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A201B4">
        <w:rPr>
          <w:rFonts w:ascii="Verdana" w:hAnsi="Verdana"/>
          <w:b/>
          <w:sz w:val="24"/>
          <w:szCs w:val="24"/>
        </w:rPr>
        <w:t>Театрализованное представление «Кошкин дом»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F12988" w:rsidRPr="00A201B4" w:rsidRDefault="00F12988" w:rsidP="00F12988">
      <w:pPr>
        <w:spacing w:after="0" w:line="240" w:lineRule="auto"/>
        <w:ind w:firstLine="360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sz w:val="24"/>
          <w:szCs w:val="24"/>
        </w:rPr>
        <w:t xml:space="preserve">В рамках месячника по пожарной безопасности было организовано и проведено тематическое театрализованное представление, </w:t>
      </w:r>
      <w:r w:rsidRPr="00A201B4">
        <w:rPr>
          <w:rFonts w:ascii="Verdana" w:hAnsi="Verdana"/>
          <w:b/>
          <w:bCs/>
          <w:sz w:val="24"/>
          <w:szCs w:val="24"/>
        </w:rPr>
        <w:t>цель</w:t>
      </w:r>
      <w:r w:rsidRPr="00A201B4">
        <w:rPr>
          <w:rFonts w:ascii="Verdana" w:hAnsi="Verdana"/>
          <w:sz w:val="24"/>
          <w:szCs w:val="24"/>
        </w:rPr>
        <w:t xml:space="preserve"> которого: </w:t>
      </w:r>
    </w:p>
    <w:p w:rsidR="00F12988" w:rsidRPr="00A201B4" w:rsidRDefault="00F12988" w:rsidP="00F12988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i/>
          <w:iCs/>
          <w:sz w:val="24"/>
          <w:szCs w:val="24"/>
        </w:rPr>
        <w:t>Познакомить детей в  игровой форме с элементарными правилами пожарной безопасности в домашних условиях</w:t>
      </w:r>
      <w:r w:rsidRPr="00A201B4">
        <w:rPr>
          <w:rFonts w:ascii="Verdana" w:hAnsi="Verdana"/>
          <w:sz w:val="24"/>
          <w:szCs w:val="24"/>
        </w:rPr>
        <w:t>.</w:t>
      </w:r>
    </w:p>
    <w:p w:rsidR="00F12988" w:rsidRPr="00A201B4" w:rsidRDefault="00F12988" w:rsidP="00F1298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b/>
          <w:bCs/>
          <w:sz w:val="24"/>
          <w:szCs w:val="24"/>
        </w:rPr>
        <w:t>Задачи</w:t>
      </w:r>
      <w:r w:rsidRPr="00A201B4">
        <w:rPr>
          <w:rFonts w:ascii="Verdana" w:hAnsi="Verdana"/>
          <w:sz w:val="24"/>
          <w:szCs w:val="24"/>
        </w:rPr>
        <w:t>:</w:t>
      </w:r>
    </w:p>
    <w:p w:rsidR="00F12988" w:rsidRPr="00A201B4" w:rsidRDefault="00F12988" w:rsidP="00F12988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sz w:val="24"/>
          <w:szCs w:val="24"/>
        </w:rPr>
        <w:t xml:space="preserve">Показать детям ситуацию пожара в доме и его возможные последствия через драматизацию </w:t>
      </w:r>
      <w:proofErr w:type="spellStart"/>
      <w:r w:rsidRPr="00A201B4">
        <w:rPr>
          <w:rFonts w:ascii="Verdana" w:hAnsi="Verdana"/>
          <w:sz w:val="24"/>
          <w:szCs w:val="24"/>
        </w:rPr>
        <w:t>потешки</w:t>
      </w:r>
      <w:proofErr w:type="spellEnd"/>
      <w:r w:rsidRPr="00A201B4">
        <w:rPr>
          <w:rFonts w:ascii="Verdana" w:hAnsi="Verdana"/>
          <w:sz w:val="24"/>
          <w:szCs w:val="24"/>
        </w:rPr>
        <w:t xml:space="preserve"> «Кошкин Дом!»</w:t>
      </w:r>
    </w:p>
    <w:p w:rsidR="00F12988" w:rsidRPr="00A201B4" w:rsidRDefault="00F12988" w:rsidP="00F12988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sz w:val="24"/>
          <w:szCs w:val="24"/>
        </w:rPr>
        <w:t>Уточнить и повторить знания детей о том, как действовать во время пожара.</w:t>
      </w:r>
    </w:p>
    <w:p w:rsidR="00F12988" w:rsidRPr="00A201B4" w:rsidRDefault="00F12988" w:rsidP="00F12988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sz w:val="24"/>
          <w:szCs w:val="24"/>
        </w:rPr>
        <w:t>Стимулировать познавательную активность детей через игры-драматизации под руководством педагогов.</w:t>
      </w:r>
    </w:p>
    <w:p w:rsidR="00F12988" w:rsidRPr="00A201B4" w:rsidRDefault="00F12988" w:rsidP="00F12988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201B4">
        <w:rPr>
          <w:rFonts w:ascii="Verdana" w:hAnsi="Verdana"/>
          <w:sz w:val="24"/>
          <w:szCs w:val="24"/>
        </w:rPr>
        <w:t>Прививать умения осторожного обращения с огнем в домашних условиях.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F12988" w:rsidRPr="00A201B4" w:rsidRDefault="00F12988" w:rsidP="00F12988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  <w:r w:rsidRPr="00A201B4">
        <w:rPr>
          <w:rFonts w:ascii="Verdana" w:hAnsi="Verdana"/>
          <w:b/>
          <w:bCs/>
          <w:sz w:val="24"/>
          <w:szCs w:val="24"/>
        </w:rPr>
        <w:t>Ход мероприятия</w:t>
      </w:r>
    </w:p>
    <w:p w:rsidR="00F12988" w:rsidRPr="00A201B4" w:rsidRDefault="00F12988" w:rsidP="00F12988">
      <w:pPr>
        <w:spacing w:after="0" w:line="240" w:lineRule="auto"/>
        <w:rPr>
          <w:rFonts w:ascii="Verdana" w:hAnsi="Verdana"/>
          <w:bCs/>
          <w:i/>
          <w:sz w:val="24"/>
          <w:szCs w:val="24"/>
        </w:rPr>
      </w:pPr>
    </w:p>
    <w:p w:rsidR="00F12988" w:rsidRPr="001D104E" w:rsidRDefault="00F12988" w:rsidP="00F12988">
      <w:pPr>
        <w:spacing w:after="0" w:line="240" w:lineRule="auto"/>
        <w:jc w:val="center"/>
        <w:rPr>
          <w:rFonts w:ascii="Verdana" w:hAnsi="Verdana"/>
          <w:bCs/>
          <w:i/>
          <w:color w:val="FF0000"/>
          <w:sz w:val="24"/>
          <w:szCs w:val="24"/>
        </w:rPr>
      </w:pPr>
      <w:r w:rsidRPr="001D104E">
        <w:rPr>
          <w:rFonts w:ascii="Verdana" w:hAnsi="Verdana"/>
          <w:bCs/>
          <w:i/>
          <w:color w:val="FF0000"/>
          <w:sz w:val="24"/>
          <w:szCs w:val="24"/>
        </w:rPr>
        <w:t>Рассказать пришли вам сказку.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 xml:space="preserve">Нет не сказку, а – </w:t>
      </w:r>
      <w:proofErr w:type="spellStart"/>
      <w:r w:rsidRPr="001D104E">
        <w:rPr>
          <w:rFonts w:ascii="Verdana" w:hAnsi="Verdana"/>
          <w:bCs/>
          <w:i/>
          <w:color w:val="FF0000"/>
          <w:sz w:val="24"/>
          <w:szCs w:val="24"/>
        </w:rPr>
        <w:t>наказку</w:t>
      </w:r>
      <w:proofErr w:type="spellEnd"/>
      <w:r w:rsidRPr="001D104E">
        <w:rPr>
          <w:rFonts w:ascii="Verdana" w:hAnsi="Verdana"/>
          <w:bCs/>
          <w:i/>
          <w:color w:val="FF0000"/>
          <w:sz w:val="24"/>
          <w:szCs w:val="24"/>
        </w:rPr>
        <w:t>.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>Она даже и не ложь,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>В ней ты истину найдёшь.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>А теперь, ребята, тише,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>Чтобы вас могли мы слышать.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 xml:space="preserve">Ставьте ушки на макушке – </w:t>
      </w:r>
      <w:r w:rsidRPr="001D104E">
        <w:rPr>
          <w:rFonts w:ascii="Verdana" w:hAnsi="Verdana"/>
          <w:bCs/>
          <w:i/>
          <w:color w:val="FF0000"/>
          <w:sz w:val="24"/>
          <w:szCs w:val="24"/>
        </w:rPr>
        <w:br/>
        <w:t>Глянем, кто живет в избушке?</w:t>
      </w:r>
    </w:p>
    <w:p w:rsidR="00F12988" w:rsidRPr="00A201B4" w:rsidRDefault="00F12988" w:rsidP="00F12988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</w:p>
    <w:p w:rsidR="00F12988" w:rsidRPr="001D104E" w:rsidRDefault="00F12988" w:rsidP="00F12988">
      <w:pPr>
        <w:spacing w:after="0" w:line="240" w:lineRule="auto"/>
        <w:jc w:val="center"/>
        <w:rPr>
          <w:rFonts w:ascii="Verdana" w:hAnsi="Verdana"/>
          <w:bCs/>
          <w:i/>
          <w:sz w:val="24"/>
          <w:szCs w:val="24"/>
        </w:rPr>
      </w:pPr>
      <w:r>
        <w:rPr>
          <w:rFonts w:ascii="Verdana" w:hAnsi="Verdana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505075" cy="2771663"/>
            <wp:effectExtent l="19050" t="0" r="9525" b="0"/>
            <wp:docPr id="10" name="Рисунок 9" descr="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68" cy="27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F12988" w:rsidRPr="001D104E" w:rsidRDefault="00F12988" w:rsidP="00F12988">
      <w:pPr>
        <w:spacing w:after="0" w:line="240" w:lineRule="auto"/>
        <w:jc w:val="center"/>
        <w:textAlignment w:val="baseline"/>
        <w:rPr>
          <w:rFonts w:ascii="Verdana" w:eastAsia="Times New Roman" w:hAnsi="Verdana"/>
          <w:i/>
          <w:color w:val="FF0000"/>
          <w:sz w:val="24"/>
          <w:szCs w:val="24"/>
          <w:lang w:eastAsia="ru-RU"/>
        </w:rPr>
      </w:pPr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>У зверей была беда.</w:t>
      </w:r>
    </w:p>
    <w:p w:rsidR="00F12988" w:rsidRPr="001D104E" w:rsidRDefault="00F12988" w:rsidP="00F12988">
      <w:pPr>
        <w:spacing w:after="0" w:line="240" w:lineRule="auto"/>
        <w:jc w:val="center"/>
        <w:textAlignment w:val="baseline"/>
        <w:rPr>
          <w:rFonts w:ascii="Verdana" w:eastAsia="Times New Roman" w:hAnsi="Verdana"/>
          <w:i/>
          <w:color w:val="FF0000"/>
          <w:sz w:val="24"/>
          <w:szCs w:val="24"/>
          <w:lang w:eastAsia="ru-RU"/>
        </w:rPr>
      </w:pPr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 xml:space="preserve">А </w:t>
      </w:r>
      <w:proofErr w:type="gramStart"/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>какая</w:t>
      </w:r>
      <w:proofErr w:type="gramEnd"/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 xml:space="preserve"> – мы расскажем,</w:t>
      </w:r>
    </w:p>
    <w:p w:rsidR="00F12988" w:rsidRPr="001D104E" w:rsidRDefault="00F12988" w:rsidP="00F12988">
      <w:pPr>
        <w:spacing w:after="0" w:line="240" w:lineRule="auto"/>
        <w:jc w:val="center"/>
        <w:textAlignment w:val="baseline"/>
        <w:rPr>
          <w:rFonts w:ascii="Verdana" w:eastAsia="Times New Roman" w:hAnsi="Verdana"/>
          <w:i/>
          <w:color w:val="FF0000"/>
          <w:sz w:val="24"/>
          <w:szCs w:val="24"/>
          <w:lang w:eastAsia="ru-RU"/>
        </w:rPr>
      </w:pPr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>Сказку мы сейчас покажем</w:t>
      </w:r>
    </w:p>
    <w:p w:rsidR="00F12988" w:rsidRPr="001D104E" w:rsidRDefault="00F12988" w:rsidP="00F12988">
      <w:pPr>
        <w:spacing w:after="0" w:line="240" w:lineRule="auto"/>
        <w:jc w:val="center"/>
        <w:textAlignment w:val="baseline"/>
        <w:rPr>
          <w:rFonts w:ascii="Verdana" w:eastAsia="Times New Roman" w:hAnsi="Verdana"/>
          <w:i/>
          <w:color w:val="FF0000"/>
          <w:sz w:val="24"/>
          <w:szCs w:val="24"/>
          <w:lang w:eastAsia="ru-RU"/>
        </w:rPr>
      </w:pPr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>Про то, как кошка спички взяла.</w:t>
      </w:r>
    </w:p>
    <w:p w:rsidR="00F12988" w:rsidRPr="001D104E" w:rsidRDefault="00F12988" w:rsidP="00F12988">
      <w:pPr>
        <w:spacing w:after="0" w:line="240" w:lineRule="auto"/>
        <w:jc w:val="center"/>
        <w:textAlignment w:val="baseline"/>
        <w:rPr>
          <w:rFonts w:ascii="Verdana" w:eastAsia="Times New Roman" w:hAnsi="Verdana"/>
          <w:i/>
          <w:color w:val="FF0000"/>
          <w:sz w:val="24"/>
          <w:szCs w:val="24"/>
          <w:lang w:eastAsia="ru-RU"/>
        </w:rPr>
      </w:pPr>
      <w:r w:rsidRPr="001D104E">
        <w:rPr>
          <w:rFonts w:ascii="Verdana" w:eastAsia="+mn-ea" w:hAnsi="Verdana" w:cs="+mn-cs"/>
          <w:bCs/>
          <w:i/>
          <w:color w:val="FF0000"/>
          <w:kern w:val="24"/>
          <w:sz w:val="24"/>
          <w:szCs w:val="24"/>
          <w:lang w:eastAsia="ru-RU"/>
        </w:rPr>
        <w:t>И неосторожна с огнем была</w:t>
      </w:r>
    </w:p>
    <w:p w:rsidR="00F12988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14625" cy="3119519"/>
            <wp:effectExtent l="19050" t="0" r="9525" b="0"/>
            <wp:docPr id="11" name="Рисунок 10" descr="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52" cy="31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Pr="00A201B4" w:rsidRDefault="00F12988" w:rsidP="00F12988">
      <w:pPr>
        <w:spacing w:after="0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Тили – Бом</w:t>
      </w:r>
      <w:proofErr w:type="gramStart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!</w:t>
      </w:r>
      <w:proofErr w:type="gramEnd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Тили – Бом!</w:t>
      </w:r>
    </w:p>
    <w:p w:rsidR="00F12988" w:rsidRPr="00A201B4" w:rsidRDefault="00F12988" w:rsidP="00F12988">
      <w:pPr>
        <w:spacing w:after="0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Загорелся </w:t>
      </w:r>
      <w:proofErr w:type="spellStart"/>
      <w:r w:rsidRPr="00A201B4">
        <w:rPr>
          <w:rFonts w:ascii="Verdana" w:hAnsi="Verdana"/>
          <w:b/>
          <w:bCs/>
          <w:color w:val="FF0000"/>
          <w:sz w:val="24"/>
          <w:szCs w:val="24"/>
        </w:rPr>
        <w:t>кошкин</w:t>
      </w:r>
      <w:proofErr w:type="spellEnd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дом!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Кошка выскочила!</w:t>
      </w: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Глаза  выпучила!</w:t>
      </w:r>
      <w:r w:rsidRPr="00A201B4">
        <w:rPr>
          <w:rFonts w:ascii="Verdana" w:hAnsi="Verdana"/>
          <w:b/>
          <w:color w:val="FF0000"/>
          <w:sz w:val="24"/>
          <w:szCs w:val="24"/>
        </w:rPr>
        <w:t xml:space="preserve"> 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F12988" w:rsidRPr="00A201B4" w:rsidRDefault="00F12988" w:rsidP="00F12988">
      <w:pPr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43867" cy="2162175"/>
            <wp:effectExtent l="19050" t="0" r="4233" b="0"/>
            <wp:docPr id="31" name="Рисунок 30" descr="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315" cy="21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Default="00F12988" w:rsidP="00F12988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Бежит курочка с ведром –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Заливать </w:t>
      </w:r>
      <w:proofErr w:type="spellStart"/>
      <w:r w:rsidRPr="00A201B4">
        <w:rPr>
          <w:rFonts w:ascii="Verdana" w:hAnsi="Verdana"/>
          <w:b/>
          <w:bCs/>
          <w:color w:val="FF0000"/>
          <w:sz w:val="24"/>
          <w:szCs w:val="24"/>
        </w:rPr>
        <w:t>кошкин</w:t>
      </w:r>
      <w:proofErr w:type="spellEnd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дом.</w:t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403600" cy="1914525"/>
            <wp:effectExtent l="19050" t="0" r="6350" b="0"/>
            <wp:docPr id="15" name="Рисунок 14" descr="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80" cy="19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А лошадка  - с фонарём ...</w:t>
      </w:r>
    </w:p>
    <w:p w:rsidR="00F12988" w:rsidRPr="00FF52C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49015" cy="1996321"/>
            <wp:effectExtent l="19050" t="0" r="0" b="0"/>
            <wp:docPr id="16" name="Рисунок 15" descr="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64" cy="20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А собачка – с помелом ...</w:t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776134" cy="2124075"/>
            <wp:effectExtent l="19050" t="0" r="0" b="0"/>
            <wp:docPr id="17" name="Рисунок 16" descr="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33" cy="21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                                         </w:t>
      </w: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proofErr w:type="gramStart"/>
      <w:r w:rsidRPr="00A201B4">
        <w:rPr>
          <w:rFonts w:ascii="Verdana" w:hAnsi="Verdana"/>
          <w:b/>
          <w:bCs/>
          <w:color w:val="FF0000"/>
          <w:sz w:val="24"/>
          <w:szCs w:val="24"/>
        </w:rPr>
        <w:lastRenderedPageBreak/>
        <w:t>Серый</w:t>
      </w:r>
      <w:proofErr w:type="gramEnd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proofErr w:type="spellStart"/>
      <w:r w:rsidRPr="00A201B4">
        <w:rPr>
          <w:rFonts w:ascii="Verdana" w:hAnsi="Verdana"/>
          <w:b/>
          <w:bCs/>
          <w:color w:val="FF0000"/>
          <w:sz w:val="24"/>
          <w:szCs w:val="24"/>
        </w:rPr>
        <w:t>заюшка</w:t>
      </w:r>
      <w:proofErr w:type="spellEnd"/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 – с листом ...</w:t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89867" cy="2019300"/>
            <wp:effectExtent l="19050" t="0" r="0" b="0"/>
            <wp:docPr id="32" name="Рисунок 31" descr="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57" cy="20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88" w:rsidRPr="00A201B4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bCs/>
          <w:color w:val="FF0000"/>
          <w:sz w:val="24"/>
          <w:szCs w:val="24"/>
        </w:rPr>
        <w:t xml:space="preserve">ДРУЖНО! </w:t>
      </w:r>
      <w:r w:rsidRPr="00A201B4">
        <w:rPr>
          <w:rFonts w:ascii="Verdana" w:hAnsi="Verdana"/>
          <w:b/>
          <w:bCs/>
          <w:color w:val="FF0000"/>
          <w:sz w:val="24"/>
          <w:szCs w:val="24"/>
        </w:rPr>
        <w:t xml:space="preserve">Раз! Раз! Раз! Раз! </w:t>
      </w:r>
    </w:p>
    <w:p w:rsidR="00F12988" w:rsidRPr="00A201B4" w:rsidRDefault="00F12988" w:rsidP="00F12988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A201B4">
        <w:rPr>
          <w:rFonts w:ascii="Verdana" w:hAnsi="Verdana"/>
          <w:b/>
          <w:bCs/>
          <w:color w:val="FF0000"/>
          <w:sz w:val="24"/>
          <w:szCs w:val="24"/>
        </w:rPr>
        <w:t>И огонь погас!</w:t>
      </w:r>
    </w:p>
    <w:p w:rsidR="00F12988" w:rsidRPr="00A201B4" w:rsidRDefault="00F12988" w:rsidP="00F12988">
      <w:pPr>
        <w:rPr>
          <w:rFonts w:ascii="Verdana" w:hAnsi="Verdana"/>
          <w:b/>
          <w:color w:val="FF0000"/>
          <w:sz w:val="24"/>
          <w:szCs w:val="24"/>
        </w:rPr>
      </w:pPr>
    </w:p>
    <w:p w:rsidR="00F12988" w:rsidRDefault="00F12988" w:rsidP="00F1298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24401" cy="2657475"/>
            <wp:effectExtent l="19050" t="0" r="0" b="0"/>
            <wp:docPr id="45" name="Рисунок 44" descr="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784" cy="26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1D" w:rsidRDefault="00F12988"/>
    <w:sectPr w:rsidR="0079651D" w:rsidSect="002C7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F10C1"/>
    <w:multiLevelType w:val="hybridMultilevel"/>
    <w:tmpl w:val="CF662F78"/>
    <w:lvl w:ilvl="0" w:tplc="80965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F85B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643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C21E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26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9C85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2470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1C31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E20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48196B"/>
    <w:multiLevelType w:val="hybridMultilevel"/>
    <w:tmpl w:val="C8DE8312"/>
    <w:lvl w:ilvl="0" w:tplc="BFA240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5AE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CC3D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5280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1E12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4AE3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240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1E0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6D8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988"/>
    <w:rsid w:val="000154CA"/>
    <w:rsid w:val="002C7F54"/>
    <w:rsid w:val="004F4C4E"/>
    <w:rsid w:val="00F1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9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1130</Characters>
  <Application>Microsoft Office Word</Application>
  <DocSecurity>0</DocSecurity>
  <Lines>9</Lines>
  <Paragraphs>2</Paragraphs>
  <ScaleCrop>false</ScaleCrop>
  <Company>Microsoft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1</cp:revision>
  <dcterms:created xsi:type="dcterms:W3CDTF">2019-09-22T16:39:00Z</dcterms:created>
  <dcterms:modified xsi:type="dcterms:W3CDTF">2019-09-22T16:39:00Z</dcterms:modified>
</cp:coreProperties>
</file>