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CF2" w:rsidRDefault="003F5CF2" w:rsidP="003F5CF2">
      <w:pPr>
        <w:pStyle w:val="ac"/>
        <w:tabs>
          <w:tab w:val="left" w:pos="3119"/>
        </w:tabs>
        <w:spacing w:line="276" w:lineRule="auto"/>
        <w:ind w:firstLine="709"/>
        <w:jc w:val="center"/>
        <w:rPr>
          <w:b/>
          <w:noProof/>
          <w:sz w:val="28"/>
          <w:szCs w:val="28"/>
          <w:lang w:val="en-US"/>
        </w:rPr>
      </w:pPr>
    </w:p>
    <w:p w:rsidR="00897F96" w:rsidRPr="003F5CF2" w:rsidRDefault="00805C60" w:rsidP="003F5CF2">
      <w:pPr>
        <w:pStyle w:val="ac"/>
        <w:tabs>
          <w:tab w:val="left" w:pos="3119"/>
        </w:tabs>
        <w:spacing w:line="276" w:lineRule="auto"/>
        <w:jc w:val="both"/>
        <w:rPr>
          <w:b/>
          <w:sz w:val="28"/>
          <w:szCs w:val="28"/>
          <w:lang w:val="en-US"/>
        </w:rPr>
      </w:pPr>
      <w:r>
        <w:rPr>
          <w:b/>
          <w:noProof/>
          <w:sz w:val="28"/>
          <w:szCs w:val="28"/>
        </w:rPr>
        <w:drawing>
          <wp:inline distT="0" distB="0" distL="0" distR="0">
            <wp:extent cx="6301105" cy="8919845"/>
            <wp:effectExtent l="19050" t="0" r="4445" b="0"/>
            <wp:docPr id="1" name="Рисунок 0" descr="14.10  прог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0  прогр.jpeg"/>
                    <pic:cNvPicPr/>
                  </pic:nvPicPr>
                  <pic:blipFill>
                    <a:blip r:embed="rId8" cstate="print"/>
                    <a:stretch>
                      <a:fillRect/>
                    </a:stretch>
                  </pic:blipFill>
                  <pic:spPr>
                    <a:xfrm>
                      <a:off x="0" y="0"/>
                      <a:ext cx="6301105" cy="8919845"/>
                    </a:xfrm>
                    <a:prstGeom prst="rect">
                      <a:avLst/>
                    </a:prstGeom>
                  </pic:spPr>
                </pic:pic>
              </a:graphicData>
            </a:graphic>
          </wp:inline>
        </w:drawing>
      </w:r>
    </w:p>
    <w:p w:rsidR="003F5CF2" w:rsidRDefault="003F5CF2" w:rsidP="003F5CF2">
      <w:pPr>
        <w:ind w:firstLine="709"/>
        <w:jc w:val="center"/>
        <w:rPr>
          <w:rFonts w:ascii="Times New Roman" w:hAnsi="Times New Roman" w:cs="Times New Roman"/>
          <w:b/>
          <w:sz w:val="28"/>
          <w:szCs w:val="28"/>
          <w:lang w:val="en-US"/>
        </w:rPr>
      </w:pPr>
    </w:p>
    <w:p w:rsidR="003F5CF2" w:rsidRDefault="003F5CF2" w:rsidP="003F5CF2">
      <w:pPr>
        <w:ind w:firstLine="709"/>
        <w:jc w:val="center"/>
        <w:rPr>
          <w:rFonts w:ascii="Times New Roman" w:hAnsi="Times New Roman" w:cs="Times New Roman"/>
          <w:b/>
          <w:sz w:val="28"/>
          <w:szCs w:val="28"/>
          <w:lang w:val="en-US"/>
        </w:rPr>
      </w:pPr>
    </w:p>
    <w:p w:rsidR="003F5CF2" w:rsidRDefault="003F5CF2" w:rsidP="003F5CF2">
      <w:pPr>
        <w:ind w:firstLine="709"/>
        <w:jc w:val="center"/>
        <w:rPr>
          <w:rFonts w:ascii="Times New Roman" w:hAnsi="Times New Roman" w:cs="Times New Roman"/>
          <w:b/>
          <w:sz w:val="28"/>
          <w:szCs w:val="28"/>
          <w:lang w:val="en-US"/>
        </w:rPr>
      </w:pPr>
    </w:p>
    <w:p w:rsidR="003B2768" w:rsidRPr="003F1080" w:rsidRDefault="003B2768" w:rsidP="003F5CF2">
      <w:pPr>
        <w:ind w:firstLine="709"/>
        <w:jc w:val="center"/>
        <w:rPr>
          <w:rFonts w:ascii="Times New Roman" w:eastAsia="Times New Roman" w:hAnsi="Times New Roman" w:cs="Times New Roman"/>
          <w:b/>
          <w:sz w:val="28"/>
          <w:szCs w:val="28"/>
        </w:rPr>
      </w:pPr>
      <w:r w:rsidRPr="003F1080">
        <w:rPr>
          <w:rFonts w:ascii="Times New Roman" w:hAnsi="Times New Roman" w:cs="Times New Roman"/>
          <w:b/>
          <w:sz w:val="28"/>
          <w:szCs w:val="28"/>
        </w:rPr>
        <w:t>СОДЕРЖАНИЕ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0"/>
        <w:gridCol w:w="1197"/>
      </w:tblGrid>
      <w:tr w:rsidR="005E1780" w:rsidRPr="003F1080" w:rsidTr="003F1080">
        <w:trPr>
          <w:trHeight w:val="193"/>
          <w:jc w:val="center"/>
        </w:trPr>
        <w:tc>
          <w:tcPr>
            <w:tcW w:w="8940" w:type="dxa"/>
            <w:tcBorders>
              <w:top w:val="single" w:sz="4" w:space="0" w:color="auto"/>
              <w:left w:val="single" w:sz="4" w:space="0" w:color="auto"/>
              <w:bottom w:val="single" w:sz="4" w:space="0" w:color="auto"/>
              <w:right w:val="single" w:sz="4" w:space="0" w:color="auto"/>
            </w:tcBorders>
          </w:tcPr>
          <w:p w:rsidR="003B2768" w:rsidRPr="003F1080" w:rsidRDefault="003B2768" w:rsidP="003F1080">
            <w:pPr>
              <w:spacing w:after="0"/>
              <w:ind w:firstLine="709"/>
              <w:jc w:val="both"/>
              <w:rPr>
                <w:rFonts w:ascii="Times New Roman" w:eastAsia="Times New Roman" w:hAnsi="Times New Roman" w:cs="Times New Roman"/>
                <w:b/>
                <w:sz w:val="28"/>
                <w:szCs w:val="28"/>
              </w:rPr>
            </w:pPr>
            <w:r w:rsidRPr="003F1080">
              <w:rPr>
                <w:rFonts w:ascii="Times New Roman" w:eastAsia="Times New Roman" w:hAnsi="Times New Roman" w:cs="Times New Roman"/>
                <w:b/>
                <w:sz w:val="28"/>
                <w:szCs w:val="28"/>
              </w:rPr>
              <w:t>Разделы программы</w:t>
            </w:r>
          </w:p>
        </w:tc>
        <w:tc>
          <w:tcPr>
            <w:tcW w:w="1197" w:type="dxa"/>
            <w:tcBorders>
              <w:top w:val="single" w:sz="4" w:space="0" w:color="auto"/>
              <w:left w:val="single" w:sz="4" w:space="0" w:color="auto"/>
              <w:bottom w:val="single" w:sz="4" w:space="0" w:color="auto"/>
              <w:right w:val="single" w:sz="4" w:space="0" w:color="auto"/>
            </w:tcBorders>
          </w:tcPr>
          <w:p w:rsidR="003B2768" w:rsidRPr="003F1080" w:rsidRDefault="003B2768" w:rsidP="003F1080">
            <w:pPr>
              <w:spacing w:after="0"/>
              <w:jc w:val="both"/>
              <w:rPr>
                <w:rFonts w:ascii="Times New Roman" w:eastAsia="Times New Roman" w:hAnsi="Times New Roman" w:cs="Times New Roman"/>
                <w:b/>
                <w:sz w:val="28"/>
                <w:szCs w:val="28"/>
              </w:rPr>
            </w:pPr>
            <w:r w:rsidRPr="003F1080">
              <w:rPr>
                <w:rFonts w:ascii="Times New Roman" w:eastAsia="Times New Roman" w:hAnsi="Times New Roman" w:cs="Times New Roman"/>
                <w:b/>
                <w:sz w:val="28"/>
                <w:szCs w:val="28"/>
              </w:rPr>
              <w:t>стр.</w:t>
            </w:r>
          </w:p>
        </w:tc>
      </w:tr>
      <w:tr w:rsidR="005E1780" w:rsidRPr="003F1080" w:rsidTr="003F1080">
        <w:trPr>
          <w:jc w:val="center"/>
        </w:trPr>
        <w:tc>
          <w:tcPr>
            <w:tcW w:w="8940" w:type="dxa"/>
            <w:tcBorders>
              <w:top w:val="single" w:sz="4" w:space="0" w:color="auto"/>
              <w:left w:val="single" w:sz="4" w:space="0" w:color="auto"/>
              <w:bottom w:val="single" w:sz="4" w:space="0" w:color="auto"/>
              <w:right w:val="single" w:sz="4" w:space="0" w:color="auto"/>
            </w:tcBorders>
          </w:tcPr>
          <w:p w:rsidR="003B2768" w:rsidRPr="003F1080" w:rsidRDefault="003F1080" w:rsidP="003F1080">
            <w:pPr>
              <w:spacing w:after="0"/>
              <w:rPr>
                <w:rFonts w:ascii="Times New Roman" w:eastAsia="Times New Roman" w:hAnsi="Times New Roman" w:cs="Times New Roman"/>
                <w:b/>
                <w:sz w:val="28"/>
                <w:szCs w:val="28"/>
              </w:rPr>
            </w:pPr>
            <w:r w:rsidRPr="003F1080">
              <w:rPr>
                <w:rFonts w:ascii="Times New Roman" w:eastAsia="Times New Roman" w:hAnsi="Times New Roman" w:cs="Times New Roman"/>
                <w:b/>
                <w:sz w:val="28"/>
                <w:szCs w:val="28"/>
                <w:lang w:val="en-US"/>
              </w:rPr>
              <w:t>I</w:t>
            </w:r>
            <w:r w:rsidRPr="003F1080">
              <w:rPr>
                <w:rFonts w:ascii="Times New Roman" w:eastAsia="Times New Roman" w:hAnsi="Times New Roman" w:cs="Times New Roman"/>
                <w:b/>
                <w:sz w:val="28"/>
                <w:szCs w:val="28"/>
              </w:rPr>
              <w:t>.ЦЕЛЕВОЙ РАЗДЕЛ ПРОГРАММЫ ОБЯЗАТЕЛЬНОЙ  ЧАСТИ  И ЧАСТИ, ФОРМИРУЕМОЙ УЧАСТНИКАМИ ОБРАЗОВАТЕЛЬНЫХ ОТНОШЕНИЙ.</w:t>
            </w:r>
          </w:p>
        </w:tc>
        <w:tc>
          <w:tcPr>
            <w:tcW w:w="1197" w:type="dxa"/>
            <w:tcBorders>
              <w:top w:val="single" w:sz="4" w:space="0" w:color="auto"/>
              <w:left w:val="single" w:sz="4" w:space="0" w:color="auto"/>
              <w:bottom w:val="single" w:sz="4" w:space="0" w:color="auto"/>
              <w:right w:val="single" w:sz="4" w:space="0" w:color="auto"/>
            </w:tcBorders>
          </w:tcPr>
          <w:p w:rsidR="003B2768" w:rsidRPr="003F1080" w:rsidRDefault="00CE6800" w:rsidP="003F1080">
            <w:pPr>
              <w:spacing w:after="0"/>
              <w:rPr>
                <w:rFonts w:ascii="Times New Roman" w:eastAsia="Times New Roman" w:hAnsi="Times New Roman" w:cs="Times New Roman"/>
                <w:b/>
                <w:sz w:val="28"/>
                <w:szCs w:val="28"/>
              </w:rPr>
            </w:pPr>
            <w:r w:rsidRPr="003F1080">
              <w:rPr>
                <w:rFonts w:ascii="Times New Roman" w:eastAsia="Times New Roman" w:hAnsi="Times New Roman" w:cs="Times New Roman"/>
                <w:b/>
                <w:sz w:val="28"/>
                <w:szCs w:val="28"/>
              </w:rPr>
              <w:t>4</w:t>
            </w:r>
          </w:p>
        </w:tc>
      </w:tr>
      <w:tr w:rsidR="005E1780" w:rsidRPr="003F1080" w:rsidTr="003F1080">
        <w:trPr>
          <w:jc w:val="center"/>
        </w:trPr>
        <w:tc>
          <w:tcPr>
            <w:tcW w:w="8940" w:type="dxa"/>
            <w:tcBorders>
              <w:top w:val="single" w:sz="4" w:space="0" w:color="auto"/>
              <w:left w:val="single" w:sz="4" w:space="0" w:color="auto"/>
              <w:bottom w:val="single" w:sz="4" w:space="0" w:color="auto"/>
              <w:right w:val="single" w:sz="4" w:space="0" w:color="auto"/>
            </w:tcBorders>
          </w:tcPr>
          <w:p w:rsidR="003B2768" w:rsidRPr="003F1080" w:rsidRDefault="003B2768" w:rsidP="003F1080">
            <w:pPr>
              <w:spacing w:after="0"/>
              <w:jc w:val="both"/>
              <w:rPr>
                <w:rFonts w:ascii="Times New Roman" w:eastAsia="Times New Roman" w:hAnsi="Times New Roman" w:cs="Times New Roman"/>
                <w:b/>
                <w:sz w:val="28"/>
                <w:szCs w:val="28"/>
              </w:rPr>
            </w:pPr>
            <w:r w:rsidRPr="003F1080">
              <w:rPr>
                <w:rFonts w:ascii="Times New Roman" w:eastAsia="Times New Roman" w:hAnsi="Times New Roman" w:cs="Times New Roman"/>
                <w:b/>
                <w:sz w:val="28"/>
                <w:szCs w:val="28"/>
              </w:rPr>
              <w:t>1.1. Пояснительная записка</w:t>
            </w:r>
          </w:p>
        </w:tc>
        <w:tc>
          <w:tcPr>
            <w:tcW w:w="1197" w:type="dxa"/>
            <w:tcBorders>
              <w:top w:val="single" w:sz="4" w:space="0" w:color="auto"/>
              <w:left w:val="single" w:sz="4" w:space="0" w:color="auto"/>
              <w:bottom w:val="single" w:sz="4" w:space="0" w:color="auto"/>
              <w:right w:val="single" w:sz="4" w:space="0" w:color="auto"/>
            </w:tcBorders>
          </w:tcPr>
          <w:p w:rsidR="003B2768" w:rsidRPr="003F1080" w:rsidRDefault="00CE6800" w:rsidP="003F1080">
            <w:pPr>
              <w:spacing w:after="0"/>
              <w:rPr>
                <w:rFonts w:ascii="Times New Roman" w:eastAsia="Times New Roman" w:hAnsi="Times New Roman" w:cs="Times New Roman"/>
                <w:b/>
                <w:sz w:val="28"/>
                <w:szCs w:val="28"/>
              </w:rPr>
            </w:pPr>
            <w:r w:rsidRPr="003F1080">
              <w:rPr>
                <w:rFonts w:ascii="Times New Roman" w:eastAsia="Times New Roman" w:hAnsi="Times New Roman" w:cs="Times New Roman"/>
                <w:b/>
                <w:sz w:val="28"/>
                <w:szCs w:val="28"/>
              </w:rPr>
              <w:t>4</w:t>
            </w:r>
          </w:p>
        </w:tc>
      </w:tr>
      <w:tr w:rsidR="005E1780" w:rsidRPr="003F1080" w:rsidTr="003F1080">
        <w:trPr>
          <w:jc w:val="center"/>
        </w:trPr>
        <w:tc>
          <w:tcPr>
            <w:tcW w:w="8940" w:type="dxa"/>
            <w:tcBorders>
              <w:top w:val="single" w:sz="4" w:space="0" w:color="auto"/>
              <w:left w:val="single" w:sz="4" w:space="0" w:color="auto"/>
              <w:bottom w:val="single" w:sz="4" w:space="0" w:color="auto"/>
              <w:right w:val="single" w:sz="4" w:space="0" w:color="auto"/>
            </w:tcBorders>
          </w:tcPr>
          <w:p w:rsidR="003B2768" w:rsidRPr="003F1080" w:rsidRDefault="003B2768" w:rsidP="003F1080">
            <w:pPr>
              <w:spacing w:after="0"/>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 xml:space="preserve">1.1.1. </w:t>
            </w:r>
            <w:r w:rsidR="005E6037" w:rsidRPr="003F1080">
              <w:rPr>
                <w:rFonts w:ascii="Times New Roman" w:eastAsia="Times New Roman" w:hAnsi="Times New Roman" w:cs="Times New Roman"/>
                <w:sz w:val="28"/>
                <w:szCs w:val="28"/>
              </w:rPr>
              <w:t xml:space="preserve"> </w:t>
            </w:r>
            <w:r w:rsidRPr="003F1080">
              <w:rPr>
                <w:rFonts w:ascii="Times New Roman" w:eastAsia="Times New Roman" w:hAnsi="Times New Roman" w:cs="Times New Roman"/>
                <w:sz w:val="28"/>
                <w:szCs w:val="28"/>
              </w:rPr>
              <w:t>Цель и задачи реализации Программы</w:t>
            </w:r>
          </w:p>
        </w:tc>
        <w:tc>
          <w:tcPr>
            <w:tcW w:w="1197" w:type="dxa"/>
            <w:tcBorders>
              <w:top w:val="single" w:sz="4" w:space="0" w:color="auto"/>
              <w:left w:val="single" w:sz="4" w:space="0" w:color="auto"/>
              <w:bottom w:val="single" w:sz="4" w:space="0" w:color="auto"/>
              <w:right w:val="single" w:sz="4" w:space="0" w:color="auto"/>
            </w:tcBorders>
          </w:tcPr>
          <w:p w:rsidR="003B2768" w:rsidRPr="003F1080" w:rsidRDefault="00CE6800" w:rsidP="003F1080">
            <w:pPr>
              <w:spacing w:after="0"/>
              <w:rPr>
                <w:rFonts w:ascii="Times New Roman" w:eastAsia="Times New Roman" w:hAnsi="Times New Roman" w:cs="Times New Roman"/>
                <w:b/>
                <w:sz w:val="28"/>
                <w:szCs w:val="28"/>
              </w:rPr>
            </w:pPr>
            <w:r w:rsidRPr="003F1080">
              <w:rPr>
                <w:rFonts w:ascii="Times New Roman" w:eastAsia="Times New Roman" w:hAnsi="Times New Roman" w:cs="Times New Roman"/>
                <w:b/>
                <w:sz w:val="28"/>
                <w:szCs w:val="28"/>
              </w:rPr>
              <w:t>5</w:t>
            </w:r>
          </w:p>
        </w:tc>
      </w:tr>
      <w:tr w:rsidR="005E1780" w:rsidRPr="003F1080" w:rsidTr="003F1080">
        <w:trPr>
          <w:jc w:val="center"/>
        </w:trPr>
        <w:tc>
          <w:tcPr>
            <w:tcW w:w="8940" w:type="dxa"/>
            <w:tcBorders>
              <w:top w:val="single" w:sz="4" w:space="0" w:color="auto"/>
              <w:left w:val="single" w:sz="4" w:space="0" w:color="auto"/>
              <w:bottom w:val="single" w:sz="4" w:space="0" w:color="auto"/>
              <w:right w:val="single" w:sz="4" w:space="0" w:color="auto"/>
            </w:tcBorders>
          </w:tcPr>
          <w:p w:rsidR="003B2768" w:rsidRPr="003F1080" w:rsidRDefault="003B2768" w:rsidP="003F1080">
            <w:pPr>
              <w:spacing w:after="0"/>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 xml:space="preserve">1.1.2. </w:t>
            </w:r>
            <w:r w:rsidR="005E6037" w:rsidRPr="003F1080">
              <w:rPr>
                <w:rFonts w:ascii="Times New Roman" w:eastAsia="Times New Roman" w:hAnsi="Times New Roman" w:cs="Times New Roman"/>
                <w:sz w:val="28"/>
                <w:szCs w:val="28"/>
              </w:rPr>
              <w:t xml:space="preserve"> </w:t>
            </w:r>
            <w:r w:rsidRPr="003F1080">
              <w:rPr>
                <w:rFonts w:ascii="Times New Roman" w:eastAsia="Times New Roman" w:hAnsi="Times New Roman" w:cs="Times New Roman"/>
                <w:sz w:val="28"/>
                <w:szCs w:val="28"/>
              </w:rPr>
              <w:t>Принципы и подходы к формированию Программы</w:t>
            </w:r>
          </w:p>
        </w:tc>
        <w:tc>
          <w:tcPr>
            <w:tcW w:w="1197" w:type="dxa"/>
            <w:tcBorders>
              <w:top w:val="single" w:sz="4" w:space="0" w:color="auto"/>
              <w:left w:val="single" w:sz="4" w:space="0" w:color="auto"/>
              <w:bottom w:val="single" w:sz="4" w:space="0" w:color="auto"/>
              <w:right w:val="single" w:sz="4" w:space="0" w:color="auto"/>
            </w:tcBorders>
          </w:tcPr>
          <w:p w:rsidR="003B2768" w:rsidRPr="003F1080" w:rsidRDefault="00144FC3" w:rsidP="003F1080">
            <w:pPr>
              <w:spacing w:after="0"/>
              <w:rPr>
                <w:rFonts w:ascii="Times New Roman" w:eastAsia="Times New Roman" w:hAnsi="Times New Roman" w:cs="Times New Roman"/>
                <w:b/>
                <w:sz w:val="28"/>
                <w:szCs w:val="28"/>
              </w:rPr>
            </w:pPr>
            <w:r w:rsidRPr="003F1080">
              <w:rPr>
                <w:rFonts w:ascii="Times New Roman" w:eastAsia="Times New Roman" w:hAnsi="Times New Roman" w:cs="Times New Roman"/>
                <w:b/>
                <w:sz w:val="28"/>
                <w:szCs w:val="28"/>
              </w:rPr>
              <w:t>6</w:t>
            </w:r>
          </w:p>
        </w:tc>
      </w:tr>
      <w:tr w:rsidR="005E1780" w:rsidRPr="003F1080" w:rsidTr="003F1080">
        <w:trPr>
          <w:jc w:val="center"/>
        </w:trPr>
        <w:tc>
          <w:tcPr>
            <w:tcW w:w="8940" w:type="dxa"/>
            <w:tcBorders>
              <w:top w:val="single" w:sz="4" w:space="0" w:color="auto"/>
              <w:left w:val="single" w:sz="4" w:space="0" w:color="auto"/>
              <w:bottom w:val="single" w:sz="4" w:space="0" w:color="auto"/>
              <w:right w:val="single" w:sz="4" w:space="0" w:color="auto"/>
            </w:tcBorders>
          </w:tcPr>
          <w:p w:rsidR="003B2768" w:rsidRPr="003F1080" w:rsidRDefault="003B2768" w:rsidP="003F1080">
            <w:pPr>
              <w:spacing w:after="0"/>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1.1.3.</w:t>
            </w:r>
            <w:r w:rsidR="005E6037" w:rsidRPr="003F1080">
              <w:rPr>
                <w:rFonts w:ascii="Times New Roman" w:eastAsia="Times New Roman" w:hAnsi="Times New Roman" w:cs="Times New Roman"/>
                <w:sz w:val="28"/>
                <w:szCs w:val="28"/>
              </w:rPr>
              <w:t xml:space="preserve"> </w:t>
            </w:r>
            <w:r w:rsidRPr="003F1080">
              <w:rPr>
                <w:rFonts w:ascii="Times New Roman" w:eastAsia="Times New Roman" w:hAnsi="Times New Roman" w:cs="Times New Roman"/>
                <w:sz w:val="28"/>
                <w:szCs w:val="28"/>
              </w:rPr>
              <w:t>Значимые для разработки и реализации программы характеристики, в том числе характеристики развития детей раннего и дошкольного возраста</w:t>
            </w:r>
          </w:p>
        </w:tc>
        <w:tc>
          <w:tcPr>
            <w:tcW w:w="1197" w:type="dxa"/>
            <w:tcBorders>
              <w:top w:val="single" w:sz="4" w:space="0" w:color="auto"/>
              <w:left w:val="single" w:sz="4" w:space="0" w:color="auto"/>
              <w:bottom w:val="single" w:sz="4" w:space="0" w:color="auto"/>
              <w:right w:val="single" w:sz="4" w:space="0" w:color="auto"/>
            </w:tcBorders>
          </w:tcPr>
          <w:p w:rsidR="003B2768" w:rsidRPr="003F1080" w:rsidRDefault="00144FC3" w:rsidP="003F1080">
            <w:pPr>
              <w:spacing w:after="0"/>
              <w:rPr>
                <w:rFonts w:ascii="Times New Roman" w:eastAsia="Times New Roman" w:hAnsi="Times New Roman" w:cs="Times New Roman"/>
                <w:b/>
                <w:sz w:val="28"/>
                <w:szCs w:val="28"/>
              </w:rPr>
            </w:pPr>
            <w:r w:rsidRPr="003F1080">
              <w:rPr>
                <w:rFonts w:ascii="Times New Roman" w:eastAsia="Times New Roman" w:hAnsi="Times New Roman" w:cs="Times New Roman"/>
                <w:b/>
                <w:sz w:val="28"/>
                <w:szCs w:val="28"/>
              </w:rPr>
              <w:t>8</w:t>
            </w:r>
          </w:p>
        </w:tc>
      </w:tr>
      <w:tr w:rsidR="005E1780" w:rsidRPr="003F1080" w:rsidTr="003F1080">
        <w:trPr>
          <w:trHeight w:val="249"/>
          <w:jc w:val="center"/>
        </w:trPr>
        <w:tc>
          <w:tcPr>
            <w:tcW w:w="8940" w:type="dxa"/>
            <w:tcBorders>
              <w:top w:val="single" w:sz="4" w:space="0" w:color="auto"/>
              <w:left w:val="single" w:sz="4" w:space="0" w:color="auto"/>
              <w:bottom w:val="single" w:sz="4" w:space="0" w:color="auto"/>
              <w:right w:val="single" w:sz="4" w:space="0" w:color="auto"/>
            </w:tcBorders>
          </w:tcPr>
          <w:p w:rsidR="003B2768" w:rsidRPr="003F1080" w:rsidRDefault="005E6037" w:rsidP="003F1080">
            <w:pPr>
              <w:spacing w:after="0"/>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 xml:space="preserve">1.1.4. </w:t>
            </w:r>
            <w:r w:rsidR="003B2768" w:rsidRPr="003F1080">
              <w:rPr>
                <w:rFonts w:ascii="Times New Roman" w:eastAsia="Times New Roman" w:hAnsi="Times New Roman" w:cs="Times New Roman"/>
                <w:sz w:val="28"/>
                <w:szCs w:val="28"/>
              </w:rPr>
              <w:t>Планируемые результаты освоения Программы</w:t>
            </w:r>
          </w:p>
        </w:tc>
        <w:tc>
          <w:tcPr>
            <w:tcW w:w="1197" w:type="dxa"/>
            <w:tcBorders>
              <w:top w:val="single" w:sz="4" w:space="0" w:color="auto"/>
              <w:left w:val="single" w:sz="4" w:space="0" w:color="auto"/>
              <w:bottom w:val="single" w:sz="4" w:space="0" w:color="auto"/>
              <w:right w:val="single" w:sz="4" w:space="0" w:color="auto"/>
            </w:tcBorders>
          </w:tcPr>
          <w:p w:rsidR="003B2768" w:rsidRPr="003F1080" w:rsidRDefault="00760BA2" w:rsidP="003F1080">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17</w:t>
            </w:r>
          </w:p>
        </w:tc>
      </w:tr>
      <w:tr w:rsidR="005E1780" w:rsidRPr="003F1080" w:rsidTr="003F1080">
        <w:trPr>
          <w:trHeight w:val="648"/>
          <w:jc w:val="center"/>
        </w:trPr>
        <w:tc>
          <w:tcPr>
            <w:tcW w:w="8940" w:type="dxa"/>
            <w:tcBorders>
              <w:top w:val="single" w:sz="4" w:space="0" w:color="auto"/>
              <w:left w:val="single" w:sz="4" w:space="0" w:color="auto"/>
              <w:bottom w:val="single" w:sz="4" w:space="0" w:color="auto"/>
              <w:right w:val="single" w:sz="4" w:space="0" w:color="auto"/>
            </w:tcBorders>
          </w:tcPr>
          <w:p w:rsidR="005E6037" w:rsidRPr="003F1080" w:rsidRDefault="00BE0018" w:rsidP="003F1080">
            <w:pPr>
              <w:autoSpaceDE w:val="0"/>
              <w:autoSpaceDN w:val="0"/>
              <w:adjustRightInd w:val="0"/>
              <w:spacing w:after="0"/>
              <w:jc w:val="both"/>
              <w:rPr>
                <w:rFonts w:ascii="Times New Roman" w:eastAsia="Times New Roman" w:hAnsi="Times New Roman" w:cs="Times New Roman"/>
                <w:b/>
                <w:sz w:val="28"/>
                <w:szCs w:val="28"/>
              </w:rPr>
            </w:pPr>
            <w:r w:rsidRPr="003F1080">
              <w:rPr>
                <w:rFonts w:ascii="Times New Roman" w:hAnsi="Times New Roman" w:cs="Times New Roman"/>
                <w:b/>
                <w:sz w:val="28"/>
                <w:szCs w:val="28"/>
              </w:rPr>
              <w:t>1.</w:t>
            </w:r>
            <w:r w:rsidR="005E6037" w:rsidRPr="003F1080">
              <w:rPr>
                <w:rFonts w:ascii="Times New Roman" w:hAnsi="Times New Roman" w:cs="Times New Roman"/>
                <w:b/>
                <w:sz w:val="28"/>
                <w:szCs w:val="28"/>
              </w:rPr>
              <w:t>2.Часть Программы, формируемая участниками образовательных отношений</w:t>
            </w:r>
          </w:p>
        </w:tc>
        <w:tc>
          <w:tcPr>
            <w:tcW w:w="1197" w:type="dxa"/>
            <w:tcBorders>
              <w:top w:val="single" w:sz="4" w:space="0" w:color="auto"/>
              <w:left w:val="single" w:sz="4" w:space="0" w:color="auto"/>
              <w:bottom w:val="single" w:sz="4" w:space="0" w:color="auto"/>
              <w:right w:val="single" w:sz="4" w:space="0" w:color="auto"/>
            </w:tcBorders>
          </w:tcPr>
          <w:p w:rsidR="005E6037" w:rsidRPr="003F1080" w:rsidRDefault="00760BA2" w:rsidP="003F1080">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25</w:t>
            </w:r>
          </w:p>
        </w:tc>
      </w:tr>
      <w:tr w:rsidR="005E1780" w:rsidRPr="003F1080" w:rsidTr="003F1080">
        <w:trPr>
          <w:trHeight w:val="349"/>
          <w:jc w:val="center"/>
        </w:trPr>
        <w:tc>
          <w:tcPr>
            <w:tcW w:w="8940" w:type="dxa"/>
            <w:tcBorders>
              <w:top w:val="single" w:sz="4" w:space="0" w:color="auto"/>
              <w:left w:val="single" w:sz="4" w:space="0" w:color="auto"/>
              <w:bottom w:val="single" w:sz="4" w:space="0" w:color="auto"/>
              <w:right w:val="single" w:sz="4" w:space="0" w:color="auto"/>
            </w:tcBorders>
          </w:tcPr>
          <w:p w:rsidR="00BE0018" w:rsidRPr="003F1080" w:rsidRDefault="00BE0018" w:rsidP="003F1080">
            <w:pPr>
              <w:autoSpaceDE w:val="0"/>
              <w:autoSpaceDN w:val="0"/>
              <w:adjustRightInd w:val="0"/>
              <w:spacing w:after="0"/>
              <w:jc w:val="both"/>
              <w:rPr>
                <w:rFonts w:ascii="Times New Roman" w:hAnsi="Times New Roman" w:cs="Times New Roman"/>
                <w:b/>
                <w:sz w:val="28"/>
                <w:szCs w:val="28"/>
              </w:rPr>
            </w:pPr>
            <w:r w:rsidRPr="003F1080">
              <w:rPr>
                <w:rFonts w:ascii="Times New Roman" w:hAnsi="Times New Roman" w:cs="Times New Roman"/>
                <w:sz w:val="28"/>
                <w:szCs w:val="28"/>
              </w:rPr>
              <w:t>1.2.1 Пояснительная записка</w:t>
            </w:r>
          </w:p>
        </w:tc>
        <w:tc>
          <w:tcPr>
            <w:tcW w:w="1197" w:type="dxa"/>
            <w:tcBorders>
              <w:top w:val="single" w:sz="4" w:space="0" w:color="auto"/>
              <w:left w:val="single" w:sz="4" w:space="0" w:color="auto"/>
              <w:bottom w:val="single" w:sz="4" w:space="0" w:color="auto"/>
              <w:right w:val="single" w:sz="4" w:space="0" w:color="auto"/>
            </w:tcBorders>
          </w:tcPr>
          <w:p w:rsidR="00BE0018" w:rsidRPr="003F1080" w:rsidRDefault="00760BA2" w:rsidP="003F1080">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25</w:t>
            </w:r>
          </w:p>
        </w:tc>
      </w:tr>
      <w:tr w:rsidR="005E1780" w:rsidRPr="003F1080" w:rsidTr="003F1080">
        <w:trPr>
          <w:trHeight w:val="342"/>
          <w:jc w:val="center"/>
        </w:trPr>
        <w:tc>
          <w:tcPr>
            <w:tcW w:w="8940" w:type="dxa"/>
            <w:tcBorders>
              <w:top w:val="single" w:sz="4" w:space="0" w:color="auto"/>
              <w:left w:val="single" w:sz="4" w:space="0" w:color="auto"/>
              <w:bottom w:val="single" w:sz="4" w:space="0" w:color="auto"/>
              <w:right w:val="single" w:sz="4" w:space="0" w:color="auto"/>
            </w:tcBorders>
          </w:tcPr>
          <w:p w:rsidR="00BE0018" w:rsidRPr="003F1080" w:rsidRDefault="00BE0018" w:rsidP="003F1080">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1.2. 2.Цели и задачи реализации Программы</w:t>
            </w:r>
          </w:p>
        </w:tc>
        <w:tc>
          <w:tcPr>
            <w:tcW w:w="1197" w:type="dxa"/>
            <w:tcBorders>
              <w:top w:val="single" w:sz="4" w:space="0" w:color="auto"/>
              <w:left w:val="single" w:sz="4" w:space="0" w:color="auto"/>
              <w:bottom w:val="single" w:sz="4" w:space="0" w:color="auto"/>
              <w:right w:val="single" w:sz="4" w:space="0" w:color="auto"/>
            </w:tcBorders>
          </w:tcPr>
          <w:p w:rsidR="00BE0018" w:rsidRPr="003F1080" w:rsidRDefault="00760BA2" w:rsidP="003F1080">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26</w:t>
            </w:r>
          </w:p>
        </w:tc>
      </w:tr>
      <w:tr w:rsidR="005E1780" w:rsidRPr="003F1080" w:rsidTr="003F1080">
        <w:trPr>
          <w:trHeight w:val="410"/>
          <w:jc w:val="center"/>
        </w:trPr>
        <w:tc>
          <w:tcPr>
            <w:tcW w:w="8940" w:type="dxa"/>
            <w:tcBorders>
              <w:top w:val="single" w:sz="4" w:space="0" w:color="auto"/>
              <w:left w:val="single" w:sz="4" w:space="0" w:color="auto"/>
              <w:bottom w:val="single" w:sz="4" w:space="0" w:color="auto"/>
              <w:right w:val="single" w:sz="4" w:space="0" w:color="auto"/>
            </w:tcBorders>
          </w:tcPr>
          <w:p w:rsidR="00BE0018" w:rsidRPr="003F1080" w:rsidRDefault="00BE0018" w:rsidP="003F1080">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1.2.3. Принципы и подходы к формированию Программы</w:t>
            </w:r>
          </w:p>
        </w:tc>
        <w:tc>
          <w:tcPr>
            <w:tcW w:w="1197" w:type="dxa"/>
            <w:tcBorders>
              <w:top w:val="single" w:sz="4" w:space="0" w:color="auto"/>
              <w:left w:val="single" w:sz="4" w:space="0" w:color="auto"/>
              <w:bottom w:val="single" w:sz="4" w:space="0" w:color="auto"/>
              <w:right w:val="single" w:sz="4" w:space="0" w:color="auto"/>
            </w:tcBorders>
          </w:tcPr>
          <w:p w:rsidR="00BE0018" w:rsidRPr="003F1080" w:rsidRDefault="00760BA2" w:rsidP="003F1080">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27</w:t>
            </w:r>
          </w:p>
        </w:tc>
      </w:tr>
      <w:tr w:rsidR="005E1780" w:rsidRPr="003F1080" w:rsidTr="003F1080">
        <w:trPr>
          <w:trHeight w:val="769"/>
          <w:jc w:val="center"/>
        </w:trPr>
        <w:tc>
          <w:tcPr>
            <w:tcW w:w="8940" w:type="dxa"/>
            <w:tcBorders>
              <w:top w:val="single" w:sz="4" w:space="0" w:color="auto"/>
              <w:left w:val="single" w:sz="4" w:space="0" w:color="auto"/>
              <w:bottom w:val="single" w:sz="4" w:space="0" w:color="auto"/>
              <w:right w:val="single" w:sz="4" w:space="0" w:color="auto"/>
            </w:tcBorders>
          </w:tcPr>
          <w:p w:rsidR="00BE0018" w:rsidRPr="003F1080" w:rsidRDefault="00BE0018" w:rsidP="003F1080">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1.2.4. Характеристики Программы, в том чи</w:t>
            </w:r>
            <w:r w:rsidR="00CE6800" w:rsidRPr="003F1080">
              <w:rPr>
                <w:rFonts w:ascii="Times New Roman" w:hAnsi="Times New Roman" w:cs="Times New Roman"/>
                <w:sz w:val="28"/>
                <w:szCs w:val="28"/>
              </w:rPr>
              <w:t xml:space="preserve">сле характеристики особенностей  </w:t>
            </w:r>
            <w:r w:rsidRPr="003F1080">
              <w:rPr>
                <w:rFonts w:ascii="Times New Roman" w:hAnsi="Times New Roman" w:cs="Times New Roman"/>
                <w:sz w:val="28"/>
                <w:szCs w:val="28"/>
              </w:rPr>
              <w:t>развития детей дошкольного возраста</w:t>
            </w:r>
          </w:p>
        </w:tc>
        <w:tc>
          <w:tcPr>
            <w:tcW w:w="1197" w:type="dxa"/>
            <w:tcBorders>
              <w:top w:val="single" w:sz="4" w:space="0" w:color="auto"/>
              <w:left w:val="single" w:sz="4" w:space="0" w:color="auto"/>
              <w:bottom w:val="single" w:sz="4" w:space="0" w:color="auto"/>
              <w:right w:val="single" w:sz="4" w:space="0" w:color="auto"/>
            </w:tcBorders>
          </w:tcPr>
          <w:p w:rsidR="00BE0018" w:rsidRPr="003F1080" w:rsidRDefault="00760BA2" w:rsidP="003F1080">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28</w:t>
            </w:r>
          </w:p>
        </w:tc>
      </w:tr>
      <w:tr w:rsidR="005E1780" w:rsidRPr="003F1080" w:rsidTr="003F1080">
        <w:trPr>
          <w:trHeight w:val="285"/>
          <w:jc w:val="center"/>
        </w:trPr>
        <w:tc>
          <w:tcPr>
            <w:tcW w:w="8940" w:type="dxa"/>
            <w:tcBorders>
              <w:top w:val="single" w:sz="4" w:space="0" w:color="auto"/>
              <w:left w:val="single" w:sz="4" w:space="0" w:color="auto"/>
              <w:bottom w:val="single" w:sz="4" w:space="0" w:color="auto"/>
              <w:right w:val="single" w:sz="4" w:space="0" w:color="auto"/>
            </w:tcBorders>
          </w:tcPr>
          <w:p w:rsidR="00BE0018" w:rsidRPr="003F1080" w:rsidRDefault="00BE0018" w:rsidP="003F1080">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1.2.5.Планируемые результаты освоения Программы</w:t>
            </w:r>
          </w:p>
        </w:tc>
        <w:tc>
          <w:tcPr>
            <w:tcW w:w="1197" w:type="dxa"/>
            <w:tcBorders>
              <w:top w:val="single" w:sz="4" w:space="0" w:color="auto"/>
              <w:left w:val="single" w:sz="4" w:space="0" w:color="auto"/>
              <w:bottom w:val="single" w:sz="4" w:space="0" w:color="auto"/>
              <w:right w:val="single" w:sz="4" w:space="0" w:color="auto"/>
            </w:tcBorders>
          </w:tcPr>
          <w:p w:rsidR="00BE0018" w:rsidRPr="003F1080" w:rsidRDefault="00760BA2" w:rsidP="003F1080">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30</w:t>
            </w:r>
          </w:p>
        </w:tc>
      </w:tr>
      <w:tr w:rsidR="005E1780" w:rsidRPr="003F1080" w:rsidTr="003F1080">
        <w:trPr>
          <w:jc w:val="center"/>
        </w:trPr>
        <w:tc>
          <w:tcPr>
            <w:tcW w:w="8940" w:type="dxa"/>
            <w:tcBorders>
              <w:top w:val="single" w:sz="4" w:space="0" w:color="auto"/>
              <w:left w:val="single" w:sz="4" w:space="0" w:color="auto"/>
              <w:bottom w:val="single" w:sz="4" w:space="0" w:color="auto"/>
              <w:right w:val="single" w:sz="4" w:space="0" w:color="auto"/>
            </w:tcBorders>
          </w:tcPr>
          <w:p w:rsidR="003B2768" w:rsidRPr="003F1080" w:rsidRDefault="0031165E" w:rsidP="003F1080">
            <w:pPr>
              <w:spacing w:after="0"/>
              <w:jc w:val="both"/>
              <w:rPr>
                <w:rFonts w:ascii="Times New Roman" w:eastAsia="Times New Roman" w:hAnsi="Times New Roman" w:cs="Times New Roman"/>
                <w:b/>
                <w:sz w:val="28"/>
                <w:szCs w:val="28"/>
              </w:rPr>
            </w:pPr>
            <w:r w:rsidRPr="003F1080">
              <w:rPr>
                <w:rFonts w:ascii="Times New Roman" w:eastAsia="Times New Roman" w:hAnsi="Times New Roman" w:cs="Times New Roman"/>
                <w:b/>
                <w:sz w:val="28"/>
                <w:szCs w:val="28"/>
                <w:lang w:val="en-US"/>
              </w:rPr>
              <w:t>II</w:t>
            </w:r>
            <w:r w:rsidRPr="003F1080">
              <w:rPr>
                <w:rFonts w:ascii="Times New Roman" w:eastAsia="Times New Roman" w:hAnsi="Times New Roman" w:cs="Times New Roman"/>
                <w:b/>
                <w:sz w:val="28"/>
                <w:szCs w:val="28"/>
              </w:rPr>
              <w:t>. СОДЕРЖАТЕЛЬНЫЙ РАЗДЕЛ ПРОГРАММ ОБЯЗАТЕЛЬНОЙ ЧАСТИ И ЧАСТИ, ФОРМИРУЕМОЙ УЧАСТНИКАМ ОБРАЗОВАТЕЛЬНЫХ ОТНОШЕНИЙ.</w:t>
            </w:r>
          </w:p>
        </w:tc>
        <w:tc>
          <w:tcPr>
            <w:tcW w:w="1197" w:type="dxa"/>
            <w:tcBorders>
              <w:top w:val="single" w:sz="4" w:space="0" w:color="auto"/>
              <w:left w:val="single" w:sz="4" w:space="0" w:color="auto"/>
              <w:bottom w:val="single" w:sz="4" w:space="0" w:color="auto"/>
              <w:right w:val="single" w:sz="4" w:space="0" w:color="auto"/>
            </w:tcBorders>
          </w:tcPr>
          <w:p w:rsidR="003B2768" w:rsidRPr="003F1080" w:rsidRDefault="00760BA2" w:rsidP="003F1080">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31</w:t>
            </w:r>
          </w:p>
        </w:tc>
      </w:tr>
      <w:tr w:rsidR="005E1780" w:rsidRPr="003F1080" w:rsidTr="003F1080">
        <w:trPr>
          <w:jc w:val="center"/>
        </w:trPr>
        <w:tc>
          <w:tcPr>
            <w:tcW w:w="8940" w:type="dxa"/>
            <w:tcBorders>
              <w:top w:val="single" w:sz="4" w:space="0" w:color="auto"/>
              <w:left w:val="single" w:sz="4" w:space="0" w:color="auto"/>
              <w:bottom w:val="single" w:sz="4" w:space="0" w:color="auto"/>
              <w:right w:val="single" w:sz="4" w:space="0" w:color="auto"/>
            </w:tcBorders>
          </w:tcPr>
          <w:p w:rsidR="003B2768" w:rsidRPr="003F1080" w:rsidRDefault="003B2768" w:rsidP="003F1080">
            <w:pPr>
              <w:spacing w:after="0"/>
              <w:jc w:val="both"/>
              <w:rPr>
                <w:rFonts w:ascii="Times New Roman" w:eastAsia="Times New Roman" w:hAnsi="Times New Roman" w:cs="Times New Roman"/>
                <w:b/>
                <w:sz w:val="28"/>
                <w:szCs w:val="28"/>
              </w:rPr>
            </w:pPr>
            <w:r w:rsidRPr="003F1080">
              <w:rPr>
                <w:rFonts w:ascii="Times New Roman" w:eastAsia="Times New Roman" w:hAnsi="Times New Roman" w:cs="Times New Roman"/>
                <w:b/>
                <w:sz w:val="28"/>
                <w:szCs w:val="28"/>
              </w:rPr>
              <w:t>2.1. 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197" w:type="dxa"/>
            <w:tcBorders>
              <w:top w:val="single" w:sz="4" w:space="0" w:color="auto"/>
              <w:left w:val="single" w:sz="4" w:space="0" w:color="auto"/>
              <w:bottom w:val="single" w:sz="4" w:space="0" w:color="auto"/>
              <w:right w:val="single" w:sz="4" w:space="0" w:color="auto"/>
            </w:tcBorders>
          </w:tcPr>
          <w:p w:rsidR="003B2768" w:rsidRPr="003F1080" w:rsidRDefault="007E6AF3" w:rsidP="003F1080">
            <w:pPr>
              <w:spacing w:after="0"/>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31</w:t>
            </w:r>
          </w:p>
        </w:tc>
      </w:tr>
      <w:tr w:rsidR="005E1780" w:rsidRPr="003F1080" w:rsidTr="003F1080">
        <w:trPr>
          <w:jc w:val="center"/>
        </w:trPr>
        <w:tc>
          <w:tcPr>
            <w:tcW w:w="8940" w:type="dxa"/>
            <w:tcBorders>
              <w:top w:val="single" w:sz="4" w:space="0" w:color="auto"/>
              <w:left w:val="single" w:sz="4" w:space="0" w:color="auto"/>
              <w:bottom w:val="single" w:sz="4" w:space="0" w:color="auto"/>
              <w:right w:val="single" w:sz="4" w:space="0" w:color="auto"/>
            </w:tcBorders>
          </w:tcPr>
          <w:p w:rsidR="00410362" w:rsidRPr="003F1080" w:rsidRDefault="003B2768" w:rsidP="003F1080">
            <w:pPr>
              <w:spacing w:after="0"/>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2.1.1. Образовательная область</w:t>
            </w:r>
          </w:p>
          <w:p w:rsidR="003B2768" w:rsidRPr="003F1080" w:rsidRDefault="003B2768"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«Социально-коммуникативное развитие»</w:t>
            </w:r>
          </w:p>
        </w:tc>
        <w:tc>
          <w:tcPr>
            <w:tcW w:w="1197" w:type="dxa"/>
            <w:tcBorders>
              <w:top w:val="single" w:sz="4" w:space="0" w:color="auto"/>
              <w:left w:val="single" w:sz="4" w:space="0" w:color="auto"/>
              <w:bottom w:val="single" w:sz="4" w:space="0" w:color="auto"/>
              <w:right w:val="single" w:sz="4" w:space="0" w:color="auto"/>
            </w:tcBorders>
          </w:tcPr>
          <w:p w:rsidR="003B2768" w:rsidRPr="003F1080" w:rsidRDefault="007E6AF3" w:rsidP="003F1080">
            <w:pPr>
              <w:spacing w:after="0"/>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31</w:t>
            </w:r>
          </w:p>
        </w:tc>
      </w:tr>
      <w:tr w:rsidR="005E1780" w:rsidRPr="003F1080" w:rsidTr="003F1080">
        <w:trPr>
          <w:jc w:val="center"/>
        </w:trPr>
        <w:tc>
          <w:tcPr>
            <w:tcW w:w="8940" w:type="dxa"/>
            <w:tcBorders>
              <w:top w:val="single" w:sz="4" w:space="0" w:color="auto"/>
              <w:left w:val="single" w:sz="4" w:space="0" w:color="auto"/>
              <w:bottom w:val="single" w:sz="4" w:space="0" w:color="auto"/>
              <w:right w:val="single" w:sz="4" w:space="0" w:color="auto"/>
            </w:tcBorders>
          </w:tcPr>
          <w:p w:rsidR="00410362" w:rsidRPr="003F1080" w:rsidRDefault="003B2768" w:rsidP="003F1080">
            <w:pPr>
              <w:spacing w:after="0"/>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2.1.2. Образовательная область</w:t>
            </w:r>
          </w:p>
          <w:p w:rsidR="003B2768" w:rsidRPr="003F1080" w:rsidRDefault="003B2768"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«Познавательное развитие»</w:t>
            </w:r>
          </w:p>
        </w:tc>
        <w:tc>
          <w:tcPr>
            <w:tcW w:w="1197" w:type="dxa"/>
            <w:tcBorders>
              <w:top w:val="single" w:sz="4" w:space="0" w:color="auto"/>
              <w:left w:val="single" w:sz="4" w:space="0" w:color="auto"/>
              <w:bottom w:val="single" w:sz="4" w:space="0" w:color="auto"/>
              <w:right w:val="single" w:sz="4" w:space="0" w:color="auto"/>
            </w:tcBorders>
          </w:tcPr>
          <w:p w:rsidR="003B2768" w:rsidRPr="003F1080" w:rsidRDefault="007E6AF3" w:rsidP="003F1080">
            <w:pPr>
              <w:spacing w:after="0"/>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51</w:t>
            </w:r>
          </w:p>
        </w:tc>
      </w:tr>
      <w:tr w:rsidR="005E1780" w:rsidRPr="003F1080" w:rsidTr="003F1080">
        <w:trPr>
          <w:jc w:val="center"/>
        </w:trPr>
        <w:tc>
          <w:tcPr>
            <w:tcW w:w="8940" w:type="dxa"/>
            <w:tcBorders>
              <w:top w:val="single" w:sz="4" w:space="0" w:color="auto"/>
              <w:left w:val="single" w:sz="4" w:space="0" w:color="auto"/>
              <w:bottom w:val="single" w:sz="4" w:space="0" w:color="auto"/>
              <w:right w:val="single" w:sz="4" w:space="0" w:color="auto"/>
            </w:tcBorders>
          </w:tcPr>
          <w:p w:rsidR="00410362" w:rsidRPr="003F1080" w:rsidRDefault="003B2768" w:rsidP="003F1080">
            <w:pPr>
              <w:spacing w:after="0"/>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2.1.3. Образовательная область</w:t>
            </w:r>
          </w:p>
          <w:p w:rsidR="003B2768" w:rsidRPr="003F1080" w:rsidRDefault="003B2768"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«Речевое развитие»</w:t>
            </w:r>
          </w:p>
        </w:tc>
        <w:tc>
          <w:tcPr>
            <w:tcW w:w="1197" w:type="dxa"/>
            <w:tcBorders>
              <w:top w:val="single" w:sz="4" w:space="0" w:color="auto"/>
              <w:left w:val="single" w:sz="4" w:space="0" w:color="auto"/>
              <w:bottom w:val="single" w:sz="4" w:space="0" w:color="auto"/>
              <w:right w:val="single" w:sz="4" w:space="0" w:color="auto"/>
            </w:tcBorders>
          </w:tcPr>
          <w:p w:rsidR="003B2768" w:rsidRPr="003F1080" w:rsidRDefault="007E6AF3" w:rsidP="003F1080">
            <w:pPr>
              <w:spacing w:after="0"/>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75</w:t>
            </w:r>
          </w:p>
        </w:tc>
      </w:tr>
      <w:tr w:rsidR="005E1780" w:rsidRPr="003F1080" w:rsidTr="003F1080">
        <w:trPr>
          <w:jc w:val="center"/>
        </w:trPr>
        <w:tc>
          <w:tcPr>
            <w:tcW w:w="8940" w:type="dxa"/>
            <w:tcBorders>
              <w:top w:val="single" w:sz="4" w:space="0" w:color="auto"/>
              <w:left w:val="single" w:sz="4" w:space="0" w:color="auto"/>
              <w:bottom w:val="single" w:sz="4" w:space="0" w:color="auto"/>
              <w:right w:val="single" w:sz="4" w:space="0" w:color="auto"/>
            </w:tcBorders>
          </w:tcPr>
          <w:p w:rsidR="00410362" w:rsidRPr="003F1080" w:rsidRDefault="003B2768" w:rsidP="003F1080">
            <w:pPr>
              <w:spacing w:after="0"/>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2.1.4. Образовательная область</w:t>
            </w:r>
          </w:p>
          <w:p w:rsidR="003B2768" w:rsidRPr="003F1080" w:rsidRDefault="003B2768"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lastRenderedPageBreak/>
              <w:t>«Художественно-эстетическое развитие»</w:t>
            </w:r>
          </w:p>
        </w:tc>
        <w:tc>
          <w:tcPr>
            <w:tcW w:w="1197" w:type="dxa"/>
            <w:tcBorders>
              <w:top w:val="single" w:sz="4" w:space="0" w:color="auto"/>
              <w:left w:val="single" w:sz="4" w:space="0" w:color="auto"/>
              <w:bottom w:val="single" w:sz="4" w:space="0" w:color="auto"/>
              <w:right w:val="single" w:sz="4" w:space="0" w:color="auto"/>
            </w:tcBorders>
          </w:tcPr>
          <w:p w:rsidR="003B2768" w:rsidRPr="003F1080" w:rsidRDefault="007E6AF3" w:rsidP="003F1080">
            <w:pPr>
              <w:spacing w:after="0"/>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lastRenderedPageBreak/>
              <w:t>8</w:t>
            </w:r>
            <w:r w:rsidR="00380FA9" w:rsidRPr="003F1080">
              <w:rPr>
                <w:rFonts w:ascii="Times New Roman" w:eastAsia="Times New Roman" w:hAnsi="Times New Roman" w:cs="Times New Roman"/>
                <w:b/>
                <w:sz w:val="28"/>
                <w:szCs w:val="28"/>
                <w:lang w:val="en-US"/>
              </w:rPr>
              <w:t>9</w:t>
            </w:r>
          </w:p>
        </w:tc>
      </w:tr>
      <w:tr w:rsidR="005E1780" w:rsidRPr="003F1080" w:rsidTr="003F1080">
        <w:trPr>
          <w:jc w:val="center"/>
        </w:trPr>
        <w:tc>
          <w:tcPr>
            <w:tcW w:w="8940" w:type="dxa"/>
            <w:tcBorders>
              <w:top w:val="single" w:sz="4" w:space="0" w:color="auto"/>
              <w:left w:val="single" w:sz="4" w:space="0" w:color="auto"/>
              <w:bottom w:val="single" w:sz="4" w:space="0" w:color="auto"/>
              <w:right w:val="single" w:sz="4" w:space="0" w:color="auto"/>
            </w:tcBorders>
          </w:tcPr>
          <w:p w:rsidR="00410362" w:rsidRPr="003F1080" w:rsidRDefault="003B2768" w:rsidP="003F1080">
            <w:pPr>
              <w:spacing w:after="0"/>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lastRenderedPageBreak/>
              <w:t>2.1.5. Образовательная область</w:t>
            </w:r>
          </w:p>
          <w:p w:rsidR="003B2768" w:rsidRPr="003F1080" w:rsidRDefault="003B2768"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«Физическое развитие»</w:t>
            </w:r>
          </w:p>
        </w:tc>
        <w:tc>
          <w:tcPr>
            <w:tcW w:w="1197" w:type="dxa"/>
            <w:tcBorders>
              <w:top w:val="single" w:sz="4" w:space="0" w:color="auto"/>
              <w:left w:val="single" w:sz="4" w:space="0" w:color="auto"/>
              <w:bottom w:val="single" w:sz="4" w:space="0" w:color="auto"/>
              <w:right w:val="single" w:sz="4" w:space="0" w:color="auto"/>
            </w:tcBorders>
          </w:tcPr>
          <w:p w:rsidR="003B2768" w:rsidRPr="003F1080" w:rsidRDefault="00380FA9" w:rsidP="003F1080">
            <w:pPr>
              <w:spacing w:after="0"/>
              <w:rPr>
                <w:rFonts w:ascii="Times New Roman" w:eastAsia="Times New Roman" w:hAnsi="Times New Roman" w:cs="Times New Roman"/>
                <w:b/>
                <w:sz w:val="28"/>
                <w:szCs w:val="28"/>
                <w:lang w:val="en-US"/>
              </w:rPr>
            </w:pPr>
            <w:r w:rsidRPr="003F1080">
              <w:rPr>
                <w:rFonts w:ascii="Times New Roman" w:eastAsia="Times New Roman" w:hAnsi="Times New Roman" w:cs="Times New Roman"/>
                <w:b/>
                <w:sz w:val="28"/>
                <w:szCs w:val="28"/>
              </w:rPr>
              <w:t>1</w:t>
            </w:r>
            <w:r w:rsidR="007E6AF3">
              <w:rPr>
                <w:rFonts w:ascii="Times New Roman" w:eastAsia="Times New Roman" w:hAnsi="Times New Roman" w:cs="Times New Roman"/>
                <w:b/>
                <w:sz w:val="28"/>
                <w:szCs w:val="28"/>
                <w:lang w:val="en-US"/>
              </w:rPr>
              <w:t>11</w:t>
            </w:r>
          </w:p>
        </w:tc>
      </w:tr>
      <w:tr w:rsidR="005E1780" w:rsidRPr="003F1080" w:rsidTr="003F1080">
        <w:trPr>
          <w:trHeight w:val="509"/>
          <w:jc w:val="center"/>
        </w:trPr>
        <w:tc>
          <w:tcPr>
            <w:tcW w:w="8940" w:type="dxa"/>
            <w:tcBorders>
              <w:top w:val="single" w:sz="4" w:space="0" w:color="auto"/>
              <w:left w:val="single" w:sz="4" w:space="0" w:color="auto"/>
              <w:bottom w:val="single" w:sz="4" w:space="0" w:color="000000"/>
              <w:right w:val="single" w:sz="4" w:space="0" w:color="auto"/>
            </w:tcBorders>
          </w:tcPr>
          <w:p w:rsidR="003B2768" w:rsidRPr="003F1080" w:rsidRDefault="003B2768" w:rsidP="003F1080">
            <w:pPr>
              <w:spacing w:after="0"/>
              <w:jc w:val="both"/>
              <w:rPr>
                <w:rFonts w:ascii="Times New Roman" w:eastAsia="Times New Roman" w:hAnsi="Times New Roman" w:cs="Times New Roman"/>
                <w:b/>
                <w:sz w:val="28"/>
                <w:szCs w:val="28"/>
              </w:rPr>
            </w:pPr>
            <w:r w:rsidRPr="003F1080">
              <w:rPr>
                <w:rFonts w:ascii="Times New Roman" w:eastAsia="Times New Roman" w:hAnsi="Times New Roman" w:cs="Times New Roman"/>
                <w:b/>
                <w:sz w:val="28"/>
                <w:szCs w:val="28"/>
              </w:rPr>
              <w:t>2.2. Описание вариативных  форм, способов, методов и средств реализации Программы</w:t>
            </w:r>
          </w:p>
        </w:tc>
        <w:tc>
          <w:tcPr>
            <w:tcW w:w="1197" w:type="dxa"/>
            <w:tcBorders>
              <w:top w:val="single" w:sz="4" w:space="0" w:color="auto"/>
              <w:left w:val="single" w:sz="4" w:space="0" w:color="auto"/>
              <w:bottom w:val="single" w:sz="4" w:space="0" w:color="000000"/>
              <w:right w:val="single" w:sz="4" w:space="0" w:color="auto"/>
            </w:tcBorders>
          </w:tcPr>
          <w:p w:rsidR="003B2768" w:rsidRPr="003F1080" w:rsidRDefault="00380FA9" w:rsidP="003F1080">
            <w:pPr>
              <w:spacing w:after="0"/>
              <w:rPr>
                <w:rFonts w:ascii="Times New Roman" w:eastAsia="Times New Roman" w:hAnsi="Times New Roman" w:cs="Times New Roman"/>
                <w:b/>
                <w:sz w:val="28"/>
                <w:szCs w:val="28"/>
                <w:lang w:val="en-US"/>
              </w:rPr>
            </w:pPr>
            <w:r w:rsidRPr="003F1080">
              <w:rPr>
                <w:rFonts w:ascii="Times New Roman" w:eastAsia="Times New Roman" w:hAnsi="Times New Roman" w:cs="Times New Roman"/>
                <w:b/>
                <w:sz w:val="28"/>
                <w:szCs w:val="28"/>
              </w:rPr>
              <w:t>1</w:t>
            </w:r>
            <w:r w:rsidR="007E6AF3">
              <w:rPr>
                <w:rFonts w:ascii="Times New Roman" w:eastAsia="Times New Roman" w:hAnsi="Times New Roman" w:cs="Times New Roman"/>
                <w:b/>
                <w:sz w:val="28"/>
                <w:szCs w:val="28"/>
                <w:lang w:val="en-US"/>
              </w:rPr>
              <w:t>24</w:t>
            </w:r>
          </w:p>
        </w:tc>
      </w:tr>
      <w:tr w:rsidR="005E1780" w:rsidRPr="003F1080" w:rsidTr="003F1080">
        <w:trPr>
          <w:trHeight w:val="208"/>
          <w:jc w:val="center"/>
        </w:trPr>
        <w:tc>
          <w:tcPr>
            <w:tcW w:w="8940" w:type="dxa"/>
            <w:tcBorders>
              <w:top w:val="single" w:sz="4" w:space="0" w:color="000000"/>
              <w:left w:val="single" w:sz="4" w:space="0" w:color="auto"/>
              <w:bottom w:val="single" w:sz="4" w:space="0" w:color="auto"/>
              <w:right w:val="single" w:sz="4" w:space="0" w:color="auto"/>
            </w:tcBorders>
          </w:tcPr>
          <w:p w:rsidR="003B2768" w:rsidRPr="003F1080" w:rsidRDefault="003B2768" w:rsidP="003F1080">
            <w:pPr>
              <w:spacing w:after="0"/>
              <w:jc w:val="both"/>
              <w:rPr>
                <w:rFonts w:ascii="Times New Roman" w:eastAsia="Times New Roman" w:hAnsi="Times New Roman" w:cs="Times New Roman"/>
                <w:b/>
                <w:sz w:val="28"/>
                <w:szCs w:val="28"/>
              </w:rPr>
            </w:pPr>
            <w:r w:rsidRPr="003F1080">
              <w:rPr>
                <w:rFonts w:ascii="Times New Roman" w:eastAsia="Times New Roman" w:hAnsi="Times New Roman" w:cs="Times New Roman"/>
                <w:b/>
                <w:sz w:val="28"/>
                <w:szCs w:val="28"/>
              </w:rPr>
              <w:t>2.</w:t>
            </w:r>
            <w:r w:rsidR="00806929" w:rsidRPr="003F1080">
              <w:rPr>
                <w:rFonts w:ascii="Times New Roman" w:eastAsia="Times New Roman" w:hAnsi="Times New Roman" w:cs="Times New Roman"/>
                <w:b/>
                <w:sz w:val="28"/>
                <w:szCs w:val="28"/>
              </w:rPr>
              <w:t>3</w:t>
            </w:r>
            <w:r w:rsidRPr="003F1080">
              <w:rPr>
                <w:rFonts w:ascii="Times New Roman" w:eastAsia="Times New Roman" w:hAnsi="Times New Roman" w:cs="Times New Roman"/>
                <w:b/>
                <w:sz w:val="28"/>
                <w:szCs w:val="28"/>
              </w:rPr>
              <w:t>. Особенности образовательной деятельности разных видов и культурных практик</w:t>
            </w:r>
          </w:p>
        </w:tc>
        <w:tc>
          <w:tcPr>
            <w:tcW w:w="1197" w:type="dxa"/>
            <w:tcBorders>
              <w:top w:val="single" w:sz="4" w:space="0" w:color="000000"/>
              <w:left w:val="single" w:sz="4" w:space="0" w:color="auto"/>
              <w:bottom w:val="single" w:sz="4" w:space="0" w:color="auto"/>
              <w:right w:val="single" w:sz="4" w:space="0" w:color="auto"/>
            </w:tcBorders>
          </w:tcPr>
          <w:p w:rsidR="003B2768" w:rsidRPr="003F1080" w:rsidRDefault="00380FA9" w:rsidP="003F1080">
            <w:pPr>
              <w:spacing w:after="0"/>
              <w:rPr>
                <w:rFonts w:ascii="Times New Roman" w:eastAsia="Times New Roman" w:hAnsi="Times New Roman" w:cs="Times New Roman"/>
                <w:b/>
                <w:sz w:val="28"/>
                <w:szCs w:val="28"/>
                <w:lang w:val="en-US"/>
              </w:rPr>
            </w:pPr>
            <w:r w:rsidRPr="003F1080">
              <w:rPr>
                <w:rFonts w:ascii="Times New Roman" w:eastAsia="Times New Roman" w:hAnsi="Times New Roman" w:cs="Times New Roman"/>
                <w:b/>
                <w:sz w:val="28"/>
                <w:szCs w:val="28"/>
              </w:rPr>
              <w:t>1</w:t>
            </w:r>
            <w:r w:rsidR="007E6AF3">
              <w:rPr>
                <w:rFonts w:ascii="Times New Roman" w:eastAsia="Times New Roman" w:hAnsi="Times New Roman" w:cs="Times New Roman"/>
                <w:b/>
                <w:sz w:val="28"/>
                <w:szCs w:val="28"/>
                <w:lang w:val="en-US"/>
              </w:rPr>
              <w:t>32</w:t>
            </w:r>
          </w:p>
        </w:tc>
      </w:tr>
      <w:tr w:rsidR="005E1780" w:rsidRPr="003F1080" w:rsidTr="003F1080">
        <w:trPr>
          <w:jc w:val="center"/>
        </w:trPr>
        <w:tc>
          <w:tcPr>
            <w:tcW w:w="8940" w:type="dxa"/>
            <w:tcBorders>
              <w:top w:val="single" w:sz="4" w:space="0" w:color="auto"/>
              <w:left w:val="single" w:sz="4" w:space="0" w:color="auto"/>
              <w:bottom w:val="single" w:sz="4" w:space="0" w:color="auto"/>
              <w:right w:val="single" w:sz="4" w:space="0" w:color="auto"/>
            </w:tcBorders>
          </w:tcPr>
          <w:p w:rsidR="003B2768" w:rsidRPr="003F1080" w:rsidRDefault="003B2768" w:rsidP="003F1080">
            <w:pPr>
              <w:spacing w:after="0"/>
              <w:jc w:val="both"/>
              <w:rPr>
                <w:rFonts w:ascii="Times New Roman" w:eastAsia="Times New Roman" w:hAnsi="Times New Roman" w:cs="Times New Roman"/>
                <w:b/>
                <w:sz w:val="28"/>
                <w:szCs w:val="28"/>
              </w:rPr>
            </w:pPr>
            <w:r w:rsidRPr="003F1080">
              <w:rPr>
                <w:rFonts w:ascii="Times New Roman" w:eastAsia="Times New Roman" w:hAnsi="Times New Roman" w:cs="Times New Roman"/>
                <w:b/>
                <w:sz w:val="28"/>
                <w:szCs w:val="28"/>
              </w:rPr>
              <w:t>2.</w:t>
            </w:r>
            <w:r w:rsidR="00806929" w:rsidRPr="003F1080">
              <w:rPr>
                <w:rFonts w:ascii="Times New Roman" w:eastAsia="Times New Roman" w:hAnsi="Times New Roman" w:cs="Times New Roman"/>
                <w:b/>
                <w:sz w:val="28"/>
                <w:szCs w:val="28"/>
              </w:rPr>
              <w:t>4</w:t>
            </w:r>
            <w:r w:rsidRPr="003F1080">
              <w:rPr>
                <w:rFonts w:ascii="Times New Roman" w:eastAsia="Times New Roman" w:hAnsi="Times New Roman" w:cs="Times New Roman"/>
                <w:b/>
                <w:sz w:val="28"/>
                <w:szCs w:val="28"/>
              </w:rPr>
              <w:t>. Способы и направления поддержки детской инициативы</w:t>
            </w:r>
          </w:p>
        </w:tc>
        <w:tc>
          <w:tcPr>
            <w:tcW w:w="1197" w:type="dxa"/>
            <w:tcBorders>
              <w:top w:val="single" w:sz="4" w:space="0" w:color="auto"/>
              <w:left w:val="single" w:sz="4" w:space="0" w:color="auto"/>
              <w:bottom w:val="single" w:sz="4" w:space="0" w:color="auto"/>
              <w:right w:val="single" w:sz="4" w:space="0" w:color="auto"/>
            </w:tcBorders>
          </w:tcPr>
          <w:p w:rsidR="003B2768" w:rsidRPr="003F1080" w:rsidRDefault="00202141" w:rsidP="003F1080">
            <w:pPr>
              <w:spacing w:after="0"/>
              <w:rPr>
                <w:rFonts w:ascii="Times New Roman" w:eastAsia="Times New Roman" w:hAnsi="Times New Roman" w:cs="Times New Roman"/>
                <w:b/>
                <w:sz w:val="28"/>
                <w:szCs w:val="28"/>
                <w:lang w:val="en-US"/>
              </w:rPr>
            </w:pPr>
            <w:r w:rsidRPr="003F1080">
              <w:rPr>
                <w:rFonts w:ascii="Times New Roman" w:eastAsia="Times New Roman" w:hAnsi="Times New Roman" w:cs="Times New Roman"/>
                <w:b/>
                <w:sz w:val="28"/>
                <w:szCs w:val="28"/>
              </w:rPr>
              <w:t>1</w:t>
            </w:r>
            <w:r w:rsidR="007E6AF3">
              <w:rPr>
                <w:rFonts w:ascii="Times New Roman" w:eastAsia="Times New Roman" w:hAnsi="Times New Roman" w:cs="Times New Roman"/>
                <w:b/>
                <w:sz w:val="28"/>
                <w:szCs w:val="28"/>
                <w:lang w:val="en-US"/>
              </w:rPr>
              <w:t>3</w:t>
            </w:r>
            <w:r w:rsidR="00380FA9" w:rsidRPr="003F1080">
              <w:rPr>
                <w:rFonts w:ascii="Times New Roman" w:eastAsia="Times New Roman" w:hAnsi="Times New Roman" w:cs="Times New Roman"/>
                <w:b/>
                <w:sz w:val="28"/>
                <w:szCs w:val="28"/>
                <w:lang w:val="en-US"/>
              </w:rPr>
              <w:t>9</w:t>
            </w:r>
          </w:p>
        </w:tc>
      </w:tr>
      <w:tr w:rsidR="005E1780" w:rsidRPr="003F1080" w:rsidTr="003F1080">
        <w:trPr>
          <w:jc w:val="center"/>
        </w:trPr>
        <w:tc>
          <w:tcPr>
            <w:tcW w:w="8940" w:type="dxa"/>
            <w:tcBorders>
              <w:top w:val="single" w:sz="4" w:space="0" w:color="auto"/>
              <w:left w:val="single" w:sz="4" w:space="0" w:color="auto"/>
              <w:bottom w:val="single" w:sz="4" w:space="0" w:color="auto"/>
              <w:right w:val="single" w:sz="4" w:space="0" w:color="auto"/>
            </w:tcBorders>
          </w:tcPr>
          <w:p w:rsidR="003B2768" w:rsidRPr="003F1080" w:rsidRDefault="003B2768" w:rsidP="003F1080">
            <w:pPr>
              <w:spacing w:after="0"/>
              <w:jc w:val="both"/>
              <w:rPr>
                <w:rFonts w:ascii="Times New Roman" w:eastAsia="Times New Roman" w:hAnsi="Times New Roman" w:cs="Times New Roman"/>
                <w:b/>
                <w:sz w:val="28"/>
                <w:szCs w:val="28"/>
              </w:rPr>
            </w:pPr>
            <w:r w:rsidRPr="003F1080">
              <w:rPr>
                <w:rFonts w:ascii="Times New Roman" w:eastAsia="Times New Roman" w:hAnsi="Times New Roman" w:cs="Times New Roman"/>
                <w:b/>
                <w:sz w:val="28"/>
                <w:szCs w:val="28"/>
              </w:rPr>
              <w:t>2.</w:t>
            </w:r>
            <w:r w:rsidR="00806929" w:rsidRPr="003F1080">
              <w:rPr>
                <w:rFonts w:ascii="Times New Roman" w:eastAsia="Times New Roman" w:hAnsi="Times New Roman" w:cs="Times New Roman"/>
                <w:b/>
                <w:sz w:val="28"/>
                <w:szCs w:val="28"/>
              </w:rPr>
              <w:t>5</w:t>
            </w:r>
            <w:r w:rsidRPr="003F1080">
              <w:rPr>
                <w:rFonts w:ascii="Times New Roman" w:eastAsia="Times New Roman" w:hAnsi="Times New Roman" w:cs="Times New Roman"/>
                <w:b/>
                <w:sz w:val="28"/>
                <w:szCs w:val="28"/>
              </w:rPr>
              <w:t>. Особенности взаимодействия педагогического коллектива  с семьями   воспитанников</w:t>
            </w:r>
          </w:p>
        </w:tc>
        <w:tc>
          <w:tcPr>
            <w:tcW w:w="1197" w:type="dxa"/>
            <w:tcBorders>
              <w:top w:val="single" w:sz="4" w:space="0" w:color="auto"/>
              <w:left w:val="single" w:sz="4" w:space="0" w:color="auto"/>
              <w:bottom w:val="single" w:sz="4" w:space="0" w:color="auto"/>
              <w:right w:val="single" w:sz="4" w:space="0" w:color="auto"/>
            </w:tcBorders>
          </w:tcPr>
          <w:p w:rsidR="003B2768" w:rsidRPr="003F1080" w:rsidRDefault="00380FA9" w:rsidP="003F1080">
            <w:pPr>
              <w:spacing w:after="0"/>
              <w:rPr>
                <w:rFonts w:ascii="Times New Roman" w:eastAsia="Times New Roman" w:hAnsi="Times New Roman" w:cs="Times New Roman"/>
                <w:b/>
                <w:sz w:val="28"/>
                <w:szCs w:val="28"/>
                <w:lang w:val="en-US"/>
              </w:rPr>
            </w:pPr>
            <w:r w:rsidRPr="003F1080">
              <w:rPr>
                <w:rFonts w:ascii="Times New Roman" w:eastAsia="Times New Roman" w:hAnsi="Times New Roman" w:cs="Times New Roman"/>
                <w:b/>
                <w:sz w:val="28"/>
                <w:szCs w:val="28"/>
              </w:rPr>
              <w:t>1</w:t>
            </w:r>
            <w:r w:rsidR="007E6AF3">
              <w:rPr>
                <w:rFonts w:ascii="Times New Roman" w:eastAsia="Times New Roman" w:hAnsi="Times New Roman" w:cs="Times New Roman"/>
                <w:b/>
                <w:sz w:val="28"/>
                <w:szCs w:val="28"/>
                <w:lang w:val="en-US"/>
              </w:rPr>
              <w:t>44</w:t>
            </w:r>
          </w:p>
        </w:tc>
      </w:tr>
      <w:tr w:rsidR="005E1780" w:rsidRPr="003F1080" w:rsidTr="003F1080">
        <w:trPr>
          <w:trHeight w:val="288"/>
          <w:jc w:val="center"/>
        </w:trPr>
        <w:tc>
          <w:tcPr>
            <w:tcW w:w="8940" w:type="dxa"/>
            <w:tcBorders>
              <w:top w:val="single" w:sz="4" w:space="0" w:color="auto"/>
              <w:left w:val="single" w:sz="4" w:space="0" w:color="auto"/>
              <w:bottom w:val="single" w:sz="4" w:space="0" w:color="auto"/>
              <w:right w:val="single" w:sz="4" w:space="0" w:color="auto"/>
            </w:tcBorders>
          </w:tcPr>
          <w:p w:rsidR="003B2768" w:rsidRPr="003F1080" w:rsidRDefault="00C13334" w:rsidP="003F1080">
            <w:pPr>
              <w:spacing w:after="0"/>
              <w:jc w:val="both"/>
              <w:rPr>
                <w:rFonts w:ascii="Times New Roman" w:eastAsia="Times New Roman" w:hAnsi="Times New Roman" w:cs="Times New Roman"/>
                <w:b/>
                <w:sz w:val="28"/>
                <w:szCs w:val="28"/>
              </w:rPr>
            </w:pPr>
            <w:r w:rsidRPr="003F1080">
              <w:rPr>
                <w:rFonts w:ascii="Times New Roman" w:hAnsi="Times New Roman" w:cs="Times New Roman"/>
                <w:b/>
                <w:sz w:val="28"/>
                <w:szCs w:val="28"/>
              </w:rPr>
              <w:t>2.6. Иные характеристики содержания Программы</w:t>
            </w:r>
            <w:r w:rsidR="00144FC3" w:rsidRPr="003F1080">
              <w:rPr>
                <w:rFonts w:ascii="Times New Roman" w:hAnsi="Times New Roman" w:cs="Times New Roman"/>
                <w:b/>
                <w:sz w:val="28"/>
                <w:szCs w:val="28"/>
              </w:rPr>
              <w:t>, в том числе:</w:t>
            </w:r>
          </w:p>
        </w:tc>
        <w:tc>
          <w:tcPr>
            <w:tcW w:w="1197" w:type="dxa"/>
            <w:tcBorders>
              <w:top w:val="single" w:sz="4" w:space="0" w:color="auto"/>
              <w:left w:val="single" w:sz="4" w:space="0" w:color="auto"/>
              <w:bottom w:val="single" w:sz="4" w:space="0" w:color="000000"/>
              <w:right w:val="single" w:sz="4" w:space="0" w:color="auto"/>
            </w:tcBorders>
          </w:tcPr>
          <w:p w:rsidR="003B2768" w:rsidRPr="003F1080" w:rsidRDefault="007E6AF3" w:rsidP="003F1080">
            <w:pPr>
              <w:spacing w:after="0"/>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148</w:t>
            </w:r>
          </w:p>
        </w:tc>
      </w:tr>
      <w:tr w:rsidR="005E1780" w:rsidRPr="003F1080" w:rsidTr="003F1080">
        <w:trPr>
          <w:trHeight w:val="288"/>
          <w:jc w:val="center"/>
        </w:trPr>
        <w:tc>
          <w:tcPr>
            <w:tcW w:w="8940" w:type="dxa"/>
            <w:tcBorders>
              <w:top w:val="single" w:sz="4" w:space="0" w:color="auto"/>
              <w:left w:val="single" w:sz="4" w:space="0" w:color="auto"/>
              <w:bottom w:val="single" w:sz="4" w:space="0" w:color="auto"/>
              <w:right w:val="single" w:sz="4" w:space="0" w:color="auto"/>
            </w:tcBorders>
          </w:tcPr>
          <w:p w:rsidR="001B7FF4" w:rsidRPr="003F1080" w:rsidRDefault="001B7FF4" w:rsidP="003F1080">
            <w:pPr>
              <w:spacing w:after="0"/>
              <w:jc w:val="both"/>
              <w:rPr>
                <w:rFonts w:ascii="Times New Roman" w:hAnsi="Times New Roman" w:cs="Times New Roman"/>
                <w:sz w:val="28"/>
                <w:szCs w:val="28"/>
              </w:rPr>
            </w:pPr>
            <w:r w:rsidRPr="003F1080">
              <w:rPr>
                <w:rFonts w:ascii="Times New Roman" w:hAnsi="Times New Roman" w:cs="Times New Roman"/>
                <w:sz w:val="28"/>
                <w:szCs w:val="28"/>
              </w:rPr>
              <w:t>2.6.1. Характер взаимодействия со взрослыми, с другими детьми, система отношений ребенка к миру, к другим людям к себе самому</w:t>
            </w:r>
          </w:p>
        </w:tc>
        <w:tc>
          <w:tcPr>
            <w:tcW w:w="1197" w:type="dxa"/>
            <w:tcBorders>
              <w:top w:val="single" w:sz="4" w:space="0" w:color="auto"/>
              <w:left w:val="single" w:sz="4" w:space="0" w:color="auto"/>
              <w:bottom w:val="single" w:sz="4" w:space="0" w:color="000000"/>
              <w:right w:val="single" w:sz="4" w:space="0" w:color="auto"/>
            </w:tcBorders>
          </w:tcPr>
          <w:p w:rsidR="001B7FF4" w:rsidRPr="003F1080" w:rsidRDefault="007E6AF3" w:rsidP="003F1080">
            <w:pPr>
              <w:spacing w:after="0"/>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148</w:t>
            </w:r>
          </w:p>
        </w:tc>
      </w:tr>
      <w:tr w:rsidR="005E1780" w:rsidRPr="003F1080" w:rsidTr="003F1080">
        <w:trPr>
          <w:trHeight w:val="415"/>
          <w:jc w:val="center"/>
        </w:trPr>
        <w:tc>
          <w:tcPr>
            <w:tcW w:w="8940" w:type="dxa"/>
            <w:tcBorders>
              <w:top w:val="single" w:sz="4" w:space="0" w:color="auto"/>
              <w:left w:val="single" w:sz="4" w:space="0" w:color="auto"/>
              <w:bottom w:val="single" w:sz="4" w:space="0" w:color="auto"/>
              <w:right w:val="single" w:sz="4" w:space="0" w:color="auto"/>
            </w:tcBorders>
          </w:tcPr>
          <w:p w:rsidR="001B7FF4" w:rsidRPr="003F1080" w:rsidRDefault="001B7FF4" w:rsidP="003F1080">
            <w:pPr>
              <w:spacing w:after="0"/>
              <w:jc w:val="both"/>
              <w:rPr>
                <w:rFonts w:ascii="Times New Roman" w:hAnsi="Times New Roman" w:cs="Times New Roman"/>
                <w:sz w:val="28"/>
                <w:szCs w:val="28"/>
              </w:rPr>
            </w:pPr>
            <w:r w:rsidRPr="003F1080">
              <w:rPr>
                <w:rFonts w:ascii="Times New Roman" w:hAnsi="Times New Roman" w:cs="Times New Roman"/>
                <w:sz w:val="28"/>
                <w:szCs w:val="28"/>
              </w:rPr>
              <w:t>2.6.2. Преемственность дошкольного и начального образования</w:t>
            </w:r>
          </w:p>
        </w:tc>
        <w:tc>
          <w:tcPr>
            <w:tcW w:w="1197" w:type="dxa"/>
            <w:tcBorders>
              <w:top w:val="single" w:sz="4" w:space="0" w:color="auto"/>
              <w:left w:val="single" w:sz="4" w:space="0" w:color="auto"/>
              <w:bottom w:val="single" w:sz="4" w:space="0" w:color="000000"/>
              <w:right w:val="single" w:sz="4" w:space="0" w:color="auto"/>
            </w:tcBorders>
          </w:tcPr>
          <w:p w:rsidR="001B7FF4" w:rsidRPr="003F1080" w:rsidRDefault="007E6AF3" w:rsidP="003F1080">
            <w:pPr>
              <w:spacing w:after="0"/>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152</w:t>
            </w:r>
          </w:p>
        </w:tc>
      </w:tr>
      <w:tr w:rsidR="005E1780" w:rsidRPr="003F1080" w:rsidTr="003F1080">
        <w:trPr>
          <w:trHeight w:val="658"/>
          <w:jc w:val="center"/>
        </w:trPr>
        <w:tc>
          <w:tcPr>
            <w:tcW w:w="8940" w:type="dxa"/>
            <w:tcBorders>
              <w:top w:val="single" w:sz="4" w:space="0" w:color="auto"/>
              <w:left w:val="single" w:sz="4" w:space="0" w:color="auto"/>
              <w:bottom w:val="single" w:sz="4" w:space="0" w:color="auto"/>
              <w:right w:val="single" w:sz="4" w:space="0" w:color="auto"/>
            </w:tcBorders>
          </w:tcPr>
          <w:p w:rsidR="00540FBD" w:rsidRPr="003F1080" w:rsidRDefault="00C13334" w:rsidP="003F1080">
            <w:pPr>
              <w:autoSpaceDE w:val="0"/>
              <w:autoSpaceDN w:val="0"/>
              <w:adjustRightInd w:val="0"/>
              <w:spacing w:after="0"/>
              <w:jc w:val="both"/>
              <w:rPr>
                <w:rFonts w:ascii="Times New Roman" w:hAnsi="Times New Roman" w:cs="Times New Roman"/>
                <w:b/>
                <w:sz w:val="28"/>
                <w:szCs w:val="28"/>
              </w:rPr>
            </w:pPr>
            <w:r w:rsidRPr="003F1080">
              <w:rPr>
                <w:rFonts w:ascii="Times New Roman" w:eastAsia="Times New Roman" w:hAnsi="Times New Roman" w:cs="Times New Roman"/>
                <w:b/>
                <w:sz w:val="28"/>
                <w:szCs w:val="28"/>
              </w:rPr>
              <w:t xml:space="preserve">2.7. </w:t>
            </w:r>
            <w:r w:rsidR="00BE0018" w:rsidRPr="003F1080">
              <w:rPr>
                <w:rFonts w:ascii="Times New Roman" w:hAnsi="Times New Roman" w:cs="Times New Roman"/>
                <w:b/>
                <w:sz w:val="28"/>
                <w:szCs w:val="28"/>
              </w:rPr>
              <w:t>Часть Программы, формируемая участниками образовательных отношений</w:t>
            </w:r>
          </w:p>
        </w:tc>
        <w:tc>
          <w:tcPr>
            <w:tcW w:w="1197" w:type="dxa"/>
            <w:tcBorders>
              <w:top w:val="single" w:sz="4" w:space="0" w:color="auto"/>
              <w:left w:val="single" w:sz="4" w:space="0" w:color="auto"/>
              <w:bottom w:val="single" w:sz="4" w:space="0" w:color="auto"/>
              <w:right w:val="single" w:sz="4" w:space="0" w:color="auto"/>
            </w:tcBorders>
          </w:tcPr>
          <w:p w:rsidR="00C13334" w:rsidRPr="003F1080" w:rsidRDefault="00F61F5A" w:rsidP="003F1080">
            <w:pPr>
              <w:spacing w:after="0"/>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154</w:t>
            </w:r>
          </w:p>
        </w:tc>
      </w:tr>
      <w:tr w:rsidR="005E1780" w:rsidRPr="003F1080" w:rsidTr="003F1080">
        <w:trPr>
          <w:trHeight w:val="690"/>
          <w:jc w:val="center"/>
        </w:trPr>
        <w:tc>
          <w:tcPr>
            <w:tcW w:w="8940" w:type="dxa"/>
            <w:tcBorders>
              <w:top w:val="single" w:sz="4" w:space="0" w:color="auto"/>
              <w:left w:val="single" w:sz="4" w:space="0" w:color="auto"/>
              <w:bottom w:val="single" w:sz="4" w:space="0" w:color="auto"/>
              <w:right w:val="single" w:sz="4" w:space="0" w:color="auto"/>
            </w:tcBorders>
          </w:tcPr>
          <w:p w:rsidR="00410362" w:rsidRPr="003F1080" w:rsidRDefault="00410362" w:rsidP="003F1080">
            <w:pPr>
              <w:autoSpaceDE w:val="0"/>
              <w:autoSpaceDN w:val="0"/>
              <w:adjustRightInd w:val="0"/>
              <w:spacing w:after="0"/>
              <w:jc w:val="both"/>
              <w:rPr>
                <w:rFonts w:ascii="Times New Roman" w:eastAsia="Times New Roman" w:hAnsi="Times New Roman" w:cs="Times New Roman"/>
                <w:b/>
                <w:sz w:val="28"/>
                <w:szCs w:val="28"/>
              </w:rPr>
            </w:pPr>
            <w:r w:rsidRPr="003F1080">
              <w:rPr>
                <w:rFonts w:ascii="Times New Roman" w:hAnsi="Times New Roman" w:cs="Times New Roman"/>
                <w:sz w:val="28"/>
                <w:szCs w:val="28"/>
              </w:rPr>
              <w:t>2.7.1. Образовательные потребности, интересы и мотивы детей, членов их семей и педагогов в программе « Оренбуржье -мой  край родной»</w:t>
            </w:r>
          </w:p>
        </w:tc>
        <w:tc>
          <w:tcPr>
            <w:tcW w:w="1197" w:type="dxa"/>
            <w:tcBorders>
              <w:top w:val="single" w:sz="4" w:space="0" w:color="auto"/>
              <w:left w:val="single" w:sz="4" w:space="0" w:color="auto"/>
              <w:bottom w:val="single" w:sz="4" w:space="0" w:color="auto"/>
              <w:right w:val="single" w:sz="4" w:space="0" w:color="auto"/>
            </w:tcBorders>
          </w:tcPr>
          <w:p w:rsidR="00410362" w:rsidRPr="003F1080" w:rsidRDefault="00F61F5A" w:rsidP="003F1080">
            <w:pPr>
              <w:spacing w:after="0"/>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154</w:t>
            </w:r>
          </w:p>
        </w:tc>
      </w:tr>
      <w:tr w:rsidR="005E1780" w:rsidRPr="003F1080" w:rsidTr="003F1080">
        <w:trPr>
          <w:trHeight w:val="645"/>
          <w:jc w:val="center"/>
        </w:trPr>
        <w:tc>
          <w:tcPr>
            <w:tcW w:w="8940" w:type="dxa"/>
            <w:tcBorders>
              <w:top w:val="single" w:sz="4" w:space="0" w:color="auto"/>
              <w:left w:val="single" w:sz="4" w:space="0" w:color="auto"/>
              <w:bottom w:val="single" w:sz="4" w:space="0" w:color="auto"/>
              <w:right w:val="single" w:sz="4" w:space="0" w:color="auto"/>
            </w:tcBorders>
          </w:tcPr>
          <w:p w:rsidR="00410362" w:rsidRPr="003F1080" w:rsidRDefault="00410362" w:rsidP="003F1080">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2.</w:t>
            </w:r>
            <w:r w:rsidR="00E90A6F" w:rsidRPr="003F1080">
              <w:rPr>
                <w:rFonts w:ascii="Times New Roman" w:hAnsi="Times New Roman" w:cs="Times New Roman"/>
                <w:sz w:val="28"/>
                <w:szCs w:val="28"/>
              </w:rPr>
              <w:t>7.2</w:t>
            </w:r>
            <w:r w:rsidRPr="003F1080">
              <w:rPr>
                <w:rFonts w:ascii="Times New Roman" w:hAnsi="Times New Roman" w:cs="Times New Roman"/>
                <w:sz w:val="28"/>
                <w:szCs w:val="28"/>
              </w:rPr>
              <w:t>.Описание форм организации работы с детьми по реализации Программы « Оренбуржье - мой край родной»</w:t>
            </w:r>
          </w:p>
        </w:tc>
        <w:tc>
          <w:tcPr>
            <w:tcW w:w="1197" w:type="dxa"/>
            <w:tcBorders>
              <w:top w:val="single" w:sz="4" w:space="0" w:color="auto"/>
              <w:left w:val="single" w:sz="4" w:space="0" w:color="auto"/>
              <w:bottom w:val="single" w:sz="4" w:space="0" w:color="auto"/>
              <w:right w:val="single" w:sz="4" w:space="0" w:color="auto"/>
            </w:tcBorders>
          </w:tcPr>
          <w:p w:rsidR="00410362" w:rsidRPr="003F1080" w:rsidRDefault="00F61F5A" w:rsidP="003F1080">
            <w:pPr>
              <w:spacing w:after="0"/>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155</w:t>
            </w:r>
          </w:p>
        </w:tc>
      </w:tr>
      <w:tr w:rsidR="005E1780" w:rsidRPr="003F1080" w:rsidTr="003F1080">
        <w:trPr>
          <w:trHeight w:val="450"/>
          <w:jc w:val="center"/>
        </w:trPr>
        <w:tc>
          <w:tcPr>
            <w:tcW w:w="8940" w:type="dxa"/>
            <w:tcBorders>
              <w:top w:val="single" w:sz="4" w:space="0" w:color="auto"/>
              <w:left w:val="single" w:sz="4" w:space="0" w:color="auto"/>
              <w:bottom w:val="single" w:sz="4" w:space="0" w:color="auto"/>
              <w:right w:val="single" w:sz="4" w:space="0" w:color="auto"/>
            </w:tcBorders>
          </w:tcPr>
          <w:p w:rsidR="00410362" w:rsidRPr="003F1080" w:rsidRDefault="00410362" w:rsidP="003F1080">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2.</w:t>
            </w:r>
            <w:r w:rsidR="00E90A6F" w:rsidRPr="003F1080">
              <w:rPr>
                <w:rFonts w:ascii="Times New Roman" w:hAnsi="Times New Roman" w:cs="Times New Roman"/>
                <w:sz w:val="28"/>
                <w:szCs w:val="28"/>
              </w:rPr>
              <w:t>7.3</w:t>
            </w:r>
            <w:r w:rsidRPr="003F1080">
              <w:rPr>
                <w:rFonts w:ascii="Times New Roman" w:hAnsi="Times New Roman" w:cs="Times New Roman"/>
                <w:sz w:val="28"/>
                <w:szCs w:val="28"/>
              </w:rPr>
              <w:t>. Сложившиеся традиции Организации</w:t>
            </w:r>
          </w:p>
        </w:tc>
        <w:tc>
          <w:tcPr>
            <w:tcW w:w="1197" w:type="dxa"/>
            <w:tcBorders>
              <w:top w:val="single" w:sz="4" w:space="0" w:color="auto"/>
              <w:left w:val="single" w:sz="4" w:space="0" w:color="auto"/>
              <w:bottom w:val="single" w:sz="4" w:space="0" w:color="auto"/>
              <w:right w:val="single" w:sz="4" w:space="0" w:color="auto"/>
            </w:tcBorders>
          </w:tcPr>
          <w:p w:rsidR="00410362" w:rsidRPr="003F1080" w:rsidRDefault="00F61F5A" w:rsidP="003F1080">
            <w:pPr>
              <w:spacing w:after="0"/>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160</w:t>
            </w:r>
          </w:p>
        </w:tc>
      </w:tr>
      <w:tr w:rsidR="005E1780" w:rsidRPr="003F1080" w:rsidTr="003F1080">
        <w:trPr>
          <w:jc w:val="center"/>
        </w:trPr>
        <w:tc>
          <w:tcPr>
            <w:tcW w:w="8940" w:type="dxa"/>
            <w:tcBorders>
              <w:top w:val="single" w:sz="4" w:space="0" w:color="auto"/>
              <w:left w:val="single" w:sz="4" w:space="0" w:color="auto"/>
              <w:bottom w:val="single" w:sz="4" w:space="0" w:color="auto"/>
              <w:right w:val="single" w:sz="4" w:space="0" w:color="auto"/>
            </w:tcBorders>
          </w:tcPr>
          <w:p w:rsidR="003B2768" w:rsidRPr="003F1080" w:rsidRDefault="0031165E" w:rsidP="003F1080">
            <w:pPr>
              <w:spacing w:after="0"/>
              <w:jc w:val="both"/>
              <w:rPr>
                <w:rFonts w:ascii="Times New Roman" w:eastAsia="Times New Roman" w:hAnsi="Times New Roman" w:cs="Times New Roman"/>
                <w:b/>
                <w:sz w:val="28"/>
                <w:szCs w:val="28"/>
              </w:rPr>
            </w:pPr>
            <w:r w:rsidRPr="003F1080">
              <w:rPr>
                <w:rFonts w:ascii="Times New Roman" w:eastAsia="Times New Roman" w:hAnsi="Times New Roman" w:cs="Times New Roman"/>
                <w:b/>
                <w:sz w:val="28"/>
                <w:szCs w:val="28"/>
                <w:lang w:val="en-US"/>
              </w:rPr>
              <w:t>III</w:t>
            </w:r>
            <w:r w:rsidRPr="003F1080">
              <w:rPr>
                <w:rFonts w:ascii="Times New Roman" w:eastAsia="Times New Roman" w:hAnsi="Times New Roman" w:cs="Times New Roman"/>
                <w:b/>
                <w:sz w:val="28"/>
                <w:szCs w:val="28"/>
              </w:rPr>
              <w:t>. ОРГАНИЗАЦИОННЫЙ РАЗДЕЛ ПРОГРАММЫ ОБЯЗАТЕЛЬНОЙ ЧАСТИ И ЧАСТИ, ФОРМИРУЕМОЙ УЧАСТНИКАМИ ОБРАЗОВАТЕЛЬНЫХ ОТНОШЕНИЙ.</w:t>
            </w:r>
          </w:p>
        </w:tc>
        <w:tc>
          <w:tcPr>
            <w:tcW w:w="1197" w:type="dxa"/>
            <w:tcBorders>
              <w:top w:val="single" w:sz="4" w:space="0" w:color="auto"/>
              <w:left w:val="single" w:sz="4" w:space="0" w:color="auto"/>
              <w:bottom w:val="single" w:sz="4" w:space="0" w:color="auto"/>
              <w:right w:val="single" w:sz="4" w:space="0" w:color="auto"/>
            </w:tcBorders>
          </w:tcPr>
          <w:p w:rsidR="003B2768" w:rsidRPr="003F1080" w:rsidRDefault="00F61F5A" w:rsidP="003F1080">
            <w:pPr>
              <w:spacing w:after="0"/>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160</w:t>
            </w:r>
          </w:p>
        </w:tc>
      </w:tr>
      <w:tr w:rsidR="005E1780" w:rsidRPr="003F1080" w:rsidTr="003F1080">
        <w:trPr>
          <w:jc w:val="center"/>
        </w:trPr>
        <w:tc>
          <w:tcPr>
            <w:tcW w:w="8940" w:type="dxa"/>
            <w:tcBorders>
              <w:top w:val="single" w:sz="4" w:space="0" w:color="auto"/>
              <w:left w:val="single" w:sz="4" w:space="0" w:color="auto"/>
              <w:bottom w:val="single" w:sz="4" w:space="0" w:color="auto"/>
              <w:right w:val="single" w:sz="4" w:space="0" w:color="auto"/>
            </w:tcBorders>
          </w:tcPr>
          <w:p w:rsidR="003B2768" w:rsidRPr="003F1080" w:rsidRDefault="003B2768" w:rsidP="003F1080">
            <w:pPr>
              <w:spacing w:after="0"/>
              <w:jc w:val="both"/>
              <w:rPr>
                <w:rFonts w:ascii="Times New Roman" w:eastAsia="Times New Roman" w:hAnsi="Times New Roman" w:cs="Times New Roman"/>
                <w:b/>
                <w:sz w:val="28"/>
                <w:szCs w:val="28"/>
              </w:rPr>
            </w:pPr>
            <w:r w:rsidRPr="003F1080">
              <w:rPr>
                <w:rFonts w:ascii="Times New Roman" w:eastAsia="Times New Roman" w:hAnsi="Times New Roman" w:cs="Times New Roman"/>
                <w:b/>
                <w:sz w:val="28"/>
                <w:szCs w:val="28"/>
              </w:rPr>
              <w:t>3.1. Описание материально-технического обеспечения Программы</w:t>
            </w:r>
          </w:p>
        </w:tc>
        <w:tc>
          <w:tcPr>
            <w:tcW w:w="1197" w:type="dxa"/>
            <w:tcBorders>
              <w:top w:val="single" w:sz="4" w:space="0" w:color="auto"/>
              <w:left w:val="single" w:sz="4" w:space="0" w:color="auto"/>
              <w:bottom w:val="single" w:sz="4" w:space="0" w:color="auto"/>
              <w:right w:val="single" w:sz="4" w:space="0" w:color="auto"/>
            </w:tcBorders>
          </w:tcPr>
          <w:p w:rsidR="003B2768" w:rsidRPr="003F1080" w:rsidRDefault="00F61F5A" w:rsidP="003F1080">
            <w:pPr>
              <w:spacing w:after="0"/>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160</w:t>
            </w:r>
          </w:p>
        </w:tc>
      </w:tr>
      <w:tr w:rsidR="005E1780" w:rsidRPr="003F1080" w:rsidTr="003F1080">
        <w:trPr>
          <w:jc w:val="center"/>
        </w:trPr>
        <w:tc>
          <w:tcPr>
            <w:tcW w:w="8940" w:type="dxa"/>
            <w:tcBorders>
              <w:top w:val="single" w:sz="4" w:space="0" w:color="auto"/>
              <w:left w:val="single" w:sz="4" w:space="0" w:color="auto"/>
              <w:bottom w:val="single" w:sz="4" w:space="0" w:color="auto"/>
              <w:right w:val="single" w:sz="4" w:space="0" w:color="auto"/>
            </w:tcBorders>
          </w:tcPr>
          <w:p w:rsidR="003B2768" w:rsidRPr="003F1080" w:rsidRDefault="003B2768" w:rsidP="003F1080">
            <w:pPr>
              <w:spacing w:after="0"/>
              <w:jc w:val="both"/>
              <w:rPr>
                <w:rFonts w:ascii="Times New Roman" w:eastAsia="Times New Roman" w:hAnsi="Times New Roman" w:cs="Times New Roman"/>
                <w:b/>
                <w:sz w:val="28"/>
                <w:szCs w:val="28"/>
              </w:rPr>
            </w:pPr>
            <w:r w:rsidRPr="003F1080">
              <w:rPr>
                <w:rFonts w:ascii="Times New Roman" w:eastAsia="Times New Roman" w:hAnsi="Times New Roman" w:cs="Times New Roman"/>
                <w:b/>
                <w:sz w:val="28"/>
                <w:szCs w:val="28"/>
              </w:rPr>
              <w:t>3.2.Обеспеченность методическими материалами и средствами обучения и воспитания</w:t>
            </w:r>
          </w:p>
        </w:tc>
        <w:tc>
          <w:tcPr>
            <w:tcW w:w="1197" w:type="dxa"/>
            <w:tcBorders>
              <w:top w:val="single" w:sz="4" w:space="0" w:color="auto"/>
              <w:left w:val="single" w:sz="4" w:space="0" w:color="auto"/>
              <w:bottom w:val="single" w:sz="4" w:space="0" w:color="auto"/>
              <w:right w:val="single" w:sz="4" w:space="0" w:color="auto"/>
            </w:tcBorders>
          </w:tcPr>
          <w:p w:rsidR="003B2768" w:rsidRPr="003F1080" w:rsidRDefault="00CF1CBE" w:rsidP="003F1080">
            <w:pPr>
              <w:spacing w:after="0"/>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180</w:t>
            </w:r>
          </w:p>
        </w:tc>
      </w:tr>
      <w:tr w:rsidR="005E1780" w:rsidRPr="003F1080" w:rsidTr="003F1080">
        <w:trPr>
          <w:jc w:val="center"/>
        </w:trPr>
        <w:tc>
          <w:tcPr>
            <w:tcW w:w="8940" w:type="dxa"/>
            <w:tcBorders>
              <w:top w:val="single" w:sz="4" w:space="0" w:color="auto"/>
              <w:left w:val="single" w:sz="4" w:space="0" w:color="auto"/>
              <w:bottom w:val="single" w:sz="4" w:space="0" w:color="auto"/>
              <w:right w:val="single" w:sz="4" w:space="0" w:color="auto"/>
            </w:tcBorders>
          </w:tcPr>
          <w:p w:rsidR="003B2768" w:rsidRPr="003F1080" w:rsidRDefault="003B2768" w:rsidP="003F1080">
            <w:pPr>
              <w:spacing w:after="0"/>
              <w:jc w:val="both"/>
              <w:rPr>
                <w:rFonts w:ascii="Times New Roman" w:eastAsia="Times New Roman" w:hAnsi="Times New Roman" w:cs="Times New Roman"/>
                <w:b/>
                <w:sz w:val="28"/>
                <w:szCs w:val="28"/>
              </w:rPr>
            </w:pPr>
            <w:r w:rsidRPr="003F1080">
              <w:rPr>
                <w:rFonts w:ascii="Times New Roman" w:eastAsia="Times New Roman" w:hAnsi="Times New Roman" w:cs="Times New Roman"/>
                <w:b/>
                <w:sz w:val="28"/>
                <w:szCs w:val="28"/>
              </w:rPr>
              <w:t>3.</w:t>
            </w:r>
            <w:r w:rsidR="000E29AF" w:rsidRPr="003F1080">
              <w:rPr>
                <w:rFonts w:ascii="Times New Roman" w:eastAsia="Times New Roman" w:hAnsi="Times New Roman" w:cs="Times New Roman"/>
                <w:b/>
                <w:sz w:val="28"/>
                <w:szCs w:val="28"/>
              </w:rPr>
              <w:t>3</w:t>
            </w:r>
            <w:r w:rsidRPr="003F1080">
              <w:rPr>
                <w:rFonts w:ascii="Times New Roman" w:eastAsia="Times New Roman" w:hAnsi="Times New Roman" w:cs="Times New Roman"/>
                <w:b/>
                <w:sz w:val="28"/>
                <w:szCs w:val="28"/>
              </w:rPr>
              <w:t>. Режим дня групп ДОУ</w:t>
            </w:r>
          </w:p>
        </w:tc>
        <w:tc>
          <w:tcPr>
            <w:tcW w:w="1197" w:type="dxa"/>
            <w:tcBorders>
              <w:top w:val="single" w:sz="4" w:space="0" w:color="auto"/>
              <w:left w:val="single" w:sz="4" w:space="0" w:color="auto"/>
              <w:bottom w:val="single" w:sz="4" w:space="0" w:color="auto"/>
              <w:right w:val="single" w:sz="4" w:space="0" w:color="auto"/>
            </w:tcBorders>
          </w:tcPr>
          <w:p w:rsidR="003B2768" w:rsidRPr="003F1080" w:rsidRDefault="00CF1CBE" w:rsidP="003F1080">
            <w:pPr>
              <w:spacing w:after="0"/>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187</w:t>
            </w:r>
          </w:p>
        </w:tc>
      </w:tr>
      <w:tr w:rsidR="005E1780" w:rsidRPr="003F1080" w:rsidTr="003F1080">
        <w:trPr>
          <w:jc w:val="center"/>
        </w:trPr>
        <w:tc>
          <w:tcPr>
            <w:tcW w:w="8940" w:type="dxa"/>
            <w:tcBorders>
              <w:top w:val="single" w:sz="4" w:space="0" w:color="auto"/>
              <w:left w:val="single" w:sz="4" w:space="0" w:color="auto"/>
              <w:bottom w:val="single" w:sz="4" w:space="0" w:color="auto"/>
              <w:right w:val="single" w:sz="4" w:space="0" w:color="auto"/>
            </w:tcBorders>
          </w:tcPr>
          <w:p w:rsidR="003B2768" w:rsidRPr="003F1080" w:rsidRDefault="003B2768" w:rsidP="003F1080">
            <w:pPr>
              <w:spacing w:after="0"/>
              <w:jc w:val="both"/>
              <w:rPr>
                <w:rFonts w:ascii="Times New Roman" w:eastAsia="Times New Roman" w:hAnsi="Times New Roman" w:cs="Times New Roman"/>
                <w:b/>
                <w:sz w:val="28"/>
                <w:szCs w:val="28"/>
              </w:rPr>
            </w:pPr>
            <w:r w:rsidRPr="003F1080">
              <w:rPr>
                <w:rFonts w:ascii="Times New Roman" w:eastAsia="Times New Roman" w:hAnsi="Times New Roman" w:cs="Times New Roman"/>
                <w:b/>
                <w:sz w:val="28"/>
                <w:szCs w:val="28"/>
              </w:rPr>
              <w:t>3.</w:t>
            </w:r>
            <w:r w:rsidR="000E29AF" w:rsidRPr="003F1080">
              <w:rPr>
                <w:rFonts w:ascii="Times New Roman" w:eastAsia="Times New Roman" w:hAnsi="Times New Roman" w:cs="Times New Roman"/>
                <w:b/>
                <w:sz w:val="28"/>
                <w:szCs w:val="28"/>
              </w:rPr>
              <w:t>4</w:t>
            </w:r>
            <w:r w:rsidRPr="003F1080">
              <w:rPr>
                <w:rFonts w:ascii="Times New Roman" w:eastAsia="Times New Roman" w:hAnsi="Times New Roman" w:cs="Times New Roman"/>
                <w:b/>
                <w:sz w:val="28"/>
                <w:szCs w:val="28"/>
              </w:rPr>
              <w:t>.Особенности традиционных событий, праздников, мероприятий</w:t>
            </w:r>
          </w:p>
        </w:tc>
        <w:tc>
          <w:tcPr>
            <w:tcW w:w="1197" w:type="dxa"/>
            <w:tcBorders>
              <w:top w:val="single" w:sz="4" w:space="0" w:color="auto"/>
              <w:left w:val="single" w:sz="4" w:space="0" w:color="auto"/>
              <w:bottom w:val="single" w:sz="4" w:space="0" w:color="auto"/>
              <w:right w:val="single" w:sz="4" w:space="0" w:color="auto"/>
            </w:tcBorders>
          </w:tcPr>
          <w:p w:rsidR="003B2768" w:rsidRPr="003F1080" w:rsidRDefault="00CF1CBE" w:rsidP="003F1080">
            <w:pPr>
              <w:spacing w:after="0"/>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194</w:t>
            </w:r>
          </w:p>
        </w:tc>
      </w:tr>
      <w:tr w:rsidR="005E1780" w:rsidRPr="003F1080" w:rsidTr="003F1080">
        <w:trPr>
          <w:jc w:val="center"/>
        </w:trPr>
        <w:tc>
          <w:tcPr>
            <w:tcW w:w="8940" w:type="dxa"/>
            <w:tcBorders>
              <w:top w:val="single" w:sz="4" w:space="0" w:color="auto"/>
              <w:left w:val="single" w:sz="4" w:space="0" w:color="auto"/>
              <w:bottom w:val="single" w:sz="4" w:space="0" w:color="auto"/>
              <w:right w:val="single" w:sz="4" w:space="0" w:color="auto"/>
            </w:tcBorders>
          </w:tcPr>
          <w:p w:rsidR="003B2768" w:rsidRPr="003F1080" w:rsidRDefault="003B2768" w:rsidP="003F1080">
            <w:pPr>
              <w:tabs>
                <w:tab w:val="left" w:pos="1485"/>
              </w:tabs>
              <w:spacing w:after="0"/>
              <w:jc w:val="both"/>
              <w:rPr>
                <w:rFonts w:ascii="Times New Roman" w:eastAsia="Times New Roman" w:hAnsi="Times New Roman" w:cs="Times New Roman"/>
                <w:b/>
                <w:sz w:val="28"/>
                <w:szCs w:val="28"/>
              </w:rPr>
            </w:pPr>
            <w:r w:rsidRPr="003F1080">
              <w:rPr>
                <w:rFonts w:ascii="Times New Roman" w:eastAsia="Times New Roman" w:hAnsi="Times New Roman" w:cs="Times New Roman"/>
                <w:b/>
                <w:sz w:val="28"/>
                <w:szCs w:val="28"/>
              </w:rPr>
              <w:t>3.</w:t>
            </w:r>
            <w:r w:rsidR="000E29AF" w:rsidRPr="003F1080">
              <w:rPr>
                <w:rFonts w:ascii="Times New Roman" w:eastAsia="Times New Roman" w:hAnsi="Times New Roman" w:cs="Times New Roman"/>
                <w:b/>
                <w:sz w:val="28"/>
                <w:szCs w:val="28"/>
              </w:rPr>
              <w:t>5</w:t>
            </w:r>
            <w:r w:rsidRPr="003F1080">
              <w:rPr>
                <w:rFonts w:ascii="Times New Roman" w:eastAsia="Times New Roman" w:hAnsi="Times New Roman" w:cs="Times New Roman"/>
                <w:b/>
                <w:sz w:val="28"/>
                <w:szCs w:val="28"/>
              </w:rPr>
              <w:t>.Особенности организации  развивающей предметно-пространственной  среды</w:t>
            </w:r>
          </w:p>
        </w:tc>
        <w:tc>
          <w:tcPr>
            <w:tcW w:w="1197" w:type="dxa"/>
            <w:tcBorders>
              <w:top w:val="single" w:sz="4" w:space="0" w:color="auto"/>
              <w:left w:val="single" w:sz="4" w:space="0" w:color="auto"/>
              <w:bottom w:val="single" w:sz="4" w:space="0" w:color="auto"/>
              <w:right w:val="single" w:sz="4" w:space="0" w:color="auto"/>
            </w:tcBorders>
          </w:tcPr>
          <w:p w:rsidR="003B2768" w:rsidRPr="00525F09" w:rsidRDefault="00CF1CBE" w:rsidP="003F1080">
            <w:pPr>
              <w:spacing w:after="0"/>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197</w:t>
            </w:r>
          </w:p>
        </w:tc>
      </w:tr>
      <w:tr w:rsidR="003B2768" w:rsidRPr="003F1080" w:rsidTr="003F1080">
        <w:trPr>
          <w:trHeight w:val="924"/>
          <w:jc w:val="center"/>
        </w:trPr>
        <w:tc>
          <w:tcPr>
            <w:tcW w:w="8940" w:type="dxa"/>
            <w:tcBorders>
              <w:top w:val="single" w:sz="4" w:space="0" w:color="auto"/>
              <w:left w:val="single" w:sz="4" w:space="0" w:color="auto"/>
              <w:bottom w:val="single" w:sz="4" w:space="0" w:color="auto"/>
              <w:right w:val="single" w:sz="4" w:space="0" w:color="auto"/>
            </w:tcBorders>
          </w:tcPr>
          <w:p w:rsidR="003B2768" w:rsidRPr="003F1080" w:rsidRDefault="0031165E" w:rsidP="003F1080">
            <w:pPr>
              <w:spacing w:after="0"/>
              <w:jc w:val="both"/>
              <w:rPr>
                <w:rFonts w:ascii="Times New Roman" w:eastAsia="Times New Roman" w:hAnsi="Times New Roman" w:cs="Times New Roman"/>
                <w:b/>
                <w:sz w:val="28"/>
                <w:szCs w:val="28"/>
              </w:rPr>
            </w:pPr>
            <w:r w:rsidRPr="003F1080">
              <w:rPr>
                <w:rFonts w:ascii="Times New Roman" w:eastAsia="Times New Roman" w:hAnsi="Times New Roman" w:cs="Times New Roman"/>
                <w:b/>
                <w:sz w:val="28"/>
                <w:szCs w:val="28"/>
                <w:lang w:val="en-US"/>
              </w:rPr>
              <w:t>I</w:t>
            </w:r>
            <w:r w:rsidRPr="003F1080">
              <w:rPr>
                <w:rFonts w:ascii="Times New Roman" w:eastAsia="Times New Roman" w:hAnsi="Times New Roman" w:cs="Times New Roman"/>
                <w:b/>
                <w:sz w:val="28"/>
                <w:szCs w:val="28"/>
              </w:rPr>
              <w:t>V. ДОПОЛНИТЕЛЬНЫЙ РАЗДЕЛ (КРАТКАЯ ПРЕЗЕНТАЦИЯ ПРОГРАММЫ)</w:t>
            </w:r>
          </w:p>
        </w:tc>
        <w:tc>
          <w:tcPr>
            <w:tcW w:w="1197" w:type="dxa"/>
            <w:tcBorders>
              <w:top w:val="single" w:sz="4" w:space="0" w:color="auto"/>
              <w:left w:val="single" w:sz="4" w:space="0" w:color="auto"/>
              <w:bottom w:val="single" w:sz="4" w:space="0" w:color="auto"/>
              <w:right w:val="single" w:sz="4" w:space="0" w:color="auto"/>
            </w:tcBorders>
          </w:tcPr>
          <w:p w:rsidR="003B2768" w:rsidRPr="00525F09" w:rsidRDefault="00322C8F" w:rsidP="003F1080">
            <w:pPr>
              <w:spacing w:after="0"/>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203</w:t>
            </w:r>
          </w:p>
        </w:tc>
      </w:tr>
      <w:tr w:rsidR="0031165E" w:rsidRPr="003F1080" w:rsidTr="003F1080">
        <w:trPr>
          <w:trHeight w:val="950"/>
          <w:jc w:val="center"/>
        </w:trPr>
        <w:tc>
          <w:tcPr>
            <w:tcW w:w="8940" w:type="dxa"/>
            <w:tcBorders>
              <w:top w:val="single" w:sz="4" w:space="0" w:color="auto"/>
              <w:left w:val="single" w:sz="4" w:space="0" w:color="auto"/>
              <w:bottom w:val="single" w:sz="4" w:space="0" w:color="auto"/>
              <w:right w:val="single" w:sz="4" w:space="0" w:color="auto"/>
            </w:tcBorders>
          </w:tcPr>
          <w:p w:rsidR="0031165E" w:rsidRPr="003F1080" w:rsidRDefault="0031165E" w:rsidP="003F1080">
            <w:pPr>
              <w:spacing w:after="0"/>
              <w:jc w:val="both"/>
              <w:rPr>
                <w:rFonts w:ascii="Times New Roman" w:eastAsia="Times New Roman" w:hAnsi="Times New Roman" w:cs="Times New Roman"/>
                <w:b/>
                <w:sz w:val="28"/>
                <w:szCs w:val="28"/>
              </w:rPr>
            </w:pPr>
            <w:r w:rsidRPr="003F1080">
              <w:rPr>
                <w:rFonts w:ascii="Times New Roman" w:eastAsia="Times New Roman" w:hAnsi="Times New Roman" w:cs="Times New Roman"/>
                <w:b/>
                <w:sz w:val="28"/>
                <w:szCs w:val="28"/>
              </w:rPr>
              <w:t>4.1.1.Возрастные категории детей, на которых ориентирована Программа Организации</w:t>
            </w:r>
          </w:p>
        </w:tc>
        <w:tc>
          <w:tcPr>
            <w:tcW w:w="1197" w:type="dxa"/>
            <w:tcBorders>
              <w:top w:val="single" w:sz="4" w:space="0" w:color="auto"/>
              <w:left w:val="single" w:sz="4" w:space="0" w:color="auto"/>
              <w:bottom w:val="single" w:sz="4" w:space="0" w:color="auto"/>
              <w:right w:val="single" w:sz="4" w:space="0" w:color="auto"/>
            </w:tcBorders>
          </w:tcPr>
          <w:p w:rsidR="0031165E" w:rsidRPr="00525F09" w:rsidRDefault="00322C8F" w:rsidP="003F1080">
            <w:pPr>
              <w:spacing w:after="0"/>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203</w:t>
            </w:r>
          </w:p>
        </w:tc>
      </w:tr>
      <w:tr w:rsidR="0031165E" w:rsidRPr="003F1080" w:rsidTr="003F1080">
        <w:trPr>
          <w:trHeight w:val="462"/>
          <w:jc w:val="center"/>
        </w:trPr>
        <w:tc>
          <w:tcPr>
            <w:tcW w:w="8940" w:type="dxa"/>
            <w:tcBorders>
              <w:top w:val="single" w:sz="4" w:space="0" w:color="auto"/>
              <w:left w:val="single" w:sz="4" w:space="0" w:color="auto"/>
              <w:bottom w:val="single" w:sz="4" w:space="0" w:color="auto"/>
              <w:right w:val="single" w:sz="4" w:space="0" w:color="auto"/>
            </w:tcBorders>
          </w:tcPr>
          <w:p w:rsidR="0031165E" w:rsidRPr="003F1080" w:rsidRDefault="0031165E" w:rsidP="003F1080">
            <w:pPr>
              <w:spacing w:after="0"/>
              <w:jc w:val="both"/>
              <w:rPr>
                <w:rFonts w:ascii="Times New Roman" w:eastAsia="Times New Roman" w:hAnsi="Times New Roman" w:cs="Times New Roman"/>
                <w:b/>
                <w:sz w:val="28"/>
                <w:szCs w:val="28"/>
              </w:rPr>
            </w:pPr>
            <w:r w:rsidRPr="003F1080">
              <w:rPr>
                <w:rFonts w:ascii="Times New Roman" w:eastAsia="Times New Roman" w:hAnsi="Times New Roman" w:cs="Times New Roman"/>
                <w:b/>
                <w:sz w:val="28"/>
                <w:szCs w:val="28"/>
              </w:rPr>
              <w:t>4.1.2.Используемые Программы</w:t>
            </w:r>
          </w:p>
        </w:tc>
        <w:tc>
          <w:tcPr>
            <w:tcW w:w="1197" w:type="dxa"/>
            <w:tcBorders>
              <w:top w:val="single" w:sz="4" w:space="0" w:color="auto"/>
              <w:left w:val="single" w:sz="4" w:space="0" w:color="auto"/>
              <w:bottom w:val="single" w:sz="4" w:space="0" w:color="auto"/>
              <w:right w:val="single" w:sz="4" w:space="0" w:color="auto"/>
            </w:tcBorders>
          </w:tcPr>
          <w:p w:rsidR="0031165E" w:rsidRPr="00525F09" w:rsidRDefault="00322C8F" w:rsidP="003F1080">
            <w:pPr>
              <w:spacing w:after="0"/>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203</w:t>
            </w:r>
          </w:p>
        </w:tc>
      </w:tr>
      <w:tr w:rsidR="0031165E" w:rsidRPr="003F1080" w:rsidTr="003F1080">
        <w:trPr>
          <w:trHeight w:val="1032"/>
          <w:jc w:val="center"/>
        </w:trPr>
        <w:tc>
          <w:tcPr>
            <w:tcW w:w="8940" w:type="dxa"/>
            <w:tcBorders>
              <w:top w:val="single" w:sz="4" w:space="0" w:color="auto"/>
              <w:left w:val="single" w:sz="4" w:space="0" w:color="auto"/>
              <w:bottom w:val="single" w:sz="4" w:space="0" w:color="auto"/>
              <w:right w:val="single" w:sz="4" w:space="0" w:color="auto"/>
            </w:tcBorders>
          </w:tcPr>
          <w:p w:rsidR="0031165E" w:rsidRPr="003F1080" w:rsidRDefault="0031165E" w:rsidP="003F1080">
            <w:pPr>
              <w:spacing w:after="0"/>
              <w:jc w:val="both"/>
              <w:rPr>
                <w:rFonts w:ascii="Times New Roman" w:eastAsia="Times New Roman" w:hAnsi="Times New Roman" w:cs="Times New Roman"/>
                <w:b/>
                <w:sz w:val="28"/>
                <w:szCs w:val="28"/>
              </w:rPr>
            </w:pPr>
            <w:r w:rsidRPr="003F1080">
              <w:rPr>
                <w:rFonts w:ascii="Times New Roman" w:eastAsia="Times New Roman" w:hAnsi="Times New Roman" w:cs="Times New Roman"/>
                <w:b/>
                <w:sz w:val="28"/>
                <w:szCs w:val="28"/>
              </w:rPr>
              <w:lastRenderedPageBreak/>
              <w:t>4.1.3.Характеристика взаимодействия педагогического коллектива с семьями детей</w:t>
            </w:r>
          </w:p>
        </w:tc>
        <w:tc>
          <w:tcPr>
            <w:tcW w:w="1197" w:type="dxa"/>
            <w:tcBorders>
              <w:top w:val="single" w:sz="4" w:space="0" w:color="auto"/>
              <w:left w:val="single" w:sz="4" w:space="0" w:color="auto"/>
              <w:bottom w:val="single" w:sz="4" w:space="0" w:color="auto"/>
              <w:right w:val="single" w:sz="4" w:space="0" w:color="auto"/>
            </w:tcBorders>
          </w:tcPr>
          <w:p w:rsidR="0031165E" w:rsidRPr="00525F09" w:rsidRDefault="00322C8F" w:rsidP="003F1080">
            <w:pPr>
              <w:spacing w:after="0"/>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204</w:t>
            </w:r>
          </w:p>
        </w:tc>
      </w:tr>
    </w:tbl>
    <w:p w:rsidR="003F5CF2" w:rsidRDefault="003F5CF2" w:rsidP="003F5CF2">
      <w:pPr>
        <w:jc w:val="both"/>
        <w:rPr>
          <w:rFonts w:ascii="Times New Roman" w:eastAsia="Times New Roman" w:hAnsi="Times New Roman" w:cs="Times New Roman"/>
          <w:b/>
          <w:sz w:val="28"/>
          <w:szCs w:val="28"/>
          <w:lang w:val="en-US"/>
        </w:rPr>
      </w:pPr>
    </w:p>
    <w:p w:rsidR="003F5CF2" w:rsidRDefault="003F5CF2" w:rsidP="003F5CF2">
      <w:pPr>
        <w:jc w:val="both"/>
        <w:rPr>
          <w:rFonts w:ascii="Times New Roman" w:eastAsia="Times New Roman" w:hAnsi="Times New Roman" w:cs="Times New Roman"/>
          <w:b/>
          <w:sz w:val="28"/>
          <w:szCs w:val="28"/>
          <w:lang w:val="en-US"/>
        </w:rPr>
      </w:pPr>
    </w:p>
    <w:p w:rsidR="003F5CF2" w:rsidRDefault="003F5CF2" w:rsidP="003F5CF2">
      <w:pPr>
        <w:jc w:val="both"/>
        <w:rPr>
          <w:rFonts w:ascii="Times New Roman" w:eastAsia="Times New Roman" w:hAnsi="Times New Roman" w:cs="Times New Roman"/>
          <w:b/>
          <w:sz w:val="28"/>
          <w:szCs w:val="28"/>
          <w:lang w:val="en-US"/>
        </w:rPr>
      </w:pPr>
    </w:p>
    <w:p w:rsidR="003F5CF2" w:rsidRDefault="003F5CF2" w:rsidP="003F5CF2">
      <w:pPr>
        <w:jc w:val="both"/>
        <w:rPr>
          <w:rFonts w:ascii="Times New Roman" w:eastAsia="Times New Roman" w:hAnsi="Times New Roman" w:cs="Times New Roman"/>
          <w:b/>
          <w:sz w:val="28"/>
          <w:szCs w:val="28"/>
          <w:lang w:val="en-US"/>
        </w:rPr>
      </w:pPr>
    </w:p>
    <w:p w:rsidR="003F5CF2" w:rsidRDefault="003F5CF2" w:rsidP="003F5CF2">
      <w:pPr>
        <w:jc w:val="both"/>
        <w:rPr>
          <w:rFonts w:ascii="Times New Roman" w:eastAsia="Times New Roman" w:hAnsi="Times New Roman" w:cs="Times New Roman"/>
          <w:b/>
          <w:sz w:val="28"/>
          <w:szCs w:val="28"/>
          <w:lang w:val="en-US"/>
        </w:rPr>
      </w:pPr>
    </w:p>
    <w:p w:rsidR="003F5CF2" w:rsidRDefault="003F5CF2" w:rsidP="003F5CF2">
      <w:pPr>
        <w:jc w:val="both"/>
        <w:rPr>
          <w:rFonts w:ascii="Times New Roman" w:eastAsia="Times New Roman" w:hAnsi="Times New Roman" w:cs="Times New Roman"/>
          <w:b/>
          <w:sz w:val="28"/>
          <w:szCs w:val="28"/>
          <w:lang w:val="en-US"/>
        </w:rPr>
      </w:pPr>
    </w:p>
    <w:p w:rsidR="003F5CF2" w:rsidRDefault="003F5CF2" w:rsidP="003F5CF2">
      <w:pPr>
        <w:jc w:val="both"/>
        <w:rPr>
          <w:rFonts w:ascii="Times New Roman" w:eastAsia="Times New Roman" w:hAnsi="Times New Roman" w:cs="Times New Roman"/>
          <w:b/>
          <w:sz w:val="28"/>
          <w:szCs w:val="28"/>
          <w:lang w:val="en-US"/>
        </w:rPr>
      </w:pPr>
    </w:p>
    <w:p w:rsidR="003F5CF2" w:rsidRDefault="003F5CF2" w:rsidP="003F5CF2">
      <w:pPr>
        <w:jc w:val="both"/>
        <w:rPr>
          <w:rFonts w:ascii="Times New Roman" w:eastAsia="Times New Roman" w:hAnsi="Times New Roman" w:cs="Times New Roman"/>
          <w:b/>
          <w:sz w:val="28"/>
          <w:szCs w:val="28"/>
          <w:lang w:val="en-US"/>
        </w:rPr>
      </w:pPr>
    </w:p>
    <w:p w:rsidR="003F5CF2" w:rsidRDefault="003F5CF2" w:rsidP="003F5CF2">
      <w:pPr>
        <w:jc w:val="both"/>
        <w:rPr>
          <w:rFonts w:ascii="Times New Roman" w:eastAsia="Times New Roman" w:hAnsi="Times New Roman" w:cs="Times New Roman"/>
          <w:b/>
          <w:sz w:val="28"/>
          <w:szCs w:val="28"/>
          <w:lang w:val="en-US"/>
        </w:rPr>
      </w:pPr>
    </w:p>
    <w:p w:rsidR="003F5CF2" w:rsidRDefault="003F5CF2" w:rsidP="003F5CF2">
      <w:pPr>
        <w:jc w:val="both"/>
        <w:rPr>
          <w:rFonts w:ascii="Times New Roman" w:eastAsia="Times New Roman" w:hAnsi="Times New Roman" w:cs="Times New Roman"/>
          <w:b/>
          <w:sz w:val="28"/>
          <w:szCs w:val="28"/>
          <w:lang w:val="en-US"/>
        </w:rPr>
      </w:pPr>
    </w:p>
    <w:p w:rsidR="003F5CF2" w:rsidRDefault="003F5CF2" w:rsidP="003F5CF2">
      <w:pPr>
        <w:jc w:val="both"/>
        <w:rPr>
          <w:rFonts w:ascii="Times New Roman" w:eastAsia="Times New Roman" w:hAnsi="Times New Roman" w:cs="Times New Roman"/>
          <w:b/>
          <w:sz w:val="28"/>
          <w:szCs w:val="28"/>
          <w:lang w:val="en-US"/>
        </w:rPr>
      </w:pPr>
    </w:p>
    <w:p w:rsidR="003F5CF2" w:rsidRDefault="003F5CF2" w:rsidP="003F5CF2">
      <w:pPr>
        <w:jc w:val="both"/>
        <w:rPr>
          <w:rFonts w:ascii="Times New Roman" w:eastAsia="Times New Roman" w:hAnsi="Times New Roman" w:cs="Times New Roman"/>
          <w:b/>
          <w:sz w:val="28"/>
          <w:szCs w:val="28"/>
          <w:lang w:val="en-US"/>
        </w:rPr>
      </w:pPr>
    </w:p>
    <w:p w:rsidR="003F5CF2" w:rsidRDefault="003F5CF2" w:rsidP="003F5CF2">
      <w:pPr>
        <w:jc w:val="both"/>
        <w:rPr>
          <w:rFonts w:ascii="Times New Roman" w:eastAsia="Times New Roman" w:hAnsi="Times New Roman" w:cs="Times New Roman"/>
          <w:b/>
          <w:sz w:val="28"/>
          <w:szCs w:val="28"/>
          <w:lang w:val="en-US"/>
        </w:rPr>
      </w:pPr>
    </w:p>
    <w:p w:rsidR="003F5CF2" w:rsidRDefault="003F5CF2" w:rsidP="003F5CF2">
      <w:pPr>
        <w:jc w:val="both"/>
        <w:rPr>
          <w:rFonts w:ascii="Times New Roman" w:eastAsia="Times New Roman" w:hAnsi="Times New Roman" w:cs="Times New Roman"/>
          <w:b/>
          <w:sz w:val="28"/>
          <w:szCs w:val="28"/>
          <w:lang w:val="en-US"/>
        </w:rPr>
      </w:pPr>
    </w:p>
    <w:p w:rsidR="003F5CF2" w:rsidRDefault="003F5CF2" w:rsidP="003F5CF2">
      <w:pPr>
        <w:jc w:val="both"/>
        <w:rPr>
          <w:rFonts w:ascii="Times New Roman" w:eastAsia="Times New Roman" w:hAnsi="Times New Roman" w:cs="Times New Roman"/>
          <w:b/>
          <w:sz w:val="28"/>
          <w:szCs w:val="28"/>
          <w:lang w:val="en-US"/>
        </w:rPr>
      </w:pPr>
    </w:p>
    <w:p w:rsidR="003F5CF2" w:rsidRDefault="003F5CF2" w:rsidP="003F5CF2">
      <w:pPr>
        <w:jc w:val="both"/>
        <w:rPr>
          <w:rFonts w:ascii="Times New Roman" w:eastAsia="Times New Roman" w:hAnsi="Times New Roman" w:cs="Times New Roman"/>
          <w:b/>
          <w:sz w:val="28"/>
          <w:szCs w:val="28"/>
          <w:lang w:val="en-US"/>
        </w:rPr>
      </w:pPr>
    </w:p>
    <w:p w:rsidR="003F5CF2" w:rsidRDefault="003F5CF2" w:rsidP="003F5CF2">
      <w:pPr>
        <w:jc w:val="both"/>
        <w:rPr>
          <w:rFonts w:ascii="Times New Roman" w:eastAsia="Times New Roman" w:hAnsi="Times New Roman" w:cs="Times New Roman"/>
          <w:b/>
          <w:sz w:val="28"/>
          <w:szCs w:val="28"/>
          <w:lang w:val="en-US"/>
        </w:rPr>
      </w:pPr>
    </w:p>
    <w:p w:rsidR="003F5CF2" w:rsidRDefault="003F5CF2" w:rsidP="003F5CF2">
      <w:pPr>
        <w:jc w:val="both"/>
        <w:rPr>
          <w:rFonts w:ascii="Times New Roman" w:eastAsia="Times New Roman" w:hAnsi="Times New Roman" w:cs="Times New Roman"/>
          <w:b/>
          <w:sz w:val="28"/>
          <w:szCs w:val="28"/>
          <w:lang w:val="en-US"/>
        </w:rPr>
      </w:pPr>
    </w:p>
    <w:p w:rsidR="003F5CF2" w:rsidRDefault="003F5CF2" w:rsidP="003F5CF2">
      <w:pPr>
        <w:jc w:val="both"/>
        <w:rPr>
          <w:rFonts w:ascii="Times New Roman" w:eastAsia="Times New Roman" w:hAnsi="Times New Roman" w:cs="Times New Roman"/>
          <w:b/>
          <w:sz w:val="28"/>
          <w:szCs w:val="28"/>
          <w:lang w:val="en-US"/>
        </w:rPr>
      </w:pPr>
    </w:p>
    <w:p w:rsidR="003F5CF2" w:rsidRDefault="003F5CF2" w:rsidP="003F5CF2">
      <w:pPr>
        <w:jc w:val="both"/>
        <w:rPr>
          <w:rFonts w:ascii="Times New Roman" w:eastAsia="Times New Roman" w:hAnsi="Times New Roman" w:cs="Times New Roman"/>
          <w:b/>
          <w:sz w:val="28"/>
          <w:szCs w:val="28"/>
          <w:lang w:val="en-US"/>
        </w:rPr>
      </w:pPr>
    </w:p>
    <w:p w:rsidR="003F5CF2" w:rsidRDefault="003F5CF2" w:rsidP="003F5CF2">
      <w:pPr>
        <w:jc w:val="both"/>
        <w:rPr>
          <w:rFonts w:ascii="Times New Roman" w:eastAsia="Times New Roman" w:hAnsi="Times New Roman" w:cs="Times New Roman"/>
          <w:b/>
          <w:sz w:val="28"/>
          <w:szCs w:val="28"/>
          <w:lang w:val="en-US"/>
        </w:rPr>
      </w:pPr>
    </w:p>
    <w:p w:rsidR="003F5CF2" w:rsidRDefault="003F5CF2" w:rsidP="003F5CF2">
      <w:pPr>
        <w:jc w:val="both"/>
        <w:rPr>
          <w:rFonts w:ascii="Times New Roman" w:eastAsia="Times New Roman" w:hAnsi="Times New Roman" w:cs="Times New Roman"/>
          <w:b/>
          <w:sz w:val="28"/>
          <w:szCs w:val="28"/>
          <w:lang w:val="en-US"/>
        </w:rPr>
      </w:pPr>
    </w:p>
    <w:p w:rsidR="003F5CF2" w:rsidRDefault="003F5CF2" w:rsidP="003F5CF2">
      <w:pPr>
        <w:jc w:val="both"/>
        <w:rPr>
          <w:rFonts w:ascii="Times New Roman" w:eastAsia="Times New Roman" w:hAnsi="Times New Roman" w:cs="Times New Roman"/>
          <w:b/>
          <w:sz w:val="28"/>
          <w:szCs w:val="28"/>
          <w:lang w:val="en-US"/>
        </w:rPr>
      </w:pPr>
    </w:p>
    <w:p w:rsidR="00743316" w:rsidRPr="003F1080" w:rsidRDefault="00760BA2" w:rsidP="003F5CF2">
      <w:pPr>
        <w:jc w:val="both"/>
        <w:rPr>
          <w:rFonts w:ascii="Times New Roman" w:hAnsi="Times New Roman" w:cs="Times New Roman"/>
          <w:b/>
          <w:sz w:val="28"/>
          <w:szCs w:val="28"/>
        </w:rPr>
      </w:pPr>
      <w:r>
        <w:rPr>
          <w:rFonts w:ascii="Times New Roman" w:eastAsia="Times New Roman" w:hAnsi="Times New Roman" w:cs="Times New Roman"/>
          <w:b/>
          <w:sz w:val="28"/>
          <w:szCs w:val="28"/>
          <w:lang w:val="en-US"/>
        </w:rPr>
        <w:lastRenderedPageBreak/>
        <w:t>I</w:t>
      </w:r>
      <w:r w:rsidR="00191BCB" w:rsidRPr="003F1080">
        <w:rPr>
          <w:rFonts w:ascii="Times New Roman" w:eastAsia="Times New Roman" w:hAnsi="Times New Roman" w:cs="Times New Roman"/>
          <w:b/>
          <w:sz w:val="28"/>
          <w:szCs w:val="28"/>
        </w:rPr>
        <w:t xml:space="preserve">. </w:t>
      </w:r>
      <w:r w:rsidR="003F1080" w:rsidRPr="003F1080">
        <w:rPr>
          <w:rFonts w:ascii="Times New Roman" w:eastAsia="Times New Roman" w:hAnsi="Times New Roman" w:cs="Times New Roman"/>
          <w:b/>
          <w:sz w:val="28"/>
          <w:szCs w:val="28"/>
        </w:rPr>
        <w:t>ЦЕЛЕВОЙ РАЗДЕЛ ПРОГРАММЫ ОБЯЗАТЕЛЬНОЙ ЧАСТИ  И ЧАСТИ, ФОРМИРУЕМОЙ УЧАСТНИКАМИ ОБРАЗОВАТЕЛЬНЫХ ОТНОШЕНИЙ.</w:t>
      </w:r>
    </w:p>
    <w:p w:rsidR="00191BCB" w:rsidRPr="003F1080" w:rsidRDefault="00191BCB" w:rsidP="003F1080">
      <w:pPr>
        <w:spacing w:after="0"/>
        <w:ind w:firstLine="709"/>
        <w:jc w:val="center"/>
        <w:rPr>
          <w:rFonts w:ascii="Times New Roman" w:hAnsi="Times New Roman" w:cs="Times New Roman"/>
          <w:b/>
          <w:sz w:val="28"/>
          <w:szCs w:val="28"/>
        </w:rPr>
      </w:pPr>
      <w:r w:rsidRPr="003F1080">
        <w:rPr>
          <w:rFonts w:ascii="Times New Roman" w:eastAsia="Times New Roman" w:hAnsi="Times New Roman" w:cs="Times New Roman"/>
          <w:b/>
          <w:i/>
          <w:sz w:val="28"/>
          <w:szCs w:val="28"/>
        </w:rPr>
        <w:t>1.1. Пояснительная записка</w:t>
      </w:r>
    </w:p>
    <w:p w:rsidR="00597EBC" w:rsidRPr="003F1080" w:rsidRDefault="00C678CB" w:rsidP="003F1080">
      <w:pPr>
        <w:spacing w:after="0"/>
        <w:ind w:firstLine="709"/>
        <w:jc w:val="both"/>
        <w:rPr>
          <w:rFonts w:ascii="Times New Roman" w:hAnsi="Times New Roman" w:cs="Times New Roman"/>
          <w:b/>
          <w:sz w:val="28"/>
          <w:szCs w:val="28"/>
        </w:rPr>
      </w:pPr>
      <w:r w:rsidRPr="003F1080">
        <w:rPr>
          <w:rFonts w:ascii="Times New Roman" w:hAnsi="Times New Roman" w:cs="Times New Roman"/>
          <w:b/>
          <w:sz w:val="28"/>
          <w:szCs w:val="28"/>
        </w:rPr>
        <w:t>Общие сведения о построении образовательного процесса в ДОУ</w:t>
      </w:r>
    </w:p>
    <w:p w:rsidR="001F03DB" w:rsidRPr="003F1080" w:rsidRDefault="001F03DB" w:rsidP="003F1080">
      <w:pPr>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xml:space="preserve">Образовательная программа </w:t>
      </w:r>
      <w:r w:rsidR="007F03FC" w:rsidRPr="003F1080">
        <w:rPr>
          <w:rFonts w:ascii="Times New Roman" w:hAnsi="Times New Roman" w:cs="Times New Roman"/>
          <w:sz w:val="28"/>
          <w:szCs w:val="28"/>
        </w:rPr>
        <w:t>муниципального дошкольного образовательного авто</w:t>
      </w:r>
      <w:r w:rsidR="002277E3" w:rsidRPr="003F1080">
        <w:rPr>
          <w:rFonts w:ascii="Times New Roman" w:hAnsi="Times New Roman" w:cs="Times New Roman"/>
          <w:sz w:val="28"/>
          <w:szCs w:val="28"/>
        </w:rPr>
        <w:t>номного учреждения «Детский сад</w:t>
      </w:r>
      <w:r w:rsidR="00704FA7" w:rsidRPr="003F1080">
        <w:rPr>
          <w:rFonts w:ascii="Times New Roman" w:hAnsi="Times New Roman" w:cs="Times New Roman"/>
          <w:sz w:val="28"/>
          <w:szCs w:val="28"/>
        </w:rPr>
        <w:t>»</w:t>
      </w:r>
      <w:r w:rsidR="002277E3" w:rsidRPr="003F1080">
        <w:rPr>
          <w:rFonts w:ascii="Times New Roman" w:hAnsi="Times New Roman" w:cs="Times New Roman"/>
          <w:sz w:val="28"/>
          <w:szCs w:val="28"/>
        </w:rPr>
        <w:t xml:space="preserve"> с.Добровольское</w:t>
      </w:r>
      <w:r w:rsidR="00B61E3F" w:rsidRPr="003F1080">
        <w:rPr>
          <w:rFonts w:ascii="Times New Roman" w:hAnsi="Times New Roman" w:cs="Times New Roman"/>
          <w:sz w:val="28"/>
          <w:szCs w:val="28"/>
        </w:rPr>
        <w:t xml:space="preserve"> </w:t>
      </w:r>
      <w:r w:rsidRPr="003F1080">
        <w:rPr>
          <w:rFonts w:ascii="Times New Roman" w:hAnsi="Times New Roman" w:cs="Times New Roman"/>
          <w:sz w:val="28"/>
          <w:szCs w:val="28"/>
        </w:rPr>
        <w:t xml:space="preserve">(далее – Программа) разработана в соответствии с </w:t>
      </w:r>
      <w:r w:rsidR="007F03FC" w:rsidRPr="003F1080">
        <w:rPr>
          <w:rFonts w:ascii="Times New Roman" w:hAnsi="Times New Roman" w:cs="Times New Roman"/>
          <w:sz w:val="28"/>
          <w:szCs w:val="28"/>
        </w:rPr>
        <w:t xml:space="preserve">Федеральным законом от 29 декабря 2012 г. №273-ФЗ «Об образовании в Российской Федерации и </w:t>
      </w:r>
      <w:r w:rsidRPr="003F1080">
        <w:rPr>
          <w:rFonts w:ascii="Times New Roman" w:hAnsi="Times New Roman" w:cs="Times New Roman"/>
          <w:sz w:val="28"/>
          <w:szCs w:val="28"/>
        </w:rPr>
        <w:t>Федеральным государственным стандартом дошкольного образования (утвержден Приказом Министерства образования и науки РФ №1155 от 17.10.2013) и отвечает современной концепции дошкольного образования.</w:t>
      </w:r>
    </w:p>
    <w:p w:rsidR="006411FF" w:rsidRPr="003F1080" w:rsidRDefault="006411FF" w:rsidP="003F1080">
      <w:pPr>
        <w:spacing w:after="0"/>
        <w:ind w:firstLine="709"/>
        <w:jc w:val="both"/>
        <w:rPr>
          <w:rFonts w:ascii="Times New Roman" w:hAnsi="Times New Roman" w:cs="Times New Roman"/>
          <w:sz w:val="28"/>
          <w:szCs w:val="28"/>
        </w:rPr>
      </w:pPr>
      <w:r w:rsidRPr="003F1080">
        <w:rPr>
          <w:rFonts w:ascii="Times New Roman" w:hAnsi="Times New Roman" w:cs="Times New Roman"/>
          <w:b/>
          <w:i/>
          <w:sz w:val="28"/>
          <w:szCs w:val="28"/>
        </w:rPr>
        <w:t>Философия программы</w:t>
      </w:r>
      <w:r w:rsidR="007F03FC" w:rsidRPr="003F1080">
        <w:rPr>
          <w:rFonts w:ascii="Times New Roman" w:hAnsi="Times New Roman" w:cs="Times New Roman"/>
          <w:b/>
          <w:i/>
          <w:sz w:val="28"/>
          <w:szCs w:val="28"/>
        </w:rPr>
        <w:t xml:space="preserve">: </w:t>
      </w:r>
      <w:r w:rsidRPr="003F1080">
        <w:rPr>
          <w:rFonts w:ascii="Times New Roman" w:hAnsi="Times New Roman" w:cs="Times New Roman"/>
          <w:sz w:val="28"/>
          <w:szCs w:val="28"/>
        </w:rPr>
        <w:t>В центре образовательного процесса –активный, компетентный реб</w:t>
      </w:r>
      <w:r w:rsidR="007F03FC" w:rsidRPr="003F1080">
        <w:rPr>
          <w:rFonts w:ascii="Times New Roman" w:hAnsi="Times New Roman" w:cs="Times New Roman"/>
          <w:sz w:val="28"/>
          <w:szCs w:val="28"/>
        </w:rPr>
        <w:t>е</w:t>
      </w:r>
      <w:r w:rsidRPr="003F1080">
        <w:rPr>
          <w:rFonts w:ascii="Times New Roman" w:hAnsi="Times New Roman" w:cs="Times New Roman"/>
          <w:sz w:val="28"/>
          <w:szCs w:val="28"/>
        </w:rPr>
        <w:t xml:space="preserve">нок </w:t>
      </w:r>
      <w:r w:rsidR="007F03FC" w:rsidRPr="003F1080">
        <w:rPr>
          <w:rFonts w:ascii="Times New Roman" w:hAnsi="Times New Roman" w:cs="Times New Roman"/>
          <w:sz w:val="28"/>
          <w:szCs w:val="28"/>
        </w:rPr>
        <w:t>–</w:t>
      </w:r>
      <w:r w:rsidRPr="003F1080">
        <w:rPr>
          <w:rFonts w:ascii="Times New Roman" w:hAnsi="Times New Roman" w:cs="Times New Roman"/>
          <w:sz w:val="28"/>
          <w:szCs w:val="28"/>
        </w:rPr>
        <w:t xml:space="preserve"> художник,</w:t>
      </w:r>
      <w:r w:rsidR="006D5C19" w:rsidRPr="003F1080">
        <w:rPr>
          <w:rFonts w:ascii="Times New Roman" w:hAnsi="Times New Roman" w:cs="Times New Roman"/>
          <w:sz w:val="28"/>
          <w:szCs w:val="28"/>
        </w:rPr>
        <w:t xml:space="preserve"> </w:t>
      </w:r>
      <w:r w:rsidRPr="003F1080">
        <w:rPr>
          <w:rFonts w:ascii="Times New Roman" w:hAnsi="Times New Roman" w:cs="Times New Roman"/>
          <w:sz w:val="28"/>
          <w:szCs w:val="28"/>
        </w:rPr>
        <w:t xml:space="preserve">исследователь, инициативный и любознательный </w:t>
      </w:r>
      <w:r w:rsidR="007F03FC" w:rsidRPr="003F1080">
        <w:rPr>
          <w:rFonts w:ascii="Times New Roman" w:hAnsi="Times New Roman" w:cs="Times New Roman"/>
          <w:sz w:val="28"/>
          <w:szCs w:val="28"/>
        </w:rPr>
        <w:t>воспитанник.</w:t>
      </w:r>
    </w:p>
    <w:p w:rsidR="006411FF" w:rsidRPr="003F1080" w:rsidRDefault="006411FF" w:rsidP="003F1080">
      <w:pPr>
        <w:spacing w:after="0"/>
        <w:ind w:firstLine="709"/>
        <w:jc w:val="both"/>
        <w:rPr>
          <w:rFonts w:ascii="Times New Roman" w:hAnsi="Times New Roman" w:cs="Times New Roman"/>
          <w:sz w:val="28"/>
          <w:szCs w:val="28"/>
        </w:rPr>
      </w:pPr>
      <w:r w:rsidRPr="003F1080">
        <w:rPr>
          <w:rFonts w:ascii="Times New Roman" w:hAnsi="Times New Roman" w:cs="Times New Roman"/>
          <w:b/>
          <w:i/>
          <w:sz w:val="28"/>
          <w:szCs w:val="28"/>
        </w:rPr>
        <w:t>Главн</w:t>
      </w:r>
      <w:r w:rsidR="007F03FC" w:rsidRPr="003F1080">
        <w:rPr>
          <w:rFonts w:ascii="Times New Roman" w:hAnsi="Times New Roman" w:cs="Times New Roman"/>
          <w:b/>
          <w:i/>
          <w:sz w:val="28"/>
          <w:szCs w:val="28"/>
        </w:rPr>
        <w:t>ая</w:t>
      </w:r>
      <w:r w:rsidR="00B61E3F" w:rsidRPr="003F1080">
        <w:rPr>
          <w:rFonts w:ascii="Times New Roman" w:hAnsi="Times New Roman" w:cs="Times New Roman"/>
          <w:b/>
          <w:i/>
          <w:sz w:val="28"/>
          <w:szCs w:val="28"/>
        </w:rPr>
        <w:t xml:space="preserve"> </w:t>
      </w:r>
      <w:r w:rsidR="007F03FC" w:rsidRPr="003F1080">
        <w:rPr>
          <w:rFonts w:ascii="Times New Roman" w:hAnsi="Times New Roman" w:cs="Times New Roman"/>
          <w:b/>
          <w:i/>
          <w:sz w:val="28"/>
          <w:szCs w:val="28"/>
        </w:rPr>
        <w:t>идея</w:t>
      </w:r>
      <w:r w:rsidRPr="003F1080">
        <w:rPr>
          <w:rFonts w:ascii="Times New Roman" w:hAnsi="Times New Roman" w:cs="Times New Roman"/>
          <w:b/>
          <w:i/>
          <w:sz w:val="28"/>
          <w:szCs w:val="28"/>
        </w:rPr>
        <w:t xml:space="preserve"> программы</w:t>
      </w:r>
      <w:r w:rsidR="007F03FC" w:rsidRPr="003F1080">
        <w:rPr>
          <w:rFonts w:ascii="Times New Roman" w:hAnsi="Times New Roman" w:cs="Times New Roman"/>
          <w:sz w:val="28"/>
          <w:szCs w:val="28"/>
        </w:rPr>
        <w:t>–</w:t>
      </w:r>
      <w:r w:rsidRPr="003F1080">
        <w:rPr>
          <w:rFonts w:ascii="Times New Roman" w:hAnsi="Times New Roman" w:cs="Times New Roman"/>
          <w:sz w:val="28"/>
          <w:szCs w:val="28"/>
        </w:rPr>
        <w:t xml:space="preserve"> создание социальных и</w:t>
      </w:r>
      <w:r w:rsidR="006D5C19" w:rsidRPr="003F1080">
        <w:rPr>
          <w:rFonts w:ascii="Times New Roman" w:hAnsi="Times New Roman" w:cs="Times New Roman"/>
          <w:sz w:val="28"/>
          <w:szCs w:val="28"/>
        </w:rPr>
        <w:t xml:space="preserve"> </w:t>
      </w:r>
      <w:r w:rsidRPr="003F1080">
        <w:rPr>
          <w:rFonts w:ascii="Times New Roman" w:hAnsi="Times New Roman" w:cs="Times New Roman"/>
          <w:sz w:val="28"/>
          <w:szCs w:val="28"/>
        </w:rPr>
        <w:t>материальных условий (развивающей среды) для всемерной</w:t>
      </w:r>
      <w:r w:rsidR="003C78D2" w:rsidRPr="003F1080">
        <w:rPr>
          <w:rFonts w:ascii="Times New Roman" w:hAnsi="Times New Roman" w:cs="Times New Roman"/>
          <w:sz w:val="28"/>
          <w:szCs w:val="28"/>
        </w:rPr>
        <w:t xml:space="preserve"> </w:t>
      </w:r>
      <w:r w:rsidRPr="003F1080">
        <w:rPr>
          <w:rFonts w:ascii="Times New Roman" w:hAnsi="Times New Roman" w:cs="Times New Roman"/>
          <w:sz w:val="28"/>
          <w:szCs w:val="28"/>
        </w:rPr>
        <w:t>поддержки самораскрыти</w:t>
      </w:r>
      <w:r w:rsidR="007F03FC" w:rsidRPr="003F1080">
        <w:rPr>
          <w:rFonts w:ascii="Times New Roman" w:hAnsi="Times New Roman" w:cs="Times New Roman"/>
          <w:sz w:val="28"/>
          <w:szCs w:val="28"/>
        </w:rPr>
        <w:t>я</w:t>
      </w:r>
      <w:r w:rsidRPr="003F1080">
        <w:rPr>
          <w:rFonts w:ascii="Times New Roman" w:hAnsi="Times New Roman" w:cs="Times New Roman"/>
          <w:sz w:val="28"/>
          <w:szCs w:val="28"/>
        </w:rPr>
        <w:t xml:space="preserve"> детей и их позитивной</w:t>
      </w:r>
      <w:r w:rsidR="002277E3" w:rsidRPr="003F1080">
        <w:rPr>
          <w:rFonts w:ascii="Times New Roman" w:hAnsi="Times New Roman" w:cs="Times New Roman"/>
          <w:sz w:val="28"/>
          <w:szCs w:val="28"/>
        </w:rPr>
        <w:t xml:space="preserve"> </w:t>
      </w:r>
      <w:r w:rsidRPr="003F1080">
        <w:rPr>
          <w:rFonts w:ascii="Times New Roman" w:hAnsi="Times New Roman" w:cs="Times New Roman"/>
          <w:sz w:val="28"/>
          <w:szCs w:val="28"/>
        </w:rPr>
        <w:t>социализации</w:t>
      </w:r>
      <w:r w:rsidR="007F03FC" w:rsidRPr="003F1080">
        <w:rPr>
          <w:rFonts w:ascii="Times New Roman" w:hAnsi="Times New Roman" w:cs="Times New Roman"/>
          <w:sz w:val="28"/>
          <w:szCs w:val="28"/>
        </w:rPr>
        <w:t>, за счет чего достигается м</w:t>
      </w:r>
      <w:r w:rsidRPr="003F1080">
        <w:rPr>
          <w:rFonts w:ascii="Times New Roman" w:hAnsi="Times New Roman" w:cs="Times New Roman"/>
          <w:sz w:val="28"/>
          <w:szCs w:val="28"/>
        </w:rPr>
        <w:t>аксимальное раскрытие интеллектуального и творческого</w:t>
      </w:r>
      <w:r w:rsidR="006D5C19" w:rsidRPr="003F1080">
        <w:rPr>
          <w:rFonts w:ascii="Times New Roman" w:hAnsi="Times New Roman" w:cs="Times New Roman"/>
          <w:sz w:val="28"/>
          <w:szCs w:val="28"/>
        </w:rPr>
        <w:t xml:space="preserve"> </w:t>
      </w:r>
      <w:r w:rsidRPr="003F1080">
        <w:rPr>
          <w:rFonts w:ascii="Times New Roman" w:hAnsi="Times New Roman" w:cs="Times New Roman"/>
          <w:sz w:val="28"/>
          <w:szCs w:val="28"/>
        </w:rPr>
        <w:t>потенциала, способностей и талантов,</w:t>
      </w:r>
      <w:r w:rsidR="002277E3" w:rsidRPr="003F1080">
        <w:rPr>
          <w:rFonts w:ascii="Times New Roman" w:hAnsi="Times New Roman" w:cs="Times New Roman"/>
          <w:sz w:val="28"/>
          <w:szCs w:val="28"/>
        </w:rPr>
        <w:t xml:space="preserve"> </w:t>
      </w:r>
      <w:r w:rsidRPr="003F1080">
        <w:rPr>
          <w:rFonts w:ascii="Times New Roman" w:hAnsi="Times New Roman" w:cs="Times New Roman"/>
          <w:sz w:val="28"/>
          <w:szCs w:val="28"/>
        </w:rPr>
        <w:t>заложенных в каждом реб</w:t>
      </w:r>
      <w:r w:rsidR="007F03FC" w:rsidRPr="003F1080">
        <w:rPr>
          <w:rFonts w:ascii="Times New Roman" w:hAnsi="Times New Roman" w:cs="Times New Roman"/>
          <w:sz w:val="28"/>
          <w:szCs w:val="28"/>
        </w:rPr>
        <w:t>е</w:t>
      </w:r>
      <w:r w:rsidRPr="003F1080">
        <w:rPr>
          <w:rFonts w:ascii="Times New Roman" w:hAnsi="Times New Roman" w:cs="Times New Roman"/>
          <w:sz w:val="28"/>
          <w:szCs w:val="28"/>
        </w:rPr>
        <w:t>нке от рождения</w:t>
      </w:r>
      <w:r w:rsidR="007F03FC" w:rsidRPr="003F1080">
        <w:rPr>
          <w:rFonts w:ascii="Times New Roman" w:hAnsi="Times New Roman" w:cs="Times New Roman"/>
          <w:sz w:val="28"/>
          <w:szCs w:val="28"/>
        </w:rPr>
        <w:t>.</w:t>
      </w:r>
    </w:p>
    <w:p w:rsidR="001F03DB" w:rsidRPr="003F1080" w:rsidRDefault="001F03DB" w:rsidP="003F1080">
      <w:pPr>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В тексте Программы сформулированы основные принципы, цели и задачи образовательного процесса в ДОУ с детьми раннего и дошкольного возраста, с сохранением за педагогами ДОУ пространства для творчества и саморазвития.</w:t>
      </w:r>
      <w:r w:rsidR="007F03FC" w:rsidRPr="003F1080">
        <w:rPr>
          <w:rFonts w:ascii="Times New Roman" w:hAnsi="Times New Roman" w:cs="Times New Roman"/>
          <w:sz w:val="28"/>
          <w:szCs w:val="28"/>
        </w:rPr>
        <w:t xml:space="preserve"> Они предполагают:</w:t>
      </w:r>
    </w:p>
    <w:p w:rsidR="007F03FC" w:rsidRPr="003F1080" w:rsidRDefault="003F1080" w:rsidP="003F1080">
      <w:pPr>
        <w:spacing w:after="0"/>
        <w:ind w:firstLine="709"/>
        <w:jc w:val="both"/>
        <w:rPr>
          <w:rFonts w:ascii="Times New Roman" w:hAnsi="Times New Roman" w:cs="Times New Roman"/>
          <w:sz w:val="28"/>
          <w:szCs w:val="28"/>
        </w:rPr>
      </w:pPr>
      <w:r>
        <w:rPr>
          <w:rFonts w:ascii="Times New Roman" w:hAnsi="Times New Roman" w:cs="Times New Roman"/>
          <w:sz w:val="28"/>
          <w:szCs w:val="28"/>
        </w:rPr>
        <w:t>1. Содействие и со</w:t>
      </w:r>
      <w:r w:rsidR="007F03FC" w:rsidRPr="003F1080">
        <w:rPr>
          <w:rFonts w:ascii="Times New Roman" w:hAnsi="Times New Roman" w:cs="Times New Roman"/>
          <w:sz w:val="28"/>
          <w:szCs w:val="28"/>
        </w:rPr>
        <w:t>трудничество</w:t>
      </w:r>
    </w:p>
    <w:p w:rsidR="007F03FC" w:rsidRPr="003F1080" w:rsidRDefault="007F03FC" w:rsidP="003F1080">
      <w:pPr>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2. Обогащение развития</w:t>
      </w:r>
    </w:p>
    <w:p w:rsidR="007F03FC" w:rsidRPr="003F1080" w:rsidRDefault="007F03FC" w:rsidP="003F1080">
      <w:pPr>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3. Позитивную эмоциональную атмосферу и положительные эмоции</w:t>
      </w:r>
    </w:p>
    <w:p w:rsidR="007F03FC" w:rsidRPr="003F1080" w:rsidRDefault="007F03FC" w:rsidP="003F1080">
      <w:pPr>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4. Работу в зоне ближайшего развития</w:t>
      </w:r>
    </w:p>
    <w:p w:rsidR="007F03FC" w:rsidRPr="003F1080" w:rsidRDefault="007F03FC" w:rsidP="003F1080">
      <w:pPr>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5. Поддержку детской инициативы и интересов</w:t>
      </w:r>
    </w:p>
    <w:p w:rsidR="007F03FC" w:rsidRPr="003F1080" w:rsidRDefault="007F03FC" w:rsidP="003F1080">
      <w:pPr>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6. Право на ошибку</w:t>
      </w:r>
    </w:p>
    <w:p w:rsidR="007F03FC" w:rsidRPr="003F1080" w:rsidRDefault="007F03FC" w:rsidP="003F1080">
      <w:pPr>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7. Всемерную поддержку игры</w:t>
      </w:r>
    </w:p>
    <w:p w:rsidR="007F03FC" w:rsidRPr="003F1080" w:rsidRDefault="007F03FC" w:rsidP="003F1080">
      <w:pPr>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8. Соавторство педагогов и вариативность построения программы</w:t>
      </w:r>
    </w:p>
    <w:p w:rsidR="001F03DB" w:rsidRPr="003F1080" w:rsidRDefault="007F03FC" w:rsidP="003F1080">
      <w:pPr>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xml:space="preserve">Содержание Программы </w:t>
      </w:r>
      <w:r w:rsidR="00FF5614" w:rsidRPr="003F1080">
        <w:rPr>
          <w:rFonts w:ascii="Times New Roman" w:hAnsi="Times New Roman" w:cs="Times New Roman"/>
          <w:sz w:val="28"/>
          <w:szCs w:val="28"/>
        </w:rPr>
        <w:t>МДО</w:t>
      </w:r>
      <w:r w:rsidR="00EE24CC" w:rsidRPr="003F1080">
        <w:rPr>
          <w:rFonts w:ascii="Times New Roman" w:hAnsi="Times New Roman" w:cs="Times New Roman"/>
          <w:sz w:val="28"/>
          <w:szCs w:val="28"/>
        </w:rPr>
        <w:t>У «Детский сад</w:t>
      </w:r>
      <w:r w:rsidR="00CB76EC" w:rsidRPr="003F1080">
        <w:rPr>
          <w:rFonts w:ascii="Times New Roman" w:hAnsi="Times New Roman" w:cs="Times New Roman"/>
          <w:sz w:val="28"/>
          <w:szCs w:val="28"/>
        </w:rPr>
        <w:t>»</w:t>
      </w:r>
      <w:r w:rsidR="00FF5614" w:rsidRPr="003F1080">
        <w:rPr>
          <w:rFonts w:ascii="Times New Roman" w:hAnsi="Times New Roman" w:cs="Times New Roman"/>
          <w:sz w:val="28"/>
          <w:szCs w:val="28"/>
        </w:rPr>
        <w:t xml:space="preserve"> с.Добровольское</w:t>
      </w:r>
      <w:r w:rsidR="00EE24CC" w:rsidRPr="003F1080">
        <w:rPr>
          <w:rFonts w:ascii="Times New Roman" w:hAnsi="Times New Roman" w:cs="Times New Roman"/>
          <w:sz w:val="28"/>
          <w:szCs w:val="28"/>
        </w:rPr>
        <w:t xml:space="preserve"> обеспечивает разностороннее развитие детей в возрасте от </w:t>
      </w:r>
      <w:r w:rsidR="002447B4" w:rsidRPr="003F1080">
        <w:rPr>
          <w:rFonts w:ascii="Times New Roman" w:hAnsi="Times New Roman" w:cs="Times New Roman"/>
          <w:sz w:val="28"/>
          <w:szCs w:val="28"/>
        </w:rPr>
        <w:t>2</w:t>
      </w:r>
      <w:r w:rsidR="00EE24CC" w:rsidRPr="003F1080">
        <w:rPr>
          <w:rFonts w:ascii="Times New Roman" w:hAnsi="Times New Roman" w:cs="Times New Roman"/>
          <w:sz w:val="28"/>
          <w:szCs w:val="28"/>
        </w:rPr>
        <w:t xml:space="preserve"> до </w:t>
      </w:r>
      <w:r w:rsidR="009E4263" w:rsidRPr="003F1080">
        <w:rPr>
          <w:rFonts w:ascii="Times New Roman" w:hAnsi="Times New Roman" w:cs="Times New Roman"/>
          <w:sz w:val="28"/>
          <w:szCs w:val="28"/>
        </w:rPr>
        <w:t>8</w:t>
      </w:r>
      <w:r w:rsidR="00EE24CC" w:rsidRPr="003F1080">
        <w:rPr>
          <w:rFonts w:ascii="Times New Roman" w:hAnsi="Times New Roman" w:cs="Times New Roman"/>
          <w:sz w:val="28"/>
          <w:szCs w:val="28"/>
        </w:rPr>
        <w:t xml:space="preserve"> лет с учетом их возрастных и индивидуальных особенностей и </w:t>
      </w:r>
      <w:r w:rsidRPr="003F1080">
        <w:rPr>
          <w:rFonts w:ascii="Times New Roman" w:hAnsi="Times New Roman" w:cs="Times New Roman"/>
          <w:sz w:val="28"/>
          <w:szCs w:val="28"/>
        </w:rPr>
        <w:t>включает совокупность образовательных областей, которые обеспечивают социальную ситуацию развития личности ребенка</w:t>
      </w:r>
      <w:r w:rsidR="001F03DB" w:rsidRPr="003F1080">
        <w:rPr>
          <w:rFonts w:ascii="Times New Roman" w:hAnsi="Times New Roman" w:cs="Times New Roman"/>
          <w:sz w:val="28"/>
          <w:szCs w:val="28"/>
        </w:rPr>
        <w:t xml:space="preserve">: социально-коммуникативное развитие, </w:t>
      </w:r>
      <w:r w:rsidR="001F03DB" w:rsidRPr="003F1080">
        <w:rPr>
          <w:rFonts w:ascii="Times New Roman" w:hAnsi="Times New Roman" w:cs="Times New Roman"/>
          <w:sz w:val="28"/>
          <w:szCs w:val="28"/>
        </w:rPr>
        <w:lastRenderedPageBreak/>
        <w:t>познавательное развитие, речевое развитие, художественно-эстетическое развитие, физическое развитие.</w:t>
      </w:r>
    </w:p>
    <w:p w:rsidR="00EE24CC" w:rsidRPr="003F1080" w:rsidRDefault="00EE24CC" w:rsidP="003F1080">
      <w:pPr>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Программа направлена на создание условий развития дошкольников, открывающих возможности для позитивной социализации ребенка,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EE24CC" w:rsidRPr="003F1080" w:rsidRDefault="00EE24CC" w:rsidP="003F1080">
      <w:pPr>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w:t>
      </w:r>
    </w:p>
    <w:p w:rsidR="00FF5614" w:rsidRPr="003F1080" w:rsidRDefault="00FF5614" w:rsidP="003F1080">
      <w:pPr>
        <w:spacing w:after="0"/>
        <w:ind w:firstLine="709"/>
        <w:jc w:val="both"/>
        <w:rPr>
          <w:rFonts w:ascii="Times New Roman" w:hAnsi="Times New Roman" w:cs="Times New Roman"/>
          <w:sz w:val="28"/>
          <w:szCs w:val="28"/>
        </w:rPr>
      </w:pPr>
    </w:p>
    <w:p w:rsidR="00597EBC" w:rsidRPr="003F1080" w:rsidRDefault="00597EBC" w:rsidP="003F1080">
      <w:pPr>
        <w:spacing w:after="0"/>
        <w:ind w:firstLine="709"/>
        <w:jc w:val="both"/>
        <w:rPr>
          <w:rFonts w:ascii="Times New Roman" w:hAnsi="Times New Roman" w:cs="Times New Roman"/>
          <w:b/>
          <w:sz w:val="28"/>
          <w:szCs w:val="28"/>
        </w:rPr>
      </w:pPr>
      <w:r w:rsidRPr="003F1080">
        <w:rPr>
          <w:rFonts w:ascii="Times New Roman" w:hAnsi="Times New Roman" w:cs="Times New Roman"/>
          <w:b/>
          <w:sz w:val="28"/>
          <w:szCs w:val="28"/>
        </w:rPr>
        <w:t>1.1.</w:t>
      </w:r>
      <w:r w:rsidR="00191BCB" w:rsidRPr="003F1080">
        <w:rPr>
          <w:rFonts w:ascii="Times New Roman" w:hAnsi="Times New Roman" w:cs="Times New Roman"/>
          <w:b/>
          <w:sz w:val="28"/>
          <w:szCs w:val="28"/>
        </w:rPr>
        <w:t>1</w:t>
      </w:r>
      <w:r w:rsidRPr="003F1080">
        <w:rPr>
          <w:rFonts w:ascii="Times New Roman" w:hAnsi="Times New Roman" w:cs="Times New Roman"/>
          <w:b/>
          <w:sz w:val="28"/>
          <w:szCs w:val="28"/>
        </w:rPr>
        <w:t xml:space="preserve">. Цель и задачи </w:t>
      </w:r>
      <w:r w:rsidR="00191BCB" w:rsidRPr="003F1080">
        <w:rPr>
          <w:rFonts w:ascii="Times New Roman" w:hAnsi="Times New Roman" w:cs="Times New Roman"/>
          <w:b/>
          <w:sz w:val="28"/>
          <w:szCs w:val="28"/>
        </w:rPr>
        <w:t xml:space="preserve">реализации </w:t>
      </w:r>
      <w:r w:rsidRPr="003F1080">
        <w:rPr>
          <w:rFonts w:ascii="Times New Roman" w:hAnsi="Times New Roman" w:cs="Times New Roman"/>
          <w:b/>
          <w:sz w:val="28"/>
          <w:szCs w:val="28"/>
        </w:rPr>
        <w:t>Программы</w:t>
      </w:r>
    </w:p>
    <w:p w:rsidR="00231FEC" w:rsidRPr="003F1080" w:rsidRDefault="00231FEC" w:rsidP="003F1080">
      <w:pPr>
        <w:spacing w:after="0"/>
        <w:ind w:firstLine="709"/>
        <w:jc w:val="both"/>
        <w:rPr>
          <w:rStyle w:val="af9"/>
          <w:rFonts w:ascii="Times New Roman" w:hAnsi="Times New Roman" w:cs="Times New Roman"/>
          <w:bCs w:val="0"/>
          <w:sz w:val="28"/>
          <w:szCs w:val="28"/>
        </w:rPr>
      </w:pPr>
      <w:r w:rsidRPr="003F1080">
        <w:rPr>
          <w:rFonts w:ascii="Times New Roman" w:hAnsi="Times New Roman" w:cs="Times New Roman"/>
          <w:b/>
          <w:sz w:val="28"/>
          <w:szCs w:val="28"/>
        </w:rPr>
        <w:t>Цель Программы.</w:t>
      </w:r>
      <w:r w:rsidR="0076676F" w:rsidRPr="003F1080">
        <w:rPr>
          <w:rFonts w:ascii="Times New Roman" w:hAnsi="Times New Roman" w:cs="Times New Roman"/>
          <w:b/>
          <w:sz w:val="28"/>
          <w:szCs w:val="28"/>
        </w:rPr>
        <w:t xml:space="preserve"> </w:t>
      </w:r>
      <w:r w:rsidRPr="003F1080">
        <w:rPr>
          <w:rFonts w:ascii="Times New Roman" w:hAnsi="Times New Roman" w:cs="Times New Roman"/>
          <w:b/>
          <w:sz w:val="28"/>
          <w:szCs w:val="28"/>
        </w:rPr>
        <w:t>С</w:t>
      </w:r>
      <w:r w:rsidR="00BB4EB3" w:rsidRPr="003F1080">
        <w:rPr>
          <w:rStyle w:val="af9"/>
          <w:rFonts w:ascii="Times New Roman" w:hAnsi="Times New Roman" w:cs="Times New Roman"/>
          <w:b w:val="0"/>
          <w:bCs w:val="0"/>
          <w:sz w:val="28"/>
          <w:szCs w:val="28"/>
        </w:rPr>
        <w:t>оздание оптимальных условий для полноценного проживания детства дошкольниками (в том числе детей с ОНР, инвалидов, детей с индивидуальным маршрутом развития), формирова</w:t>
      </w:r>
      <w:r w:rsidR="00BB4EB3" w:rsidRPr="003F1080">
        <w:rPr>
          <w:rStyle w:val="af9"/>
          <w:rFonts w:ascii="Times New Roman" w:hAnsi="Times New Roman" w:cs="Times New Roman"/>
          <w:b w:val="0"/>
          <w:bCs w:val="0"/>
          <w:sz w:val="28"/>
          <w:szCs w:val="28"/>
        </w:rPr>
        <w:softHyphen/>
        <w:t>ние основ базовой культуры личности, всестороннее развитие психичес</w:t>
      </w:r>
      <w:r w:rsidR="00BB4EB3" w:rsidRPr="003F1080">
        <w:rPr>
          <w:rStyle w:val="af9"/>
          <w:rFonts w:ascii="Times New Roman" w:hAnsi="Times New Roman" w:cs="Times New Roman"/>
          <w:b w:val="0"/>
          <w:bCs w:val="0"/>
          <w:sz w:val="28"/>
          <w:szCs w:val="28"/>
        </w:rPr>
        <w:softHyphen/>
        <w:t>ких и физических качеств в соответствии с возрастными и индивиду</w:t>
      </w:r>
      <w:r w:rsidR="00BB4EB3" w:rsidRPr="003F1080">
        <w:rPr>
          <w:rStyle w:val="af9"/>
          <w:rFonts w:ascii="Times New Roman" w:hAnsi="Times New Roman" w:cs="Times New Roman"/>
          <w:b w:val="0"/>
          <w:bCs w:val="0"/>
          <w:sz w:val="28"/>
          <w:szCs w:val="28"/>
        </w:rPr>
        <w:softHyphen/>
        <w:t>альными особенностями, подготовка к жизни в современном обществе, к обучению в школе, обеспечение безопасности жизнедеятельности до</w:t>
      </w:r>
      <w:r w:rsidR="00BB4EB3" w:rsidRPr="003F1080">
        <w:rPr>
          <w:rStyle w:val="af9"/>
          <w:rFonts w:ascii="Times New Roman" w:hAnsi="Times New Roman" w:cs="Times New Roman"/>
          <w:b w:val="0"/>
          <w:bCs w:val="0"/>
          <w:sz w:val="28"/>
          <w:szCs w:val="28"/>
        </w:rPr>
        <w:softHyphen/>
        <w:t>школьника.</w:t>
      </w:r>
    </w:p>
    <w:p w:rsidR="001F03DB" w:rsidRPr="003F1080" w:rsidRDefault="001F03DB" w:rsidP="003F1080">
      <w:pPr>
        <w:spacing w:after="0"/>
        <w:ind w:firstLine="709"/>
        <w:jc w:val="both"/>
        <w:rPr>
          <w:rFonts w:ascii="Times New Roman" w:hAnsi="Times New Roman" w:cs="Times New Roman"/>
          <w:b/>
          <w:sz w:val="28"/>
          <w:szCs w:val="28"/>
        </w:rPr>
      </w:pPr>
      <w:r w:rsidRPr="003F1080">
        <w:rPr>
          <w:rFonts w:ascii="Times New Roman" w:hAnsi="Times New Roman" w:cs="Times New Roman"/>
          <w:b/>
          <w:sz w:val="28"/>
          <w:szCs w:val="28"/>
        </w:rPr>
        <w:t>Задачи Программы:</w:t>
      </w:r>
    </w:p>
    <w:p w:rsidR="009A0620" w:rsidRPr="003F1080" w:rsidRDefault="009A0620" w:rsidP="003F1080">
      <w:pPr>
        <w:pStyle w:val="af0"/>
        <w:numPr>
          <w:ilvl w:val="0"/>
          <w:numId w:val="2"/>
        </w:numPr>
        <w:tabs>
          <w:tab w:val="left" w:pos="1134"/>
        </w:tabs>
        <w:spacing w:after="0"/>
        <w:ind w:left="0" w:firstLine="709"/>
        <w:jc w:val="both"/>
        <w:rPr>
          <w:rFonts w:ascii="Times New Roman" w:hAnsi="Times New Roman" w:cs="Times New Roman"/>
          <w:sz w:val="28"/>
          <w:szCs w:val="28"/>
        </w:rPr>
      </w:pPr>
      <w:r w:rsidRPr="003F1080">
        <w:rPr>
          <w:rFonts w:ascii="Times New Roman" w:hAnsi="Times New Roman" w:cs="Times New Roman"/>
          <w:sz w:val="28"/>
          <w:szCs w:val="28"/>
        </w:rPr>
        <w:t>Охранять и укреплять физическое и психическое здоровье детей, обеспечить эмоциональное благополучие.</w:t>
      </w:r>
    </w:p>
    <w:p w:rsidR="009A0620" w:rsidRPr="003F1080" w:rsidRDefault="009A0620" w:rsidP="003F1080">
      <w:pPr>
        <w:pStyle w:val="af0"/>
        <w:numPr>
          <w:ilvl w:val="0"/>
          <w:numId w:val="2"/>
        </w:numPr>
        <w:tabs>
          <w:tab w:val="left" w:pos="1134"/>
        </w:tabs>
        <w:spacing w:after="0"/>
        <w:ind w:left="0" w:firstLine="709"/>
        <w:jc w:val="both"/>
        <w:rPr>
          <w:rFonts w:ascii="Times New Roman" w:hAnsi="Times New Roman" w:cs="Times New Roman"/>
          <w:sz w:val="28"/>
          <w:szCs w:val="28"/>
        </w:rPr>
      </w:pPr>
      <w:r w:rsidRPr="003F1080">
        <w:rPr>
          <w:rFonts w:ascii="Times New Roman" w:hAnsi="Times New Roman" w:cs="Times New Roman"/>
          <w:sz w:val="28"/>
          <w:szCs w:val="28"/>
        </w:rPr>
        <w:t>Обеспечить равные возможности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особенностей</w:t>
      </w:r>
      <w:r w:rsidR="00B05473" w:rsidRPr="003F1080">
        <w:rPr>
          <w:rFonts w:ascii="Times New Roman" w:hAnsi="Times New Roman" w:cs="Times New Roman"/>
          <w:sz w:val="28"/>
          <w:szCs w:val="28"/>
        </w:rPr>
        <w:t>.</w:t>
      </w:r>
    </w:p>
    <w:p w:rsidR="009A0620" w:rsidRPr="003F1080" w:rsidRDefault="00B05473" w:rsidP="003F1080">
      <w:pPr>
        <w:pStyle w:val="af0"/>
        <w:numPr>
          <w:ilvl w:val="0"/>
          <w:numId w:val="2"/>
        </w:numPr>
        <w:tabs>
          <w:tab w:val="left" w:pos="1134"/>
        </w:tabs>
        <w:spacing w:after="0"/>
        <w:ind w:left="0" w:firstLine="709"/>
        <w:jc w:val="both"/>
        <w:rPr>
          <w:rFonts w:ascii="Times New Roman" w:hAnsi="Times New Roman" w:cs="Times New Roman"/>
          <w:sz w:val="28"/>
          <w:szCs w:val="28"/>
        </w:rPr>
      </w:pPr>
      <w:r w:rsidRPr="003F1080">
        <w:rPr>
          <w:rFonts w:ascii="Times New Roman" w:hAnsi="Times New Roman" w:cs="Times New Roman"/>
          <w:sz w:val="28"/>
          <w:szCs w:val="28"/>
        </w:rPr>
        <w:t>С</w:t>
      </w:r>
      <w:r w:rsidR="009A0620" w:rsidRPr="003F1080">
        <w:rPr>
          <w:rFonts w:ascii="Times New Roman" w:hAnsi="Times New Roman" w:cs="Times New Roman"/>
          <w:sz w:val="28"/>
          <w:szCs w:val="28"/>
        </w:rPr>
        <w:t>озда</w:t>
      </w:r>
      <w:r w:rsidR="004A23D7" w:rsidRPr="003F1080">
        <w:rPr>
          <w:rFonts w:ascii="Times New Roman" w:hAnsi="Times New Roman" w:cs="Times New Roman"/>
          <w:sz w:val="28"/>
          <w:szCs w:val="28"/>
        </w:rPr>
        <w:t>ть</w:t>
      </w:r>
      <w:r w:rsidR="009A0620" w:rsidRPr="003F1080">
        <w:rPr>
          <w:rFonts w:ascii="Times New Roman" w:hAnsi="Times New Roman" w:cs="Times New Roman"/>
          <w:sz w:val="28"/>
          <w:szCs w:val="28"/>
        </w:rPr>
        <w:t xml:space="preserve"> благоприятны</w:t>
      </w:r>
      <w:r w:rsidRPr="003F1080">
        <w:rPr>
          <w:rFonts w:ascii="Times New Roman" w:hAnsi="Times New Roman" w:cs="Times New Roman"/>
          <w:sz w:val="28"/>
          <w:szCs w:val="28"/>
        </w:rPr>
        <w:t>е</w:t>
      </w:r>
      <w:r w:rsidR="009A0620" w:rsidRPr="003F1080">
        <w:rPr>
          <w:rFonts w:ascii="Times New Roman" w:hAnsi="Times New Roman" w:cs="Times New Roman"/>
          <w:sz w:val="28"/>
          <w:szCs w:val="28"/>
        </w:rPr>
        <w:t xml:space="preserve"> услови</w:t>
      </w:r>
      <w:r w:rsidRPr="003F1080">
        <w:rPr>
          <w:rFonts w:ascii="Times New Roman" w:hAnsi="Times New Roman" w:cs="Times New Roman"/>
          <w:sz w:val="28"/>
          <w:szCs w:val="28"/>
        </w:rPr>
        <w:t>я</w:t>
      </w:r>
      <w:r w:rsidR="009A0620" w:rsidRPr="003F1080">
        <w:rPr>
          <w:rFonts w:ascii="Times New Roman" w:hAnsi="Times New Roman" w:cs="Times New Roman"/>
          <w:sz w:val="28"/>
          <w:szCs w:val="28"/>
        </w:rPr>
        <w:t xml:space="preserve"> развития детей в соответствии с их возрастными и индивидуальными особенностями и склонностями</w:t>
      </w:r>
      <w:r w:rsidRPr="003F1080">
        <w:rPr>
          <w:rFonts w:ascii="Times New Roman" w:hAnsi="Times New Roman" w:cs="Times New Roman"/>
          <w:sz w:val="28"/>
          <w:szCs w:val="28"/>
        </w:rPr>
        <w:t>,</w:t>
      </w:r>
      <w:r w:rsidR="009A0620" w:rsidRPr="003F1080">
        <w:rPr>
          <w:rFonts w:ascii="Times New Roman" w:hAnsi="Times New Roman" w:cs="Times New Roman"/>
          <w:sz w:val="28"/>
          <w:szCs w:val="28"/>
        </w:rPr>
        <w:t xml:space="preserve"> развития способностей и творческого потенциала каждого реб</w:t>
      </w:r>
      <w:r w:rsidRPr="003F1080">
        <w:rPr>
          <w:rFonts w:ascii="Times New Roman" w:hAnsi="Times New Roman" w:cs="Times New Roman"/>
          <w:sz w:val="28"/>
          <w:szCs w:val="28"/>
        </w:rPr>
        <w:t>е</w:t>
      </w:r>
      <w:r w:rsidR="009A0620" w:rsidRPr="003F1080">
        <w:rPr>
          <w:rFonts w:ascii="Times New Roman" w:hAnsi="Times New Roman" w:cs="Times New Roman"/>
          <w:sz w:val="28"/>
          <w:szCs w:val="28"/>
        </w:rPr>
        <w:t>нка как субъекта отношений с самим собой, др</w:t>
      </w:r>
      <w:r w:rsidRPr="003F1080">
        <w:rPr>
          <w:rFonts w:ascii="Times New Roman" w:hAnsi="Times New Roman" w:cs="Times New Roman"/>
          <w:sz w:val="28"/>
          <w:szCs w:val="28"/>
        </w:rPr>
        <w:t>угими детьми, взрослыми и миром.</w:t>
      </w:r>
    </w:p>
    <w:p w:rsidR="009A0620" w:rsidRPr="003F1080" w:rsidRDefault="00B05473" w:rsidP="003F1080">
      <w:pPr>
        <w:pStyle w:val="af0"/>
        <w:numPr>
          <w:ilvl w:val="0"/>
          <w:numId w:val="2"/>
        </w:numPr>
        <w:tabs>
          <w:tab w:val="left" w:pos="1134"/>
        </w:tabs>
        <w:spacing w:after="0"/>
        <w:ind w:left="0" w:firstLine="709"/>
        <w:jc w:val="both"/>
        <w:rPr>
          <w:rFonts w:ascii="Times New Roman" w:hAnsi="Times New Roman" w:cs="Times New Roman"/>
          <w:sz w:val="28"/>
          <w:szCs w:val="28"/>
        </w:rPr>
      </w:pPr>
      <w:r w:rsidRPr="003F1080">
        <w:rPr>
          <w:rFonts w:ascii="Times New Roman" w:hAnsi="Times New Roman" w:cs="Times New Roman"/>
          <w:sz w:val="28"/>
          <w:szCs w:val="28"/>
        </w:rPr>
        <w:t>О</w:t>
      </w:r>
      <w:r w:rsidR="009A0620" w:rsidRPr="003F1080">
        <w:rPr>
          <w:rFonts w:ascii="Times New Roman" w:hAnsi="Times New Roman" w:cs="Times New Roman"/>
          <w:sz w:val="28"/>
          <w:szCs w:val="28"/>
        </w:rPr>
        <w:t>бъедин</w:t>
      </w:r>
      <w:r w:rsidRPr="003F1080">
        <w:rPr>
          <w:rFonts w:ascii="Times New Roman" w:hAnsi="Times New Roman" w:cs="Times New Roman"/>
          <w:sz w:val="28"/>
          <w:szCs w:val="28"/>
        </w:rPr>
        <w:t>ить</w:t>
      </w:r>
      <w:r w:rsidR="009A0620" w:rsidRPr="003F1080">
        <w:rPr>
          <w:rFonts w:ascii="Times New Roman" w:hAnsi="Times New Roman" w:cs="Times New Roman"/>
          <w:sz w:val="28"/>
          <w:szCs w:val="28"/>
        </w:rPr>
        <w:t xml:space="preserve"> обучени</w:t>
      </w:r>
      <w:r w:rsidRPr="003F1080">
        <w:rPr>
          <w:rFonts w:ascii="Times New Roman" w:hAnsi="Times New Roman" w:cs="Times New Roman"/>
          <w:sz w:val="28"/>
          <w:szCs w:val="28"/>
        </w:rPr>
        <w:t>е</w:t>
      </w:r>
      <w:r w:rsidR="009A0620" w:rsidRPr="003F1080">
        <w:rPr>
          <w:rFonts w:ascii="Times New Roman" w:hAnsi="Times New Roman" w:cs="Times New Roman"/>
          <w:sz w:val="28"/>
          <w:szCs w:val="28"/>
        </w:rPr>
        <w:t xml:space="preserve"> и воспитани</w:t>
      </w:r>
      <w:r w:rsidRPr="003F1080">
        <w:rPr>
          <w:rFonts w:ascii="Times New Roman" w:hAnsi="Times New Roman" w:cs="Times New Roman"/>
          <w:sz w:val="28"/>
          <w:szCs w:val="28"/>
        </w:rPr>
        <w:t>е</w:t>
      </w:r>
      <w:r w:rsidR="009A0620" w:rsidRPr="003F1080">
        <w:rPr>
          <w:rFonts w:ascii="Times New Roman" w:hAnsi="Times New Roman" w:cs="Times New Roman"/>
          <w:sz w:val="28"/>
          <w:szCs w:val="28"/>
        </w:rPr>
        <w:t xml:space="preserve"> в целостный образовательный процесс на основе духовно-нравственных и социокультурных ценностей и принятых в обществе правил и норм поведения в инте</w:t>
      </w:r>
      <w:r w:rsidRPr="003F1080">
        <w:rPr>
          <w:rFonts w:ascii="Times New Roman" w:hAnsi="Times New Roman" w:cs="Times New Roman"/>
          <w:sz w:val="28"/>
          <w:szCs w:val="28"/>
        </w:rPr>
        <w:t>ресах человека, семьи, общества.</w:t>
      </w:r>
    </w:p>
    <w:p w:rsidR="009A0620" w:rsidRPr="003F1080" w:rsidRDefault="00B05473" w:rsidP="003F1080">
      <w:pPr>
        <w:pStyle w:val="af0"/>
        <w:numPr>
          <w:ilvl w:val="0"/>
          <w:numId w:val="2"/>
        </w:numPr>
        <w:tabs>
          <w:tab w:val="left" w:pos="1134"/>
        </w:tabs>
        <w:spacing w:after="0"/>
        <w:ind w:left="0" w:firstLine="709"/>
        <w:jc w:val="both"/>
        <w:rPr>
          <w:rFonts w:ascii="Times New Roman" w:hAnsi="Times New Roman" w:cs="Times New Roman"/>
          <w:sz w:val="28"/>
          <w:szCs w:val="28"/>
        </w:rPr>
      </w:pPr>
      <w:r w:rsidRPr="003F1080">
        <w:rPr>
          <w:rFonts w:ascii="Times New Roman" w:hAnsi="Times New Roman" w:cs="Times New Roman"/>
          <w:sz w:val="28"/>
          <w:szCs w:val="28"/>
        </w:rPr>
        <w:t>Ф</w:t>
      </w:r>
      <w:r w:rsidR="009A0620" w:rsidRPr="003F1080">
        <w:rPr>
          <w:rFonts w:ascii="Times New Roman" w:hAnsi="Times New Roman" w:cs="Times New Roman"/>
          <w:sz w:val="28"/>
          <w:szCs w:val="28"/>
        </w:rPr>
        <w:t>ормирова</w:t>
      </w:r>
      <w:r w:rsidRPr="003F1080">
        <w:rPr>
          <w:rFonts w:ascii="Times New Roman" w:hAnsi="Times New Roman" w:cs="Times New Roman"/>
          <w:sz w:val="28"/>
          <w:szCs w:val="28"/>
        </w:rPr>
        <w:t>ть</w:t>
      </w:r>
      <w:r w:rsidR="009A0620" w:rsidRPr="003F1080">
        <w:rPr>
          <w:rFonts w:ascii="Times New Roman" w:hAnsi="Times New Roman" w:cs="Times New Roman"/>
          <w:sz w:val="28"/>
          <w:szCs w:val="28"/>
        </w:rPr>
        <w:t xml:space="preserve"> общ</w:t>
      </w:r>
      <w:r w:rsidRPr="003F1080">
        <w:rPr>
          <w:rFonts w:ascii="Times New Roman" w:hAnsi="Times New Roman" w:cs="Times New Roman"/>
          <w:sz w:val="28"/>
          <w:szCs w:val="28"/>
        </w:rPr>
        <w:t>ую</w:t>
      </w:r>
      <w:r w:rsidR="009A0620" w:rsidRPr="003F1080">
        <w:rPr>
          <w:rFonts w:ascii="Times New Roman" w:hAnsi="Times New Roman" w:cs="Times New Roman"/>
          <w:sz w:val="28"/>
          <w:szCs w:val="28"/>
        </w:rPr>
        <w:t xml:space="preserve"> культур</w:t>
      </w:r>
      <w:r w:rsidRPr="003F1080">
        <w:rPr>
          <w:rFonts w:ascii="Times New Roman" w:hAnsi="Times New Roman" w:cs="Times New Roman"/>
          <w:sz w:val="28"/>
          <w:szCs w:val="28"/>
        </w:rPr>
        <w:t>у</w:t>
      </w:r>
      <w:r w:rsidR="009A0620" w:rsidRPr="003F1080">
        <w:rPr>
          <w:rFonts w:ascii="Times New Roman" w:hAnsi="Times New Roman" w:cs="Times New Roman"/>
          <w:sz w:val="28"/>
          <w:szCs w:val="28"/>
        </w:rPr>
        <w:t xml:space="preserve"> личности воспитанников, </w:t>
      </w:r>
      <w:r w:rsidRPr="003F1080">
        <w:rPr>
          <w:rFonts w:ascii="Times New Roman" w:hAnsi="Times New Roman" w:cs="Times New Roman"/>
          <w:sz w:val="28"/>
          <w:szCs w:val="28"/>
        </w:rPr>
        <w:t xml:space="preserve">способствовать </w:t>
      </w:r>
      <w:r w:rsidR="009A0620" w:rsidRPr="003F1080">
        <w:rPr>
          <w:rFonts w:ascii="Times New Roman" w:hAnsi="Times New Roman" w:cs="Times New Roman"/>
          <w:sz w:val="28"/>
          <w:szCs w:val="28"/>
        </w:rPr>
        <w:t>развити</w:t>
      </w:r>
      <w:r w:rsidRPr="003F1080">
        <w:rPr>
          <w:rFonts w:ascii="Times New Roman" w:hAnsi="Times New Roman" w:cs="Times New Roman"/>
          <w:sz w:val="28"/>
          <w:szCs w:val="28"/>
        </w:rPr>
        <w:t>ю</w:t>
      </w:r>
      <w:r w:rsidR="009A0620" w:rsidRPr="003F1080">
        <w:rPr>
          <w:rFonts w:ascii="Times New Roman" w:hAnsi="Times New Roman" w:cs="Times New Roman"/>
          <w:sz w:val="28"/>
          <w:szCs w:val="28"/>
        </w:rPr>
        <w:t xml:space="preserve"> их социальных, нравственных, эстетических, интеллектуальных, физических качеств, инициативности, самостоятельности и ответственности</w:t>
      </w:r>
      <w:r w:rsidRPr="003F1080">
        <w:rPr>
          <w:rFonts w:ascii="Times New Roman" w:hAnsi="Times New Roman" w:cs="Times New Roman"/>
          <w:sz w:val="28"/>
          <w:szCs w:val="28"/>
        </w:rPr>
        <w:t>.</w:t>
      </w:r>
    </w:p>
    <w:p w:rsidR="009A0620" w:rsidRPr="003F1080" w:rsidRDefault="00B05473" w:rsidP="003F1080">
      <w:pPr>
        <w:pStyle w:val="af0"/>
        <w:numPr>
          <w:ilvl w:val="0"/>
          <w:numId w:val="2"/>
        </w:numPr>
        <w:tabs>
          <w:tab w:val="left" w:pos="1134"/>
        </w:tabs>
        <w:spacing w:after="0"/>
        <w:ind w:left="0" w:firstLine="709"/>
        <w:jc w:val="both"/>
        <w:rPr>
          <w:rFonts w:ascii="Times New Roman" w:hAnsi="Times New Roman" w:cs="Times New Roman"/>
          <w:sz w:val="28"/>
          <w:szCs w:val="28"/>
        </w:rPr>
      </w:pPr>
      <w:r w:rsidRPr="003F1080">
        <w:rPr>
          <w:rFonts w:ascii="Times New Roman" w:hAnsi="Times New Roman" w:cs="Times New Roman"/>
          <w:sz w:val="28"/>
          <w:szCs w:val="28"/>
        </w:rPr>
        <w:lastRenderedPageBreak/>
        <w:t>О</w:t>
      </w:r>
      <w:r w:rsidR="009A0620" w:rsidRPr="003F1080">
        <w:rPr>
          <w:rFonts w:ascii="Times New Roman" w:hAnsi="Times New Roman" w:cs="Times New Roman"/>
          <w:sz w:val="28"/>
          <w:szCs w:val="28"/>
        </w:rPr>
        <w:t>беспеч</w:t>
      </w:r>
      <w:r w:rsidRPr="003F1080">
        <w:rPr>
          <w:rFonts w:ascii="Times New Roman" w:hAnsi="Times New Roman" w:cs="Times New Roman"/>
          <w:sz w:val="28"/>
          <w:szCs w:val="28"/>
        </w:rPr>
        <w:t>ить</w:t>
      </w:r>
      <w:r w:rsidR="009A0620" w:rsidRPr="003F1080">
        <w:rPr>
          <w:rFonts w:ascii="Times New Roman" w:hAnsi="Times New Roman" w:cs="Times New Roman"/>
          <w:sz w:val="28"/>
          <w:szCs w:val="28"/>
        </w:rPr>
        <w:t xml:space="preserve"> вариативност</w:t>
      </w:r>
      <w:r w:rsidRPr="003F1080">
        <w:rPr>
          <w:rFonts w:ascii="Times New Roman" w:hAnsi="Times New Roman" w:cs="Times New Roman"/>
          <w:sz w:val="28"/>
          <w:szCs w:val="28"/>
        </w:rPr>
        <w:t>ь</w:t>
      </w:r>
      <w:r w:rsidR="009A0620" w:rsidRPr="003F1080">
        <w:rPr>
          <w:rFonts w:ascii="Times New Roman" w:hAnsi="Times New Roman" w:cs="Times New Roman"/>
          <w:sz w:val="28"/>
          <w:szCs w:val="28"/>
        </w:rPr>
        <w:t xml:space="preserve"> и разнообрази</w:t>
      </w:r>
      <w:r w:rsidRPr="003F1080">
        <w:rPr>
          <w:rFonts w:ascii="Times New Roman" w:hAnsi="Times New Roman" w:cs="Times New Roman"/>
          <w:sz w:val="28"/>
          <w:szCs w:val="28"/>
        </w:rPr>
        <w:t>е</w:t>
      </w:r>
      <w:r w:rsidR="009A0620" w:rsidRPr="003F1080">
        <w:rPr>
          <w:rFonts w:ascii="Times New Roman" w:hAnsi="Times New Roman" w:cs="Times New Roman"/>
          <w:sz w:val="28"/>
          <w:szCs w:val="28"/>
        </w:rPr>
        <w:t xml:space="preserve"> содержания образовательн</w:t>
      </w:r>
      <w:r w:rsidRPr="003F1080">
        <w:rPr>
          <w:rFonts w:ascii="Times New Roman" w:hAnsi="Times New Roman" w:cs="Times New Roman"/>
          <w:sz w:val="28"/>
          <w:szCs w:val="28"/>
        </w:rPr>
        <w:t>ой</w:t>
      </w:r>
      <w:r w:rsidR="00E47C8D" w:rsidRPr="003F1080">
        <w:rPr>
          <w:rFonts w:ascii="Times New Roman" w:hAnsi="Times New Roman" w:cs="Times New Roman"/>
          <w:sz w:val="28"/>
          <w:szCs w:val="28"/>
        </w:rPr>
        <w:t xml:space="preserve"> </w:t>
      </w:r>
      <w:r w:rsidRPr="003F1080">
        <w:rPr>
          <w:rFonts w:ascii="Times New Roman" w:hAnsi="Times New Roman" w:cs="Times New Roman"/>
          <w:sz w:val="28"/>
          <w:szCs w:val="28"/>
        </w:rPr>
        <w:t>работы в ДОУ за счет</w:t>
      </w:r>
      <w:r w:rsidR="009A0620" w:rsidRPr="003F1080">
        <w:rPr>
          <w:rFonts w:ascii="Times New Roman" w:hAnsi="Times New Roman" w:cs="Times New Roman"/>
          <w:sz w:val="28"/>
          <w:szCs w:val="28"/>
        </w:rPr>
        <w:t xml:space="preserve"> формирования образовательных программ различной направленности с уч</w:t>
      </w:r>
      <w:r w:rsidRPr="003F1080">
        <w:rPr>
          <w:rFonts w:ascii="Times New Roman" w:hAnsi="Times New Roman" w:cs="Times New Roman"/>
          <w:sz w:val="28"/>
          <w:szCs w:val="28"/>
        </w:rPr>
        <w:t>е</w:t>
      </w:r>
      <w:r w:rsidR="009A0620" w:rsidRPr="003F1080">
        <w:rPr>
          <w:rFonts w:ascii="Times New Roman" w:hAnsi="Times New Roman" w:cs="Times New Roman"/>
          <w:sz w:val="28"/>
          <w:szCs w:val="28"/>
        </w:rPr>
        <w:t>том образовательных потребност</w:t>
      </w:r>
      <w:r w:rsidRPr="003F1080">
        <w:rPr>
          <w:rFonts w:ascii="Times New Roman" w:hAnsi="Times New Roman" w:cs="Times New Roman"/>
          <w:sz w:val="28"/>
          <w:szCs w:val="28"/>
        </w:rPr>
        <w:t>ей и способностей воспитанников.</w:t>
      </w:r>
    </w:p>
    <w:p w:rsidR="009A0620" w:rsidRPr="003F1080" w:rsidRDefault="00B05473" w:rsidP="003F1080">
      <w:pPr>
        <w:pStyle w:val="af0"/>
        <w:numPr>
          <w:ilvl w:val="0"/>
          <w:numId w:val="2"/>
        </w:numPr>
        <w:tabs>
          <w:tab w:val="left" w:pos="1134"/>
        </w:tabs>
        <w:spacing w:after="0"/>
        <w:ind w:left="0" w:firstLine="709"/>
        <w:jc w:val="both"/>
        <w:rPr>
          <w:rFonts w:ascii="Times New Roman" w:hAnsi="Times New Roman" w:cs="Times New Roman"/>
          <w:sz w:val="28"/>
          <w:szCs w:val="28"/>
        </w:rPr>
      </w:pPr>
      <w:r w:rsidRPr="003F1080">
        <w:rPr>
          <w:rFonts w:ascii="Times New Roman" w:hAnsi="Times New Roman" w:cs="Times New Roman"/>
          <w:sz w:val="28"/>
          <w:szCs w:val="28"/>
        </w:rPr>
        <w:t>Ф</w:t>
      </w:r>
      <w:r w:rsidR="009A0620" w:rsidRPr="003F1080">
        <w:rPr>
          <w:rFonts w:ascii="Times New Roman" w:hAnsi="Times New Roman" w:cs="Times New Roman"/>
          <w:sz w:val="28"/>
          <w:szCs w:val="28"/>
        </w:rPr>
        <w:t>ормирова</w:t>
      </w:r>
      <w:r w:rsidRPr="003F1080">
        <w:rPr>
          <w:rFonts w:ascii="Times New Roman" w:hAnsi="Times New Roman" w:cs="Times New Roman"/>
          <w:sz w:val="28"/>
          <w:szCs w:val="28"/>
        </w:rPr>
        <w:t>ть</w:t>
      </w:r>
      <w:r w:rsidR="009A0620" w:rsidRPr="003F1080">
        <w:rPr>
          <w:rFonts w:ascii="Times New Roman" w:hAnsi="Times New Roman" w:cs="Times New Roman"/>
          <w:sz w:val="28"/>
          <w:szCs w:val="28"/>
        </w:rPr>
        <w:t xml:space="preserve"> социокультурн</w:t>
      </w:r>
      <w:r w:rsidRPr="003F1080">
        <w:rPr>
          <w:rFonts w:ascii="Times New Roman" w:hAnsi="Times New Roman" w:cs="Times New Roman"/>
          <w:sz w:val="28"/>
          <w:szCs w:val="28"/>
        </w:rPr>
        <w:t>ую</w:t>
      </w:r>
      <w:r w:rsidR="009A0620" w:rsidRPr="003F1080">
        <w:rPr>
          <w:rFonts w:ascii="Times New Roman" w:hAnsi="Times New Roman" w:cs="Times New Roman"/>
          <w:sz w:val="28"/>
          <w:szCs w:val="28"/>
        </w:rPr>
        <w:t xml:space="preserve"> сред</w:t>
      </w:r>
      <w:r w:rsidRPr="003F1080">
        <w:rPr>
          <w:rFonts w:ascii="Times New Roman" w:hAnsi="Times New Roman" w:cs="Times New Roman"/>
          <w:sz w:val="28"/>
          <w:szCs w:val="28"/>
        </w:rPr>
        <w:t>у</w:t>
      </w:r>
      <w:r w:rsidR="009A0620" w:rsidRPr="003F1080">
        <w:rPr>
          <w:rFonts w:ascii="Times New Roman" w:hAnsi="Times New Roman" w:cs="Times New Roman"/>
          <w:sz w:val="28"/>
          <w:szCs w:val="28"/>
        </w:rPr>
        <w:t>, соответствующ</w:t>
      </w:r>
      <w:r w:rsidRPr="003F1080">
        <w:rPr>
          <w:rFonts w:ascii="Times New Roman" w:hAnsi="Times New Roman" w:cs="Times New Roman"/>
          <w:sz w:val="28"/>
          <w:szCs w:val="28"/>
        </w:rPr>
        <w:t>ую</w:t>
      </w:r>
      <w:r w:rsidR="009A0620" w:rsidRPr="003F1080">
        <w:rPr>
          <w:rFonts w:ascii="Times New Roman" w:hAnsi="Times New Roman" w:cs="Times New Roman"/>
          <w:sz w:val="28"/>
          <w:szCs w:val="28"/>
        </w:rPr>
        <w:t xml:space="preserve"> возрастным, и</w:t>
      </w:r>
      <w:r w:rsidRPr="003F1080">
        <w:rPr>
          <w:rFonts w:ascii="Times New Roman" w:hAnsi="Times New Roman" w:cs="Times New Roman"/>
          <w:sz w:val="28"/>
          <w:szCs w:val="28"/>
        </w:rPr>
        <w:t xml:space="preserve">ндивидуальным, психологическим </w:t>
      </w:r>
      <w:r w:rsidR="009A0620" w:rsidRPr="003F1080">
        <w:rPr>
          <w:rFonts w:ascii="Times New Roman" w:hAnsi="Times New Roman" w:cs="Times New Roman"/>
          <w:sz w:val="28"/>
          <w:szCs w:val="28"/>
        </w:rPr>
        <w:t>и физ</w:t>
      </w:r>
      <w:r w:rsidRPr="003F1080">
        <w:rPr>
          <w:rFonts w:ascii="Times New Roman" w:hAnsi="Times New Roman" w:cs="Times New Roman"/>
          <w:sz w:val="28"/>
          <w:szCs w:val="28"/>
        </w:rPr>
        <w:t>иологическим особенностям детей.</w:t>
      </w:r>
    </w:p>
    <w:p w:rsidR="009A0620" w:rsidRPr="003F1080" w:rsidRDefault="00B05473" w:rsidP="003F1080">
      <w:pPr>
        <w:pStyle w:val="af0"/>
        <w:numPr>
          <w:ilvl w:val="0"/>
          <w:numId w:val="2"/>
        </w:numPr>
        <w:tabs>
          <w:tab w:val="left" w:pos="1134"/>
        </w:tabs>
        <w:spacing w:after="0"/>
        <w:ind w:left="0" w:firstLine="709"/>
        <w:jc w:val="both"/>
        <w:rPr>
          <w:rFonts w:ascii="Times New Roman" w:hAnsi="Times New Roman" w:cs="Times New Roman"/>
          <w:sz w:val="28"/>
          <w:szCs w:val="28"/>
        </w:rPr>
      </w:pPr>
      <w:r w:rsidRPr="003F1080">
        <w:rPr>
          <w:rFonts w:ascii="Times New Roman" w:hAnsi="Times New Roman" w:cs="Times New Roman"/>
          <w:sz w:val="28"/>
          <w:szCs w:val="28"/>
        </w:rPr>
        <w:t>О</w:t>
      </w:r>
      <w:r w:rsidR="009A0620" w:rsidRPr="003F1080">
        <w:rPr>
          <w:rFonts w:ascii="Times New Roman" w:hAnsi="Times New Roman" w:cs="Times New Roman"/>
          <w:sz w:val="28"/>
          <w:szCs w:val="28"/>
        </w:rPr>
        <w:t>беспеч</w:t>
      </w:r>
      <w:r w:rsidRPr="003F1080">
        <w:rPr>
          <w:rFonts w:ascii="Times New Roman" w:hAnsi="Times New Roman" w:cs="Times New Roman"/>
          <w:sz w:val="28"/>
          <w:szCs w:val="28"/>
        </w:rPr>
        <w:t>ить</w:t>
      </w:r>
      <w:r w:rsidR="009A0620" w:rsidRPr="003F1080">
        <w:rPr>
          <w:rFonts w:ascii="Times New Roman" w:hAnsi="Times New Roman" w:cs="Times New Roman"/>
          <w:sz w:val="28"/>
          <w:szCs w:val="28"/>
        </w:rPr>
        <w:t xml:space="preserve"> психолого-педагогическ</w:t>
      </w:r>
      <w:r w:rsidRPr="003F1080">
        <w:rPr>
          <w:rFonts w:ascii="Times New Roman" w:hAnsi="Times New Roman" w:cs="Times New Roman"/>
          <w:sz w:val="28"/>
          <w:szCs w:val="28"/>
        </w:rPr>
        <w:t>ую</w:t>
      </w:r>
      <w:r w:rsidR="009A0620" w:rsidRPr="003F1080">
        <w:rPr>
          <w:rFonts w:ascii="Times New Roman" w:hAnsi="Times New Roman" w:cs="Times New Roman"/>
          <w:sz w:val="28"/>
          <w:szCs w:val="28"/>
        </w:rPr>
        <w:t xml:space="preserve"> поддержк</w:t>
      </w:r>
      <w:r w:rsidRPr="003F1080">
        <w:rPr>
          <w:rFonts w:ascii="Times New Roman" w:hAnsi="Times New Roman" w:cs="Times New Roman"/>
          <w:sz w:val="28"/>
          <w:szCs w:val="28"/>
        </w:rPr>
        <w:t>у</w:t>
      </w:r>
      <w:r w:rsidR="009A0620" w:rsidRPr="003F1080">
        <w:rPr>
          <w:rFonts w:ascii="Times New Roman" w:hAnsi="Times New Roman" w:cs="Times New Roman"/>
          <w:sz w:val="28"/>
          <w:szCs w:val="28"/>
        </w:rPr>
        <w:t xml:space="preserve"> семьи и повышени</w:t>
      </w:r>
      <w:r w:rsidRPr="003F1080">
        <w:rPr>
          <w:rFonts w:ascii="Times New Roman" w:hAnsi="Times New Roman" w:cs="Times New Roman"/>
          <w:sz w:val="28"/>
          <w:szCs w:val="28"/>
        </w:rPr>
        <w:t>е</w:t>
      </w:r>
      <w:r w:rsidR="009A0620" w:rsidRPr="003F1080">
        <w:rPr>
          <w:rFonts w:ascii="Times New Roman" w:hAnsi="Times New Roman" w:cs="Times New Roman"/>
          <w:sz w:val="28"/>
          <w:szCs w:val="28"/>
        </w:rPr>
        <w:t xml:space="preserve"> компетентности родителей в вопросах развития и образования, охр</w:t>
      </w:r>
      <w:r w:rsidRPr="003F1080">
        <w:rPr>
          <w:rFonts w:ascii="Times New Roman" w:hAnsi="Times New Roman" w:cs="Times New Roman"/>
          <w:sz w:val="28"/>
          <w:szCs w:val="28"/>
        </w:rPr>
        <w:t>аны и укрепления здоровья детей.</w:t>
      </w:r>
    </w:p>
    <w:p w:rsidR="00FF5614" w:rsidRPr="003F1080" w:rsidRDefault="00FF5614" w:rsidP="003F1080">
      <w:pPr>
        <w:tabs>
          <w:tab w:val="left" w:pos="1134"/>
        </w:tabs>
        <w:spacing w:after="0"/>
        <w:ind w:firstLine="709"/>
        <w:jc w:val="both"/>
        <w:rPr>
          <w:rFonts w:ascii="Times New Roman" w:hAnsi="Times New Roman" w:cs="Times New Roman"/>
          <w:sz w:val="28"/>
          <w:szCs w:val="28"/>
        </w:rPr>
      </w:pPr>
    </w:p>
    <w:p w:rsidR="00597EBC" w:rsidRPr="003F1080" w:rsidRDefault="00597EBC" w:rsidP="003F1080">
      <w:pPr>
        <w:spacing w:after="0"/>
        <w:ind w:firstLine="709"/>
        <w:jc w:val="both"/>
        <w:rPr>
          <w:rFonts w:ascii="Times New Roman" w:hAnsi="Times New Roman" w:cs="Times New Roman"/>
          <w:b/>
          <w:sz w:val="28"/>
          <w:szCs w:val="28"/>
        </w:rPr>
      </w:pPr>
      <w:r w:rsidRPr="003F1080">
        <w:rPr>
          <w:rFonts w:ascii="Times New Roman" w:hAnsi="Times New Roman" w:cs="Times New Roman"/>
          <w:b/>
          <w:sz w:val="28"/>
          <w:szCs w:val="28"/>
        </w:rPr>
        <w:t>1.1.</w:t>
      </w:r>
      <w:r w:rsidR="00191BCB" w:rsidRPr="003F1080">
        <w:rPr>
          <w:rFonts w:ascii="Times New Roman" w:hAnsi="Times New Roman" w:cs="Times New Roman"/>
          <w:b/>
          <w:sz w:val="28"/>
          <w:szCs w:val="28"/>
        </w:rPr>
        <w:t>2</w:t>
      </w:r>
      <w:r w:rsidRPr="003F1080">
        <w:rPr>
          <w:rFonts w:ascii="Times New Roman" w:hAnsi="Times New Roman" w:cs="Times New Roman"/>
          <w:b/>
          <w:sz w:val="28"/>
          <w:szCs w:val="28"/>
        </w:rPr>
        <w:t>. Принципы и подходы к формированию Программы</w:t>
      </w:r>
    </w:p>
    <w:p w:rsidR="00DE135B" w:rsidRPr="003F1080" w:rsidRDefault="00FB14F6" w:rsidP="003F1080">
      <w:pPr>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xml:space="preserve">Основополагающими подходами к построению образовательной деятельности в рамках </w:t>
      </w:r>
      <w:r w:rsidR="00A65F21" w:rsidRPr="003F1080">
        <w:rPr>
          <w:rFonts w:ascii="Times New Roman" w:hAnsi="Times New Roman" w:cs="Times New Roman"/>
          <w:sz w:val="28"/>
          <w:szCs w:val="28"/>
        </w:rPr>
        <w:t>П</w:t>
      </w:r>
      <w:r w:rsidRPr="003F1080">
        <w:rPr>
          <w:rFonts w:ascii="Times New Roman" w:hAnsi="Times New Roman" w:cs="Times New Roman"/>
          <w:sz w:val="28"/>
          <w:szCs w:val="28"/>
        </w:rPr>
        <w:t>рограммы стали:</w:t>
      </w:r>
    </w:p>
    <w:p w:rsidR="00DE135B" w:rsidRPr="003F1080" w:rsidRDefault="00A65F21" w:rsidP="003F1080">
      <w:pPr>
        <w:spacing w:after="0"/>
        <w:ind w:firstLine="709"/>
        <w:jc w:val="both"/>
        <w:rPr>
          <w:rFonts w:ascii="Times New Roman" w:hAnsi="Times New Roman" w:cs="Times New Roman"/>
          <w:sz w:val="28"/>
          <w:szCs w:val="28"/>
        </w:rPr>
      </w:pPr>
      <w:r w:rsidRPr="003F1080">
        <w:rPr>
          <w:rFonts w:ascii="Times New Roman" w:hAnsi="Times New Roman" w:cs="Times New Roman"/>
          <w:b/>
          <w:i/>
          <w:sz w:val="28"/>
          <w:szCs w:val="28"/>
        </w:rPr>
        <w:t>системно</w:t>
      </w:r>
      <w:r w:rsidR="00DE135B" w:rsidRPr="003F1080">
        <w:rPr>
          <w:rFonts w:ascii="Times New Roman" w:hAnsi="Times New Roman" w:cs="Times New Roman"/>
          <w:b/>
          <w:i/>
          <w:sz w:val="28"/>
          <w:szCs w:val="28"/>
        </w:rPr>
        <w:t>- деятельност</w:t>
      </w:r>
      <w:r w:rsidR="00FB14F6" w:rsidRPr="003F1080">
        <w:rPr>
          <w:rFonts w:ascii="Times New Roman" w:hAnsi="Times New Roman" w:cs="Times New Roman"/>
          <w:b/>
          <w:i/>
          <w:sz w:val="28"/>
          <w:szCs w:val="28"/>
        </w:rPr>
        <w:t>ный подход</w:t>
      </w:r>
      <w:r w:rsidRPr="003F1080">
        <w:rPr>
          <w:rFonts w:ascii="Times New Roman" w:hAnsi="Times New Roman" w:cs="Times New Roman"/>
          <w:sz w:val="28"/>
          <w:szCs w:val="28"/>
        </w:rPr>
        <w:t>, который</w:t>
      </w:r>
      <w:r w:rsidR="00FB14F6" w:rsidRPr="003F1080">
        <w:rPr>
          <w:rFonts w:ascii="Times New Roman" w:hAnsi="Times New Roman" w:cs="Times New Roman"/>
          <w:sz w:val="28"/>
          <w:szCs w:val="28"/>
        </w:rPr>
        <w:t xml:space="preserve"> помогает детям самим открывать новые знания, выстраивать их в систему, применять на практике; формирует умение рефлексировать. Дети учатся применять алгоритмы, пытаются самостоятельно выходить из затруднительных положений.</w:t>
      </w:r>
    </w:p>
    <w:p w:rsidR="00DE135B" w:rsidRPr="003F1080" w:rsidRDefault="00A65F21" w:rsidP="003F1080">
      <w:pPr>
        <w:spacing w:after="0"/>
        <w:ind w:firstLine="709"/>
        <w:jc w:val="both"/>
        <w:rPr>
          <w:rFonts w:ascii="Times New Roman" w:hAnsi="Times New Roman" w:cs="Times New Roman"/>
          <w:sz w:val="28"/>
          <w:szCs w:val="28"/>
        </w:rPr>
      </w:pPr>
      <w:r w:rsidRPr="003F1080">
        <w:rPr>
          <w:rFonts w:ascii="Times New Roman" w:hAnsi="Times New Roman" w:cs="Times New Roman"/>
          <w:b/>
          <w:i/>
          <w:sz w:val="28"/>
          <w:szCs w:val="28"/>
        </w:rPr>
        <w:t>Деятельно-творческий подход</w:t>
      </w:r>
      <w:r w:rsidRPr="003F1080">
        <w:rPr>
          <w:rFonts w:ascii="Times New Roman" w:hAnsi="Times New Roman" w:cs="Times New Roman"/>
          <w:sz w:val="28"/>
          <w:szCs w:val="28"/>
        </w:rPr>
        <w:t xml:space="preserve"> способствует</w:t>
      </w:r>
      <w:r w:rsidR="00DE135B" w:rsidRPr="003F1080">
        <w:rPr>
          <w:rFonts w:ascii="Times New Roman" w:hAnsi="Times New Roman" w:cs="Times New Roman"/>
          <w:sz w:val="28"/>
          <w:szCs w:val="28"/>
        </w:rPr>
        <w:t xml:space="preserve"> </w:t>
      </w:r>
      <w:r w:rsidRPr="003F1080">
        <w:rPr>
          <w:rFonts w:ascii="Times New Roman" w:hAnsi="Times New Roman" w:cs="Times New Roman"/>
          <w:sz w:val="28"/>
          <w:szCs w:val="28"/>
        </w:rPr>
        <w:t>р</w:t>
      </w:r>
      <w:r w:rsidR="00FB14F6" w:rsidRPr="003F1080">
        <w:rPr>
          <w:rFonts w:ascii="Times New Roman" w:hAnsi="Times New Roman" w:cs="Times New Roman"/>
          <w:sz w:val="28"/>
          <w:szCs w:val="28"/>
        </w:rPr>
        <w:t>аскрыти</w:t>
      </w:r>
      <w:r w:rsidRPr="003F1080">
        <w:rPr>
          <w:rFonts w:ascii="Times New Roman" w:hAnsi="Times New Roman" w:cs="Times New Roman"/>
          <w:sz w:val="28"/>
          <w:szCs w:val="28"/>
        </w:rPr>
        <w:t>ю</w:t>
      </w:r>
      <w:r w:rsidR="00FB14F6" w:rsidRPr="003F1080">
        <w:rPr>
          <w:rFonts w:ascii="Times New Roman" w:hAnsi="Times New Roman" w:cs="Times New Roman"/>
          <w:sz w:val="28"/>
          <w:szCs w:val="28"/>
        </w:rPr>
        <w:t xml:space="preserve"> потенциала каждого ребенка, его способности к активности, творчеству, инициативности.</w:t>
      </w:r>
      <w:r w:rsidR="00DE135B" w:rsidRPr="003F1080">
        <w:rPr>
          <w:rFonts w:ascii="Times New Roman" w:hAnsi="Times New Roman" w:cs="Times New Roman"/>
          <w:sz w:val="28"/>
          <w:szCs w:val="28"/>
        </w:rPr>
        <w:t xml:space="preserve">                                </w:t>
      </w:r>
      <w:r w:rsidR="00FB14F6" w:rsidRPr="003F1080">
        <w:rPr>
          <w:rFonts w:ascii="Times New Roman" w:hAnsi="Times New Roman" w:cs="Times New Roman"/>
          <w:sz w:val="28"/>
          <w:szCs w:val="28"/>
        </w:rPr>
        <w:t xml:space="preserve"> </w:t>
      </w:r>
      <w:r w:rsidR="00DE135B" w:rsidRPr="003F1080">
        <w:rPr>
          <w:rFonts w:ascii="Times New Roman" w:hAnsi="Times New Roman" w:cs="Times New Roman"/>
          <w:sz w:val="28"/>
          <w:szCs w:val="28"/>
        </w:rPr>
        <w:t xml:space="preserve">         </w:t>
      </w:r>
      <w:r w:rsidRPr="003F1080">
        <w:rPr>
          <w:rFonts w:ascii="Times New Roman" w:hAnsi="Times New Roman" w:cs="Times New Roman"/>
          <w:b/>
          <w:i/>
          <w:sz w:val="28"/>
          <w:szCs w:val="28"/>
        </w:rPr>
        <w:t>Личностный подход</w:t>
      </w:r>
      <w:r w:rsidR="00DE135B" w:rsidRPr="003F1080">
        <w:rPr>
          <w:rFonts w:ascii="Times New Roman" w:hAnsi="Times New Roman" w:cs="Times New Roman"/>
          <w:sz w:val="28"/>
          <w:szCs w:val="28"/>
        </w:rPr>
        <w:t xml:space="preserve"> обеспечивае</w:t>
      </w:r>
      <w:r w:rsidRPr="003F1080">
        <w:rPr>
          <w:rFonts w:ascii="Times New Roman" w:hAnsi="Times New Roman" w:cs="Times New Roman"/>
          <w:sz w:val="28"/>
          <w:szCs w:val="28"/>
        </w:rPr>
        <w:t>т</w:t>
      </w:r>
      <w:r w:rsidR="00DE135B" w:rsidRPr="003F1080">
        <w:rPr>
          <w:rFonts w:ascii="Times New Roman" w:hAnsi="Times New Roman" w:cs="Times New Roman"/>
          <w:sz w:val="28"/>
          <w:szCs w:val="28"/>
        </w:rPr>
        <w:t xml:space="preserve"> </w:t>
      </w:r>
      <w:r w:rsidRPr="003F1080">
        <w:rPr>
          <w:rFonts w:ascii="Times New Roman" w:hAnsi="Times New Roman" w:cs="Times New Roman"/>
          <w:sz w:val="28"/>
          <w:szCs w:val="28"/>
        </w:rPr>
        <w:t>р</w:t>
      </w:r>
      <w:r w:rsidR="00FB14F6" w:rsidRPr="003F1080">
        <w:rPr>
          <w:rFonts w:ascii="Times New Roman" w:hAnsi="Times New Roman" w:cs="Times New Roman"/>
          <w:sz w:val="28"/>
          <w:szCs w:val="28"/>
        </w:rPr>
        <w:t xml:space="preserve">азвитие </w:t>
      </w:r>
      <w:r w:rsidRPr="003F1080">
        <w:rPr>
          <w:rFonts w:ascii="Times New Roman" w:hAnsi="Times New Roman" w:cs="Times New Roman"/>
          <w:sz w:val="28"/>
          <w:szCs w:val="28"/>
        </w:rPr>
        <w:t>инициатив</w:t>
      </w:r>
      <w:r w:rsidR="00FB14F6" w:rsidRPr="003F1080">
        <w:rPr>
          <w:rFonts w:ascii="Times New Roman" w:hAnsi="Times New Roman" w:cs="Times New Roman"/>
          <w:sz w:val="28"/>
          <w:szCs w:val="28"/>
        </w:rPr>
        <w:t>, желаний, интересов, склонностей ребенка. Смысл педагогической позиции заключается в поддержке: взрослый помогает лишь тому, что уже имеется в наличии, но еще не достигло должного уровня, т.е. развитию самостоятельности ребенка.</w:t>
      </w:r>
    </w:p>
    <w:p w:rsidR="00FB14F6" w:rsidRPr="003F1080" w:rsidRDefault="00FB14F6" w:rsidP="003F1080">
      <w:pPr>
        <w:spacing w:after="0"/>
        <w:ind w:firstLine="709"/>
        <w:jc w:val="both"/>
        <w:rPr>
          <w:rFonts w:ascii="Times New Roman" w:hAnsi="Times New Roman" w:cs="Times New Roman"/>
          <w:sz w:val="28"/>
          <w:szCs w:val="28"/>
        </w:rPr>
      </w:pPr>
      <w:r w:rsidRPr="003F1080">
        <w:rPr>
          <w:rFonts w:ascii="Times New Roman" w:hAnsi="Times New Roman" w:cs="Times New Roman"/>
          <w:b/>
          <w:i/>
          <w:sz w:val="28"/>
          <w:szCs w:val="28"/>
        </w:rPr>
        <w:t>Организационно-деятельностный подход</w:t>
      </w:r>
      <w:r w:rsidR="00A65F21" w:rsidRPr="003F1080">
        <w:rPr>
          <w:rFonts w:ascii="Times New Roman" w:hAnsi="Times New Roman" w:cs="Times New Roman"/>
          <w:sz w:val="28"/>
          <w:szCs w:val="28"/>
        </w:rPr>
        <w:t xml:space="preserve"> предполагает</w:t>
      </w:r>
      <w:r w:rsidRPr="003F1080">
        <w:rPr>
          <w:rFonts w:ascii="Times New Roman" w:hAnsi="Times New Roman" w:cs="Times New Roman"/>
          <w:sz w:val="28"/>
          <w:szCs w:val="28"/>
        </w:rPr>
        <w:t xml:space="preserve"> материально-техническ</w:t>
      </w:r>
      <w:r w:rsidR="00A65F21" w:rsidRPr="003F1080">
        <w:rPr>
          <w:rFonts w:ascii="Times New Roman" w:hAnsi="Times New Roman" w:cs="Times New Roman"/>
          <w:sz w:val="28"/>
          <w:szCs w:val="28"/>
        </w:rPr>
        <w:t>ое</w:t>
      </w:r>
      <w:r w:rsidR="0076676F" w:rsidRPr="003F1080">
        <w:rPr>
          <w:rFonts w:ascii="Times New Roman" w:hAnsi="Times New Roman" w:cs="Times New Roman"/>
          <w:sz w:val="28"/>
          <w:szCs w:val="28"/>
        </w:rPr>
        <w:t xml:space="preserve"> </w:t>
      </w:r>
      <w:r w:rsidR="00A65F21" w:rsidRPr="003F1080">
        <w:rPr>
          <w:rFonts w:ascii="Times New Roman" w:hAnsi="Times New Roman" w:cs="Times New Roman"/>
          <w:sz w:val="28"/>
          <w:szCs w:val="28"/>
        </w:rPr>
        <w:t>обеспечение образовательных отношений</w:t>
      </w:r>
      <w:r w:rsidRPr="003F1080">
        <w:rPr>
          <w:rFonts w:ascii="Times New Roman" w:hAnsi="Times New Roman" w:cs="Times New Roman"/>
          <w:sz w:val="28"/>
          <w:szCs w:val="28"/>
        </w:rPr>
        <w:t>.</w:t>
      </w:r>
    </w:p>
    <w:p w:rsidR="00FB14F6" w:rsidRPr="003F1080" w:rsidRDefault="00FB14F6" w:rsidP="003F1080">
      <w:pPr>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В основу программы заложены такие принципы построения образовательных отношений как:</w:t>
      </w:r>
    </w:p>
    <w:p w:rsidR="00FB14F6" w:rsidRPr="003F1080" w:rsidRDefault="00FB14F6" w:rsidP="003F1080">
      <w:pPr>
        <w:spacing w:after="0"/>
        <w:ind w:firstLine="709"/>
        <w:jc w:val="both"/>
        <w:rPr>
          <w:rFonts w:ascii="Times New Roman" w:hAnsi="Times New Roman" w:cs="Times New Roman"/>
          <w:sz w:val="28"/>
          <w:szCs w:val="28"/>
        </w:rPr>
      </w:pPr>
      <w:r w:rsidRPr="003F1080">
        <w:rPr>
          <w:rFonts w:ascii="Times New Roman" w:hAnsi="Times New Roman" w:cs="Times New Roman"/>
          <w:i/>
          <w:sz w:val="28"/>
          <w:szCs w:val="28"/>
        </w:rPr>
        <w:t>Личностно-деятельностный принцип.</w:t>
      </w:r>
      <w:r w:rsidR="0076676F" w:rsidRPr="003F1080">
        <w:rPr>
          <w:rFonts w:ascii="Times New Roman" w:hAnsi="Times New Roman" w:cs="Times New Roman"/>
          <w:i/>
          <w:sz w:val="28"/>
          <w:szCs w:val="28"/>
        </w:rPr>
        <w:t xml:space="preserve"> </w:t>
      </w:r>
      <w:r w:rsidRPr="003F1080">
        <w:rPr>
          <w:rFonts w:ascii="Times New Roman" w:hAnsi="Times New Roman" w:cs="Times New Roman"/>
          <w:sz w:val="28"/>
          <w:szCs w:val="28"/>
        </w:rPr>
        <w:t>Построение образовательного процесса в соответствии с личностными особенностями каждого воспитанника, в том числе в соответствии с гендерными особенностями мальчиков и девочек.</w:t>
      </w:r>
    </w:p>
    <w:p w:rsidR="00FB14F6" w:rsidRPr="003F1080" w:rsidRDefault="00FB14F6" w:rsidP="003F1080">
      <w:pPr>
        <w:spacing w:after="0"/>
        <w:ind w:firstLine="709"/>
        <w:jc w:val="both"/>
        <w:rPr>
          <w:rFonts w:ascii="Times New Roman" w:hAnsi="Times New Roman" w:cs="Times New Roman"/>
          <w:sz w:val="28"/>
          <w:szCs w:val="28"/>
        </w:rPr>
      </w:pPr>
      <w:r w:rsidRPr="003F1080">
        <w:rPr>
          <w:rFonts w:ascii="Times New Roman" w:hAnsi="Times New Roman" w:cs="Times New Roman"/>
          <w:i/>
          <w:sz w:val="28"/>
          <w:szCs w:val="28"/>
        </w:rPr>
        <w:t>Принцип вариативности.</w:t>
      </w:r>
      <w:r w:rsidRPr="003F1080">
        <w:rPr>
          <w:rFonts w:ascii="Times New Roman" w:hAnsi="Times New Roman" w:cs="Times New Roman"/>
          <w:sz w:val="28"/>
          <w:szCs w:val="28"/>
        </w:rPr>
        <w:t xml:space="preserve"> Свободная, самостоятел</w:t>
      </w:r>
      <w:r w:rsidR="00A65F21" w:rsidRPr="003F1080">
        <w:rPr>
          <w:rFonts w:ascii="Times New Roman" w:hAnsi="Times New Roman" w:cs="Times New Roman"/>
          <w:sz w:val="28"/>
          <w:szCs w:val="28"/>
        </w:rPr>
        <w:t xml:space="preserve">ьная, творческая успешная </w:t>
      </w:r>
      <w:r w:rsidRPr="003F1080">
        <w:rPr>
          <w:rFonts w:ascii="Times New Roman" w:hAnsi="Times New Roman" w:cs="Times New Roman"/>
          <w:sz w:val="28"/>
          <w:szCs w:val="28"/>
        </w:rPr>
        <w:t>саморазвивающаяся личность рождается только в ситуации выбора, в ситуации, где нет жестко определенного единственно верного ответа на поставленный вопрос, а есть варианты, каждый из которых имеет свои возможности и ограничения. Способность выбирать из разных вариантов оптимальный, лучший для конкретной ситуации – сегодня это основа успешной самореализации в условиях динамично меняющего</w:t>
      </w:r>
      <w:r w:rsidR="00A65F21" w:rsidRPr="003F1080">
        <w:rPr>
          <w:rFonts w:ascii="Times New Roman" w:hAnsi="Times New Roman" w:cs="Times New Roman"/>
          <w:sz w:val="28"/>
          <w:szCs w:val="28"/>
        </w:rPr>
        <w:t xml:space="preserve">ся мира. Способность выбирать – </w:t>
      </w:r>
      <w:r w:rsidRPr="003F1080">
        <w:rPr>
          <w:rFonts w:ascii="Times New Roman" w:hAnsi="Times New Roman" w:cs="Times New Roman"/>
          <w:sz w:val="28"/>
          <w:szCs w:val="28"/>
        </w:rPr>
        <w:t>это и способность быть ответственным за результаты своего выбора</w:t>
      </w:r>
      <w:r w:rsidR="00A65F21" w:rsidRPr="003F1080">
        <w:rPr>
          <w:rFonts w:ascii="Times New Roman" w:hAnsi="Times New Roman" w:cs="Times New Roman"/>
          <w:sz w:val="28"/>
          <w:szCs w:val="28"/>
        </w:rPr>
        <w:t xml:space="preserve">. </w:t>
      </w:r>
      <w:r w:rsidR="00A65F21" w:rsidRPr="003F1080">
        <w:rPr>
          <w:rFonts w:ascii="Times New Roman" w:hAnsi="Times New Roman" w:cs="Times New Roman"/>
          <w:sz w:val="28"/>
          <w:szCs w:val="28"/>
        </w:rPr>
        <w:lastRenderedPageBreak/>
        <w:t>Важно помочь</w:t>
      </w:r>
      <w:r w:rsidRPr="003F1080">
        <w:rPr>
          <w:rFonts w:ascii="Times New Roman" w:hAnsi="Times New Roman" w:cs="Times New Roman"/>
          <w:sz w:val="28"/>
          <w:szCs w:val="28"/>
        </w:rPr>
        <w:t xml:space="preserve"> ребенку ощутить в себе ресурсы, делающие любой выбор возможным: уверенность в себе, гибкость мышления и поведения, рефлексия.</w:t>
      </w:r>
    </w:p>
    <w:p w:rsidR="00FB14F6" w:rsidRPr="003F1080" w:rsidRDefault="00FB14F6" w:rsidP="003F1080">
      <w:pPr>
        <w:spacing w:after="0"/>
        <w:ind w:firstLine="709"/>
        <w:jc w:val="both"/>
        <w:rPr>
          <w:rFonts w:ascii="Times New Roman" w:hAnsi="Times New Roman" w:cs="Times New Roman"/>
          <w:sz w:val="28"/>
          <w:szCs w:val="28"/>
        </w:rPr>
      </w:pPr>
      <w:r w:rsidRPr="003F1080">
        <w:rPr>
          <w:rFonts w:ascii="Times New Roman" w:hAnsi="Times New Roman" w:cs="Times New Roman"/>
          <w:i/>
          <w:sz w:val="28"/>
          <w:szCs w:val="28"/>
        </w:rPr>
        <w:t>Принцип культуросообразности.</w:t>
      </w:r>
      <w:r w:rsidR="0076676F" w:rsidRPr="003F1080">
        <w:rPr>
          <w:rFonts w:ascii="Times New Roman" w:hAnsi="Times New Roman" w:cs="Times New Roman"/>
          <w:i/>
          <w:sz w:val="28"/>
          <w:szCs w:val="28"/>
        </w:rPr>
        <w:t xml:space="preserve"> </w:t>
      </w:r>
      <w:r w:rsidRPr="003F1080">
        <w:rPr>
          <w:rFonts w:ascii="Times New Roman" w:hAnsi="Times New Roman" w:cs="Times New Roman"/>
          <w:sz w:val="28"/>
          <w:szCs w:val="28"/>
        </w:rPr>
        <w:t>Воспитание человека с позитивным типом мышления, творческим подходом к собственной жизни немыслимо</w:t>
      </w:r>
      <w:r w:rsidR="00DE135B" w:rsidRPr="003F1080">
        <w:rPr>
          <w:rFonts w:ascii="Times New Roman" w:hAnsi="Times New Roman" w:cs="Times New Roman"/>
          <w:sz w:val="28"/>
          <w:szCs w:val="28"/>
        </w:rPr>
        <w:t xml:space="preserve"> </w:t>
      </w:r>
      <w:r w:rsidRPr="003F1080">
        <w:rPr>
          <w:rFonts w:ascii="Times New Roman" w:hAnsi="Times New Roman" w:cs="Times New Roman"/>
          <w:sz w:val="28"/>
          <w:szCs w:val="28"/>
        </w:rPr>
        <w:t xml:space="preserve">вне контекста культуры. Важно дать ребенку возможность почувствовать себя </w:t>
      </w:r>
      <w:r w:rsidR="00E63916" w:rsidRPr="003F1080">
        <w:rPr>
          <w:rFonts w:ascii="Times New Roman" w:hAnsi="Times New Roman" w:cs="Times New Roman"/>
          <w:sz w:val="28"/>
          <w:szCs w:val="28"/>
        </w:rPr>
        <w:t xml:space="preserve">как </w:t>
      </w:r>
      <w:r w:rsidRPr="003F1080">
        <w:rPr>
          <w:rFonts w:ascii="Times New Roman" w:hAnsi="Times New Roman" w:cs="Times New Roman"/>
          <w:sz w:val="28"/>
          <w:szCs w:val="28"/>
        </w:rPr>
        <w:t>хранителем культурного наследия своей семьи, страны, человеческой цивилизации, так и творцом собственной культурной реальности, способным понимать</w:t>
      </w:r>
      <w:r w:rsidR="00DE135B" w:rsidRPr="003F1080">
        <w:rPr>
          <w:rFonts w:ascii="Times New Roman" w:hAnsi="Times New Roman" w:cs="Times New Roman"/>
          <w:sz w:val="28"/>
          <w:szCs w:val="28"/>
        </w:rPr>
        <w:t xml:space="preserve"> </w:t>
      </w:r>
      <w:r w:rsidRPr="003F1080">
        <w:rPr>
          <w:rFonts w:ascii="Times New Roman" w:hAnsi="Times New Roman" w:cs="Times New Roman"/>
          <w:sz w:val="28"/>
          <w:szCs w:val="28"/>
        </w:rPr>
        <w:t>и принимать</w:t>
      </w:r>
      <w:r w:rsidR="00DE135B" w:rsidRPr="003F1080">
        <w:rPr>
          <w:rFonts w:ascii="Times New Roman" w:hAnsi="Times New Roman" w:cs="Times New Roman"/>
          <w:sz w:val="28"/>
          <w:szCs w:val="28"/>
        </w:rPr>
        <w:t xml:space="preserve"> </w:t>
      </w:r>
      <w:r w:rsidRPr="003F1080">
        <w:rPr>
          <w:rFonts w:ascii="Times New Roman" w:hAnsi="Times New Roman" w:cs="Times New Roman"/>
          <w:sz w:val="28"/>
          <w:szCs w:val="28"/>
        </w:rPr>
        <w:t>культурные различия как норму современной жизни.</w:t>
      </w:r>
    </w:p>
    <w:p w:rsidR="00FF5614" w:rsidRPr="003F1080" w:rsidRDefault="00FF5614" w:rsidP="003F1080">
      <w:pPr>
        <w:spacing w:after="0"/>
        <w:ind w:firstLine="709"/>
        <w:jc w:val="both"/>
        <w:rPr>
          <w:rFonts w:ascii="Times New Roman" w:hAnsi="Times New Roman" w:cs="Times New Roman"/>
          <w:sz w:val="28"/>
          <w:szCs w:val="28"/>
        </w:rPr>
      </w:pPr>
    </w:p>
    <w:p w:rsidR="00191BCB" w:rsidRPr="003F1080" w:rsidRDefault="00191BCB" w:rsidP="003F1080">
      <w:pPr>
        <w:spacing w:after="0"/>
        <w:ind w:firstLine="709"/>
        <w:jc w:val="both"/>
        <w:rPr>
          <w:rFonts w:ascii="Times New Roman" w:hAnsi="Times New Roman" w:cs="Times New Roman"/>
          <w:b/>
          <w:sz w:val="28"/>
          <w:szCs w:val="28"/>
        </w:rPr>
      </w:pPr>
      <w:r w:rsidRPr="003F1080">
        <w:rPr>
          <w:rFonts w:ascii="Times New Roman" w:eastAsia="Times New Roman" w:hAnsi="Times New Roman" w:cs="Times New Roman"/>
          <w:b/>
          <w:sz w:val="28"/>
          <w:szCs w:val="28"/>
        </w:rPr>
        <w:t>1.1.3. Значимые для разработки и реализации программы характеристики, в том числе характеристики развития детей раннего и дошкольного возраста</w:t>
      </w:r>
    </w:p>
    <w:p w:rsidR="002B7AEB" w:rsidRPr="003F1080" w:rsidRDefault="002B7AEB" w:rsidP="003F1080">
      <w:pPr>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xml:space="preserve">На  этапе модернизации развития </w:t>
      </w:r>
      <w:r w:rsidR="00E252FA" w:rsidRPr="003F1080">
        <w:rPr>
          <w:rFonts w:ascii="Times New Roman" w:hAnsi="Times New Roman" w:cs="Times New Roman"/>
          <w:sz w:val="28"/>
          <w:szCs w:val="28"/>
        </w:rPr>
        <w:t>МДО</w:t>
      </w:r>
      <w:r w:rsidR="008B5ECD" w:rsidRPr="003F1080">
        <w:rPr>
          <w:rFonts w:ascii="Times New Roman" w:hAnsi="Times New Roman" w:cs="Times New Roman"/>
          <w:sz w:val="28"/>
          <w:szCs w:val="28"/>
        </w:rPr>
        <w:t>У «Детский сад</w:t>
      </w:r>
      <w:r w:rsidRPr="003F1080">
        <w:rPr>
          <w:rFonts w:ascii="Times New Roman" w:hAnsi="Times New Roman" w:cs="Times New Roman"/>
          <w:sz w:val="28"/>
          <w:szCs w:val="28"/>
        </w:rPr>
        <w:t>»</w:t>
      </w:r>
      <w:r w:rsidR="008B5ECD" w:rsidRPr="003F1080">
        <w:rPr>
          <w:rFonts w:ascii="Times New Roman" w:hAnsi="Times New Roman" w:cs="Times New Roman"/>
          <w:sz w:val="28"/>
          <w:szCs w:val="28"/>
        </w:rPr>
        <w:t xml:space="preserve"> с.Добровольское</w:t>
      </w:r>
      <w:r w:rsidRPr="003F1080">
        <w:rPr>
          <w:rFonts w:ascii="Times New Roman" w:hAnsi="Times New Roman" w:cs="Times New Roman"/>
          <w:sz w:val="28"/>
          <w:szCs w:val="28"/>
        </w:rPr>
        <w:t xml:space="preserve"> активно реализует современные подходы к организации и формированию предметно-пространственной среды. С  введением ФГОС ДО были</w:t>
      </w:r>
      <w:r w:rsidR="00224061" w:rsidRPr="003F1080">
        <w:rPr>
          <w:rFonts w:ascii="Times New Roman" w:hAnsi="Times New Roman" w:cs="Times New Roman"/>
          <w:sz w:val="28"/>
          <w:szCs w:val="28"/>
        </w:rPr>
        <w:t xml:space="preserve"> </w:t>
      </w:r>
      <w:r w:rsidRPr="003F1080">
        <w:rPr>
          <w:rFonts w:ascii="Times New Roman" w:hAnsi="Times New Roman" w:cs="Times New Roman"/>
          <w:sz w:val="28"/>
          <w:szCs w:val="28"/>
        </w:rPr>
        <w:t>определены условия благоприятные для развития детей в соответствии с их возрастными  особенностями и склонностями, развития способностей и творческого потенциала каждого ребенка.</w:t>
      </w:r>
    </w:p>
    <w:p w:rsidR="002B7AEB" w:rsidRPr="003F1080" w:rsidRDefault="003045B0"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Созданная в дошкольном учреждении р</w:t>
      </w:r>
      <w:r w:rsidR="002B7AEB" w:rsidRPr="003F1080">
        <w:rPr>
          <w:rFonts w:ascii="Times New Roman" w:eastAsia="Times New Roman" w:hAnsi="Times New Roman" w:cs="Times New Roman"/>
          <w:sz w:val="28"/>
          <w:szCs w:val="28"/>
        </w:rPr>
        <w:t xml:space="preserve">азвивающая предметно-пространственная среда обеспечивает максимальную реализацию образовательного потенциала пространства </w:t>
      </w:r>
      <w:r w:rsidRPr="003F1080">
        <w:rPr>
          <w:rFonts w:ascii="Times New Roman" w:eastAsia="Times New Roman" w:hAnsi="Times New Roman" w:cs="Times New Roman"/>
          <w:sz w:val="28"/>
          <w:szCs w:val="28"/>
        </w:rPr>
        <w:t>детского сада</w:t>
      </w:r>
      <w:r w:rsidR="002B7AEB" w:rsidRPr="003F1080">
        <w:rPr>
          <w:rFonts w:ascii="Times New Roman" w:eastAsia="Times New Roman" w:hAnsi="Times New Roman" w:cs="Times New Roman"/>
          <w:sz w:val="28"/>
          <w:szCs w:val="28"/>
        </w:rPr>
        <w:t xml:space="preserve">, </w:t>
      </w:r>
      <w:r w:rsidRPr="003F1080">
        <w:rPr>
          <w:rFonts w:ascii="Times New Roman" w:eastAsia="Times New Roman" w:hAnsi="Times New Roman" w:cs="Times New Roman"/>
          <w:sz w:val="28"/>
          <w:szCs w:val="28"/>
        </w:rPr>
        <w:t>групп</w:t>
      </w:r>
      <w:r w:rsidR="002B7AEB" w:rsidRPr="003F1080">
        <w:rPr>
          <w:rFonts w:ascii="Times New Roman" w:eastAsia="Times New Roman" w:hAnsi="Times New Roman" w:cs="Times New Roman"/>
          <w:sz w:val="28"/>
          <w:szCs w:val="28"/>
        </w:rPr>
        <w:t xml:space="preserve">, а также территории, прилегающей к </w:t>
      </w:r>
      <w:r w:rsidRPr="003F1080">
        <w:rPr>
          <w:rFonts w:ascii="Times New Roman" w:eastAsia="Times New Roman" w:hAnsi="Times New Roman" w:cs="Times New Roman"/>
          <w:sz w:val="28"/>
          <w:szCs w:val="28"/>
        </w:rPr>
        <w:t>дошкольному учреждению</w:t>
      </w:r>
      <w:r w:rsidR="002B7AEB" w:rsidRPr="003F1080">
        <w:rPr>
          <w:rFonts w:ascii="Times New Roman" w:eastAsia="Times New Roman" w:hAnsi="Times New Roman" w:cs="Times New Roman"/>
          <w:sz w:val="28"/>
          <w:szCs w:val="28"/>
        </w:rPr>
        <w:t xml:space="preserve">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их развития.</w:t>
      </w:r>
    </w:p>
    <w:p w:rsidR="002B7AEB" w:rsidRPr="003F1080" w:rsidRDefault="003045B0"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При организации р</w:t>
      </w:r>
      <w:r w:rsidR="002B7AEB" w:rsidRPr="003F1080">
        <w:rPr>
          <w:rFonts w:ascii="Times New Roman" w:eastAsia="Times New Roman" w:hAnsi="Times New Roman" w:cs="Times New Roman"/>
          <w:sz w:val="28"/>
          <w:szCs w:val="28"/>
        </w:rPr>
        <w:t>азвивающ</w:t>
      </w:r>
      <w:r w:rsidRPr="003F1080">
        <w:rPr>
          <w:rFonts w:ascii="Times New Roman" w:eastAsia="Times New Roman" w:hAnsi="Times New Roman" w:cs="Times New Roman"/>
          <w:sz w:val="28"/>
          <w:szCs w:val="28"/>
        </w:rPr>
        <w:t>ей</w:t>
      </w:r>
      <w:r w:rsidR="002B7AEB" w:rsidRPr="003F1080">
        <w:rPr>
          <w:rFonts w:ascii="Times New Roman" w:eastAsia="Times New Roman" w:hAnsi="Times New Roman" w:cs="Times New Roman"/>
          <w:sz w:val="28"/>
          <w:szCs w:val="28"/>
        </w:rPr>
        <w:t xml:space="preserve"> предметно-пространственная сред</w:t>
      </w:r>
      <w:r w:rsidRPr="003F1080">
        <w:rPr>
          <w:rFonts w:ascii="Times New Roman" w:eastAsia="Times New Roman" w:hAnsi="Times New Roman" w:cs="Times New Roman"/>
          <w:sz w:val="28"/>
          <w:szCs w:val="28"/>
        </w:rPr>
        <w:t>ы</w:t>
      </w:r>
      <w:r w:rsidR="004750F0" w:rsidRPr="003F1080">
        <w:rPr>
          <w:rFonts w:ascii="Times New Roman" w:eastAsia="Times New Roman" w:hAnsi="Times New Roman" w:cs="Times New Roman"/>
          <w:sz w:val="28"/>
          <w:szCs w:val="28"/>
        </w:rPr>
        <w:t xml:space="preserve"> </w:t>
      </w:r>
      <w:r w:rsidRPr="003F1080">
        <w:rPr>
          <w:rFonts w:ascii="Times New Roman" w:eastAsia="Times New Roman" w:hAnsi="Times New Roman" w:cs="Times New Roman"/>
          <w:sz w:val="28"/>
          <w:szCs w:val="28"/>
        </w:rPr>
        <w:t xml:space="preserve">мы опирались на то, что она </w:t>
      </w:r>
      <w:r w:rsidR="002B7AEB" w:rsidRPr="003F1080">
        <w:rPr>
          <w:rFonts w:ascii="Times New Roman" w:eastAsia="Times New Roman" w:hAnsi="Times New Roman" w:cs="Times New Roman"/>
          <w:sz w:val="28"/>
          <w:szCs w:val="28"/>
        </w:rPr>
        <w:t>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93CA0" w:rsidRPr="003F1080" w:rsidRDefault="00C93CA0"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В</w:t>
      </w:r>
      <w:r w:rsidR="003045B0" w:rsidRPr="003F1080">
        <w:rPr>
          <w:rFonts w:ascii="Times New Roman" w:eastAsia="Times New Roman" w:hAnsi="Times New Roman" w:cs="Times New Roman"/>
          <w:sz w:val="28"/>
          <w:szCs w:val="28"/>
        </w:rPr>
        <w:t xml:space="preserve"> соответствии с ФГОС </w:t>
      </w:r>
      <w:r w:rsidR="002B7AEB" w:rsidRPr="003F1080">
        <w:rPr>
          <w:rFonts w:ascii="Times New Roman" w:eastAsia="Times New Roman" w:hAnsi="Times New Roman" w:cs="Times New Roman"/>
          <w:sz w:val="28"/>
          <w:szCs w:val="28"/>
        </w:rPr>
        <w:t>предметно-пространственная сред</w:t>
      </w:r>
      <w:r w:rsidRPr="003F1080">
        <w:rPr>
          <w:rFonts w:ascii="Times New Roman" w:eastAsia="Times New Roman" w:hAnsi="Times New Roman" w:cs="Times New Roman"/>
          <w:sz w:val="28"/>
          <w:szCs w:val="28"/>
        </w:rPr>
        <w:t>а</w:t>
      </w:r>
      <w:r w:rsidR="00224061" w:rsidRPr="003F1080">
        <w:rPr>
          <w:rFonts w:ascii="Times New Roman" w:eastAsia="Times New Roman" w:hAnsi="Times New Roman" w:cs="Times New Roman"/>
          <w:sz w:val="28"/>
          <w:szCs w:val="28"/>
        </w:rPr>
        <w:t xml:space="preserve"> </w:t>
      </w:r>
      <w:r w:rsidR="009F19AD" w:rsidRPr="003F1080">
        <w:rPr>
          <w:rFonts w:ascii="Times New Roman" w:eastAsia="Times New Roman" w:hAnsi="Times New Roman" w:cs="Times New Roman"/>
          <w:sz w:val="28"/>
          <w:szCs w:val="28"/>
        </w:rPr>
        <w:t>МДОУ «Детский сад</w:t>
      </w:r>
      <w:r w:rsidRPr="003F1080">
        <w:rPr>
          <w:rFonts w:ascii="Times New Roman" w:eastAsia="Times New Roman" w:hAnsi="Times New Roman" w:cs="Times New Roman"/>
          <w:sz w:val="28"/>
          <w:szCs w:val="28"/>
        </w:rPr>
        <w:t>»</w:t>
      </w:r>
      <w:r w:rsidR="009F19AD" w:rsidRPr="003F1080">
        <w:rPr>
          <w:rFonts w:ascii="Times New Roman" w:eastAsia="Times New Roman" w:hAnsi="Times New Roman" w:cs="Times New Roman"/>
          <w:sz w:val="28"/>
          <w:szCs w:val="28"/>
        </w:rPr>
        <w:t xml:space="preserve"> с. Добровольское</w:t>
      </w:r>
      <w:r w:rsidRPr="003F1080">
        <w:rPr>
          <w:rFonts w:ascii="Times New Roman" w:eastAsia="Times New Roman" w:hAnsi="Times New Roman" w:cs="Times New Roman"/>
          <w:sz w:val="28"/>
          <w:szCs w:val="28"/>
        </w:rPr>
        <w:t xml:space="preserve"> создана с учетом следующих требований:</w:t>
      </w:r>
    </w:p>
    <w:p w:rsidR="003045B0" w:rsidRPr="003F1080" w:rsidRDefault="003045B0" w:rsidP="003F1080">
      <w:pPr>
        <w:pStyle w:val="af0"/>
        <w:numPr>
          <w:ilvl w:val="0"/>
          <w:numId w:val="13"/>
        </w:numPr>
        <w:spacing w:after="0"/>
        <w:ind w:left="0" w:firstLine="709"/>
        <w:jc w:val="both"/>
        <w:rPr>
          <w:rFonts w:ascii="Times New Roman" w:hAnsi="Times New Roman" w:cs="Times New Roman"/>
          <w:sz w:val="28"/>
          <w:szCs w:val="28"/>
        </w:rPr>
      </w:pPr>
      <w:r w:rsidRPr="003F1080">
        <w:rPr>
          <w:rFonts w:ascii="Times New Roman" w:hAnsi="Times New Roman" w:cs="Times New Roman"/>
          <w:sz w:val="28"/>
          <w:szCs w:val="28"/>
          <w:u w:val="single"/>
        </w:rPr>
        <w:t>содержательно-насыщенной</w:t>
      </w:r>
      <w:r w:rsidRPr="003F1080">
        <w:rPr>
          <w:rFonts w:ascii="Times New Roman" w:hAnsi="Times New Roman" w:cs="Times New Roman"/>
          <w:sz w:val="28"/>
          <w:szCs w:val="28"/>
        </w:rPr>
        <w:t>, соответствовать возрастным возможностям детей, предусматривающей разнообразие тематики материалов и оборудования и активности воспитанников во взаимодействии с предметным окружением (в соответствии с программными требованиями);</w:t>
      </w:r>
    </w:p>
    <w:p w:rsidR="003045B0" w:rsidRPr="003F1080" w:rsidRDefault="003045B0" w:rsidP="003F1080">
      <w:pPr>
        <w:pStyle w:val="af0"/>
        <w:numPr>
          <w:ilvl w:val="0"/>
          <w:numId w:val="12"/>
        </w:numPr>
        <w:spacing w:after="0"/>
        <w:ind w:left="0" w:firstLine="709"/>
        <w:jc w:val="both"/>
        <w:rPr>
          <w:rFonts w:ascii="Times New Roman" w:hAnsi="Times New Roman" w:cs="Times New Roman"/>
          <w:sz w:val="28"/>
          <w:szCs w:val="28"/>
        </w:rPr>
      </w:pPr>
      <w:r w:rsidRPr="003F1080">
        <w:rPr>
          <w:rFonts w:ascii="Times New Roman" w:hAnsi="Times New Roman" w:cs="Times New Roman"/>
          <w:sz w:val="28"/>
          <w:szCs w:val="28"/>
          <w:u w:val="single"/>
        </w:rPr>
        <w:t>трансформируемой</w:t>
      </w:r>
      <w:r w:rsidRPr="003F1080">
        <w:rPr>
          <w:rFonts w:ascii="Times New Roman" w:hAnsi="Times New Roman" w:cs="Times New Roman"/>
          <w:sz w:val="28"/>
          <w:szCs w:val="28"/>
        </w:rPr>
        <w:t xml:space="preserve"> , обеспечивающей возможность изменений предметно-пространственной среды, позволяющих, по ситуации, вынести на первый план ту или иную функцию пространства;</w:t>
      </w:r>
    </w:p>
    <w:p w:rsidR="003045B0" w:rsidRPr="003F1080" w:rsidRDefault="003045B0" w:rsidP="003F1080">
      <w:pPr>
        <w:pStyle w:val="af0"/>
        <w:numPr>
          <w:ilvl w:val="0"/>
          <w:numId w:val="12"/>
        </w:numPr>
        <w:spacing w:after="0"/>
        <w:ind w:left="0" w:firstLine="709"/>
        <w:jc w:val="both"/>
        <w:rPr>
          <w:rFonts w:ascii="Times New Roman" w:hAnsi="Times New Roman" w:cs="Times New Roman"/>
          <w:sz w:val="28"/>
          <w:szCs w:val="28"/>
        </w:rPr>
      </w:pPr>
      <w:r w:rsidRPr="003F1080">
        <w:rPr>
          <w:rFonts w:ascii="Times New Roman" w:hAnsi="Times New Roman" w:cs="Times New Roman"/>
          <w:sz w:val="28"/>
          <w:szCs w:val="28"/>
          <w:u w:val="single"/>
        </w:rPr>
        <w:lastRenderedPageBreak/>
        <w:t>полифункциональной</w:t>
      </w:r>
      <w:r w:rsidRPr="003F1080">
        <w:rPr>
          <w:rFonts w:ascii="Times New Roman" w:hAnsi="Times New Roman" w:cs="Times New Roman"/>
          <w:sz w:val="28"/>
          <w:szCs w:val="28"/>
        </w:rPr>
        <w:t>, предусматривающей обеспечение всех составляющих воспитательно-образовательного процесса и возможность разнообразного использования различных составляющих предметно-пространственной среды;</w:t>
      </w:r>
    </w:p>
    <w:p w:rsidR="003045B0" w:rsidRPr="003F1080" w:rsidRDefault="003045B0" w:rsidP="003F1080">
      <w:pPr>
        <w:pStyle w:val="af0"/>
        <w:numPr>
          <w:ilvl w:val="0"/>
          <w:numId w:val="11"/>
        </w:numPr>
        <w:spacing w:after="0"/>
        <w:ind w:left="0" w:firstLine="709"/>
        <w:jc w:val="both"/>
        <w:rPr>
          <w:rFonts w:ascii="Times New Roman" w:hAnsi="Times New Roman" w:cs="Times New Roman"/>
          <w:i/>
          <w:sz w:val="28"/>
          <w:szCs w:val="28"/>
        </w:rPr>
      </w:pPr>
      <w:r w:rsidRPr="003F1080">
        <w:rPr>
          <w:rFonts w:ascii="Times New Roman" w:hAnsi="Times New Roman" w:cs="Times New Roman"/>
          <w:sz w:val="28"/>
          <w:szCs w:val="28"/>
          <w:u w:val="single"/>
        </w:rPr>
        <w:t>вариативной,</w:t>
      </w:r>
      <w:r w:rsidR="00224061" w:rsidRPr="003F1080">
        <w:rPr>
          <w:rFonts w:ascii="Times New Roman" w:hAnsi="Times New Roman" w:cs="Times New Roman"/>
          <w:sz w:val="28"/>
          <w:szCs w:val="28"/>
          <w:u w:val="single"/>
        </w:rPr>
        <w:t xml:space="preserve"> </w:t>
      </w:r>
      <w:r w:rsidRPr="003F1080">
        <w:rPr>
          <w:rFonts w:ascii="Times New Roman" w:hAnsi="Times New Roman" w:cs="Times New Roman"/>
          <w:sz w:val="28"/>
          <w:szCs w:val="28"/>
        </w:rPr>
        <w:t>предполагающей наличие в группе различных пространств для специфических видов детской деятельности, так же разнообразие игрового оборудования и материалов,</w:t>
      </w:r>
      <w:r w:rsidR="00224061" w:rsidRPr="003F1080">
        <w:rPr>
          <w:rFonts w:ascii="Times New Roman" w:hAnsi="Times New Roman" w:cs="Times New Roman"/>
          <w:sz w:val="28"/>
          <w:szCs w:val="28"/>
        </w:rPr>
        <w:t xml:space="preserve"> </w:t>
      </w:r>
      <w:r w:rsidRPr="003F1080">
        <w:rPr>
          <w:rFonts w:ascii="Times New Roman" w:hAnsi="Times New Roman" w:cs="Times New Roman"/>
          <w:sz w:val="28"/>
          <w:szCs w:val="28"/>
        </w:rPr>
        <w:t>обеспечивающее игровой замысел детей, периодическая сменяемость и появление новых предметов;</w:t>
      </w:r>
    </w:p>
    <w:p w:rsidR="003045B0" w:rsidRPr="003F1080" w:rsidRDefault="003045B0" w:rsidP="003F1080">
      <w:pPr>
        <w:pStyle w:val="af0"/>
        <w:numPr>
          <w:ilvl w:val="0"/>
          <w:numId w:val="11"/>
        </w:numPr>
        <w:spacing w:after="0"/>
        <w:ind w:left="0" w:firstLine="709"/>
        <w:jc w:val="both"/>
        <w:rPr>
          <w:rFonts w:ascii="Times New Roman" w:hAnsi="Times New Roman" w:cs="Times New Roman"/>
          <w:sz w:val="28"/>
          <w:szCs w:val="28"/>
        </w:rPr>
      </w:pPr>
      <w:r w:rsidRPr="003F1080">
        <w:rPr>
          <w:rFonts w:ascii="Times New Roman" w:hAnsi="Times New Roman" w:cs="Times New Roman"/>
          <w:sz w:val="28"/>
          <w:szCs w:val="28"/>
          <w:u w:val="single"/>
        </w:rPr>
        <w:t>доступной</w:t>
      </w:r>
      <w:r w:rsidRPr="003F1080">
        <w:rPr>
          <w:rFonts w:ascii="Times New Roman" w:hAnsi="Times New Roman" w:cs="Times New Roman"/>
          <w:sz w:val="28"/>
          <w:szCs w:val="28"/>
        </w:rPr>
        <w:t>, предполагающая  в том числе  нахождение детей с ограниченными возможностями здоровья и детей инвалидов;</w:t>
      </w:r>
    </w:p>
    <w:p w:rsidR="003045B0" w:rsidRPr="003F1080" w:rsidRDefault="003045B0" w:rsidP="003F1080">
      <w:pPr>
        <w:pStyle w:val="af0"/>
        <w:numPr>
          <w:ilvl w:val="0"/>
          <w:numId w:val="11"/>
        </w:numPr>
        <w:spacing w:after="0"/>
        <w:ind w:left="0" w:firstLine="709"/>
        <w:jc w:val="both"/>
        <w:rPr>
          <w:rFonts w:ascii="Times New Roman" w:eastAsia="Times New Roman" w:hAnsi="Times New Roman" w:cs="Times New Roman"/>
          <w:sz w:val="28"/>
          <w:szCs w:val="28"/>
        </w:rPr>
      </w:pPr>
      <w:r w:rsidRPr="003F1080">
        <w:rPr>
          <w:rFonts w:ascii="Times New Roman" w:hAnsi="Times New Roman" w:cs="Times New Roman"/>
          <w:sz w:val="28"/>
          <w:szCs w:val="28"/>
          <w:u w:val="single"/>
        </w:rPr>
        <w:t>безопасной</w:t>
      </w:r>
      <w:r w:rsidRPr="003F1080">
        <w:rPr>
          <w:rFonts w:ascii="Times New Roman" w:hAnsi="Times New Roman" w:cs="Times New Roman"/>
          <w:sz w:val="28"/>
          <w:szCs w:val="28"/>
        </w:rPr>
        <w:t>, предполагающая соответствие предметно-пространственной среды всем требованиям по обеспечению надежности и безопасности её использования</w:t>
      </w:r>
    </w:p>
    <w:p w:rsidR="00545455" w:rsidRPr="003F1080" w:rsidRDefault="00545455"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 xml:space="preserve">Для успешной реализации Программы </w:t>
      </w:r>
      <w:r w:rsidR="00A20310" w:rsidRPr="003F1080">
        <w:rPr>
          <w:rFonts w:ascii="Times New Roman" w:eastAsia="Times New Roman" w:hAnsi="Times New Roman" w:cs="Times New Roman"/>
          <w:sz w:val="28"/>
          <w:szCs w:val="28"/>
        </w:rPr>
        <w:t xml:space="preserve">работа дошкольного учреждения нацелена на </w:t>
      </w:r>
      <w:r w:rsidRPr="003F1080">
        <w:rPr>
          <w:rFonts w:ascii="Times New Roman" w:eastAsia="Times New Roman" w:hAnsi="Times New Roman" w:cs="Times New Roman"/>
          <w:sz w:val="28"/>
          <w:szCs w:val="28"/>
        </w:rPr>
        <w:t xml:space="preserve"> обеспечен</w:t>
      </w:r>
      <w:r w:rsidR="00A20310" w:rsidRPr="003F1080">
        <w:rPr>
          <w:rFonts w:ascii="Times New Roman" w:eastAsia="Times New Roman" w:hAnsi="Times New Roman" w:cs="Times New Roman"/>
          <w:sz w:val="28"/>
          <w:szCs w:val="28"/>
        </w:rPr>
        <w:t>ие</w:t>
      </w:r>
      <w:r w:rsidRPr="003F1080">
        <w:rPr>
          <w:rFonts w:ascii="Times New Roman" w:eastAsia="Times New Roman" w:hAnsi="Times New Roman" w:cs="Times New Roman"/>
          <w:sz w:val="28"/>
          <w:szCs w:val="28"/>
        </w:rPr>
        <w:t xml:space="preserve"> следующи</w:t>
      </w:r>
      <w:r w:rsidR="00A20310" w:rsidRPr="003F1080">
        <w:rPr>
          <w:rFonts w:ascii="Times New Roman" w:eastAsia="Times New Roman" w:hAnsi="Times New Roman" w:cs="Times New Roman"/>
          <w:sz w:val="28"/>
          <w:szCs w:val="28"/>
        </w:rPr>
        <w:t>х</w:t>
      </w:r>
      <w:r w:rsidRPr="003F1080">
        <w:rPr>
          <w:rFonts w:ascii="Times New Roman" w:eastAsia="Times New Roman" w:hAnsi="Times New Roman" w:cs="Times New Roman"/>
          <w:sz w:val="28"/>
          <w:szCs w:val="28"/>
        </w:rPr>
        <w:t xml:space="preserve"> психолого-педагогически</w:t>
      </w:r>
      <w:r w:rsidR="00A20310" w:rsidRPr="003F1080">
        <w:rPr>
          <w:rFonts w:ascii="Times New Roman" w:eastAsia="Times New Roman" w:hAnsi="Times New Roman" w:cs="Times New Roman"/>
          <w:sz w:val="28"/>
          <w:szCs w:val="28"/>
        </w:rPr>
        <w:t>х</w:t>
      </w:r>
      <w:r w:rsidRPr="003F1080">
        <w:rPr>
          <w:rFonts w:ascii="Times New Roman" w:eastAsia="Times New Roman" w:hAnsi="Times New Roman" w:cs="Times New Roman"/>
          <w:sz w:val="28"/>
          <w:szCs w:val="28"/>
        </w:rPr>
        <w:t xml:space="preserve"> услови</w:t>
      </w:r>
      <w:r w:rsidR="00A20310" w:rsidRPr="003F1080">
        <w:rPr>
          <w:rFonts w:ascii="Times New Roman" w:eastAsia="Times New Roman" w:hAnsi="Times New Roman" w:cs="Times New Roman"/>
          <w:sz w:val="28"/>
          <w:szCs w:val="28"/>
        </w:rPr>
        <w:t>й</w:t>
      </w:r>
      <w:r w:rsidRPr="003F1080">
        <w:rPr>
          <w:rFonts w:ascii="Times New Roman" w:eastAsia="Times New Roman" w:hAnsi="Times New Roman" w:cs="Times New Roman"/>
          <w:sz w:val="28"/>
          <w:szCs w:val="28"/>
        </w:rPr>
        <w:t>:</w:t>
      </w:r>
    </w:p>
    <w:p w:rsidR="00545455" w:rsidRPr="003F1080" w:rsidRDefault="00545455"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45455" w:rsidRPr="003F1080" w:rsidRDefault="00545455"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45455" w:rsidRPr="003F1080" w:rsidRDefault="00545455"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45455" w:rsidRPr="003F1080" w:rsidRDefault="00545455"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45455" w:rsidRPr="003F1080" w:rsidRDefault="00545455"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5) поддержка инициативы и самостоятельности детей в специфических для них видах деятельности;</w:t>
      </w:r>
    </w:p>
    <w:p w:rsidR="00545455" w:rsidRPr="003F1080" w:rsidRDefault="00545455"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545455" w:rsidRPr="003F1080" w:rsidRDefault="00545455"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7) защита детей от всех форм физического и психического насилия;</w:t>
      </w:r>
    </w:p>
    <w:p w:rsidR="00545455" w:rsidRPr="003F1080" w:rsidRDefault="00545455"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A20310" w:rsidRPr="003F1080" w:rsidRDefault="00A20310"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В соответствии с ФГОС ДО условия дошкольного учреждения, необходимые для создания социальной ситуации развития детей, соответствующей специфике дошкольного возраста, предполагают:</w:t>
      </w:r>
    </w:p>
    <w:p w:rsidR="00A20310" w:rsidRPr="003F1080" w:rsidRDefault="00A20310"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lastRenderedPageBreak/>
        <w:t>1) обеспечение эмоционального благополучия через:</w:t>
      </w:r>
    </w:p>
    <w:p w:rsidR="00A20310" w:rsidRPr="003F1080" w:rsidRDefault="0027281D"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 xml:space="preserve">- </w:t>
      </w:r>
      <w:r w:rsidR="00A20310" w:rsidRPr="003F1080">
        <w:rPr>
          <w:rFonts w:ascii="Times New Roman" w:eastAsia="Times New Roman" w:hAnsi="Times New Roman" w:cs="Times New Roman"/>
          <w:sz w:val="28"/>
          <w:szCs w:val="28"/>
        </w:rPr>
        <w:t>непосредственное общение с каждым ребенком;</w:t>
      </w:r>
    </w:p>
    <w:p w:rsidR="00A20310" w:rsidRPr="003F1080" w:rsidRDefault="0027281D"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 xml:space="preserve">- </w:t>
      </w:r>
      <w:r w:rsidR="00A20310" w:rsidRPr="003F1080">
        <w:rPr>
          <w:rFonts w:ascii="Times New Roman" w:eastAsia="Times New Roman" w:hAnsi="Times New Roman" w:cs="Times New Roman"/>
          <w:sz w:val="28"/>
          <w:szCs w:val="28"/>
        </w:rPr>
        <w:t>уважительное отношение к каждому ребенку, к его чувствам и потребностям;</w:t>
      </w:r>
    </w:p>
    <w:p w:rsidR="00A20310" w:rsidRPr="003F1080" w:rsidRDefault="00A20310"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2) поддержку индивидуальности и инициативы детей через:</w:t>
      </w:r>
    </w:p>
    <w:p w:rsidR="00A20310" w:rsidRPr="003F1080" w:rsidRDefault="0027281D"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 xml:space="preserve">-  </w:t>
      </w:r>
      <w:r w:rsidR="00A20310" w:rsidRPr="003F1080">
        <w:rPr>
          <w:rFonts w:ascii="Times New Roman" w:eastAsia="Times New Roman" w:hAnsi="Times New Roman" w:cs="Times New Roman"/>
          <w:sz w:val="28"/>
          <w:szCs w:val="28"/>
        </w:rPr>
        <w:t>создание условий для свободного выбора детьми деятельности, участников совместной деятельности;</w:t>
      </w:r>
    </w:p>
    <w:p w:rsidR="00A20310" w:rsidRPr="003F1080" w:rsidRDefault="0027281D"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 xml:space="preserve">-  </w:t>
      </w:r>
      <w:r w:rsidR="00A20310" w:rsidRPr="003F1080">
        <w:rPr>
          <w:rFonts w:ascii="Times New Roman" w:eastAsia="Times New Roman" w:hAnsi="Times New Roman" w:cs="Times New Roman"/>
          <w:sz w:val="28"/>
          <w:szCs w:val="28"/>
        </w:rPr>
        <w:t>создание условий для принятия детьми решений, выражения своих чувств и мыслей;</w:t>
      </w:r>
    </w:p>
    <w:p w:rsidR="00A20310" w:rsidRPr="003F1080" w:rsidRDefault="0027281D"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 xml:space="preserve">- </w:t>
      </w:r>
      <w:r w:rsidR="00A20310" w:rsidRPr="003F1080">
        <w:rPr>
          <w:rFonts w:ascii="Times New Roman" w:eastAsia="Times New Roman" w:hAnsi="Times New Roman" w:cs="Times New Roman"/>
          <w:sz w:val="28"/>
          <w:szCs w:val="28"/>
        </w:rPr>
        <w:t>не</w:t>
      </w:r>
      <w:r w:rsidR="00A3605C" w:rsidRPr="003F1080">
        <w:rPr>
          <w:rFonts w:ascii="Times New Roman" w:eastAsia="Times New Roman" w:hAnsi="Times New Roman" w:cs="Times New Roman"/>
          <w:sz w:val="28"/>
          <w:szCs w:val="28"/>
        </w:rPr>
        <w:t xml:space="preserve"> </w:t>
      </w:r>
      <w:r w:rsidR="00A20310" w:rsidRPr="003F1080">
        <w:rPr>
          <w:rFonts w:ascii="Times New Roman" w:eastAsia="Times New Roman" w:hAnsi="Times New Roman" w:cs="Times New Roman"/>
          <w:sz w:val="28"/>
          <w:szCs w:val="28"/>
        </w:rPr>
        <w:t>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A20310" w:rsidRPr="003F1080" w:rsidRDefault="00A20310"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3) установление правил взаимодействия в разных ситуациях:</w:t>
      </w:r>
    </w:p>
    <w:p w:rsidR="00A20310" w:rsidRPr="003F1080" w:rsidRDefault="0027281D"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 xml:space="preserve">- </w:t>
      </w:r>
      <w:r w:rsidR="00A20310" w:rsidRPr="003F1080">
        <w:rPr>
          <w:rFonts w:ascii="Times New Roman" w:eastAsia="Times New Roman" w:hAnsi="Times New Roman" w:cs="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A20310" w:rsidRPr="003F1080" w:rsidRDefault="0027281D"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 xml:space="preserve">- </w:t>
      </w:r>
      <w:r w:rsidR="00A20310" w:rsidRPr="003F1080">
        <w:rPr>
          <w:rFonts w:ascii="Times New Roman" w:eastAsia="Times New Roman" w:hAnsi="Times New Roman" w:cs="Times New Roman"/>
          <w:sz w:val="28"/>
          <w:szCs w:val="28"/>
        </w:rPr>
        <w:t>развитие коммуникативных способностей детей, позволяющих разрешать конфликтные ситуации со сверстниками;</w:t>
      </w:r>
    </w:p>
    <w:p w:rsidR="00A20310" w:rsidRPr="003F1080" w:rsidRDefault="0027281D"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 xml:space="preserve">- </w:t>
      </w:r>
      <w:r w:rsidR="00A20310" w:rsidRPr="003F1080">
        <w:rPr>
          <w:rFonts w:ascii="Times New Roman" w:eastAsia="Times New Roman" w:hAnsi="Times New Roman" w:cs="Times New Roman"/>
          <w:sz w:val="28"/>
          <w:szCs w:val="28"/>
        </w:rPr>
        <w:t>развитие умения детей работать в группе сверстников;</w:t>
      </w:r>
    </w:p>
    <w:p w:rsidR="00A20310" w:rsidRPr="003F1080" w:rsidRDefault="00A20310"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A20310" w:rsidRPr="003F1080" w:rsidRDefault="0027281D"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 xml:space="preserve">- </w:t>
      </w:r>
      <w:r w:rsidR="00A20310" w:rsidRPr="003F1080">
        <w:rPr>
          <w:rFonts w:ascii="Times New Roman" w:eastAsia="Times New Roman" w:hAnsi="Times New Roman" w:cs="Times New Roman"/>
          <w:sz w:val="28"/>
          <w:szCs w:val="28"/>
        </w:rPr>
        <w:t>создание условий для овладения культурными средствами деятельности;</w:t>
      </w:r>
    </w:p>
    <w:p w:rsidR="00A20310" w:rsidRPr="003F1080" w:rsidRDefault="0027281D"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 xml:space="preserve">- </w:t>
      </w:r>
      <w:r w:rsidR="00A20310" w:rsidRPr="003F1080">
        <w:rPr>
          <w:rFonts w:ascii="Times New Roman" w:eastAsia="Times New Roman" w:hAnsi="Times New Roman" w:cs="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A20310" w:rsidRPr="003F1080" w:rsidRDefault="0027281D"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 xml:space="preserve">- </w:t>
      </w:r>
      <w:r w:rsidR="00A20310" w:rsidRPr="003F1080">
        <w:rPr>
          <w:rFonts w:ascii="Times New Roman" w:eastAsia="Times New Roman" w:hAnsi="Times New Roman" w:cs="Times New Roman"/>
          <w:sz w:val="28"/>
          <w:szCs w:val="28"/>
        </w:rPr>
        <w:t>поддержку спонтанной игры детей, ее обогащение, обеспечение игрового времени и пространства;</w:t>
      </w:r>
    </w:p>
    <w:p w:rsidR="00A20310" w:rsidRPr="003F1080" w:rsidRDefault="0027281D"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 xml:space="preserve">- </w:t>
      </w:r>
      <w:r w:rsidR="00A20310" w:rsidRPr="003F1080">
        <w:rPr>
          <w:rFonts w:ascii="Times New Roman" w:eastAsia="Times New Roman" w:hAnsi="Times New Roman" w:cs="Times New Roman"/>
          <w:sz w:val="28"/>
          <w:szCs w:val="28"/>
        </w:rPr>
        <w:t>оценку индивидуального развития детей;</w:t>
      </w:r>
    </w:p>
    <w:p w:rsidR="00A20310" w:rsidRPr="003F1080" w:rsidRDefault="00A20310"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F177E" w:rsidRPr="003F1080" w:rsidRDefault="00BF177E"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Важнейшим  условием  обеспечения  целостного  развития  личность ребенка является развитие конструктивного взаимодействия с семьей.</w:t>
      </w:r>
      <w:r w:rsidRPr="003F1080">
        <w:rPr>
          <w:rFonts w:ascii="Times New Roman" w:hAnsi="Times New Roman" w:cs="Times New Roman"/>
          <w:sz w:val="28"/>
          <w:szCs w:val="28"/>
        </w:rPr>
        <w:cr/>
      </w:r>
      <w:r w:rsidRPr="003F1080">
        <w:rPr>
          <w:rFonts w:ascii="Times New Roman" w:hAnsi="Times New Roman" w:cs="Times New Roman"/>
          <w:sz w:val="28"/>
          <w:szCs w:val="28"/>
        </w:rPr>
        <w:lastRenderedPageBreak/>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BF177E" w:rsidRPr="003F1080" w:rsidRDefault="00BF177E"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Успешное взаимодействие возможно л</w:t>
      </w:r>
      <w:r w:rsidR="00C42955" w:rsidRPr="003F1080">
        <w:rPr>
          <w:rFonts w:ascii="Times New Roman" w:hAnsi="Times New Roman" w:cs="Times New Roman"/>
          <w:sz w:val="28"/>
          <w:szCs w:val="28"/>
        </w:rPr>
        <w:t xml:space="preserve">ишь в том случае, если детский </w:t>
      </w:r>
      <w:r w:rsidRPr="003F1080">
        <w:rPr>
          <w:rFonts w:ascii="Times New Roman" w:hAnsi="Times New Roman" w:cs="Times New Roman"/>
          <w:sz w:val="28"/>
          <w:szCs w:val="28"/>
        </w:rPr>
        <w:t>сад  знаком  с  воспитательными  возможност</w:t>
      </w:r>
      <w:r w:rsidR="00C42955" w:rsidRPr="003F1080">
        <w:rPr>
          <w:rFonts w:ascii="Times New Roman" w:hAnsi="Times New Roman" w:cs="Times New Roman"/>
          <w:sz w:val="28"/>
          <w:szCs w:val="28"/>
        </w:rPr>
        <w:t xml:space="preserve">ями  семьи  ребенка,  а  семья </w:t>
      </w:r>
      <w:r w:rsidRPr="003F1080">
        <w:rPr>
          <w:rFonts w:ascii="Times New Roman" w:hAnsi="Times New Roman" w:cs="Times New Roman"/>
          <w:sz w:val="28"/>
          <w:szCs w:val="28"/>
        </w:rPr>
        <w:t>имеет  представление  о  дошкольном  у</w:t>
      </w:r>
      <w:r w:rsidR="00C42955" w:rsidRPr="003F1080">
        <w:rPr>
          <w:rFonts w:ascii="Times New Roman" w:hAnsi="Times New Roman" w:cs="Times New Roman"/>
          <w:sz w:val="28"/>
          <w:szCs w:val="28"/>
        </w:rPr>
        <w:t xml:space="preserve">чреждении,  которому  доверяет </w:t>
      </w:r>
      <w:r w:rsidRPr="003F1080">
        <w:rPr>
          <w:rFonts w:ascii="Times New Roman" w:hAnsi="Times New Roman" w:cs="Times New Roman"/>
          <w:sz w:val="28"/>
          <w:szCs w:val="28"/>
        </w:rPr>
        <w:t>воспитание ребенка. Это позволяет ок</w:t>
      </w:r>
      <w:r w:rsidR="00C42955" w:rsidRPr="003F1080">
        <w:rPr>
          <w:rFonts w:ascii="Times New Roman" w:hAnsi="Times New Roman" w:cs="Times New Roman"/>
          <w:sz w:val="28"/>
          <w:szCs w:val="28"/>
        </w:rPr>
        <w:t xml:space="preserve">азывать друг другу необходимую </w:t>
      </w:r>
      <w:r w:rsidRPr="003F1080">
        <w:rPr>
          <w:rFonts w:ascii="Times New Roman" w:hAnsi="Times New Roman" w:cs="Times New Roman"/>
          <w:sz w:val="28"/>
          <w:szCs w:val="28"/>
        </w:rPr>
        <w:t>поддержку  в  развитии  ребенка,  привлекать  имеющиеся  педагогичес</w:t>
      </w:r>
      <w:r w:rsidR="00C42955" w:rsidRPr="003F1080">
        <w:rPr>
          <w:rFonts w:ascii="Times New Roman" w:hAnsi="Times New Roman" w:cs="Times New Roman"/>
          <w:sz w:val="28"/>
          <w:szCs w:val="28"/>
        </w:rPr>
        <w:t xml:space="preserve">кие </w:t>
      </w:r>
      <w:r w:rsidRPr="003F1080">
        <w:rPr>
          <w:rFonts w:ascii="Times New Roman" w:hAnsi="Times New Roman" w:cs="Times New Roman"/>
          <w:sz w:val="28"/>
          <w:szCs w:val="28"/>
        </w:rPr>
        <w:t>ресурсы для решения общих задач воспитания.</w:t>
      </w:r>
    </w:p>
    <w:p w:rsidR="00BF177E" w:rsidRPr="003F1080" w:rsidRDefault="00C4295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Для</w:t>
      </w:r>
      <w:r w:rsidR="00BF177E" w:rsidRPr="003F1080">
        <w:rPr>
          <w:rFonts w:ascii="Times New Roman" w:hAnsi="Times New Roman" w:cs="Times New Roman"/>
          <w:sz w:val="28"/>
          <w:szCs w:val="28"/>
        </w:rPr>
        <w:t xml:space="preserve">  обоюдн</w:t>
      </w:r>
      <w:r w:rsidRPr="003F1080">
        <w:rPr>
          <w:rFonts w:ascii="Times New Roman" w:hAnsi="Times New Roman" w:cs="Times New Roman"/>
          <w:sz w:val="28"/>
          <w:szCs w:val="28"/>
        </w:rPr>
        <w:t xml:space="preserve">ого  познания  воспитательного </w:t>
      </w:r>
      <w:r w:rsidR="00BF177E" w:rsidRPr="003F1080">
        <w:rPr>
          <w:rFonts w:ascii="Times New Roman" w:hAnsi="Times New Roman" w:cs="Times New Roman"/>
          <w:sz w:val="28"/>
          <w:szCs w:val="28"/>
        </w:rPr>
        <w:t xml:space="preserve">потенциала  </w:t>
      </w:r>
      <w:r w:rsidRPr="003F1080">
        <w:rPr>
          <w:rFonts w:ascii="Times New Roman" w:hAnsi="Times New Roman" w:cs="Times New Roman"/>
          <w:sz w:val="28"/>
          <w:szCs w:val="28"/>
        </w:rPr>
        <w:t xml:space="preserve">нашему детскому саду </w:t>
      </w:r>
      <w:r w:rsidR="00BF177E" w:rsidRPr="003F1080">
        <w:rPr>
          <w:rFonts w:ascii="Times New Roman" w:hAnsi="Times New Roman" w:cs="Times New Roman"/>
          <w:sz w:val="28"/>
          <w:szCs w:val="28"/>
        </w:rPr>
        <w:t>дают:  специально  организуемая  социально-педагогическая</w:t>
      </w:r>
      <w:r w:rsidR="00A3605C" w:rsidRPr="003F1080">
        <w:rPr>
          <w:rFonts w:ascii="Times New Roman" w:hAnsi="Times New Roman" w:cs="Times New Roman"/>
          <w:sz w:val="28"/>
          <w:szCs w:val="28"/>
        </w:rPr>
        <w:t xml:space="preserve"> </w:t>
      </w:r>
      <w:r w:rsidR="00BF177E" w:rsidRPr="003F1080">
        <w:rPr>
          <w:rFonts w:ascii="Times New Roman" w:hAnsi="Times New Roman" w:cs="Times New Roman"/>
          <w:sz w:val="28"/>
          <w:szCs w:val="28"/>
        </w:rPr>
        <w:t>диагностика с использованием бесед, анкетирования; посещение педагогами семей воспитанников; ор</w:t>
      </w:r>
      <w:r w:rsidRPr="003F1080">
        <w:rPr>
          <w:rFonts w:ascii="Times New Roman" w:hAnsi="Times New Roman" w:cs="Times New Roman"/>
          <w:sz w:val="28"/>
          <w:szCs w:val="28"/>
        </w:rPr>
        <w:t xml:space="preserve">ганизация дней открытых дверей </w:t>
      </w:r>
      <w:r w:rsidR="00BF177E" w:rsidRPr="003F1080">
        <w:rPr>
          <w:rFonts w:ascii="Times New Roman" w:hAnsi="Times New Roman" w:cs="Times New Roman"/>
          <w:sz w:val="28"/>
          <w:szCs w:val="28"/>
        </w:rPr>
        <w:t>в  детском  саду;  разнообразные  собрания</w:t>
      </w:r>
      <w:r w:rsidRPr="003F1080">
        <w:rPr>
          <w:rFonts w:ascii="Times New Roman" w:hAnsi="Times New Roman" w:cs="Times New Roman"/>
          <w:sz w:val="28"/>
          <w:szCs w:val="28"/>
        </w:rPr>
        <w:t xml:space="preserve">-встречи,  ориентированные  на </w:t>
      </w:r>
      <w:r w:rsidR="00BF177E" w:rsidRPr="003F1080">
        <w:rPr>
          <w:rFonts w:ascii="Times New Roman" w:hAnsi="Times New Roman" w:cs="Times New Roman"/>
          <w:sz w:val="28"/>
          <w:szCs w:val="28"/>
        </w:rPr>
        <w:t>знакомство с достижениями и трудностями воспитывающих детей сторон.</w:t>
      </w:r>
    </w:p>
    <w:p w:rsidR="00BF177E" w:rsidRPr="003F1080" w:rsidRDefault="00BF177E"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Целью первых собраний-встреч является раз</w:t>
      </w:r>
      <w:r w:rsidR="00C42955" w:rsidRPr="003F1080">
        <w:rPr>
          <w:rFonts w:ascii="Times New Roman" w:hAnsi="Times New Roman" w:cs="Times New Roman"/>
          <w:sz w:val="28"/>
          <w:szCs w:val="28"/>
        </w:rPr>
        <w:t xml:space="preserve">ностороннее знакомство </w:t>
      </w:r>
      <w:r w:rsidRPr="003F1080">
        <w:rPr>
          <w:rFonts w:ascii="Times New Roman" w:hAnsi="Times New Roman" w:cs="Times New Roman"/>
          <w:sz w:val="28"/>
          <w:szCs w:val="28"/>
        </w:rPr>
        <w:t xml:space="preserve">педагогов </w:t>
      </w:r>
      <w:r w:rsidR="00C42955" w:rsidRPr="003F1080">
        <w:rPr>
          <w:rFonts w:ascii="Times New Roman" w:hAnsi="Times New Roman" w:cs="Times New Roman"/>
          <w:sz w:val="28"/>
          <w:szCs w:val="28"/>
        </w:rPr>
        <w:t xml:space="preserve">дошкольного учреждения </w:t>
      </w:r>
      <w:r w:rsidRPr="003F1080">
        <w:rPr>
          <w:rFonts w:ascii="Times New Roman" w:hAnsi="Times New Roman" w:cs="Times New Roman"/>
          <w:sz w:val="28"/>
          <w:szCs w:val="28"/>
        </w:rPr>
        <w:t>с семьями и семей воспитанни</w:t>
      </w:r>
      <w:r w:rsidR="00C42955" w:rsidRPr="003F1080">
        <w:rPr>
          <w:rFonts w:ascii="Times New Roman" w:hAnsi="Times New Roman" w:cs="Times New Roman"/>
          <w:sz w:val="28"/>
          <w:szCs w:val="28"/>
        </w:rPr>
        <w:t>ков между собой, знакомство се</w:t>
      </w:r>
      <w:r w:rsidRPr="003F1080">
        <w:rPr>
          <w:rFonts w:ascii="Times New Roman" w:hAnsi="Times New Roman" w:cs="Times New Roman"/>
          <w:sz w:val="28"/>
          <w:szCs w:val="28"/>
        </w:rPr>
        <w:t>мей с педагогами.</w:t>
      </w:r>
    </w:p>
    <w:p w:rsidR="00BF177E" w:rsidRPr="003F1080" w:rsidRDefault="00ED7A1C"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И</w:t>
      </w:r>
      <w:r w:rsidR="00BF177E" w:rsidRPr="003F1080">
        <w:rPr>
          <w:rFonts w:ascii="Times New Roman" w:hAnsi="Times New Roman" w:cs="Times New Roman"/>
          <w:sz w:val="28"/>
          <w:szCs w:val="28"/>
        </w:rPr>
        <w:t>нформирование происходит при непосредственном общении (в ходе бесед, консультаций, на собран</w:t>
      </w:r>
      <w:r w:rsidRPr="003F1080">
        <w:rPr>
          <w:rFonts w:ascii="Times New Roman" w:hAnsi="Times New Roman" w:cs="Times New Roman"/>
          <w:sz w:val="28"/>
          <w:szCs w:val="28"/>
        </w:rPr>
        <w:t>иях, конференциях) либо опосре</w:t>
      </w:r>
      <w:r w:rsidR="00BF177E" w:rsidRPr="003F1080">
        <w:rPr>
          <w:rFonts w:ascii="Times New Roman" w:hAnsi="Times New Roman" w:cs="Times New Roman"/>
          <w:sz w:val="28"/>
          <w:szCs w:val="28"/>
        </w:rPr>
        <w:t xml:space="preserve">дованно, при получении информации из </w:t>
      </w:r>
      <w:r w:rsidR="00E47C8D" w:rsidRPr="003F1080">
        <w:rPr>
          <w:rFonts w:ascii="Times New Roman" w:hAnsi="Times New Roman" w:cs="Times New Roman"/>
          <w:sz w:val="28"/>
          <w:szCs w:val="28"/>
        </w:rPr>
        <w:t>различных источников: стендов,</w:t>
      </w:r>
      <w:r w:rsidR="00BF177E" w:rsidRPr="003F1080">
        <w:rPr>
          <w:rFonts w:ascii="Times New Roman" w:hAnsi="Times New Roman" w:cs="Times New Roman"/>
          <w:sz w:val="28"/>
          <w:szCs w:val="28"/>
        </w:rPr>
        <w:t xml:space="preserve"> </w:t>
      </w:r>
      <w:r w:rsidRPr="003F1080">
        <w:rPr>
          <w:rFonts w:ascii="Times New Roman" w:hAnsi="Times New Roman" w:cs="Times New Roman"/>
          <w:sz w:val="28"/>
          <w:szCs w:val="28"/>
        </w:rPr>
        <w:t>разно</w:t>
      </w:r>
      <w:r w:rsidR="00BF177E" w:rsidRPr="003F1080">
        <w:rPr>
          <w:rFonts w:ascii="Times New Roman" w:hAnsi="Times New Roman" w:cs="Times New Roman"/>
          <w:sz w:val="28"/>
          <w:szCs w:val="28"/>
        </w:rPr>
        <w:t>образных буклетов, интернет-сайт</w:t>
      </w:r>
      <w:r w:rsidRPr="003F1080">
        <w:rPr>
          <w:rFonts w:ascii="Times New Roman" w:hAnsi="Times New Roman" w:cs="Times New Roman"/>
          <w:sz w:val="28"/>
          <w:szCs w:val="28"/>
        </w:rPr>
        <w:t>ов</w:t>
      </w:r>
      <w:r w:rsidR="00BF177E" w:rsidRPr="003F1080">
        <w:rPr>
          <w:rFonts w:ascii="Times New Roman" w:hAnsi="Times New Roman" w:cs="Times New Roman"/>
          <w:sz w:val="28"/>
          <w:szCs w:val="28"/>
        </w:rPr>
        <w:t xml:space="preserve"> (дет</w:t>
      </w:r>
      <w:r w:rsidRPr="003F1080">
        <w:rPr>
          <w:rFonts w:ascii="Times New Roman" w:hAnsi="Times New Roman" w:cs="Times New Roman"/>
          <w:sz w:val="28"/>
          <w:szCs w:val="28"/>
        </w:rPr>
        <w:t xml:space="preserve">ского сада, органов управления </w:t>
      </w:r>
      <w:r w:rsidR="00BF177E" w:rsidRPr="003F1080">
        <w:rPr>
          <w:rFonts w:ascii="Times New Roman" w:hAnsi="Times New Roman" w:cs="Times New Roman"/>
          <w:sz w:val="28"/>
          <w:szCs w:val="28"/>
        </w:rPr>
        <w:t>образованием), а также переписки (в том числе электронной).</w:t>
      </w:r>
    </w:p>
    <w:p w:rsidR="00BF177E" w:rsidRPr="003F1080" w:rsidRDefault="00BF177E"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xml:space="preserve">Стенды.  На  стендах  размещается  </w:t>
      </w:r>
      <w:r w:rsidR="00ED7A1C" w:rsidRPr="003F1080">
        <w:rPr>
          <w:rFonts w:ascii="Times New Roman" w:hAnsi="Times New Roman" w:cs="Times New Roman"/>
          <w:sz w:val="28"/>
          <w:szCs w:val="28"/>
        </w:rPr>
        <w:t xml:space="preserve">стратегическая  (многолетняя), </w:t>
      </w:r>
      <w:r w:rsidRPr="003F1080">
        <w:rPr>
          <w:rFonts w:ascii="Times New Roman" w:hAnsi="Times New Roman" w:cs="Times New Roman"/>
          <w:sz w:val="28"/>
          <w:szCs w:val="28"/>
        </w:rPr>
        <w:t>тактическая  (годичная)  и  оперативная  ин</w:t>
      </w:r>
      <w:r w:rsidR="00ED7A1C" w:rsidRPr="003F1080">
        <w:rPr>
          <w:rFonts w:ascii="Times New Roman" w:hAnsi="Times New Roman" w:cs="Times New Roman"/>
          <w:sz w:val="28"/>
          <w:szCs w:val="28"/>
        </w:rPr>
        <w:t xml:space="preserve">формация.  К  стратегической </w:t>
      </w:r>
      <w:r w:rsidRPr="003F1080">
        <w:rPr>
          <w:rFonts w:ascii="Times New Roman" w:hAnsi="Times New Roman" w:cs="Times New Roman"/>
          <w:sz w:val="28"/>
          <w:szCs w:val="28"/>
        </w:rPr>
        <w:t>относятся сведения о целях и задачах раз</w:t>
      </w:r>
      <w:r w:rsidR="00ED7A1C" w:rsidRPr="003F1080">
        <w:rPr>
          <w:rFonts w:ascii="Times New Roman" w:hAnsi="Times New Roman" w:cs="Times New Roman"/>
          <w:sz w:val="28"/>
          <w:szCs w:val="28"/>
        </w:rPr>
        <w:t>вития детского сада на дальнюю</w:t>
      </w:r>
      <w:r w:rsidR="00E47C8D" w:rsidRPr="003F1080">
        <w:rPr>
          <w:rFonts w:ascii="Times New Roman" w:hAnsi="Times New Roman" w:cs="Times New Roman"/>
          <w:sz w:val="28"/>
          <w:szCs w:val="28"/>
        </w:rPr>
        <w:t xml:space="preserve"> </w:t>
      </w:r>
      <w:r w:rsidRPr="003F1080">
        <w:rPr>
          <w:rFonts w:ascii="Times New Roman" w:hAnsi="Times New Roman" w:cs="Times New Roman"/>
          <w:sz w:val="28"/>
          <w:szCs w:val="28"/>
        </w:rPr>
        <w:t>и среднюю перспективы, о реализуемой</w:t>
      </w:r>
      <w:r w:rsidR="00ED7A1C" w:rsidRPr="003F1080">
        <w:rPr>
          <w:rFonts w:ascii="Times New Roman" w:hAnsi="Times New Roman" w:cs="Times New Roman"/>
          <w:sz w:val="28"/>
          <w:szCs w:val="28"/>
        </w:rPr>
        <w:t xml:space="preserve"> образовательной программе, об </w:t>
      </w:r>
      <w:r w:rsidRPr="003F1080">
        <w:rPr>
          <w:rFonts w:ascii="Times New Roman" w:hAnsi="Times New Roman" w:cs="Times New Roman"/>
          <w:sz w:val="28"/>
          <w:szCs w:val="28"/>
        </w:rPr>
        <w:t xml:space="preserve">инновационных </w:t>
      </w:r>
      <w:r w:rsidR="00ED7A1C" w:rsidRPr="003F1080">
        <w:rPr>
          <w:rFonts w:ascii="Times New Roman" w:hAnsi="Times New Roman" w:cs="Times New Roman"/>
          <w:sz w:val="28"/>
          <w:szCs w:val="28"/>
        </w:rPr>
        <w:t xml:space="preserve">проектах дошкольного учреждения. </w:t>
      </w:r>
      <w:r w:rsidRPr="003F1080">
        <w:rPr>
          <w:rFonts w:ascii="Times New Roman" w:hAnsi="Times New Roman" w:cs="Times New Roman"/>
          <w:sz w:val="28"/>
          <w:szCs w:val="28"/>
        </w:rPr>
        <w:t>К та</w:t>
      </w:r>
      <w:r w:rsidR="00ED7A1C" w:rsidRPr="003F1080">
        <w:rPr>
          <w:rFonts w:ascii="Times New Roman" w:hAnsi="Times New Roman" w:cs="Times New Roman"/>
          <w:sz w:val="28"/>
          <w:szCs w:val="28"/>
        </w:rPr>
        <w:t xml:space="preserve">ктической информации относятся </w:t>
      </w:r>
      <w:r w:rsidRPr="003F1080">
        <w:rPr>
          <w:rFonts w:ascii="Times New Roman" w:hAnsi="Times New Roman" w:cs="Times New Roman"/>
          <w:sz w:val="28"/>
          <w:szCs w:val="28"/>
        </w:rPr>
        <w:t>сведения о педагогах и графиках их работы, о режиме дня, о задачах и</w:t>
      </w:r>
    </w:p>
    <w:p w:rsidR="00BF177E" w:rsidRPr="003F1080" w:rsidRDefault="0076676F" w:rsidP="003F1080">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с</w:t>
      </w:r>
      <w:r w:rsidR="00BF177E" w:rsidRPr="003F1080">
        <w:rPr>
          <w:rFonts w:ascii="Times New Roman" w:hAnsi="Times New Roman" w:cs="Times New Roman"/>
          <w:sz w:val="28"/>
          <w:szCs w:val="28"/>
        </w:rPr>
        <w:t>одержании</w:t>
      </w:r>
      <w:r w:rsidRPr="003F1080">
        <w:rPr>
          <w:rFonts w:ascii="Times New Roman" w:hAnsi="Times New Roman" w:cs="Times New Roman"/>
          <w:sz w:val="28"/>
          <w:szCs w:val="28"/>
        </w:rPr>
        <w:t xml:space="preserve"> </w:t>
      </w:r>
      <w:r w:rsidR="00BF177E" w:rsidRPr="003F1080">
        <w:rPr>
          <w:rFonts w:ascii="Times New Roman" w:hAnsi="Times New Roman" w:cs="Times New Roman"/>
          <w:sz w:val="28"/>
          <w:szCs w:val="28"/>
        </w:rPr>
        <w:t>воспитательно-образовательн</w:t>
      </w:r>
      <w:r w:rsidR="00ED7A1C" w:rsidRPr="003F1080">
        <w:rPr>
          <w:rFonts w:ascii="Times New Roman" w:hAnsi="Times New Roman" w:cs="Times New Roman"/>
          <w:sz w:val="28"/>
          <w:szCs w:val="28"/>
        </w:rPr>
        <w:t>ой работы в группе на год. Опе</w:t>
      </w:r>
      <w:r w:rsidR="00BF177E" w:rsidRPr="003F1080">
        <w:rPr>
          <w:rFonts w:ascii="Times New Roman" w:hAnsi="Times New Roman" w:cs="Times New Roman"/>
          <w:sz w:val="28"/>
          <w:szCs w:val="28"/>
        </w:rPr>
        <w:t>ративная стендовая информация, пред</w:t>
      </w:r>
      <w:r w:rsidR="00ED7A1C" w:rsidRPr="003F1080">
        <w:rPr>
          <w:rFonts w:ascii="Times New Roman" w:hAnsi="Times New Roman" w:cs="Times New Roman"/>
          <w:sz w:val="28"/>
          <w:szCs w:val="28"/>
        </w:rPr>
        <w:t xml:space="preserve">оставляющая наибольший интерес </w:t>
      </w:r>
      <w:r w:rsidR="00BF177E" w:rsidRPr="003F1080">
        <w:rPr>
          <w:rFonts w:ascii="Times New Roman" w:hAnsi="Times New Roman" w:cs="Times New Roman"/>
          <w:sz w:val="28"/>
          <w:szCs w:val="28"/>
        </w:rPr>
        <w:t>для воспитывающих взрослых, включает</w:t>
      </w:r>
      <w:r w:rsidR="00ED7A1C" w:rsidRPr="003F1080">
        <w:rPr>
          <w:rFonts w:ascii="Times New Roman" w:hAnsi="Times New Roman" w:cs="Times New Roman"/>
          <w:sz w:val="28"/>
          <w:szCs w:val="28"/>
        </w:rPr>
        <w:t xml:space="preserve"> сведения об ожидаемых или уже </w:t>
      </w:r>
      <w:r w:rsidR="00BF177E" w:rsidRPr="003F1080">
        <w:rPr>
          <w:rFonts w:ascii="Times New Roman" w:hAnsi="Times New Roman" w:cs="Times New Roman"/>
          <w:sz w:val="28"/>
          <w:szCs w:val="28"/>
        </w:rPr>
        <w:t>прошедших события</w:t>
      </w:r>
      <w:r w:rsidR="00ED7A1C" w:rsidRPr="003F1080">
        <w:rPr>
          <w:rFonts w:ascii="Times New Roman" w:hAnsi="Times New Roman" w:cs="Times New Roman"/>
          <w:sz w:val="28"/>
          <w:szCs w:val="28"/>
        </w:rPr>
        <w:t>х в группе (детском саду</w:t>
      </w:r>
      <w:r w:rsidR="000B5C38" w:rsidRPr="003F1080">
        <w:rPr>
          <w:rFonts w:ascii="Times New Roman" w:hAnsi="Times New Roman" w:cs="Times New Roman"/>
          <w:sz w:val="28"/>
          <w:szCs w:val="28"/>
        </w:rPr>
        <w:t xml:space="preserve">): акциях, конкурсах, </w:t>
      </w:r>
      <w:r w:rsidR="00BF177E" w:rsidRPr="003F1080">
        <w:rPr>
          <w:rFonts w:ascii="Times New Roman" w:hAnsi="Times New Roman" w:cs="Times New Roman"/>
          <w:sz w:val="28"/>
          <w:szCs w:val="28"/>
        </w:rPr>
        <w:t>выставках,</w:t>
      </w:r>
      <w:r w:rsidR="000B5C38" w:rsidRPr="003F1080">
        <w:rPr>
          <w:rFonts w:ascii="Times New Roman" w:hAnsi="Times New Roman" w:cs="Times New Roman"/>
          <w:sz w:val="28"/>
          <w:szCs w:val="28"/>
        </w:rPr>
        <w:t xml:space="preserve"> встречах, совместных проектах. </w:t>
      </w:r>
      <w:r w:rsidR="00BF177E" w:rsidRPr="003F1080">
        <w:rPr>
          <w:rFonts w:ascii="Times New Roman" w:hAnsi="Times New Roman" w:cs="Times New Roman"/>
          <w:sz w:val="28"/>
          <w:szCs w:val="28"/>
        </w:rPr>
        <w:t xml:space="preserve">Поскольку данный вид информации быстро устаревает, </w:t>
      </w:r>
      <w:r w:rsidR="000B5C38" w:rsidRPr="003F1080">
        <w:rPr>
          <w:rFonts w:ascii="Times New Roman" w:hAnsi="Times New Roman" w:cs="Times New Roman"/>
          <w:sz w:val="28"/>
          <w:szCs w:val="28"/>
        </w:rPr>
        <w:t>педагоги  постоянно ее о</w:t>
      </w:r>
      <w:r w:rsidR="00BF177E" w:rsidRPr="003F1080">
        <w:rPr>
          <w:rFonts w:ascii="Times New Roman" w:hAnsi="Times New Roman" w:cs="Times New Roman"/>
          <w:sz w:val="28"/>
          <w:szCs w:val="28"/>
        </w:rPr>
        <w:t>бновля</w:t>
      </w:r>
      <w:r w:rsidR="000B5C38" w:rsidRPr="003F1080">
        <w:rPr>
          <w:rFonts w:ascii="Times New Roman" w:hAnsi="Times New Roman" w:cs="Times New Roman"/>
          <w:sz w:val="28"/>
          <w:szCs w:val="28"/>
        </w:rPr>
        <w:t>ют</w:t>
      </w:r>
      <w:r w:rsidR="00BF177E" w:rsidRPr="003F1080">
        <w:rPr>
          <w:rFonts w:ascii="Times New Roman" w:hAnsi="Times New Roman" w:cs="Times New Roman"/>
          <w:sz w:val="28"/>
          <w:szCs w:val="28"/>
        </w:rPr>
        <w:t>.</w:t>
      </w:r>
    </w:p>
    <w:p w:rsidR="00BF177E" w:rsidRPr="003F1080" w:rsidRDefault="00BF177E"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Стендовая информация вызывает у р</w:t>
      </w:r>
      <w:r w:rsidR="000B5C38" w:rsidRPr="003F1080">
        <w:rPr>
          <w:rFonts w:ascii="Times New Roman" w:hAnsi="Times New Roman" w:cs="Times New Roman"/>
          <w:sz w:val="28"/>
          <w:szCs w:val="28"/>
        </w:rPr>
        <w:t>одителей больше интереса, потому что педагоги привлекают их к</w:t>
      </w:r>
      <w:r w:rsidRPr="003F1080">
        <w:rPr>
          <w:rFonts w:ascii="Times New Roman" w:hAnsi="Times New Roman" w:cs="Times New Roman"/>
          <w:sz w:val="28"/>
          <w:szCs w:val="28"/>
        </w:rPr>
        <w:t xml:space="preserve"> участи</w:t>
      </w:r>
      <w:r w:rsidR="000B5C38" w:rsidRPr="003F1080">
        <w:rPr>
          <w:rFonts w:ascii="Times New Roman" w:hAnsi="Times New Roman" w:cs="Times New Roman"/>
          <w:sz w:val="28"/>
          <w:szCs w:val="28"/>
        </w:rPr>
        <w:t>ю</w:t>
      </w:r>
      <w:r w:rsidRPr="003F1080">
        <w:rPr>
          <w:rFonts w:ascii="Times New Roman" w:hAnsi="Times New Roman" w:cs="Times New Roman"/>
          <w:sz w:val="28"/>
          <w:szCs w:val="28"/>
        </w:rPr>
        <w:t xml:space="preserve"> в ее подготовке</w:t>
      </w:r>
      <w:r w:rsidR="000B5C38" w:rsidRPr="003F1080">
        <w:rPr>
          <w:rFonts w:ascii="Times New Roman" w:hAnsi="Times New Roman" w:cs="Times New Roman"/>
          <w:sz w:val="28"/>
          <w:szCs w:val="28"/>
        </w:rPr>
        <w:t>, исходя из ин</w:t>
      </w:r>
      <w:r w:rsidRPr="003F1080">
        <w:rPr>
          <w:rFonts w:ascii="Times New Roman" w:hAnsi="Times New Roman" w:cs="Times New Roman"/>
          <w:sz w:val="28"/>
          <w:szCs w:val="28"/>
        </w:rPr>
        <w:t>формационны</w:t>
      </w:r>
      <w:r w:rsidR="000B5C38" w:rsidRPr="003F1080">
        <w:rPr>
          <w:rFonts w:ascii="Times New Roman" w:hAnsi="Times New Roman" w:cs="Times New Roman"/>
          <w:sz w:val="28"/>
          <w:szCs w:val="28"/>
        </w:rPr>
        <w:t>х</w:t>
      </w:r>
      <w:r w:rsidRPr="003F1080">
        <w:rPr>
          <w:rFonts w:ascii="Times New Roman" w:hAnsi="Times New Roman" w:cs="Times New Roman"/>
          <w:sz w:val="28"/>
          <w:szCs w:val="28"/>
        </w:rPr>
        <w:t xml:space="preserve"> </w:t>
      </w:r>
      <w:r w:rsidRPr="003F1080">
        <w:rPr>
          <w:rFonts w:ascii="Times New Roman" w:hAnsi="Times New Roman" w:cs="Times New Roman"/>
          <w:sz w:val="28"/>
          <w:szCs w:val="28"/>
        </w:rPr>
        <w:lastRenderedPageBreak/>
        <w:t>запрос</w:t>
      </w:r>
      <w:r w:rsidR="000B5C38" w:rsidRPr="003F1080">
        <w:rPr>
          <w:rFonts w:ascii="Times New Roman" w:hAnsi="Times New Roman" w:cs="Times New Roman"/>
          <w:sz w:val="28"/>
          <w:szCs w:val="28"/>
        </w:rPr>
        <w:t>ов</w:t>
      </w:r>
      <w:r w:rsidRPr="003F1080">
        <w:rPr>
          <w:rFonts w:ascii="Times New Roman" w:hAnsi="Times New Roman" w:cs="Times New Roman"/>
          <w:sz w:val="28"/>
          <w:szCs w:val="28"/>
        </w:rPr>
        <w:t xml:space="preserve"> сем</w:t>
      </w:r>
      <w:r w:rsidR="000B5C38" w:rsidRPr="003F1080">
        <w:rPr>
          <w:rFonts w:ascii="Times New Roman" w:hAnsi="Times New Roman" w:cs="Times New Roman"/>
          <w:sz w:val="28"/>
          <w:szCs w:val="28"/>
        </w:rPr>
        <w:t>ей</w:t>
      </w:r>
      <w:r w:rsidRPr="003F1080">
        <w:rPr>
          <w:rFonts w:ascii="Times New Roman" w:hAnsi="Times New Roman" w:cs="Times New Roman"/>
          <w:sz w:val="28"/>
          <w:szCs w:val="28"/>
        </w:rPr>
        <w:t>, хорошо структурирована и эстетиче</w:t>
      </w:r>
      <w:r w:rsidR="000B5C38" w:rsidRPr="003F1080">
        <w:rPr>
          <w:rFonts w:ascii="Times New Roman" w:hAnsi="Times New Roman" w:cs="Times New Roman"/>
          <w:sz w:val="28"/>
          <w:szCs w:val="28"/>
        </w:rPr>
        <w:t xml:space="preserve">ски </w:t>
      </w:r>
      <w:r w:rsidRPr="003F1080">
        <w:rPr>
          <w:rFonts w:ascii="Times New Roman" w:hAnsi="Times New Roman" w:cs="Times New Roman"/>
          <w:sz w:val="28"/>
          <w:szCs w:val="28"/>
        </w:rPr>
        <w:t>оформлена (используются фотографии и иллюстративный материал).</w:t>
      </w:r>
    </w:p>
    <w:p w:rsidR="00FF5614" w:rsidRPr="003F1080" w:rsidRDefault="00FF5614" w:rsidP="003F1080">
      <w:pPr>
        <w:autoSpaceDE w:val="0"/>
        <w:autoSpaceDN w:val="0"/>
        <w:adjustRightInd w:val="0"/>
        <w:spacing w:after="0"/>
        <w:ind w:firstLine="709"/>
        <w:jc w:val="both"/>
        <w:rPr>
          <w:rFonts w:ascii="Times New Roman" w:hAnsi="Times New Roman" w:cs="Times New Roman"/>
          <w:sz w:val="28"/>
          <w:szCs w:val="28"/>
        </w:rPr>
      </w:pPr>
    </w:p>
    <w:p w:rsidR="009D4D69" w:rsidRPr="003F1080" w:rsidRDefault="00E63916"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sz w:val="28"/>
          <w:szCs w:val="28"/>
        </w:rPr>
        <w:t>О</w:t>
      </w:r>
      <w:r w:rsidR="009D4D69" w:rsidRPr="003F1080">
        <w:rPr>
          <w:rFonts w:ascii="Times New Roman" w:hAnsi="Times New Roman" w:cs="Times New Roman"/>
          <w:b/>
          <w:sz w:val="28"/>
          <w:szCs w:val="28"/>
        </w:rPr>
        <w:t xml:space="preserve">собенности </w:t>
      </w:r>
      <w:r w:rsidRPr="003F1080">
        <w:rPr>
          <w:rFonts w:ascii="Times New Roman" w:hAnsi="Times New Roman" w:cs="Times New Roman"/>
          <w:b/>
          <w:sz w:val="28"/>
          <w:szCs w:val="28"/>
        </w:rPr>
        <w:t xml:space="preserve">художественно-творческого развития </w:t>
      </w:r>
      <w:r w:rsidR="00B61478" w:rsidRPr="003F1080">
        <w:rPr>
          <w:rFonts w:ascii="Times New Roman" w:hAnsi="Times New Roman" w:cs="Times New Roman"/>
          <w:b/>
          <w:sz w:val="28"/>
          <w:szCs w:val="28"/>
        </w:rPr>
        <w:t>детей</w:t>
      </w:r>
    </w:p>
    <w:p w:rsidR="007A3186" w:rsidRPr="003F1080" w:rsidRDefault="007A3186"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Анализ процесса творчества у детей позволил выделить следующее противоречие: развиваясь, ребен</w:t>
      </w:r>
      <w:r w:rsidR="00FD7792" w:rsidRPr="003F1080">
        <w:rPr>
          <w:rFonts w:ascii="Times New Roman" w:hAnsi="Times New Roman" w:cs="Times New Roman"/>
          <w:sz w:val="28"/>
          <w:szCs w:val="28"/>
        </w:rPr>
        <w:t>ок усваивает общественный опыт –</w:t>
      </w:r>
      <w:r w:rsidRPr="003F1080">
        <w:rPr>
          <w:rFonts w:ascii="Times New Roman" w:hAnsi="Times New Roman" w:cs="Times New Roman"/>
          <w:sz w:val="28"/>
          <w:szCs w:val="28"/>
        </w:rPr>
        <w:t xml:space="preserve"> а именно способы действий с вещами, способы умственных и речевых действий, которым его обучает взрослый. Эти способы, как правило, достаточно жестко фиксированы, стандартизированы, что фактически должно исключать творчество дошкольников. От последних требуется лишь точное и полное усвоение определенных знаний, умений, способов действий. Но такого точного усвоения знаний и умений практически не происходит. Дело в том, что ребенок в процессе усвоения преломляет новое знание, новое умение через свое понимание мира, пропускает его через свой личный опыт, который неповторим и уникален. Новое знание творчески трансформируется каждым ребенком и приобретает свой колорит и свои особенности. В этом процессе наблюдаются существенные индивидуальные различия детей. Некоторые дошкольники при усвоении новых знаний проявляют настоящее творчество: они задают взрослому массу вопросов, у них происходит актуализация разнообразных прежних знаний, позволяющих осмыслить новые сведения с самых неожиданных сторон. При этом наблюдается глубокое взаимопроникновение новых и уже имеющихся знаний, ведущее к перестройке какой-то части прежнего опыта ребенка, порождению оригинальных интересных догадок, предположений, которые не были запрограммированы содержанием обучения. Эти процессы являются основой тех неожиданных актов творчества, которые порождаются и реализуются ребенком сразу, экспромтом, на одном дыхании. В проводимом нами исследовании изучаются механизмы такой трансформации (творческой переработки) ребенком вновь приобретаемого опыта, а также количественные и качественные особенности преобразующей, комбинирующей деятельности детей в этом процессе. Особое внимание уделяется изучению места и роли фантазии в развитии творчества дошкольников.</w:t>
      </w:r>
    </w:p>
    <w:p w:rsidR="007A3186" w:rsidRPr="003F1080" w:rsidRDefault="007A3186"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Творческий процесс</w:t>
      </w:r>
      <w:r w:rsidR="00FD7792" w:rsidRPr="003F1080">
        <w:rPr>
          <w:rFonts w:ascii="Times New Roman" w:hAnsi="Times New Roman" w:cs="Times New Roman"/>
          <w:sz w:val="28"/>
          <w:szCs w:val="28"/>
        </w:rPr>
        <w:t xml:space="preserve"> – </w:t>
      </w:r>
      <w:r w:rsidRPr="003F1080">
        <w:rPr>
          <w:rFonts w:ascii="Times New Roman" w:hAnsi="Times New Roman" w:cs="Times New Roman"/>
          <w:sz w:val="28"/>
          <w:szCs w:val="28"/>
        </w:rPr>
        <w:t xml:space="preserve">это особая форма качественного перехода от уже известного к новому, неизвестному. У детей этот переход осуществляется в процессе многообразных форм поисковой деятельности, направленной на решение новых, необычных для ребенка задач. Чем разнообразнее, вариативнее пробующие действия детей, чем гибче, оригинальнее поисковая деятельность, тем больше возможности получить в конечном итоге новый, необычный результат. В этом процессе ребенком добывается тот новый материал, на основе которого будут затем строиться оригинальные замыслы, идеи, создаваться новые рисунки, постройки и т. д. В связи с этим одна из основных линий разработки проблемы </w:t>
      </w:r>
      <w:r w:rsidRPr="003F1080">
        <w:rPr>
          <w:rFonts w:ascii="Times New Roman" w:hAnsi="Times New Roman" w:cs="Times New Roman"/>
          <w:sz w:val="28"/>
          <w:szCs w:val="28"/>
        </w:rPr>
        <w:lastRenderedPageBreak/>
        <w:t>творчества заключается в изучении поисковой деятельности детей: условий ее усложнения и развития, становления и смены ее основных форм, анализ структуры и особенностей функционирования этих форм.</w:t>
      </w:r>
    </w:p>
    <w:p w:rsidR="007A3186" w:rsidRPr="003F1080" w:rsidRDefault="007A3186"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Одной из важных форм поисковой деятельности является так называемое детское экспериментирование. Это истинно детская самостоятельная деятельность дошкольников, возникающая в раннем возрасте и интенсивно развивающаяся на протяжении всего дошкольного детства. Данный период развития ребе</w:t>
      </w:r>
      <w:r w:rsidR="00703319" w:rsidRPr="003F1080">
        <w:rPr>
          <w:rFonts w:ascii="Times New Roman" w:hAnsi="Times New Roman" w:cs="Times New Roman"/>
          <w:sz w:val="28"/>
          <w:szCs w:val="28"/>
        </w:rPr>
        <w:t>нка характеризуется высокой сенс</w:t>
      </w:r>
      <w:r w:rsidRPr="003F1080">
        <w:rPr>
          <w:rFonts w:ascii="Times New Roman" w:hAnsi="Times New Roman" w:cs="Times New Roman"/>
          <w:sz w:val="28"/>
          <w:szCs w:val="28"/>
        </w:rPr>
        <w:t>итивностью к этой деятельности, в процессе которой дети проявляют удивительную выдумку и изобретательность.</w:t>
      </w:r>
    </w:p>
    <w:p w:rsidR="007A3186" w:rsidRPr="003F1080" w:rsidRDefault="007A3186"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Детское экспериментирование характеризуется общей направленностью на получение новых сведений о том или ином предмете или на создание нового продукта (постройки, рисунка, сказки и т. д.). Получение новых оригинальных результатов выступает как основной мотив данной деятельности. Эта деятельность не задана ребенку заранее взрослым в виде той или иной схемы, а строится самим дошкольником по мере получения всех новых сведений об объекте. Особенности данной деятельности позволяют предположить, что в ней достаточно четко представлен момент самодвижения, саморазвития: преобразования объекта, производимые ребенком, раскрывают перед ним новые стороны, свойства объекта. Новые знания об объекте, в свою очередь, позволяют построить новые, более сложные и совершенные преобразования. По мере накопления знаний об исследуемом явлении ребенок получает возможность ставить себе новые, все более сложные цели. Таким образом, данная деятельность является прекрасной моделью, на которой могут быть изучены механизмы самодвижения, саморазвития детской деятельности.</w:t>
      </w:r>
    </w:p>
    <w:p w:rsidR="007A3186" w:rsidRPr="003F1080" w:rsidRDefault="007A3186"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Деятельность экспериментирования чрезвычайно многообразна и легко поддается формированию и развитию в самых различных направлениях. Наряду с реальным экспериментированием с окружающими предметами и явлениями у дошкольников начинает развиваться так называемое мысленное экспериментирование, когда ребенок экспериментирует не только с различными предметами и явлениями, но и с собственными знаниями, способами умственных действий. Это открывает принципиально новый путь самостоятельного творческого добывания новых знаний, новых средств и способов деятельности.</w:t>
      </w:r>
    </w:p>
    <w:p w:rsidR="007A3186" w:rsidRPr="003F1080" w:rsidRDefault="007A3186"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В поисковой деятельности находит проявление и развивается природная любознательность детей, их активное отношение к окружающей действительности, формируется наиболее действенная часть индивидуального опыта ребенка.</w:t>
      </w:r>
    </w:p>
    <w:p w:rsidR="007A3186" w:rsidRPr="003F1080" w:rsidRDefault="007A3186"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xml:space="preserve">Творчество детей всегда насыщено яркими положительными эмоциями. И благодаря этому обстоятельству творчество обладает большой притягательной силой для дошкольников, познавших радость первых, пусть пока маленьких, но </w:t>
      </w:r>
      <w:r w:rsidRPr="003F1080">
        <w:rPr>
          <w:rFonts w:ascii="Times New Roman" w:hAnsi="Times New Roman" w:cs="Times New Roman"/>
          <w:sz w:val="28"/>
          <w:szCs w:val="28"/>
        </w:rPr>
        <w:lastRenderedPageBreak/>
        <w:t>открытий, удовольствие от своих новых рисунков, построек и т. д. Возникает одна из сложнейших проблем исследования взаимодействия и взаимосвязи творческого процесса с эмоциональным развитием дошкольников. Яркие эмоции становятся основой формирования острой потребности детей не только в конечном продукте творчества, но, главное, в осуществлении самого этого процесса в известной мере независимо от решения частных, утилитарных задач. Это способствует раскрепощению различных детских деятельностей, имеющих творческий характер, благоприятствует их развитию. Таким образом, эмоциональная насыщенность процесса детского творчества ведет к интенсификации развития новых мотивов деятельности дошкольников, что существенно перестраивает мотивационно-эмоциональную сферу ребенка и, в конечном счете, способствует формированию эвристической структуры личности.</w:t>
      </w:r>
    </w:p>
    <w:p w:rsidR="007A3186" w:rsidRPr="003F1080" w:rsidRDefault="007A3186"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Среди декоративно-прикладного творчества дети любят заниматься больше всего изобразительным искусством, в частности, детским рисованием.</w:t>
      </w:r>
    </w:p>
    <w:p w:rsidR="00703319" w:rsidRPr="003F1080" w:rsidRDefault="007A3186"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По характеру того, что и как изображает ребенок, можно судить о его восприятии окружающей действительности, об особенностях памяти, воображения, мышления.</w:t>
      </w:r>
    </w:p>
    <w:p w:rsidR="007A3186" w:rsidRPr="003F1080" w:rsidRDefault="007A3186"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xml:space="preserve">Важное место в художественно-творческой деятельности детей занимает музыка. Детям доставляет удовольствие прослушивание музыкальных произведений, повторение музыкальных рядов и звуков на различных инструментах. В дошкольном возрасте впервые зарождается интерес к серьезным занятиям музыкой, который в дальнейшем может перерасти в настоящее увлечение и способствовать развитию музыкального дарования. Дети учатся петь, выполнять разнообразные ритмические движения под музыку, в частности танцевальные. </w:t>
      </w:r>
      <w:r w:rsidR="00075C09" w:rsidRPr="003F1080">
        <w:rPr>
          <w:rFonts w:ascii="Times New Roman" w:hAnsi="Times New Roman" w:cs="Times New Roman"/>
          <w:sz w:val="28"/>
          <w:szCs w:val="28"/>
        </w:rPr>
        <w:t xml:space="preserve"> </w:t>
      </w:r>
      <w:r w:rsidRPr="003F1080">
        <w:rPr>
          <w:rFonts w:ascii="Times New Roman" w:hAnsi="Times New Roman" w:cs="Times New Roman"/>
          <w:sz w:val="28"/>
          <w:szCs w:val="28"/>
        </w:rPr>
        <w:t>Вокальные занятия также являются творческой деятельностью. Пение развивает музыкальный слух и вокальные способности.</w:t>
      </w:r>
    </w:p>
    <w:p w:rsidR="00FF5614" w:rsidRPr="00795CA1" w:rsidRDefault="00FF5614" w:rsidP="003F1080">
      <w:pPr>
        <w:autoSpaceDE w:val="0"/>
        <w:autoSpaceDN w:val="0"/>
        <w:adjustRightInd w:val="0"/>
        <w:spacing w:after="0"/>
        <w:jc w:val="both"/>
        <w:rPr>
          <w:rFonts w:ascii="Times New Roman" w:hAnsi="Times New Roman" w:cs="Times New Roman"/>
          <w:sz w:val="28"/>
          <w:szCs w:val="28"/>
        </w:rPr>
      </w:pPr>
    </w:p>
    <w:p w:rsidR="00A70E8A" w:rsidRPr="003F1080" w:rsidRDefault="00A70E8A"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b/>
          <w:sz w:val="28"/>
          <w:szCs w:val="28"/>
        </w:rPr>
        <w:t>Особенности развития детей младшего дошкольного возраста</w:t>
      </w:r>
    </w:p>
    <w:p w:rsidR="00A70E8A" w:rsidRPr="003F1080" w:rsidRDefault="00A70E8A"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Младший возраст – важнейший период в развитии дошкольника. Именно в это время происходит переход малыша к новым отношениям с взрослыми, сверстниками, с прежним миром.</w:t>
      </w:r>
    </w:p>
    <w:p w:rsidR="00A70E8A" w:rsidRPr="003F1080" w:rsidRDefault="00A70E8A"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малышу большей самостоятельности и обогащении его деятельности новым содержание.</w:t>
      </w:r>
    </w:p>
    <w:p w:rsidR="00A70E8A" w:rsidRPr="003F1080" w:rsidRDefault="00A70E8A"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lastRenderedPageBreak/>
        <w:t>Важно понять, что характерное для ребенка третьего года жизни требования «я – сам», прежде всего, отражает появление у него новой потребности в самостоятельных действиях, а не фактический уровень его возможностей.</w:t>
      </w:r>
    </w:p>
    <w:p w:rsidR="00A70E8A" w:rsidRPr="003F1080" w:rsidRDefault="00A70E8A"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Поэтому задача взрослого – поддержать стремление к самостоятельности, не погасить его критикой неумелых действий ребенка, не подорвать веру ребенка в собственные силы, высказывая нетерпение по поводу его медленных и неумелых действий. Главное – помочь каждому ребенку заметить рост своих достижений, ощутить радость переживания успеха в деятельности.</w:t>
      </w:r>
    </w:p>
    <w:p w:rsidR="00A70E8A" w:rsidRPr="003F1080" w:rsidRDefault="00A70E8A"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Стремление к самостоятельности формируется в опыте сотрудничества со взрослыми. В совместной деятельности ребенок осваивает способы и приемы действий, знакомится с примером поведения и отношения, учится самостоятельно действовать с учетом растущих возможностей и стремится добиться лучшего результата.</w:t>
      </w:r>
    </w:p>
    <w:p w:rsidR="00A70E8A" w:rsidRPr="003F1080" w:rsidRDefault="00A70E8A"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Младший дошкольник особенно нуждается в материнской поддержке и заботе воспитателя.</w:t>
      </w:r>
    </w:p>
    <w:p w:rsidR="00A70E8A" w:rsidRPr="003F1080" w:rsidRDefault="00A70E8A"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К концу младшего дошкольного возраста начинается активно проявляться потребность в познавательном общении с взрослыми, о чем свидетельствуют многочисленные вопросы, которые задают дети.</w:t>
      </w:r>
    </w:p>
    <w:p w:rsidR="00A70E8A" w:rsidRPr="003F1080" w:rsidRDefault="00A70E8A"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Взрослый должен поощрять познавательную активность ребенка, развивать стремление к наблюдению, сравнению, обследованию свойств и качеств предметов. Вместе с детьми взрослый переживает чувства удивления, радости познания мира, своими вопросами побуждает к новым открытиям.</w:t>
      </w:r>
    </w:p>
    <w:p w:rsidR="00A70E8A" w:rsidRPr="003F1080" w:rsidRDefault="00A70E8A"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На протяжении младшего дошкольного возраста развивается интерес к общению со сверстниками, открываются новые возможности для воспитания у детей доброжелательного отношения к окружающим, эмоциональной отзывчивости, без которых невозможно правильное социальное развитие. Для того чтобы ребенок мог учитывать в своем поведении чувства и интересы других людей, он должен сначала научиться переживать близким людям – родителям, воспитателю, сверстникам.</w:t>
      </w:r>
    </w:p>
    <w:p w:rsidR="00A70E8A" w:rsidRPr="003F1080" w:rsidRDefault="00A70E8A"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Умение взрослого передать свои чувства, вызвать у ребенка эмоциональный отклик является необходимым условием пробуждения сопереживания. Взрослый показывает детям пример гуманного,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взрослый поддерживает стремление к положительным поступкам, способствует становлению положительной самооценки, которой ребенок начинает дорожить.</w:t>
      </w:r>
    </w:p>
    <w:p w:rsidR="00A70E8A" w:rsidRPr="003F1080" w:rsidRDefault="00A70E8A"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lastRenderedPageBreak/>
        <w:t>Дети 3-4 лет – это в первую очередь «деятели», а не наблюдатели. Опыт активной разнообразной деятельности составляет важнейшее условие их развития.</w:t>
      </w:r>
    </w:p>
    <w:p w:rsidR="00FF5614" w:rsidRPr="003F1080" w:rsidRDefault="00FF5614" w:rsidP="003F1080">
      <w:pPr>
        <w:spacing w:after="0"/>
        <w:ind w:firstLine="709"/>
        <w:jc w:val="both"/>
        <w:rPr>
          <w:rFonts w:ascii="Times New Roman" w:eastAsia="Times New Roman" w:hAnsi="Times New Roman" w:cs="Times New Roman"/>
          <w:sz w:val="28"/>
          <w:szCs w:val="28"/>
        </w:rPr>
      </w:pPr>
    </w:p>
    <w:p w:rsidR="00A70E8A" w:rsidRPr="003F1080" w:rsidRDefault="00A70E8A"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b/>
          <w:sz w:val="28"/>
          <w:szCs w:val="28"/>
        </w:rPr>
        <w:t>Особенности развития детей среднего дошкольного возраста</w:t>
      </w:r>
    </w:p>
    <w:p w:rsidR="00A70E8A" w:rsidRPr="003F1080" w:rsidRDefault="00A70E8A"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Детям исполнилось 4 года. Они перешли в среднюю группу детского сада. В их поведении и деятельности появился ряд новых черт, отличающих их от малышей.</w:t>
      </w:r>
    </w:p>
    <w:p w:rsidR="00A70E8A" w:rsidRPr="003F1080" w:rsidRDefault="00A70E8A"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Возросли физические возможности детей, они испытывают острую потребность в движении. В случае неудовлетворения этой потребности, ограничения активной двигательной деятельности они быстро перевозбуждаются, становятся непослушными, капризными.</w:t>
      </w:r>
    </w:p>
    <w:p w:rsidR="00A70E8A" w:rsidRPr="003F1080" w:rsidRDefault="00A70E8A"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Дети данного возраста отличаются довольно высокой возбудимостью, слабостью тормозных процессов, поэтому требуют частой смены деятельности. Это помогает ребенку восстановить силы и успокоиться.</w:t>
      </w:r>
    </w:p>
    <w:p w:rsidR="00A70E8A" w:rsidRPr="003F1080" w:rsidRDefault="00A70E8A"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На 5-ом году жизни активно проявляется стремление детей к общению со сверстниками. Средний дошкольник нуждается в содержательных контактах со сверстниками. Речевые контакты становятся более длительными и активными.</w:t>
      </w:r>
    </w:p>
    <w:p w:rsidR="00A70E8A" w:rsidRPr="003F1080" w:rsidRDefault="00A70E8A"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Особое внимание должно уделяться детям, которые по причине робости, застенчивости, агрессивности не могут найти себе друзей в группе, то есть не реализуют свою возрастную потребность в общении. Это может привести в дальнейшем к личностным деформациям.</w:t>
      </w:r>
    </w:p>
    <w:p w:rsidR="00A70E8A" w:rsidRPr="003F1080" w:rsidRDefault="00A70E8A"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В каждом подобном случае взрослый анализирует причины и находит пути налаживания контактов ребенка со сверстниками.</w:t>
      </w:r>
    </w:p>
    <w:p w:rsidR="00A70E8A" w:rsidRPr="003F1080" w:rsidRDefault="00A70E8A"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Новые черты появляются в общении средних дошкольников с взрослыми. Дети данного возраста активно стремятся к познавательному, интеллектуальному общению. Серьезную ошибку совершает взрослый, если отмахивается от вопросов ребенка, не замечает их или отвечает с раздражением, торопливо, без охоты. Доброжелательное, заинтересованное отношение взрослого к детским вопросам и проблемам, готовность «на равных» обсуждать их с детьми помогает с одной стороны, поддерживать и направлять детскую познавательную активность в нужное русло, с другой – укрепляет доверие ребенка к взрослому. Это способствует появлению чувства уважения к старшим.</w:t>
      </w:r>
    </w:p>
    <w:p w:rsidR="00A70E8A" w:rsidRPr="003F1080" w:rsidRDefault="00A70E8A"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Замечено, что дети, не получающие от взрослого ответов на волнующие их вопросы, начинают проявлять черты замкнутости, негативизма, упрямства, непослушания по отношению к старшим. Иными словами, нереализованная потребность общения с взрослыми приводит к негативным проявлениям в поведении ребенка.</w:t>
      </w:r>
    </w:p>
    <w:p w:rsidR="00A70E8A" w:rsidRPr="003F1080" w:rsidRDefault="00A70E8A"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lastRenderedPageBreak/>
        <w:t>Дошкольник 5-ого года жизни отличается высокой активностью. Это создает новые возможности для развития самостоятельности во всех сферах его жизни.</w:t>
      </w:r>
    </w:p>
    <w:p w:rsidR="00A70E8A" w:rsidRPr="003F1080" w:rsidRDefault="00A70E8A"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У детей этого года жизни ярко проявляется интерес к игре. Игра продолжает оставаться основной формой организации их жизни.</w:t>
      </w:r>
    </w:p>
    <w:p w:rsidR="00A70E8A" w:rsidRPr="003F1080" w:rsidRDefault="00A70E8A"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У детей средней группы наблюдается пробуждение интереса к правилам поведения. Именно к пяти годам начинаются многочисленные жалобы – заявления детей что-то неправильно или кто-то не выполняет какое-то требование. Между тем «заявление» ребенка свидетельствует о том, что он осмыслил требование как необходимое и ему важно получить авторитетное подтверждение правильности своего мнения, а также услышать от воспитателя дополнительные разъяснения по поводу «границ» действия правила. Обсуждая с ребенком случившееся, мы помогаем ему утвердится в правильном поведении.</w:t>
      </w:r>
    </w:p>
    <w:p w:rsidR="00A70E8A" w:rsidRPr="003F1080" w:rsidRDefault="00A70E8A"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Дети среднего возраста отличаются высокой эмоциональностью, ярко и непосредственно выражают свои чувства. Взрослый пробуждает эмоциональную отзывчивость детей, направляет ее на сочувствие сверстникам, элементарную взаимопомощь.</w:t>
      </w:r>
    </w:p>
    <w:p w:rsidR="00A70E8A" w:rsidRPr="003F1080" w:rsidRDefault="00A70E8A"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Взрослый развивает эстетические чувства детей. Он обращает их внимание на красоту природы, звучание музыки, яркость и изобразительных средств.</w:t>
      </w:r>
    </w:p>
    <w:p w:rsidR="00A70E8A" w:rsidRPr="003F1080" w:rsidRDefault="00A70E8A"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Ежедневно взрослый должен находить время для доверительного общения с детьми, чтения им художественной литературы, рассказывания сказок, историй из личного опыта, для прослушивания музыкальных произведений.</w:t>
      </w:r>
    </w:p>
    <w:p w:rsidR="00A70E8A" w:rsidRPr="003F1080" w:rsidRDefault="00A70E8A"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Много внимания уделяется развитию творческих способностей.</w:t>
      </w:r>
    </w:p>
    <w:p w:rsidR="00A70E8A" w:rsidRPr="003F1080" w:rsidRDefault="00A70E8A"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Внимательное, заботливое отношение воспитателя к детям, умение поддерживать их познавательную активность и развить самостоятельность, организация разнообразной деятельности составляет основу правильного воспитания и полноценного развития детей среднего дошкольного возраста.</w:t>
      </w:r>
    </w:p>
    <w:p w:rsidR="00FF5614" w:rsidRPr="003F1080" w:rsidRDefault="00FF5614" w:rsidP="003F1080">
      <w:pPr>
        <w:spacing w:after="0"/>
        <w:ind w:firstLine="709"/>
        <w:jc w:val="both"/>
        <w:rPr>
          <w:rFonts w:ascii="Times New Roman" w:eastAsia="Times New Roman" w:hAnsi="Times New Roman" w:cs="Times New Roman"/>
          <w:sz w:val="28"/>
          <w:szCs w:val="28"/>
        </w:rPr>
      </w:pPr>
    </w:p>
    <w:p w:rsidR="00FF5614" w:rsidRPr="00795CA1" w:rsidRDefault="00FF5614" w:rsidP="003F1080">
      <w:pPr>
        <w:spacing w:after="0"/>
        <w:jc w:val="both"/>
        <w:rPr>
          <w:rFonts w:ascii="Times New Roman" w:eastAsia="Times New Roman" w:hAnsi="Times New Roman" w:cs="Times New Roman"/>
          <w:sz w:val="28"/>
          <w:szCs w:val="28"/>
        </w:rPr>
      </w:pPr>
    </w:p>
    <w:p w:rsidR="00A70E8A" w:rsidRPr="003F1080" w:rsidRDefault="00A70E8A"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b/>
          <w:sz w:val="28"/>
          <w:szCs w:val="28"/>
        </w:rPr>
        <w:t>Особенности развития детей старшего дошкольного возраста</w:t>
      </w:r>
    </w:p>
    <w:p w:rsidR="00A70E8A" w:rsidRPr="003F1080" w:rsidRDefault="00A70E8A"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Переход в старшую группу связан с изменением психологической позиции детей: они впервые начинают ощущать себя самыми старшими среди других детей в детском саду.</w:t>
      </w:r>
    </w:p>
    <w:p w:rsidR="00A70E8A" w:rsidRPr="003F1080" w:rsidRDefault="00A70E8A"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Взрослый помогает дошкольникам понять это новое положение. Он поддерживает ощущение «взрослости» и на его основе вызывает у них стремление к решению новых, более сложных задач познания, общения, деятельности.</w:t>
      </w:r>
    </w:p>
    <w:p w:rsidR="00A70E8A" w:rsidRPr="003F1080" w:rsidRDefault="00A70E8A"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 xml:space="preserve">Взрослому уже не нужно при первых же затруднениях спешить на помощь ребенку, полезнее побуждать его к самостоятельному решению; если же без </w:t>
      </w:r>
      <w:r w:rsidRPr="003F1080">
        <w:rPr>
          <w:rFonts w:ascii="Times New Roman" w:eastAsia="Times New Roman" w:hAnsi="Times New Roman" w:cs="Times New Roman"/>
          <w:sz w:val="28"/>
          <w:szCs w:val="28"/>
        </w:rPr>
        <w:lastRenderedPageBreak/>
        <w:t>помощи не обойтись, вначале эта помощь должна быть минимальной: лучше дать совет, подтолкнуть к решению наводящими вопросами, активизировать имеющийся у ребенка прошлый опыт. Важно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творчество, показывать детям рост их достижений, вызывать у них чувство радости и гордости от успешных самостоятельных действий.</w:t>
      </w:r>
    </w:p>
    <w:p w:rsidR="00A70E8A" w:rsidRPr="003F1080" w:rsidRDefault="00A70E8A"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Старший дошкольный возраст благодатный для развития творчества, познавательной активности и интересов детей. Этому должна способствовать вся атмосфера жизни детей. Для детей этого возраста важно подчеркнуть роль книги как источника новых знаний.</w:t>
      </w:r>
    </w:p>
    <w:p w:rsidR="00A70E8A" w:rsidRPr="003F1080" w:rsidRDefault="00A70E8A"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Предметом особого внимания воспитателя является социально-нравственное развитие детей, становление их взаимоотношений с окружающими. Взрослый своим поведением должен показывать примеры доброго, заботливого отношения к людям, побуждать замечать состояние сверстника (обижен, огорчен, скучает) и проявлять сочувствие, готовность помочь. Взрослый должен подтолкнуть ребенка к проявлению заботы, внимания, помощи. Это обогащает нравственный опыт детей.</w:t>
      </w:r>
    </w:p>
    <w:p w:rsidR="00A70E8A" w:rsidRPr="003F1080" w:rsidRDefault="00A70E8A"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Старшие дошкольники способны освоить правила культуры поведения и общения. Им становятся понятны мотивы выполнения правил. Поддерживая положительные действия и поступки, взрослый опирается на развивающееся в ребенке чувство самоуважения и его растущую самостоятельность.</w:t>
      </w:r>
    </w:p>
    <w:p w:rsidR="00A70E8A" w:rsidRPr="003F1080" w:rsidRDefault="00A70E8A"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Характерной особенностью старших дошкольников является появление интереса к проблемам, выходящим за рамки детского сада и личного опыта. Дети, интересующиеся событиями прошлого и будущего, жизнью разных народов, животным и растительным миром разных стан.</w:t>
      </w:r>
    </w:p>
    <w:p w:rsidR="00A70E8A" w:rsidRPr="003F1080" w:rsidRDefault="00A70E8A"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Обсуждая с детьми эти проблемы, взрослый стремится воспитать детей в духе миролюбия, уважения ко всему живому на земле. Он показывает детям, как их добрые поступки делают жизнь лучше и красивей.</w:t>
      </w:r>
    </w:p>
    <w:p w:rsidR="00A70E8A" w:rsidRPr="003F1080" w:rsidRDefault="00A70E8A"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Старшие дошкольники начинают проявлять интерес к будущему школьному обучению. Главное – связать развивающейся интерес детей к новой социальной позиции («Хочу стать школьником») с ощущением роста их достижений, с потребностью познания и освоения нового.</w:t>
      </w:r>
    </w:p>
    <w:p w:rsidR="00A70E8A" w:rsidRPr="003F1080" w:rsidRDefault="00A70E8A"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Задача взрослых развивать внимание и память детей, формировать у них элементарный самоконтроль, способность к саморегуляции своих действий.</w:t>
      </w:r>
    </w:p>
    <w:p w:rsidR="00A70E8A" w:rsidRPr="003F1080" w:rsidRDefault="00A70E8A"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Условием полноценного развития старших дошкольников является содержательное общение со сверстниками и взрослыми.</w:t>
      </w:r>
    </w:p>
    <w:p w:rsidR="00FF5614" w:rsidRPr="003F1080" w:rsidRDefault="00FF5614" w:rsidP="003F1080">
      <w:pPr>
        <w:spacing w:after="0"/>
        <w:ind w:firstLine="709"/>
        <w:jc w:val="both"/>
        <w:rPr>
          <w:rFonts w:ascii="Times New Roman" w:eastAsia="Times New Roman" w:hAnsi="Times New Roman" w:cs="Times New Roman"/>
          <w:sz w:val="28"/>
          <w:szCs w:val="28"/>
        </w:rPr>
      </w:pPr>
    </w:p>
    <w:p w:rsidR="006B6A10" w:rsidRPr="003F1080" w:rsidRDefault="006B6A10" w:rsidP="003F1080">
      <w:pPr>
        <w:spacing w:after="0"/>
        <w:ind w:firstLine="709"/>
        <w:jc w:val="both"/>
        <w:rPr>
          <w:rFonts w:ascii="Times New Roman" w:eastAsia="Times New Roman" w:hAnsi="Times New Roman" w:cs="Times New Roman"/>
          <w:b/>
          <w:sz w:val="28"/>
          <w:szCs w:val="28"/>
        </w:rPr>
      </w:pPr>
      <w:r w:rsidRPr="003F1080">
        <w:rPr>
          <w:rFonts w:ascii="Times New Roman" w:eastAsia="Times New Roman" w:hAnsi="Times New Roman" w:cs="Times New Roman"/>
          <w:b/>
          <w:sz w:val="28"/>
          <w:szCs w:val="28"/>
        </w:rPr>
        <w:t>1.</w:t>
      </w:r>
      <w:r w:rsidR="00CE6800" w:rsidRPr="003F1080">
        <w:rPr>
          <w:rFonts w:ascii="Times New Roman" w:eastAsia="Times New Roman" w:hAnsi="Times New Roman" w:cs="Times New Roman"/>
          <w:b/>
          <w:sz w:val="28"/>
          <w:szCs w:val="28"/>
        </w:rPr>
        <w:t>1.4</w:t>
      </w:r>
      <w:r w:rsidRPr="003F1080">
        <w:rPr>
          <w:rFonts w:ascii="Times New Roman" w:eastAsia="Times New Roman" w:hAnsi="Times New Roman" w:cs="Times New Roman"/>
          <w:b/>
          <w:sz w:val="28"/>
          <w:szCs w:val="28"/>
        </w:rPr>
        <w:t>. Планируемые результаты освоения Программы</w:t>
      </w:r>
    </w:p>
    <w:p w:rsidR="007B52B4" w:rsidRPr="003F1080" w:rsidRDefault="007B52B4" w:rsidP="003F1080">
      <w:pPr>
        <w:spacing w:after="0"/>
        <w:ind w:firstLine="709"/>
        <w:jc w:val="both"/>
        <w:rPr>
          <w:rFonts w:ascii="Times New Roman" w:eastAsia="Times New Roman" w:hAnsi="Times New Roman" w:cs="Times New Roman"/>
          <w:b/>
          <w:sz w:val="28"/>
          <w:szCs w:val="28"/>
        </w:rPr>
      </w:pPr>
    </w:p>
    <w:p w:rsidR="00E932F5" w:rsidRPr="003F1080" w:rsidRDefault="00E932F5" w:rsidP="003F1080">
      <w:pPr>
        <w:spacing w:after="0"/>
        <w:ind w:firstLine="709"/>
        <w:jc w:val="both"/>
        <w:rPr>
          <w:rFonts w:ascii="Times New Roman" w:hAnsi="Times New Roman" w:cs="Times New Roman"/>
          <w:b/>
          <w:sz w:val="28"/>
          <w:szCs w:val="28"/>
        </w:rPr>
      </w:pPr>
      <w:r w:rsidRPr="003F1080">
        <w:rPr>
          <w:rFonts w:ascii="Times New Roman" w:hAnsi="Times New Roman" w:cs="Times New Roman"/>
          <w:b/>
          <w:sz w:val="28"/>
          <w:szCs w:val="28"/>
        </w:rPr>
        <w:t>Общие положения проблемы освоения воспитанниками Программы</w:t>
      </w:r>
    </w:p>
    <w:p w:rsidR="00E932F5" w:rsidRPr="003F1080" w:rsidRDefault="00E932F5"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Специфика дошкольного детства и системные особенности дошкольного образования делают неправомерными требования от реб</w:t>
      </w:r>
      <w:r w:rsidR="004B5CF6" w:rsidRPr="003F1080">
        <w:rPr>
          <w:rFonts w:ascii="Times New Roman" w:eastAsia="Times New Roman" w:hAnsi="Times New Roman" w:cs="Times New Roman"/>
          <w:sz w:val="28"/>
          <w:szCs w:val="28"/>
        </w:rPr>
        <w:t>е</w:t>
      </w:r>
      <w:r w:rsidRPr="003F1080">
        <w:rPr>
          <w:rFonts w:ascii="Times New Roman" w:eastAsia="Times New Roman" w:hAnsi="Times New Roman" w:cs="Times New Roman"/>
          <w:sz w:val="28"/>
          <w:szCs w:val="28"/>
        </w:rPr>
        <w:t>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w:t>
      </w:r>
    </w:p>
    <w:p w:rsidR="00E932F5" w:rsidRPr="003F1080" w:rsidRDefault="00E932F5"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Целевые ориентиры:</w:t>
      </w:r>
    </w:p>
    <w:p w:rsidR="00E932F5" w:rsidRPr="003F1080" w:rsidRDefault="00E932F5" w:rsidP="003F1080">
      <w:pPr>
        <w:pStyle w:val="af0"/>
        <w:numPr>
          <w:ilvl w:val="0"/>
          <w:numId w:val="3"/>
        </w:numPr>
        <w:tabs>
          <w:tab w:val="left" w:pos="1134"/>
        </w:tabs>
        <w:autoSpaceDE w:val="0"/>
        <w:autoSpaceDN w:val="0"/>
        <w:adjustRightInd w:val="0"/>
        <w:spacing w:after="0"/>
        <w:ind w:left="0" w:firstLine="709"/>
        <w:jc w:val="both"/>
        <w:rPr>
          <w:rFonts w:ascii="Times New Roman" w:hAnsi="Times New Roman" w:cs="Times New Roman"/>
          <w:bCs/>
          <w:sz w:val="28"/>
          <w:szCs w:val="28"/>
        </w:rPr>
      </w:pPr>
      <w:r w:rsidRPr="003F1080">
        <w:rPr>
          <w:rFonts w:ascii="Times New Roman" w:hAnsi="Times New Roman" w:cs="Times New Roman"/>
          <w:bCs/>
          <w:sz w:val="28"/>
          <w:szCs w:val="28"/>
        </w:rPr>
        <w:t>не подлежат непосредственной оценке;</w:t>
      </w:r>
    </w:p>
    <w:p w:rsidR="00E932F5" w:rsidRPr="003F1080" w:rsidRDefault="00E932F5" w:rsidP="003F1080">
      <w:pPr>
        <w:pStyle w:val="af0"/>
        <w:numPr>
          <w:ilvl w:val="0"/>
          <w:numId w:val="3"/>
        </w:numPr>
        <w:tabs>
          <w:tab w:val="left" w:pos="1134"/>
        </w:tabs>
        <w:autoSpaceDE w:val="0"/>
        <w:autoSpaceDN w:val="0"/>
        <w:adjustRightInd w:val="0"/>
        <w:spacing w:after="0"/>
        <w:ind w:left="0" w:firstLine="709"/>
        <w:jc w:val="both"/>
        <w:rPr>
          <w:rFonts w:ascii="Times New Roman" w:hAnsi="Times New Roman" w:cs="Times New Roman"/>
          <w:bCs/>
          <w:sz w:val="28"/>
          <w:szCs w:val="28"/>
        </w:rPr>
      </w:pPr>
      <w:r w:rsidRPr="003F1080">
        <w:rPr>
          <w:rFonts w:ascii="Times New Roman" w:hAnsi="Times New Roman" w:cs="Times New Roman"/>
          <w:bCs/>
          <w:sz w:val="28"/>
          <w:szCs w:val="28"/>
        </w:rPr>
        <w:t>не являются непосредственным основанием оценки как итогового, так и промежуточного уровня развития детей;</w:t>
      </w:r>
    </w:p>
    <w:p w:rsidR="00E932F5" w:rsidRPr="003F1080" w:rsidRDefault="00E932F5" w:rsidP="003F1080">
      <w:pPr>
        <w:pStyle w:val="af0"/>
        <w:numPr>
          <w:ilvl w:val="0"/>
          <w:numId w:val="3"/>
        </w:numPr>
        <w:tabs>
          <w:tab w:val="left" w:pos="1134"/>
        </w:tabs>
        <w:autoSpaceDE w:val="0"/>
        <w:autoSpaceDN w:val="0"/>
        <w:adjustRightInd w:val="0"/>
        <w:spacing w:after="0"/>
        <w:ind w:left="0" w:firstLine="709"/>
        <w:jc w:val="both"/>
        <w:rPr>
          <w:rFonts w:ascii="Times New Roman" w:hAnsi="Times New Roman" w:cs="Times New Roman"/>
          <w:bCs/>
          <w:sz w:val="28"/>
          <w:szCs w:val="28"/>
        </w:rPr>
      </w:pPr>
      <w:r w:rsidRPr="003F1080">
        <w:rPr>
          <w:rFonts w:ascii="Times New Roman" w:hAnsi="Times New Roman" w:cs="Times New Roman"/>
          <w:bCs/>
          <w:sz w:val="28"/>
          <w:szCs w:val="28"/>
        </w:rPr>
        <w:t>не являются основанием для их формального сравнения с реальными достижениями детей;</w:t>
      </w:r>
    </w:p>
    <w:p w:rsidR="00E932F5" w:rsidRPr="003F1080" w:rsidRDefault="00E932F5" w:rsidP="003F1080">
      <w:pPr>
        <w:pStyle w:val="af0"/>
        <w:numPr>
          <w:ilvl w:val="0"/>
          <w:numId w:val="3"/>
        </w:numPr>
        <w:tabs>
          <w:tab w:val="left" w:pos="1134"/>
        </w:tabs>
        <w:autoSpaceDE w:val="0"/>
        <w:autoSpaceDN w:val="0"/>
        <w:adjustRightInd w:val="0"/>
        <w:spacing w:after="0"/>
        <w:ind w:left="0" w:firstLine="709"/>
        <w:jc w:val="both"/>
        <w:rPr>
          <w:rFonts w:ascii="Times New Roman" w:hAnsi="Times New Roman" w:cs="Times New Roman"/>
          <w:bCs/>
          <w:sz w:val="28"/>
          <w:szCs w:val="28"/>
        </w:rPr>
      </w:pPr>
      <w:r w:rsidRPr="003F1080">
        <w:rPr>
          <w:rFonts w:ascii="Times New Roman" w:hAnsi="Times New Roman" w:cs="Times New Roman"/>
          <w:bCs/>
          <w:sz w:val="28"/>
          <w:szCs w:val="28"/>
        </w:rPr>
        <w:t>не являются основой объективной оценки соответствия установленным требованиям образовательной деятельности и подготовки детей;</w:t>
      </w:r>
    </w:p>
    <w:p w:rsidR="00E932F5" w:rsidRPr="003F1080" w:rsidRDefault="00E932F5" w:rsidP="003F1080">
      <w:pPr>
        <w:pStyle w:val="af0"/>
        <w:numPr>
          <w:ilvl w:val="0"/>
          <w:numId w:val="3"/>
        </w:numPr>
        <w:tabs>
          <w:tab w:val="left" w:pos="1134"/>
        </w:tabs>
        <w:autoSpaceDE w:val="0"/>
        <w:autoSpaceDN w:val="0"/>
        <w:adjustRightInd w:val="0"/>
        <w:spacing w:after="0"/>
        <w:ind w:left="0" w:firstLine="709"/>
        <w:jc w:val="both"/>
        <w:rPr>
          <w:rFonts w:ascii="Times New Roman" w:hAnsi="Times New Roman" w:cs="Times New Roman"/>
          <w:bCs/>
          <w:sz w:val="28"/>
          <w:szCs w:val="28"/>
        </w:rPr>
      </w:pPr>
      <w:r w:rsidRPr="003F1080">
        <w:rPr>
          <w:rFonts w:ascii="Times New Roman" w:hAnsi="Times New Roman" w:cs="Times New Roman"/>
          <w:bCs/>
          <w:sz w:val="28"/>
          <w:szCs w:val="28"/>
        </w:rPr>
        <w:t>не являются непосредственным основанием при оценке качества образования.</w:t>
      </w:r>
    </w:p>
    <w:p w:rsidR="00E932F5" w:rsidRPr="003F1080" w:rsidRDefault="00E932F5"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FF5614" w:rsidRPr="003F1080" w:rsidRDefault="00FF5614" w:rsidP="003F1080">
      <w:pPr>
        <w:spacing w:after="0"/>
        <w:ind w:firstLine="709"/>
        <w:jc w:val="both"/>
        <w:rPr>
          <w:rFonts w:ascii="Times New Roman" w:eastAsia="Times New Roman" w:hAnsi="Times New Roman" w:cs="Times New Roman"/>
          <w:sz w:val="28"/>
          <w:szCs w:val="28"/>
        </w:rPr>
      </w:pPr>
    </w:p>
    <w:p w:rsidR="00E932F5" w:rsidRPr="003F1080" w:rsidRDefault="00E932F5" w:rsidP="003F1080">
      <w:pPr>
        <w:spacing w:after="0"/>
        <w:ind w:firstLine="709"/>
        <w:jc w:val="both"/>
        <w:rPr>
          <w:rFonts w:ascii="Times New Roman" w:hAnsi="Times New Roman" w:cs="Times New Roman"/>
          <w:b/>
          <w:sz w:val="28"/>
          <w:szCs w:val="28"/>
        </w:rPr>
      </w:pPr>
      <w:r w:rsidRPr="003F1080">
        <w:rPr>
          <w:rFonts w:ascii="Times New Roman" w:hAnsi="Times New Roman" w:cs="Times New Roman"/>
          <w:b/>
          <w:sz w:val="28"/>
          <w:szCs w:val="28"/>
        </w:rPr>
        <w:t>Содержание основных (ключевых) характеристик развития личности ребенка</w:t>
      </w:r>
    </w:p>
    <w:p w:rsidR="00BF040B" w:rsidRPr="003F1080" w:rsidRDefault="00BF040B"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(ключевые) характеристики развития личности ребенка. Основные (ключевые)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воздействий при реализации основных образовательных областей.</w:t>
      </w:r>
    </w:p>
    <w:p w:rsidR="00BF040B" w:rsidRPr="003F1080" w:rsidRDefault="00BF040B"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К 7 годам – по завершению дошкольного образования – ребенок способен:</w:t>
      </w:r>
    </w:p>
    <w:p w:rsidR="00BF040B" w:rsidRPr="003F1080" w:rsidRDefault="00BF040B" w:rsidP="003F1080">
      <w:pPr>
        <w:pStyle w:val="af0"/>
        <w:numPr>
          <w:ilvl w:val="0"/>
          <w:numId w:val="3"/>
        </w:numPr>
        <w:tabs>
          <w:tab w:val="left" w:pos="1134"/>
        </w:tabs>
        <w:autoSpaceDE w:val="0"/>
        <w:autoSpaceDN w:val="0"/>
        <w:adjustRightInd w:val="0"/>
        <w:spacing w:after="0"/>
        <w:ind w:left="0" w:firstLine="709"/>
        <w:jc w:val="both"/>
        <w:rPr>
          <w:rFonts w:ascii="Times New Roman" w:hAnsi="Times New Roman" w:cs="Times New Roman"/>
          <w:bCs/>
          <w:sz w:val="28"/>
          <w:szCs w:val="28"/>
        </w:rPr>
      </w:pPr>
      <w:r w:rsidRPr="003F1080">
        <w:rPr>
          <w:rFonts w:ascii="Times New Roman" w:hAnsi="Times New Roman" w:cs="Times New Roman"/>
          <w:bCs/>
          <w:sz w:val="28"/>
          <w:szCs w:val="28"/>
        </w:rPr>
        <w:t>использовать основные культурные способы деятельности;</w:t>
      </w:r>
    </w:p>
    <w:p w:rsidR="00BF040B" w:rsidRPr="003F1080" w:rsidRDefault="00BF040B" w:rsidP="003F1080">
      <w:pPr>
        <w:pStyle w:val="af0"/>
        <w:numPr>
          <w:ilvl w:val="0"/>
          <w:numId w:val="3"/>
        </w:numPr>
        <w:tabs>
          <w:tab w:val="left" w:pos="1134"/>
        </w:tabs>
        <w:autoSpaceDE w:val="0"/>
        <w:autoSpaceDN w:val="0"/>
        <w:adjustRightInd w:val="0"/>
        <w:spacing w:after="0"/>
        <w:ind w:left="0" w:firstLine="709"/>
        <w:jc w:val="both"/>
        <w:rPr>
          <w:rFonts w:ascii="Times New Roman" w:hAnsi="Times New Roman" w:cs="Times New Roman"/>
          <w:bCs/>
          <w:sz w:val="28"/>
          <w:szCs w:val="28"/>
        </w:rPr>
      </w:pPr>
      <w:r w:rsidRPr="003F1080">
        <w:rPr>
          <w:rFonts w:ascii="Times New Roman" w:hAnsi="Times New Roman" w:cs="Times New Roman"/>
          <w:bCs/>
          <w:sz w:val="28"/>
          <w:szCs w:val="28"/>
        </w:rPr>
        <w:t>принимать собственные решения, опираясь на свои знания и умения в различных видах деятельности.</w:t>
      </w:r>
    </w:p>
    <w:p w:rsidR="00BF040B" w:rsidRPr="003F1080" w:rsidRDefault="00BF040B" w:rsidP="003F1080">
      <w:pPr>
        <w:pStyle w:val="af0"/>
        <w:numPr>
          <w:ilvl w:val="0"/>
          <w:numId w:val="3"/>
        </w:numPr>
        <w:tabs>
          <w:tab w:val="left" w:pos="1134"/>
        </w:tabs>
        <w:autoSpaceDE w:val="0"/>
        <w:autoSpaceDN w:val="0"/>
        <w:adjustRightInd w:val="0"/>
        <w:spacing w:after="0"/>
        <w:ind w:left="0" w:firstLine="709"/>
        <w:jc w:val="both"/>
        <w:rPr>
          <w:rFonts w:ascii="Times New Roman" w:hAnsi="Times New Roman" w:cs="Times New Roman"/>
          <w:bCs/>
          <w:sz w:val="28"/>
          <w:szCs w:val="28"/>
        </w:rPr>
      </w:pPr>
      <w:r w:rsidRPr="003F1080">
        <w:rPr>
          <w:rFonts w:ascii="Times New Roman" w:hAnsi="Times New Roman" w:cs="Times New Roman"/>
          <w:bCs/>
          <w:sz w:val="28"/>
          <w:szCs w:val="28"/>
        </w:rPr>
        <w:lastRenderedPageBreak/>
        <w:t>проявлять инициативу и самостоятельность в разных видах деятельности – игре, общении, конструировании и др.; выбирать себе род занятий, участников по совместной деятельности;</w:t>
      </w:r>
    </w:p>
    <w:p w:rsidR="00BF040B" w:rsidRPr="003F1080" w:rsidRDefault="00BF040B" w:rsidP="003F1080">
      <w:pPr>
        <w:pStyle w:val="af0"/>
        <w:numPr>
          <w:ilvl w:val="0"/>
          <w:numId w:val="3"/>
        </w:numPr>
        <w:tabs>
          <w:tab w:val="left" w:pos="1134"/>
        </w:tabs>
        <w:autoSpaceDE w:val="0"/>
        <w:autoSpaceDN w:val="0"/>
        <w:adjustRightInd w:val="0"/>
        <w:spacing w:after="0"/>
        <w:ind w:left="0" w:firstLine="709"/>
        <w:jc w:val="both"/>
        <w:rPr>
          <w:rFonts w:ascii="Times New Roman" w:hAnsi="Times New Roman" w:cs="Times New Roman"/>
          <w:bCs/>
          <w:sz w:val="28"/>
          <w:szCs w:val="28"/>
        </w:rPr>
      </w:pPr>
      <w:r w:rsidRPr="003F1080">
        <w:rPr>
          <w:rFonts w:ascii="Times New Roman" w:hAnsi="Times New Roman" w:cs="Times New Roman"/>
          <w:bCs/>
          <w:sz w:val="28"/>
          <w:szCs w:val="28"/>
        </w:rPr>
        <w:t>проявлять положительное отношение к миру, другим людям и самому себе; чувство собственного достоинства; адекватно проявлять свои чувства (в том числе чувство веры в себя), сопереживать неудачам и сорадоваться успехам других;</w:t>
      </w:r>
    </w:p>
    <w:p w:rsidR="00BF040B" w:rsidRPr="003F1080" w:rsidRDefault="00BF040B" w:rsidP="003F1080">
      <w:pPr>
        <w:pStyle w:val="af0"/>
        <w:numPr>
          <w:ilvl w:val="0"/>
          <w:numId w:val="3"/>
        </w:numPr>
        <w:tabs>
          <w:tab w:val="left" w:pos="1134"/>
        </w:tabs>
        <w:autoSpaceDE w:val="0"/>
        <w:autoSpaceDN w:val="0"/>
        <w:adjustRightInd w:val="0"/>
        <w:spacing w:after="0"/>
        <w:ind w:left="0" w:firstLine="709"/>
        <w:jc w:val="both"/>
        <w:rPr>
          <w:rFonts w:ascii="Times New Roman" w:hAnsi="Times New Roman" w:cs="Times New Roman"/>
          <w:bCs/>
          <w:sz w:val="28"/>
          <w:szCs w:val="28"/>
        </w:rPr>
      </w:pPr>
      <w:r w:rsidRPr="003F1080">
        <w:rPr>
          <w:rFonts w:ascii="Times New Roman" w:hAnsi="Times New Roman" w:cs="Times New Roman"/>
          <w:bCs/>
          <w:sz w:val="28"/>
          <w:szCs w:val="28"/>
        </w:rPr>
        <w:t>активно взаимодействовать со сверстниками и взрослыми и участвовать в совместных играх, стараясь продуктивно разрешать конфликты, договариваясь, учитывая интересы и чувства других;</w:t>
      </w:r>
    </w:p>
    <w:p w:rsidR="00BF040B" w:rsidRPr="003F1080" w:rsidRDefault="00BF040B" w:rsidP="003F1080">
      <w:pPr>
        <w:pStyle w:val="af0"/>
        <w:numPr>
          <w:ilvl w:val="0"/>
          <w:numId w:val="3"/>
        </w:numPr>
        <w:tabs>
          <w:tab w:val="left" w:pos="1134"/>
        </w:tabs>
        <w:autoSpaceDE w:val="0"/>
        <w:autoSpaceDN w:val="0"/>
        <w:adjustRightInd w:val="0"/>
        <w:spacing w:after="0"/>
        <w:ind w:left="0" w:firstLine="709"/>
        <w:jc w:val="both"/>
        <w:rPr>
          <w:rFonts w:ascii="Times New Roman" w:hAnsi="Times New Roman" w:cs="Times New Roman"/>
          <w:bCs/>
          <w:sz w:val="28"/>
          <w:szCs w:val="28"/>
        </w:rPr>
      </w:pPr>
      <w:r w:rsidRPr="003F1080">
        <w:rPr>
          <w:rFonts w:ascii="Times New Roman" w:hAnsi="Times New Roman" w:cs="Times New Roman"/>
          <w:bCs/>
          <w:sz w:val="28"/>
          <w:szCs w:val="28"/>
        </w:rPr>
        <w:t>следовать социальным нормам поведения и правилам в разных видах деятельности, во взаимоотношениях со взрослыми и сверстниками, проявляя способность к волевым усилиям;</w:t>
      </w:r>
    </w:p>
    <w:p w:rsidR="00A70E8A" w:rsidRPr="003F1080" w:rsidRDefault="00BF040B" w:rsidP="003F1080">
      <w:pPr>
        <w:pStyle w:val="af0"/>
        <w:numPr>
          <w:ilvl w:val="0"/>
          <w:numId w:val="3"/>
        </w:numPr>
        <w:tabs>
          <w:tab w:val="left" w:pos="1134"/>
        </w:tabs>
        <w:autoSpaceDE w:val="0"/>
        <w:autoSpaceDN w:val="0"/>
        <w:adjustRightInd w:val="0"/>
        <w:spacing w:after="0"/>
        <w:ind w:left="0" w:firstLine="709"/>
        <w:jc w:val="both"/>
        <w:rPr>
          <w:rFonts w:ascii="Times New Roman" w:hAnsi="Times New Roman" w:cs="Times New Roman"/>
          <w:bCs/>
          <w:sz w:val="28"/>
          <w:szCs w:val="28"/>
        </w:rPr>
      </w:pPr>
      <w:r w:rsidRPr="003F1080">
        <w:rPr>
          <w:rFonts w:ascii="Times New Roman" w:hAnsi="Times New Roman" w:cs="Times New Roman"/>
          <w:bCs/>
          <w:sz w:val="28"/>
          <w:szCs w:val="28"/>
        </w:rPr>
        <w:t>проявлять развитое воображение в разных видах деятельности, и, прежде всего, в игре;</w:t>
      </w:r>
    </w:p>
    <w:p w:rsidR="00BF040B" w:rsidRPr="003F1080" w:rsidRDefault="00BF040B" w:rsidP="003F1080">
      <w:pPr>
        <w:pStyle w:val="af0"/>
        <w:numPr>
          <w:ilvl w:val="0"/>
          <w:numId w:val="3"/>
        </w:numPr>
        <w:tabs>
          <w:tab w:val="left" w:pos="1134"/>
        </w:tabs>
        <w:autoSpaceDE w:val="0"/>
        <w:autoSpaceDN w:val="0"/>
        <w:adjustRightInd w:val="0"/>
        <w:spacing w:after="0"/>
        <w:ind w:left="0" w:firstLine="709"/>
        <w:jc w:val="both"/>
        <w:rPr>
          <w:rFonts w:ascii="Times New Roman" w:hAnsi="Times New Roman" w:cs="Times New Roman"/>
          <w:bCs/>
          <w:sz w:val="28"/>
          <w:szCs w:val="28"/>
        </w:rPr>
      </w:pPr>
      <w:r w:rsidRPr="003F1080">
        <w:rPr>
          <w:rFonts w:ascii="Times New Roman" w:hAnsi="Times New Roman" w:cs="Times New Roman"/>
          <w:bCs/>
          <w:sz w:val="28"/>
          <w:szCs w:val="28"/>
        </w:rPr>
        <w:t>выражать свои мысли и желания, демонстрируя достаточно хорошее владение устной речью; использовать речь для выражения своих мыслей, чувств и желаний в ситуации общения;</w:t>
      </w:r>
    </w:p>
    <w:p w:rsidR="00BF040B" w:rsidRPr="003F1080" w:rsidRDefault="00BF040B" w:rsidP="003F1080">
      <w:pPr>
        <w:pStyle w:val="af0"/>
        <w:numPr>
          <w:ilvl w:val="0"/>
          <w:numId w:val="3"/>
        </w:numPr>
        <w:tabs>
          <w:tab w:val="left" w:pos="1134"/>
        </w:tabs>
        <w:autoSpaceDE w:val="0"/>
        <w:autoSpaceDN w:val="0"/>
        <w:adjustRightInd w:val="0"/>
        <w:spacing w:after="0"/>
        <w:ind w:left="0" w:firstLine="709"/>
        <w:jc w:val="both"/>
        <w:rPr>
          <w:rFonts w:ascii="Times New Roman" w:hAnsi="Times New Roman" w:cs="Times New Roman"/>
          <w:bCs/>
          <w:sz w:val="28"/>
          <w:szCs w:val="28"/>
        </w:rPr>
      </w:pPr>
      <w:r w:rsidRPr="003F1080">
        <w:rPr>
          <w:rFonts w:ascii="Times New Roman" w:hAnsi="Times New Roman" w:cs="Times New Roman"/>
          <w:bCs/>
          <w:sz w:val="28"/>
          <w:szCs w:val="28"/>
        </w:rPr>
        <w:t>контролировать свои движения и управлять ими;</w:t>
      </w:r>
    </w:p>
    <w:p w:rsidR="00BF040B" w:rsidRPr="003F1080" w:rsidRDefault="00BF040B" w:rsidP="003F1080">
      <w:pPr>
        <w:pStyle w:val="af0"/>
        <w:numPr>
          <w:ilvl w:val="0"/>
          <w:numId w:val="3"/>
        </w:numPr>
        <w:tabs>
          <w:tab w:val="left" w:pos="1134"/>
        </w:tabs>
        <w:autoSpaceDE w:val="0"/>
        <w:autoSpaceDN w:val="0"/>
        <w:adjustRightInd w:val="0"/>
        <w:spacing w:after="0"/>
        <w:ind w:left="0" w:firstLine="709"/>
        <w:jc w:val="both"/>
        <w:rPr>
          <w:rFonts w:ascii="Times New Roman" w:eastAsia="Times New Roman" w:hAnsi="Times New Roman" w:cs="Times New Roman"/>
          <w:sz w:val="28"/>
          <w:szCs w:val="28"/>
        </w:rPr>
      </w:pPr>
      <w:r w:rsidRPr="003F1080">
        <w:rPr>
          <w:rFonts w:ascii="Times New Roman" w:hAnsi="Times New Roman" w:cs="Times New Roman"/>
          <w:bCs/>
          <w:sz w:val="28"/>
          <w:szCs w:val="28"/>
        </w:rPr>
        <w:t>соблюдать правила безопасного поведения</w:t>
      </w:r>
      <w:r w:rsidRPr="003F1080">
        <w:rPr>
          <w:rFonts w:ascii="Times New Roman" w:eastAsia="Times New Roman" w:hAnsi="Times New Roman" w:cs="Times New Roman"/>
          <w:sz w:val="28"/>
          <w:szCs w:val="28"/>
        </w:rPr>
        <w:t xml:space="preserve"> и личной гигиены.</w:t>
      </w:r>
    </w:p>
    <w:p w:rsidR="00BF040B" w:rsidRPr="003F1080" w:rsidRDefault="00BF040B"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К основным (ключевым) характеристикам возможных достижений воспитанников относится также то, что на этапе завершения дошкольного образования ребенок:</w:t>
      </w:r>
    </w:p>
    <w:p w:rsidR="00BF040B" w:rsidRPr="003F1080" w:rsidRDefault="00BF040B" w:rsidP="003F1080">
      <w:pPr>
        <w:pStyle w:val="af0"/>
        <w:numPr>
          <w:ilvl w:val="0"/>
          <w:numId w:val="3"/>
        </w:numPr>
        <w:tabs>
          <w:tab w:val="left" w:pos="1134"/>
        </w:tabs>
        <w:autoSpaceDE w:val="0"/>
        <w:autoSpaceDN w:val="0"/>
        <w:adjustRightInd w:val="0"/>
        <w:spacing w:after="0"/>
        <w:ind w:left="0" w:firstLine="709"/>
        <w:jc w:val="both"/>
        <w:rPr>
          <w:rFonts w:ascii="Times New Roman" w:hAnsi="Times New Roman" w:cs="Times New Roman"/>
          <w:bCs/>
          <w:sz w:val="28"/>
          <w:szCs w:val="28"/>
        </w:rPr>
      </w:pPr>
      <w:r w:rsidRPr="003F1080">
        <w:rPr>
          <w:rFonts w:ascii="Times New Roman" w:hAnsi="Times New Roman" w:cs="Times New Roman"/>
          <w:bCs/>
          <w:sz w:val="28"/>
          <w:szCs w:val="28"/>
        </w:rPr>
        <w:t>владеет разными формами и видами игры, различает условную и реальную ситуации, умеет подчиняться разным правилам и социальным нормам;</w:t>
      </w:r>
    </w:p>
    <w:p w:rsidR="00BF040B" w:rsidRPr="003F1080" w:rsidRDefault="00BF040B" w:rsidP="003F1080">
      <w:pPr>
        <w:pStyle w:val="af0"/>
        <w:numPr>
          <w:ilvl w:val="0"/>
          <w:numId w:val="3"/>
        </w:numPr>
        <w:tabs>
          <w:tab w:val="left" w:pos="1134"/>
        </w:tabs>
        <w:autoSpaceDE w:val="0"/>
        <w:autoSpaceDN w:val="0"/>
        <w:adjustRightInd w:val="0"/>
        <w:spacing w:after="0"/>
        <w:ind w:left="0" w:firstLine="709"/>
        <w:jc w:val="both"/>
        <w:rPr>
          <w:rFonts w:ascii="Times New Roman" w:hAnsi="Times New Roman" w:cs="Times New Roman"/>
          <w:bCs/>
          <w:sz w:val="28"/>
          <w:szCs w:val="28"/>
        </w:rPr>
      </w:pPr>
      <w:r w:rsidRPr="003F1080">
        <w:rPr>
          <w:rFonts w:ascii="Times New Roman" w:hAnsi="Times New Roman" w:cs="Times New Roman"/>
          <w:bCs/>
          <w:sz w:val="28"/>
          <w:szCs w:val="28"/>
        </w:rPr>
        <w:t>проявляет любознательность, зада</w:t>
      </w:r>
      <w:r w:rsidR="004B5CF6" w:rsidRPr="003F1080">
        <w:rPr>
          <w:rFonts w:ascii="Times New Roman" w:hAnsi="Times New Roman" w:cs="Times New Roman"/>
          <w:bCs/>
          <w:sz w:val="28"/>
          <w:szCs w:val="28"/>
        </w:rPr>
        <w:t>е</w:t>
      </w:r>
      <w:r w:rsidRPr="003F1080">
        <w:rPr>
          <w:rFonts w:ascii="Times New Roman" w:hAnsi="Times New Roman" w:cs="Times New Roman"/>
          <w:bCs/>
          <w:sz w:val="28"/>
          <w:szCs w:val="28"/>
        </w:rPr>
        <w:t>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BF040B" w:rsidRPr="003F1080" w:rsidRDefault="00BF040B" w:rsidP="003F1080">
      <w:pPr>
        <w:pStyle w:val="af0"/>
        <w:numPr>
          <w:ilvl w:val="0"/>
          <w:numId w:val="3"/>
        </w:numPr>
        <w:tabs>
          <w:tab w:val="left" w:pos="1134"/>
        </w:tabs>
        <w:autoSpaceDE w:val="0"/>
        <w:autoSpaceDN w:val="0"/>
        <w:adjustRightInd w:val="0"/>
        <w:spacing w:after="0"/>
        <w:ind w:left="0" w:firstLine="709"/>
        <w:jc w:val="both"/>
        <w:rPr>
          <w:rFonts w:ascii="Times New Roman" w:hAnsi="Times New Roman" w:cs="Times New Roman"/>
          <w:bCs/>
          <w:sz w:val="28"/>
          <w:szCs w:val="28"/>
        </w:rPr>
      </w:pPr>
      <w:r w:rsidRPr="003F1080">
        <w:rPr>
          <w:rFonts w:ascii="Times New Roman" w:hAnsi="Times New Roman" w:cs="Times New Roman"/>
          <w:bCs/>
          <w:sz w:val="28"/>
          <w:szCs w:val="28"/>
        </w:rPr>
        <w:t>обладает начальными знаниями о себе, о природном и социальном мире, в котором он жив</w:t>
      </w:r>
      <w:r w:rsidR="004B5CF6" w:rsidRPr="003F1080">
        <w:rPr>
          <w:rFonts w:ascii="Times New Roman" w:hAnsi="Times New Roman" w:cs="Times New Roman"/>
          <w:bCs/>
          <w:sz w:val="28"/>
          <w:szCs w:val="28"/>
        </w:rPr>
        <w:t>е</w:t>
      </w:r>
      <w:r w:rsidRPr="003F1080">
        <w:rPr>
          <w:rFonts w:ascii="Times New Roman" w:hAnsi="Times New Roman" w:cs="Times New Roman"/>
          <w:bCs/>
          <w:sz w:val="28"/>
          <w:szCs w:val="28"/>
        </w:rPr>
        <w:t>т; знаком с произведениями детской литературы, обладает элементарными представлениями из области живой природы, естествознания, математики, истории и т.п.; у него складываются предпосылки грамотности;</w:t>
      </w:r>
    </w:p>
    <w:p w:rsidR="00BF040B" w:rsidRPr="003F1080" w:rsidRDefault="00BF040B" w:rsidP="003F1080">
      <w:pPr>
        <w:pStyle w:val="af0"/>
        <w:numPr>
          <w:ilvl w:val="0"/>
          <w:numId w:val="3"/>
        </w:numPr>
        <w:tabs>
          <w:tab w:val="left" w:pos="1134"/>
        </w:tabs>
        <w:autoSpaceDE w:val="0"/>
        <w:autoSpaceDN w:val="0"/>
        <w:adjustRightInd w:val="0"/>
        <w:spacing w:after="0"/>
        <w:ind w:left="0" w:firstLine="709"/>
        <w:jc w:val="both"/>
        <w:rPr>
          <w:rFonts w:ascii="Times New Roman" w:hAnsi="Times New Roman" w:cs="Times New Roman"/>
          <w:bCs/>
          <w:sz w:val="28"/>
          <w:szCs w:val="28"/>
        </w:rPr>
      </w:pPr>
      <w:r w:rsidRPr="003F1080">
        <w:rPr>
          <w:rFonts w:ascii="Times New Roman" w:hAnsi="Times New Roman" w:cs="Times New Roman"/>
          <w:bCs/>
          <w:sz w:val="28"/>
          <w:szCs w:val="28"/>
        </w:rPr>
        <w:t>подвижен, вынослив, владеет основными движениями, у него развита крупная и мелкая моторика.</w:t>
      </w:r>
    </w:p>
    <w:p w:rsidR="00BF040B" w:rsidRPr="003F1080" w:rsidRDefault="00BF040B"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 xml:space="preserve">Все перечисленные выше характеристики являются необходимыми предпосылками для перехода на следующий уровень начального общего </w:t>
      </w:r>
      <w:r w:rsidRPr="003F1080">
        <w:rPr>
          <w:rFonts w:ascii="Times New Roman" w:eastAsia="Times New Roman" w:hAnsi="Times New Roman" w:cs="Times New Roman"/>
          <w:sz w:val="28"/>
          <w:szCs w:val="28"/>
        </w:rPr>
        <w:lastRenderedPageBreak/>
        <w:t>образования, успешной адаптации к условиям жизни в общеобразовательной организации и требованиям образовательной деятельности.</w:t>
      </w:r>
    </w:p>
    <w:p w:rsidR="00BF040B" w:rsidRPr="003F1080" w:rsidRDefault="00BF040B"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варьироваться у разных детей в силу различий в условиях жизни и индивидуальных особенностей развития конкретного ребенка.</w:t>
      </w:r>
    </w:p>
    <w:p w:rsidR="00FF5614" w:rsidRPr="003F1080" w:rsidRDefault="00FF5614" w:rsidP="003F1080">
      <w:pPr>
        <w:spacing w:after="0"/>
        <w:ind w:firstLine="709"/>
        <w:jc w:val="both"/>
        <w:rPr>
          <w:rFonts w:ascii="Times New Roman" w:eastAsia="Times New Roman" w:hAnsi="Times New Roman" w:cs="Times New Roman"/>
          <w:sz w:val="28"/>
          <w:szCs w:val="28"/>
        </w:rPr>
      </w:pPr>
    </w:p>
    <w:p w:rsidR="00BF040B" w:rsidRPr="003F1080" w:rsidRDefault="00BF040B" w:rsidP="003F1080">
      <w:pPr>
        <w:spacing w:after="0"/>
        <w:ind w:firstLine="709"/>
        <w:jc w:val="both"/>
        <w:rPr>
          <w:rFonts w:ascii="Times New Roman" w:hAnsi="Times New Roman" w:cs="Times New Roman"/>
          <w:b/>
          <w:sz w:val="28"/>
          <w:szCs w:val="28"/>
        </w:rPr>
      </w:pPr>
      <w:r w:rsidRPr="003F1080">
        <w:rPr>
          <w:rFonts w:ascii="Times New Roman" w:hAnsi="Times New Roman" w:cs="Times New Roman"/>
          <w:b/>
          <w:sz w:val="28"/>
          <w:szCs w:val="28"/>
        </w:rPr>
        <w:t>Особенности оценки основных (ключевых) характеристик развития личности ребенка</w:t>
      </w:r>
    </w:p>
    <w:p w:rsidR="00BF040B" w:rsidRPr="003F1080" w:rsidRDefault="00BF040B"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Освоение образовательной программы не сопровождается проведением промежуточной и итоговой аттестаций воспитанников.</w:t>
      </w:r>
    </w:p>
    <w:p w:rsidR="00BF040B" w:rsidRPr="003F1080" w:rsidRDefault="00BF040B"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Оценка индивидуального развития детей проводится педагогами в ходе внутреннего мониторинга становления основных (ключевых) характеристик развития личности детей, результаты которого используются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rsidR="00BF040B" w:rsidRPr="003F1080" w:rsidRDefault="00BF040B"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BF040B" w:rsidRPr="003F1080" w:rsidRDefault="00BF040B"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w:t>
      </w:r>
    </w:p>
    <w:p w:rsidR="00BF040B" w:rsidRPr="003F1080" w:rsidRDefault="00BF040B"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Общая картина по группе позволяет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BF040B" w:rsidRPr="003F1080" w:rsidRDefault="00BF040B"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 xml:space="preserve">Данные мониторинга отражают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w:t>
      </w:r>
      <w:r w:rsidRPr="003F1080">
        <w:rPr>
          <w:rFonts w:ascii="Times New Roman" w:eastAsia="Times New Roman" w:hAnsi="Times New Roman" w:cs="Times New Roman"/>
          <w:sz w:val="28"/>
          <w:szCs w:val="28"/>
        </w:rPr>
        <w:lastRenderedPageBreak/>
        <w:t>(ключевых)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BF040B" w:rsidRPr="003F1080" w:rsidRDefault="00BF040B"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FF5614" w:rsidRPr="003F1080" w:rsidRDefault="00FF5614" w:rsidP="003F1080">
      <w:pPr>
        <w:spacing w:after="0"/>
        <w:ind w:firstLine="709"/>
        <w:jc w:val="both"/>
        <w:rPr>
          <w:rFonts w:ascii="Times New Roman" w:eastAsia="Times New Roman" w:hAnsi="Times New Roman" w:cs="Times New Roman"/>
          <w:sz w:val="28"/>
          <w:szCs w:val="28"/>
        </w:rPr>
      </w:pPr>
    </w:p>
    <w:p w:rsidR="00BF040B" w:rsidRPr="003F1080" w:rsidRDefault="00BF040B" w:rsidP="003F1080">
      <w:pPr>
        <w:spacing w:after="0"/>
        <w:ind w:firstLine="709"/>
        <w:jc w:val="both"/>
        <w:rPr>
          <w:rFonts w:ascii="Times New Roman" w:hAnsi="Times New Roman" w:cs="Times New Roman"/>
          <w:b/>
          <w:sz w:val="28"/>
          <w:szCs w:val="28"/>
        </w:rPr>
      </w:pPr>
      <w:r w:rsidRPr="003F1080">
        <w:rPr>
          <w:rFonts w:ascii="Times New Roman" w:hAnsi="Times New Roman" w:cs="Times New Roman"/>
          <w:b/>
          <w:sz w:val="28"/>
          <w:szCs w:val="28"/>
        </w:rPr>
        <w:t>Карта развития как средство мониторинга становления основных (ключевых) характеристик развития личности ребенка</w:t>
      </w:r>
    </w:p>
    <w:p w:rsidR="00C22795" w:rsidRPr="003F1080" w:rsidRDefault="00C22795"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Оценка становления основных (ключевых) характеристик развития личности ребенка осуществляется с помощью заполнения педагогами карт развития. 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Выделенные и включенные в карту развития показатели развития основных (ключевых)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 Для заполнения карты воспитателю нет необходимости организовывать специальные ситуации. При оценивании педагог использует сложившийся определенный образ ребенка, те сведения, которые накопились за определенное время наблюдений.</w:t>
      </w:r>
    </w:p>
    <w:p w:rsidR="00C22795" w:rsidRPr="003F1080" w:rsidRDefault="00C22795"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 xml:space="preserve">Наблюдаемые проявления основных (ключевых)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На основе полученной оценки можно судить не только о соответствии развития </w:t>
      </w:r>
      <w:r w:rsidRPr="003F1080">
        <w:rPr>
          <w:rFonts w:ascii="Times New Roman" w:eastAsia="Times New Roman" w:hAnsi="Times New Roman" w:cs="Times New Roman"/>
          <w:sz w:val="28"/>
          <w:szCs w:val="28"/>
        </w:rPr>
        <w:lastRenderedPageBreak/>
        <w:t>характеристик конкретного ребенка возрастным возможностям, т.е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w:t>
      </w:r>
    </w:p>
    <w:p w:rsidR="00C22795" w:rsidRPr="003F1080" w:rsidRDefault="00C22795"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Если педагог сомневается в оценивании, то ему необходимо провести дополнительно наблюдение за ребенком в определенных видах свободной деятельности.</w:t>
      </w:r>
    </w:p>
    <w:p w:rsidR="00C22795" w:rsidRPr="003F1080" w:rsidRDefault="00C22795"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w:t>
      </w:r>
    </w:p>
    <w:p w:rsidR="00C22795" w:rsidRPr="003F1080" w:rsidRDefault="00C22795"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Применение данного метода при оценке становления основных (ключевых)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w:t>
      </w:r>
    </w:p>
    <w:p w:rsidR="00C22795" w:rsidRPr="003F1080" w:rsidRDefault="00C22795"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Периодичность проведения оценки развития основных (ключевых) характеристик позволит оценить динамику их развития у каждого ребенка, что важно для анализа эффективности созданных психолого-педагогических условий, образовательного процесса. Неизменяющийся характер развития основных (ключевых)  характеристик с низкими показателями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Поэтому при необходимости используется психологическая диагностика развития детей, Центра психолого-педагогической, медицинской и социальной помощи.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w:t>
      </w:r>
    </w:p>
    <w:p w:rsidR="00C22795" w:rsidRPr="003F1080" w:rsidRDefault="00C22795"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C22795" w:rsidRPr="003F1080" w:rsidRDefault="00C22795"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Участие ребенка в психологической диагностике допускается только с согласия его родителей (законных представителей).</w:t>
      </w:r>
    </w:p>
    <w:p w:rsidR="00FF5614" w:rsidRPr="003F1080" w:rsidRDefault="00FF5614" w:rsidP="003F1080">
      <w:pPr>
        <w:spacing w:after="0"/>
        <w:ind w:firstLine="709"/>
        <w:jc w:val="both"/>
        <w:rPr>
          <w:rFonts w:ascii="Times New Roman" w:eastAsia="Times New Roman" w:hAnsi="Times New Roman" w:cs="Times New Roman"/>
          <w:sz w:val="28"/>
          <w:szCs w:val="28"/>
        </w:rPr>
      </w:pPr>
    </w:p>
    <w:p w:rsidR="004D2A9F" w:rsidRPr="003F1080" w:rsidRDefault="004D2A9F" w:rsidP="003F1080">
      <w:pPr>
        <w:spacing w:after="0"/>
        <w:ind w:firstLine="709"/>
        <w:jc w:val="both"/>
        <w:rPr>
          <w:rFonts w:ascii="Times New Roman" w:eastAsia="Calibri" w:hAnsi="Times New Roman" w:cs="Times New Roman"/>
          <w:b/>
          <w:sz w:val="28"/>
          <w:szCs w:val="28"/>
          <w:lang w:eastAsia="en-US"/>
        </w:rPr>
      </w:pPr>
      <w:r w:rsidRPr="003F1080">
        <w:rPr>
          <w:rFonts w:ascii="Times New Roman" w:eastAsia="Times New Roman" w:hAnsi="Times New Roman" w:cs="Times New Roman"/>
          <w:b/>
          <w:sz w:val="28"/>
          <w:szCs w:val="28"/>
        </w:rPr>
        <w:t xml:space="preserve">Карта </w:t>
      </w:r>
      <w:r w:rsidR="00C22795" w:rsidRPr="003F1080">
        <w:rPr>
          <w:rFonts w:ascii="Times New Roman" w:eastAsia="Times New Roman" w:hAnsi="Times New Roman" w:cs="Times New Roman"/>
          <w:b/>
          <w:sz w:val="28"/>
          <w:szCs w:val="28"/>
        </w:rPr>
        <w:t>развитияребенка</w:t>
      </w:r>
      <w:r w:rsidR="00C22795" w:rsidRPr="003F1080">
        <w:rPr>
          <w:rFonts w:ascii="Times New Roman" w:eastAsia="Calibri" w:hAnsi="Times New Roman" w:cs="Times New Roman"/>
          <w:b/>
          <w:sz w:val="28"/>
          <w:szCs w:val="28"/>
          <w:lang w:eastAsia="en-US"/>
        </w:rPr>
        <w:t>3-го года жизни</w:t>
      </w:r>
    </w:p>
    <w:p w:rsidR="004D2A9F" w:rsidRPr="003F1080" w:rsidRDefault="004D2A9F" w:rsidP="003F1080">
      <w:pPr>
        <w:autoSpaceDE w:val="0"/>
        <w:autoSpaceDN w:val="0"/>
        <w:adjustRightInd w:val="0"/>
        <w:spacing w:after="0"/>
        <w:ind w:firstLine="709"/>
        <w:jc w:val="both"/>
        <w:rPr>
          <w:rFonts w:ascii="Times New Roman" w:eastAsia="Calibri" w:hAnsi="Times New Roman" w:cs="Times New Roman"/>
          <w:sz w:val="28"/>
          <w:szCs w:val="28"/>
          <w:lang w:eastAsia="en-US"/>
        </w:rPr>
      </w:pPr>
      <w:r w:rsidRPr="003F1080">
        <w:rPr>
          <w:rFonts w:ascii="Times New Roman" w:eastAsia="Calibri" w:hAnsi="Times New Roman" w:cs="Times New Roman"/>
          <w:sz w:val="28"/>
          <w:szCs w:val="28"/>
          <w:lang w:eastAsia="en-US"/>
        </w:rPr>
        <w:t>Фамилия, имя, дата рождения___________________________________</w:t>
      </w:r>
    </w:p>
    <w:p w:rsidR="004D2A9F" w:rsidRPr="003F1080" w:rsidRDefault="004D2A9F" w:rsidP="003F1080">
      <w:pPr>
        <w:autoSpaceDE w:val="0"/>
        <w:autoSpaceDN w:val="0"/>
        <w:adjustRightInd w:val="0"/>
        <w:spacing w:after="0"/>
        <w:ind w:firstLine="709"/>
        <w:jc w:val="both"/>
        <w:rPr>
          <w:rFonts w:ascii="Times New Roman" w:eastAsia="Calibri" w:hAnsi="Times New Roman" w:cs="Times New Roman"/>
          <w:sz w:val="28"/>
          <w:szCs w:val="28"/>
          <w:lang w:eastAsia="en-US"/>
        </w:rPr>
      </w:pPr>
      <w:r w:rsidRPr="003F1080">
        <w:rPr>
          <w:rFonts w:ascii="Times New Roman" w:eastAsia="Calibri" w:hAnsi="Times New Roman" w:cs="Times New Roman"/>
          <w:sz w:val="28"/>
          <w:szCs w:val="28"/>
          <w:lang w:eastAsia="en-US"/>
        </w:rPr>
        <w:t>Дошкольное учреждение, дата заполнения________________________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5921"/>
        <w:gridCol w:w="917"/>
        <w:gridCol w:w="939"/>
        <w:gridCol w:w="1823"/>
      </w:tblGrid>
      <w:tr w:rsidR="005E1780" w:rsidRPr="003F1080" w:rsidTr="003F1080">
        <w:tc>
          <w:tcPr>
            <w:tcW w:w="266" w:type="pct"/>
            <w:vMerge w:val="restart"/>
            <w:shd w:val="clear" w:color="auto" w:fill="auto"/>
          </w:tcPr>
          <w:p w:rsidR="004D2A9F" w:rsidRPr="003F1080" w:rsidRDefault="004D2A9F" w:rsidP="003F1080">
            <w:pPr>
              <w:spacing w:after="0"/>
              <w:ind w:firstLine="709"/>
              <w:jc w:val="both"/>
              <w:rPr>
                <w:rFonts w:ascii="Times New Roman" w:eastAsia="Times New Roman" w:hAnsi="Times New Roman" w:cs="Times New Roman"/>
                <w:b/>
                <w:bCs/>
                <w:sz w:val="28"/>
                <w:szCs w:val="28"/>
              </w:rPr>
            </w:pPr>
            <w:r w:rsidRPr="003F1080">
              <w:rPr>
                <w:rFonts w:ascii="Times New Roman" w:eastAsia="Times New Roman" w:hAnsi="Times New Roman" w:cs="Times New Roman"/>
                <w:b/>
                <w:bCs/>
                <w:sz w:val="28"/>
                <w:szCs w:val="28"/>
              </w:rPr>
              <w:lastRenderedPageBreak/>
              <w:t>№ пп</w:t>
            </w:r>
          </w:p>
        </w:tc>
        <w:tc>
          <w:tcPr>
            <w:tcW w:w="2920" w:type="pct"/>
            <w:vMerge w:val="restart"/>
            <w:shd w:val="clear" w:color="auto" w:fill="auto"/>
          </w:tcPr>
          <w:p w:rsidR="004D2A9F" w:rsidRPr="003F1080" w:rsidRDefault="004D2A9F" w:rsidP="003F1080">
            <w:pPr>
              <w:spacing w:after="0"/>
              <w:ind w:firstLine="709"/>
              <w:jc w:val="both"/>
              <w:rPr>
                <w:rFonts w:ascii="Times New Roman" w:eastAsia="Times New Roman" w:hAnsi="Times New Roman" w:cs="Times New Roman"/>
                <w:b/>
                <w:bCs/>
                <w:sz w:val="28"/>
                <w:szCs w:val="28"/>
              </w:rPr>
            </w:pPr>
            <w:r w:rsidRPr="003F1080">
              <w:rPr>
                <w:rFonts w:ascii="Times New Roman" w:eastAsia="Times New Roman" w:hAnsi="Times New Roman" w:cs="Times New Roman"/>
                <w:b/>
                <w:bCs/>
                <w:sz w:val="28"/>
                <w:szCs w:val="28"/>
              </w:rPr>
              <w:t>Целевые ориентиры</w:t>
            </w:r>
          </w:p>
        </w:tc>
        <w:tc>
          <w:tcPr>
            <w:tcW w:w="1814" w:type="pct"/>
            <w:gridSpan w:val="3"/>
            <w:shd w:val="clear" w:color="auto" w:fill="auto"/>
          </w:tcPr>
          <w:p w:rsidR="004D2A9F" w:rsidRPr="003F1080" w:rsidRDefault="004D2A9F" w:rsidP="003F1080">
            <w:pPr>
              <w:spacing w:after="0"/>
              <w:ind w:firstLine="709"/>
              <w:jc w:val="both"/>
              <w:rPr>
                <w:rFonts w:ascii="Times New Roman" w:eastAsia="Times New Roman" w:hAnsi="Times New Roman" w:cs="Times New Roman"/>
                <w:b/>
                <w:bCs/>
                <w:sz w:val="28"/>
                <w:szCs w:val="28"/>
              </w:rPr>
            </w:pPr>
            <w:r w:rsidRPr="003F1080">
              <w:rPr>
                <w:rFonts w:ascii="Times New Roman" w:eastAsia="Times New Roman" w:hAnsi="Times New Roman" w:cs="Times New Roman"/>
                <w:b/>
                <w:bCs/>
                <w:sz w:val="28"/>
                <w:szCs w:val="28"/>
              </w:rPr>
              <w:t>Качество проявляется</w:t>
            </w:r>
          </w:p>
        </w:tc>
      </w:tr>
      <w:tr w:rsidR="005E1780" w:rsidRPr="003F1080" w:rsidTr="003F1080">
        <w:tc>
          <w:tcPr>
            <w:tcW w:w="266" w:type="pct"/>
            <w:vMerge/>
            <w:shd w:val="clear" w:color="auto" w:fill="auto"/>
          </w:tcPr>
          <w:p w:rsidR="004D2A9F" w:rsidRPr="003F1080" w:rsidRDefault="004D2A9F" w:rsidP="003F1080">
            <w:pPr>
              <w:spacing w:after="0"/>
              <w:ind w:firstLine="709"/>
              <w:jc w:val="both"/>
              <w:rPr>
                <w:rFonts w:ascii="Times New Roman" w:eastAsia="Times New Roman" w:hAnsi="Times New Roman" w:cs="Times New Roman"/>
                <w:b/>
                <w:bCs/>
                <w:sz w:val="28"/>
                <w:szCs w:val="28"/>
              </w:rPr>
            </w:pPr>
          </w:p>
        </w:tc>
        <w:tc>
          <w:tcPr>
            <w:tcW w:w="2920" w:type="pct"/>
            <w:vMerge/>
            <w:shd w:val="clear" w:color="auto" w:fill="auto"/>
          </w:tcPr>
          <w:p w:rsidR="004D2A9F" w:rsidRPr="003F1080" w:rsidRDefault="004D2A9F" w:rsidP="003F1080">
            <w:pPr>
              <w:spacing w:after="0"/>
              <w:ind w:firstLine="709"/>
              <w:jc w:val="both"/>
              <w:rPr>
                <w:rFonts w:ascii="Times New Roman" w:eastAsia="Times New Roman" w:hAnsi="Times New Roman" w:cs="Times New Roman"/>
                <w:b/>
                <w:bCs/>
                <w:sz w:val="28"/>
                <w:szCs w:val="28"/>
              </w:rPr>
            </w:pPr>
          </w:p>
        </w:tc>
        <w:tc>
          <w:tcPr>
            <w:tcW w:w="452" w:type="pct"/>
            <w:shd w:val="clear" w:color="auto" w:fill="auto"/>
          </w:tcPr>
          <w:p w:rsidR="004D2A9F" w:rsidRPr="003F1080" w:rsidRDefault="004D2A9F" w:rsidP="003F1080">
            <w:pPr>
              <w:spacing w:after="0"/>
              <w:ind w:left="-789" w:firstLine="709"/>
              <w:rPr>
                <w:rFonts w:ascii="Times New Roman" w:eastAsia="Times New Roman" w:hAnsi="Times New Roman" w:cs="Times New Roman"/>
                <w:b/>
                <w:bCs/>
                <w:sz w:val="28"/>
                <w:szCs w:val="28"/>
              </w:rPr>
            </w:pPr>
            <w:r w:rsidRPr="003F1080">
              <w:rPr>
                <w:rFonts w:ascii="Times New Roman" w:eastAsia="Times New Roman" w:hAnsi="Times New Roman" w:cs="Times New Roman"/>
                <w:b/>
                <w:bCs/>
                <w:sz w:val="28"/>
                <w:szCs w:val="28"/>
              </w:rPr>
              <w:t>часто</w:t>
            </w:r>
          </w:p>
        </w:tc>
        <w:tc>
          <w:tcPr>
            <w:tcW w:w="463" w:type="pct"/>
            <w:shd w:val="clear" w:color="auto" w:fill="auto"/>
          </w:tcPr>
          <w:p w:rsidR="004D2A9F" w:rsidRPr="003F1080" w:rsidRDefault="004D2A9F" w:rsidP="003F1080">
            <w:pPr>
              <w:spacing w:after="0"/>
              <w:ind w:left="-712" w:firstLine="709"/>
              <w:rPr>
                <w:rFonts w:ascii="Times New Roman" w:eastAsia="Times New Roman" w:hAnsi="Times New Roman" w:cs="Times New Roman"/>
                <w:b/>
                <w:bCs/>
                <w:sz w:val="28"/>
                <w:szCs w:val="28"/>
              </w:rPr>
            </w:pPr>
            <w:r w:rsidRPr="003F1080">
              <w:rPr>
                <w:rFonts w:ascii="Times New Roman" w:eastAsia="Times New Roman" w:hAnsi="Times New Roman" w:cs="Times New Roman"/>
                <w:b/>
                <w:bCs/>
                <w:sz w:val="28"/>
                <w:szCs w:val="28"/>
              </w:rPr>
              <w:t>редко</w:t>
            </w:r>
          </w:p>
        </w:tc>
        <w:tc>
          <w:tcPr>
            <w:tcW w:w="899" w:type="pct"/>
            <w:shd w:val="clear" w:color="auto" w:fill="auto"/>
          </w:tcPr>
          <w:p w:rsidR="004D2A9F" w:rsidRPr="003F1080" w:rsidRDefault="004D2A9F" w:rsidP="003F1080">
            <w:pPr>
              <w:spacing w:after="0"/>
              <w:ind w:firstLine="709"/>
              <w:rPr>
                <w:rFonts w:ascii="Times New Roman" w:eastAsia="Times New Roman" w:hAnsi="Times New Roman" w:cs="Times New Roman"/>
                <w:b/>
                <w:bCs/>
                <w:sz w:val="28"/>
                <w:szCs w:val="28"/>
              </w:rPr>
            </w:pPr>
            <w:r w:rsidRPr="003F1080">
              <w:rPr>
                <w:rFonts w:ascii="Times New Roman" w:eastAsia="Times New Roman" w:hAnsi="Times New Roman" w:cs="Times New Roman"/>
                <w:b/>
                <w:bCs/>
                <w:sz w:val="28"/>
                <w:szCs w:val="28"/>
              </w:rPr>
              <w:t>Не проявляется</w:t>
            </w:r>
          </w:p>
        </w:tc>
      </w:tr>
      <w:tr w:rsidR="005E1780" w:rsidRPr="003F1080" w:rsidTr="003F1080">
        <w:tc>
          <w:tcPr>
            <w:tcW w:w="266"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1</w:t>
            </w:r>
          </w:p>
        </w:tc>
        <w:tc>
          <w:tcPr>
            <w:tcW w:w="2920"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c>
          <w:tcPr>
            <w:tcW w:w="452"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p>
        </w:tc>
        <w:tc>
          <w:tcPr>
            <w:tcW w:w="463" w:type="pct"/>
            <w:shd w:val="clear" w:color="auto" w:fill="auto"/>
          </w:tcPr>
          <w:p w:rsidR="004D2A9F" w:rsidRPr="003F1080" w:rsidRDefault="004D2A9F" w:rsidP="003F1080">
            <w:pPr>
              <w:spacing w:after="0"/>
              <w:ind w:left="-287" w:firstLine="996"/>
              <w:jc w:val="both"/>
              <w:rPr>
                <w:rFonts w:ascii="Times New Roman" w:eastAsia="Times New Roman" w:hAnsi="Times New Roman" w:cs="Times New Roman"/>
                <w:sz w:val="28"/>
                <w:szCs w:val="28"/>
              </w:rPr>
            </w:pPr>
          </w:p>
        </w:tc>
        <w:tc>
          <w:tcPr>
            <w:tcW w:w="899"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p>
        </w:tc>
      </w:tr>
      <w:tr w:rsidR="005E1780" w:rsidRPr="003F1080" w:rsidTr="003F1080">
        <w:tc>
          <w:tcPr>
            <w:tcW w:w="266"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2</w:t>
            </w:r>
          </w:p>
        </w:tc>
        <w:tc>
          <w:tcPr>
            <w:tcW w:w="2920"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Использует специфические, культурно фиксированные предметы действия, знает назначение бытовых предметов и умеет пользоваться ими. Владеет простейшими навыками самообслуживания; стремится проявлять самостоятельность в бытовом и игровом поведении</w:t>
            </w:r>
          </w:p>
        </w:tc>
        <w:tc>
          <w:tcPr>
            <w:tcW w:w="452"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p>
        </w:tc>
        <w:tc>
          <w:tcPr>
            <w:tcW w:w="463"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p>
        </w:tc>
        <w:tc>
          <w:tcPr>
            <w:tcW w:w="899"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p>
        </w:tc>
      </w:tr>
      <w:tr w:rsidR="005E1780" w:rsidRPr="003F1080" w:rsidTr="003F1080">
        <w:tc>
          <w:tcPr>
            <w:tcW w:w="266"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3</w:t>
            </w:r>
          </w:p>
        </w:tc>
        <w:tc>
          <w:tcPr>
            <w:tcW w:w="2920"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tc>
        <w:tc>
          <w:tcPr>
            <w:tcW w:w="452"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p>
        </w:tc>
        <w:tc>
          <w:tcPr>
            <w:tcW w:w="463"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p>
        </w:tc>
        <w:tc>
          <w:tcPr>
            <w:tcW w:w="899"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p>
        </w:tc>
      </w:tr>
      <w:tr w:rsidR="005E1780" w:rsidRPr="003F1080" w:rsidTr="003F1080">
        <w:tc>
          <w:tcPr>
            <w:tcW w:w="266"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4</w:t>
            </w:r>
          </w:p>
        </w:tc>
        <w:tc>
          <w:tcPr>
            <w:tcW w:w="2920"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tc>
        <w:tc>
          <w:tcPr>
            <w:tcW w:w="452"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p>
        </w:tc>
        <w:tc>
          <w:tcPr>
            <w:tcW w:w="463"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p>
        </w:tc>
        <w:tc>
          <w:tcPr>
            <w:tcW w:w="899"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p>
        </w:tc>
      </w:tr>
      <w:tr w:rsidR="005E1780" w:rsidRPr="003F1080" w:rsidTr="003F1080">
        <w:tc>
          <w:tcPr>
            <w:tcW w:w="266"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5</w:t>
            </w:r>
          </w:p>
        </w:tc>
        <w:tc>
          <w:tcPr>
            <w:tcW w:w="2920"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Проявляет интерес к сверстникам; наблюдает за их действиями и подражает им</w:t>
            </w:r>
          </w:p>
        </w:tc>
        <w:tc>
          <w:tcPr>
            <w:tcW w:w="452"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p>
        </w:tc>
        <w:tc>
          <w:tcPr>
            <w:tcW w:w="463"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p>
        </w:tc>
        <w:tc>
          <w:tcPr>
            <w:tcW w:w="899"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p>
        </w:tc>
      </w:tr>
      <w:tr w:rsidR="005E1780" w:rsidRPr="003F1080" w:rsidTr="003F1080">
        <w:tc>
          <w:tcPr>
            <w:tcW w:w="266"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6</w:t>
            </w:r>
          </w:p>
        </w:tc>
        <w:tc>
          <w:tcPr>
            <w:tcW w:w="2920"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tc>
        <w:tc>
          <w:tcPr>
            <w:tcW w:w="452"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p>
        </w:tc>
        <w:tc>
          <w:tcPr>
            <w:tcW w:w="463"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p>
        </w:tc>
        <w:tc>
          <w:tcPr>
            <w:tcW w:w="899"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p>
        </w:tc>
      </w:tr>
      <w:tr w:rsidR="004D2A9F" w:rsidRPr="003F1080" w:rsidTr="003F1080">
        <w:tc>
          <w:tcPr>
            <w:tcW w:w="266"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7</w:t>
            </w:r>
          </w:p>
        </w:tc>
        <w:tc>
          <w:tcPr>
            <w:tcW w:w="2920"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Развита крупная и мелкая моторика, стремление осваивать различные виды движения</w:t>
            </w:r>
          </w:p>
        </w:tc>
        <w:tc>
          <w:tcPr>
            <w:tcW w:w="452"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p>
        </w:tc>
        <w:tc>
          <w:tcPr>
            <w:tcW w:w="463"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p>
        </w:tc>
        <w:tc>
          <w:tcPr>
            <w:tcW w:w="899"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p>
        </w:tc>
      </w:tr>
    </w:tbl>
    <w:p w:rsidR="00FF5614" w:rsidRPr="00795CA1" w:rsidRDefault="00FF5614" w:rsidP="003F1080">
      <w:pPr>
        <w:spacing w:after="0"/>
        <w:jc w:val="both"/>
        <w:rPr>
          <w:rFonts w:ascii="Times New Roman" w:eastAsia="Times New Roman" w:hAnsi="Times New Roman" w:cs="Times New Roman"/>
          <w:b/>
          <w:sz w:val="28"/>
          <w:szCs w:val="28"/>
        </w:rPr>
      </w:pPr>
    </w:p>
    <w:p w:rsidR="008A5CB0" w:rsidRPr="00795CA1" w:rsidRDefault="004D2A9F" w:rsidP="003F1080">
      <w:pPr>
        <w:spacing w:after="0"/>
        <w:ind w:firstLine="709"/>
        <w:jc w:val="both"/>
        <w:rPr>
          <w:rFonts w:ascii="Times New Roman" w:eastAsia="Times New Roman" w:hAnsi="Times New Roman" w:cs="Times New Roman"/>
          <w:b/>
          <w:sz w:val="28"/>
          <w:szCs w:val="28"/>
        </w:rPr>
      </w:pPr>
      <w:r w:rsidRPr="003F1080">
        <w:rPr>
          <w:rFonts w:ascii="Times New Roman" w:eastAsia="Times New Roman" w:hAnsi="Times New Roman" w:cs="Times New Roman"/>
          <w:b/>
          <w:sz w:val="28"/>
          <w:szCs w:val="28"/>
        </w:rPr>
        <w:t xml:space="preserve">Карта </w:t>
      </w:r>
      <w:r w:rsidR="00C22795" w:rsidRPr="003F1080">
        <w:rPr>
          <w:rFonts w:ascii="Times New Roman" w:eastAsia="Times New Roman" w:hAnsi="Times New Roman" w:cs="Times New Roman"/>
          <w:b/>
          <w:sz w:val="28"/>
          <w:szCs w:val="28"/>
        </w:rPr>
        <w:t>развития ребенка</w:t>
      </w:r>
    </w:p>
    <w:p w:rsidR="004D2A9F" w:rsidRPr="003F1080" w:rsidRDefault="004D2A9F" w:rsidP="003F1080">
      <w:pPr>
        <w:spacing w:after="0"/>
        <w:ind w:firstLine="709"/>
        <w:jc w:val="both"/>
        <w:rPr>
          <w:rFonts w:ascii="Times New Roman" w:eastAsia="Calibri" w:hAnsi="Times New Roman" w:cs="Times New Roman"/>
          <w:b/>
          <w:sz w:val="28"/>
          <w:szCs w:val="28"/>
          <w:lang w:eastAsia="en-US"/>
        </w:rPr>
      </w:pPr>
      <w:r w:rsidRPr="003F1080">
        <w:rPr>
          <w:rFonts w:ascii="Times New Roman" w:eastAsia="Calibri" w:hAnsi="Times New Roman" w:cs="Times New Roman"/>
          <w:b/>
          <w:sz w:val="28"/>
          <w:szCs w:val="28"/>
          <w:lang w:eastAsia="en-US"/>
        </w:rPr>
        <w:t>на этапе завершения дошкольного об</w:t>
      </w:r>
      <w:r w:rsidR="00C22795" w:rsidRPr="003F1080">
        <w:rPr>
          <w:rFonts w:ascii="Times New Roman" w:eastAsia="Calibri" w:hAnsi="Times New Roman" w:cs="Times New Roman"/>
          <w:b/>
          <w:sz w:val="28"/>
          <w:szCs w:val="28"/>
          <w:lang w:eastAsia="en-US"/>
        </w:rPr>
        <w:t>разования</w:t>
      </w:r>
    </w:p>
    <w:p w:rsidR="004D2A9F" w:rsidRPr="003F1080" w:rsidRDefault="004D2A9F" w:rsidP="003F1080">
      <w:pPr>
        <w:autoSpaceDE w:val="0"/>
        <w:autoSpaceDN w:val="0"/>
        <w:adjustRightInd w:val="0"/>
        <w:spacing w:after="0"/>
        <w:ind w:firstLine="709"/>
        <w:jc w:val="both"/>
        <w:rPr>
          <w:rFonts w:ascii="Times New Roman" w:eastAsia="Calibri" w:hAnsi="Times New Roman" w:cs="Times New Roman"/>
          <w:sz w:val="28"/>
          <w:szCs w:val="28"/>
          <w:lang w:eastAsia="en-US"/>
        </w:rPr>
      </w:pPr>
      <w:r w:rsidRPr="003F1080">
        <w:rPr>
          <w:rFonts w:ascii="Times New Roman" w:eastAsia="Calibri" w:hAnsi="Times New Roman" w:cs="Times New Roman"/>
          <w:sz w:val="28"/>
          <w:szCs w:val="28"/>
          <w:lang w:eastAsia="en-US"/>
        </w:rPr>
        <w:t>Фамилия, имя, дата рождения___________________________________</w:t>
      </w:r>
    </w:p>
    <w:p w:rsidR="004D2A9F" w:rsidRPr="003F1080" w:rsidRDefault="004D2A9F" w:rsidP="003F1080">
      <w:pPr>
        <w:autoSpaceDE w:val="0"/>
        <w:autoSpaceDN w:val="0"/>
        <w:adjustRightInd w:val="0"/>
        <w:spacing w:after="0"/>
        <w:ind w:firstLine="709"/>
        <w:jc w:val="both"/>
        <w:rPr>
          <w:rFonts w:ascii="Times New Roman" w:eastAsia="Calibri" w:hAnsi="Times New Roman" w:cs="Times New Roman"/>
          <w:sz w:val="28"/>
          <w:szCs w:val="28"/>
          <w:lang w:eastAsia="en-US"/>
        </w:rPr>
      </w:pPr>
      <w:r w:rsidRPr="003F1080">
        <w:rPr>
          <w:rFonts w:ascii="Times New Roman" w:eastAsia="Calibri" w:hAnsi="Times New Roman" w:cs="Times New Roman"/>
          <w:sz w:val="28"/>
          <w:szCs w:val="28"/>
          <w:lang w:eastAsia="en-US"/>
        </w:rPr>
        <w:lastRenderedPageBreak/>
        <w:t>Дошкольное учреждение, дата заполнения________________________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5904"/>
        <w:gridCol w:w="901"/>
        <w:gridCol w:w="923"/>
        <w:gridCol w:w="1872"/>
      </w:tblGrid>
      <w:tr w:rsidR="005E1780" w:rsidRPr="003F1080" w:rsidTr="003F1080">
        <w:tc>
          <w:tcPr>
            <w:tcW w:w="266" w:type="pct"/>
            <w:vMerge w:val="restart"/>
            <w:shd w:val="clear" w:color="auto" w:fill="auto"/>
          </w:tcPr>
          <w:p w:rsidR="004D2A9F" w:rsidRPr="003F1080" w:rsidRDefault="004D2A9F" w:rsidP="003F1080">
            <w:pPr>
              <w:spacing w:after="0"/>
              <w:ind w:firstLine="709"/>
              <w:jc w:val="both"/>
              <w:rPr>
                <w:rFonts w:ascii="Times New Roman" w:eastAsia="Times New Roman" w:hAnsi="Times New Roman" w:cs="Times New Roman"/>
                <w:b/>
                <w:bCs/>
                <w:sz w:val="28"/>
                <w:szCs w:val="28"/>
              </w:rPr>
            </w:pPr>
            <w:r w:rsidRPr="003F1080">
              <w:rPr>
                <w:rFonts w:ascii="Times New Roman" w:eastAsia="Times New Roman" w:hAnsi="Times New Roman" w:cs="Times New Roman"/>
                <w:b/>
                <w:bCs/>
                <w:sz w:val="28"/>
                <w:szCs w:val="28"/>
              </w:rPr>
              <w:t>№ пп</w:t>
            </w:r>
          </w:p>
        </w:tc>
        <w:tc>
          <w:tcPr>
            <w:tcW w:w="2920" w:type="pct"/>
            <w:vMerge w:val="restart"/>
            <w:shd w:val="clear" w:color="auto" w:fill="auto"/>
          </w:tcPr>
          <w:p w:rsidR="004D2A9F" w:rsidRPr="003F1080" w:rsidRDefault="004D2A9F" w:rsidP="003F1080">
            <w:pPr>
              <w:spacing w:after="0"/>
              <w:ind w:firstLine="709"/>
              <w:jc w:val="both"/>
              <w:rPr>
                <w:rFonts w:ascii="Times New Roman" w:eastAsia="Times New Roman" w:hAnsi="Times New Roman" w:cs="Times New Roman"/>
                <w:b/>
                <w:bCs/>
                <w:sz w:val="28"/>
                <w:szCs w:val="28"/>
              </w:rPr>
            </w:pPr>
            <w:r w:rsidRPr="003F1080">
              <w:rPr>
                <w:rFonts w:ascii="Times New Roman" w:eastAsia="Times New Roman" w:hAnsi="Times New Roman" w:cs="Times New Roman"/>
                <w:b/>
                <w:bCs/>
                <w:sz w:val="28"/>
                <w:szCs w:val="28"/>
              </w:rPr>
              <w:t>Целевые ориентиры</w:t>
            </w:r>
          </w:p>
        </w:tc>
        <w:tc>
          <w:tcPr>
            <w:tcW w:w="1814" w:type="pct"/>
            <w:gridSpan w:val="3"/>
            <w:shd w:val="clear" w:color="auto" w:fill="auto"/>
          </w:tcPr>
          <w:p w:rsidR="004D2A9F" w:rsidRPr="003F1080" w:rsidRDefault="004D2A9F" w:rsidP="003F1080">
            <w:pPr>
              <w:spacing w:after="0"/>
              <w:ind w:firstLine="709"/>
              <w:jc w:val="both"/>
              <w:rPr>
                <w:rFonts w:ascii="Times New Roman" w:eastAsia="Times New Roman" w:hAnsi="Times New Roman" w:cs="Times New Roman"/>
                <w:b/>
                <w:bCs/>
                <w:sz w:val="28"/>
                <w:szCs w:val="28"/>
              </w:rPr>
            </w:pPr>
            <w:r w:rsidRPr="003F1080">
              <w:rPr>
                <w:rFonts w:ascii="Times New Roman" w:eastAsia="Times New Roman" w:hAnsi="Times New Roman" w:cs="Times New Roman"/>
                <w:b/>
                <w:bCs/>
                <w:sz w:val="28"/>
                <w:szCs w:val="28"/>
              </w:rPr>
              <w:t>Качество проявляется</w:t>
            </w:r>
          </w:p>
        </w:tc>
      </w:tr>
      <w:tr w:rsidR="005E1780" w:rsidRPr="003F1080" w:rsidTr="003F1080">
        <w:tc>
          <w:tcPr>
            <w:tcW w:w="266" w:type="pct"/>
            <w:vMerge/>
            <w:shd w:val="clear" w:color="auto" w:fill="auto"/>
          </w:tcPr>
          <w:p w:rsidR="004D2A9F" w:rsidRPr="003F1080" w:rsidRDefault="004D2A9F" w:rsidP="003F1080">
            <w:pPr>
              <w:spacing w:after="0"/>
              <w:ind w:firstLine="709"/>
              <w:jc w:val="both"/>
              <w:rPr>
                <w:rFonts w:ascii="Times New Roman" w:eastAsia="Times New Roman" w:hAnsi="Times New Roman" w:cs="Times New Roman"/>
                <w:b/>
                <w:bCs/>
                <w:sz w:val="28"/>
                <w:szCs w:val="28"/>
              </w:rPr>
            </w:pPr>
          </w:p>
        </w:tc>
        <w:tc>
          <w:tcPr>
            <w:tcW w:w="2920" w:type="pct"/>
            <w:vMerge/>
            <w:shd w:val="clear" w:color="auto" w:fill="auto"/>
          </w:tcPr>
          <w:p w:rsidR="004D2A9F" w:rsidRPr="003F1080" w:rsidRDefault="004D2A9F" w:rsidP="003F1080">
            <w:pPr>
              <w:spacing w:after="0"/>
              <w:ind w:firstLine="709"/>
              <w:jc w:val="both"/>
              <w:rPr>
                <w:rFonts w:ascii="Times New Roman" w:eastAsia="Times New Roman" w:hAnsi="Times New Roman" w:cs="Times New Roman"/>
                <w:b/>
                <w:bCs/>
                <w:sz w:val="28"/>
                <w:szCs w:val="28"/>
              </w:rPr>
            </w:pPr>
          </w:p>
        </w:tc>
        <w:tc>
          <w:tcPr>
            <w:tcW w:w="452" w:type="pct"/>
            <w:shd w:val="clear" w:color="auto" w:fill="auto"/>
          </w:tcPr>
          <w:p w:rsidR="004D2A9F" w:rsidRPr="003F1080" w:rsidRDefault="004D2A9F" w:rsidP="003F1080">
            <w:pPr>
              <w:spacing w:after="0"/>
              <w:ind w:left="-789" w:firstLine="709"/>
              <w:jc w:val="both"/>
              <w:rPr>
                <w:rFonts w:ascii="Times New Roman" w:eastAsia="Times New Roman" w:hAnsi="Times New Roman" w:cs="Times New Roman"/>
                <w:b/>
                <w:bCs/>
                <w:sz w:val="28"/>
                <w:szCs w:val="28"/>
              </w:rPr>
            </w:pPr>
            <w:r w:rsidRPr="003F1080">
              <w:rPr>
                <w:rFonts w:ascii="Times New Roman" w:eastAsia="Times New Roman" w:hAnsi="Times New Roman" w:cs="Times New Roman"/>
                <w:b/>
                <w:bCs/>
                <w:sz w:val="28"/>
                <w:szCs w:val="28"/>
              </w:rPr>
              <w:t>часто</w:t>
            </w:r>
          </w:p>
        </w:tc>
        <w:tc>
          <w:tcPr>
            <w:tcW w:w="463" w:type="pct"/>
            <w:shd w:val="clear" w:color="auto" w:fill="auto"/>
          </w:tcPr>
          <w:p w:rsidR="004D2A9F" w:rsidRPr="003F1080" w:rsidRDefault="004D2A9F" w:rsidP="003F1080">
            <w:pPr>
              <w:spacing w:after="0"/>
              <w:ind w:left="-822" w:firstLine="709"/>
              <w:jc w:val="both"/>
              <w:rPr>
                <w:rFonts w:ascii="Times New Roman" w:eastAsia="Times New Roman" w:hAnsi="Times New Roman" w:cs="Times New Roman"/>
                <w:b/>
                <w:bCs/>
                <w:sz w:val="28"/>
                <w:szCs w:val="28"/>
              </w:rPr>
            </w:pPr>
            <w:r w:rsidRPr="003F1080">
              <w:rPr>
                <w:rFonts w:ascii="Times New Roman" w:eastAsia="Times New Roman" w:hAnsi="Times New Roman" w:cs="Times New Roman"/>
                <w:b/>
                <w:bCs/>
                <w:sz w:val="28"/>
                <w:szCs w:val="28"/>
              </w:rPr>
              <w:t>редко</w:t>
            </w:r>
          </w:p>
        </w:tc>
        <w:tc>
          <w:tcPr>
            <w:tcW w:w="899" w:type="pct"/>
            <w:shd w:val="clear" w:color="auto" w:fill="auto"/>
          </w:tcPr>
          <w:p w:rsidR="004D2A9F" w:rsidRPr="003F1080" w:rsidRDefault="004D2A9F" w:rsidP="003F1080">
            <w:pPr>
              <w:spacing w:after="0"/>
              <w:ind w:left="50" w:firstLine="659"/>
              <w:jc w:val="both"/>
              <w:rPr>
                <w:rFonts w:ascii="Times New Roman" w:eastAsia="Times New Roman" w:hAnsi="Times New Roman" w:cs="Times New Roman"/>
                <w:b/>
                <w:bCs/>
                <w:sz w:val="28"/>
                <w:szCs w:val="28"/>
              </w:rPr>
            </w:pPr>
            <w:r w:rsidRPr="003F1080">
              <w:rPr>
                <w:rFonts w:ascii="Times New Roman" w:eastAsia="Times New Roman" w:hAnsi="Times New Roman" w:cs="Times New Roman"/>
                <w:b/>
                <w:bCs/>
                <w:sz w:val="28"/>
                <w:szCs w:val="28"/>
              </w:rPr>
              <w:t>Не проявляется</w:t>
            </w:r>
          </w:p>
        </w:tc>
      </w:tr>
      <w:tr w:rsidR="005E1780" w:rsidRPr="003F1080" w:rsidTr="003F1080">
        <w:tc>
          <w:tcPr>
            <w:tcW w:w="266"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1</w:t>
            </w:r>
          </w:p>
        </w:tc>
        <w:tc>
          <w:tcPr>
            <w:tcW w:w="2920"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Овладевает основными культурными способами деятельности, проявляет инициативу и самостоятельность в разных деятельности; способен выбирать себе род занятий, участников по совместной деятельности</w:t>
            </w:r>
          </w:p>
        </w:tc>
        <w:tc>
          <w:tcPr>
            <w:tcW w:w="452"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p>
        </w:tc>
        <w:tc>
          <w:tcPr>
            <w:tcW w:w="463"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p>
        </w:tc>
        <w:tc>
          <w:tcPr>
            <w:tcW w:w="899"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p>
        </w:tc>
      </w:tr>
      <w:tr w:rsidR="005E1780" w:rsidRPr="003F1080" w:rsidTr="003F1080">
        <w:tc>
          <w:tcPr>
            <w:tcW w:w="266"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2</w:t>
            </w:r>
          </w:p>
        </w:tc>
        <w:tc>
          <w:tcPr>
            <w:tcW w:w="2920"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и чувство веры в себя, старается разрешать конфликты</w:t>
            </w:r>
          </w:p>
        </w:tc>
        <w:tc>
          <w:tcPr>
            <w:tcW w:w="452"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p>
        </w:tc>
        <w:tc>
          <w:tcPr>
            <w:tcW w:w="463"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p>
        </w:tc>
        <w:tc>
          <w:tcPr>
            <w:tcW w:w="899"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p>
        </w:tc>
      </w:tr>
      <w:tr w:rsidR="005E1780" w:rsidRPr="003F1080" w:rsidTr="003F1080">
        <w:tc>
          <w:tcPr>
            <w:tcW w:w="266"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3</w:t>
            </w:r>
          </w:p>
        </w:tc>
        <w:tc>
          <w:tcPr>
            <w:tcW w:w="2920"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tc>
        <w:tc>
          <w:tcPr>
            <w:tcW w:w="452"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p>
        </w:tc>
        <w:tc>
          <w:tcPr>
            <w:tcW w:w="463"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p>
        </w:tc>
        <w:tc>
          <w:tcPr>
            <w:tcW w:w="899"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p>
        </w:tc>
      </w:tr>
      <w:tr w:rsidR="005E1780" w:rsidRPr="003F1080" w:rsidTr="003F1080">
        <w:tc>
          <w:tcPr>
            <w:tcW w:w="266"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4</w:t>
            </w:r>
          </w:p>
        </w:tc>
        <w:tc>
          <w:tcPr>
            <w:tcW w:w="2920"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складываются предпосылки грамотности</w:t>
            </w:r>
          </w:p>
        </w:tc>
        <w:tc>
          <w:tcPr>
            <w:tcW w:w="452"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p>
        </w:tc>
        <w:tc>
          <w:tcPr>
            <w:tcW w:w="463"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p>
        </w:tc>
        <w:tc>
          <w:tcPr>
            <w:tcW w:w="899"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p>
        </w:tc>
      </w:tr>
      <w:tr w:rsidR="005E1780" w:rsidRPr="003F1080" w:rsidTr="003F1080">
        <w:tc>
          <w:tcPr>
            <w:tcW w:w="266"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5</w:t>
            </w:r>
          </w:p>
        </w:tc>
        <w:tc>
          <w:tcPr>
            <w:tcW w:w="2920"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 xml:space="preserve">Развита крупная и мелкая моторика; подвижен, вынослив, владеет основными движениями, может контролировать свои </w:t>
            </w:r>
            <w:r w:rsidRPr="003F1080">
              <w:rPr>
                <w:rFonts w:ascii="Times New Roman" w:eastAsia="Times New Roman" w:hAnsi="Times New Roman" w:cs="Times New Roman"/>
                <w:sz w:val="28"/>
                <w:szCs w:val="28"/>
              </w:rPr>
              <w:lastRenderedPageBreak/>
              <w:t>движения и управлять ими</w:t>
            </w:r>
          </w:p>
        </w:tc>
        <w:tc>
          <w:tcPr>
            <w:tcW w:w="452"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p>
        </w:tc>
        <w:tc>
          <w:tcPr>
            <w:tcW w:w="463"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p>
        </w:tc>
        <w:tc>
          <w:tcPr>
            <w:tcW w:w="899"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p>
        </w:tc>
      </w:tr>
      <w:tr w:rsidR="005E1780" w:rsidRPr="003F1080" w:rsidTr="003F1080">
        <w:tc>
          <w:tcPr>
            <w:tcW w:w="266"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lastRenderedPageBreak/>
              <w:t>6</w:t>
            </w:r>
          </w:p>
        </w:tc>
        <w:tc>
          <w:tcPr>
            <w:tcW w:w="2920"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452"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p>
        </w:tc>
        <w:tc>
          <w:tcPr>
            <w:tcW w:w="463"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p>
        </w:tc>
        <w:tc>
          <w:tcPr>
            <w:tcW w:w="899"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p>
        </w:tc>
      </w:tr>
      <w:tr w:rsidR="004D2A9F" w:rsidRPr="003F1080" w:rsidTr="003F1080">
        <w:tc>
          <w:tcPr>
            <w:tcW w:w="266"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7</w:t>
            </w:r>
          </w:p>
        </w:tc>
        <w:tc>
          <w:tcPr>
            <w:tcW w:w="2920"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tc>
        <w:tc>
          <w:tcPr>
            <w:tcW w:w="452"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p>
        </w:tc>
        <w:tc>
          <w:tcPr>
            <w:tcW w:w="463"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p>
        </w:tc>
        <w:tc>
          <w:tcPr>
            <w:tcW w:w="899" w:type="pct"/>
            <w:shd w:val="clear" w:color="auto" w:fill="auto"/>
          </w:tcPr>
          <w:p w:rsidR="004D2A9F" w:rsidRPr="003F1080" w:rsidRDefault="004D2A9F" w:rsidP="003F1080">
            <w:pPr>
              <w:spacing w:after="0"/>
              <w:ind w:firstLine="709"/>
              <w:jc w:val="both"/>
              <w:rPr>
                <w:rFonts w:ascii="Times New Roman" w:eastAsia="Times New Roman" w:hAnsi="Times New Roman" w:cs="Times New Roman"/>
                <w:sz w:val="28"/>
                <w:szCs w:val="28"/>
              </w:rPr>
            </w:pPr>
          </w:p>
        </w:tc>
      </w:tr>
    </w:tbl>
    <w:p w:rsidR="009D4D69" w:rsidRPr="003F1080" w:rsidRDefault="009D4D69" w:rsidP="003F1080">
      <w:pPr>
        <w:spacing w:after="0"/>
        <w:ind w:firstLine="709"/>
        <w:jc w:val="both"/>
        <w:rPr>
          <w:rFonts w:ascii="Times New Roman" w:hAnsi="Times New Roman" w:cs="Times New Roman"/>
          <w:b/>
          <w:sz w:val="28"/>
          <w:szCs w:val="28"/>
        </w:rPr>
      </w:pPr>
    </w:p>
    <w:p w:rsidR="009D4D69" w:rsidRPr="003F1080" w:rsidRDefault="00C22795" w:rsidP="003F1080">
      <w:pPr>
        <w:spacing w:after="0"/>
        <w:ind w:firstLine="709"/>
        <w:jc w:val="both"/>
        <w:rPr>
          <w:rFonts w:ascii="Times New Roman" w:hAnsi="Times New Roman" w:cs="Times New Roman"/>
          <w:b/>
          <w:sz w:val="28"/>
          <w:szCs w:val="28"/>
        </w:rPr>
      </w:pPr>
      <w:r w:rsidRPr="003F1080">
        <w:rPr>
          <w:rFonts w:ascii="Times New Roman" w:eastAsia="Times New Roman" w:hAnsi="Times New Roman" w:cs="Times New Roman"/>
          <w:sz w:val="28"/>
          <w:szCs w:val="28"/>
        </w:rPr>
        <w:t>Результаты мониторинга становления основных (ключевых) характеристик развития личности ребенка не могут быть использованы для оценки качества реализации образовательной Программы. Однако динамика становления основных (ключевых) характеристик развития личности ребенка может выступать одним из показателей эффективности деятельности педагога по реализации Программы, уровнем владения необходимыми профессиональными и общекультурными компетенциями, характеристикой, отражающей качества анализа данных мониторинга и выработанных мероприятий по корректировке образовательного процесса и изменения психолого-педагогических условий.</w:t>
      </w:r>
    </w:p>
    <w:p w:rsidR="00F51251" w:rsidRPr="003F1080" w:rsidRDefault="00F51251" w:rsidP="003F1080">
      <w:pPr>
        <w:spacing w:after="0"/>
        <w:ind w:firstLine="709"/>
        <w:jc w:val="both"/>
        <w:rPr>
          <w:rFonts w:ascii="Times New Roman" w:eastAsia="Times New Roman" w:hAnsi="Times New Roman" w:cs="Times New Roman"/>
          <w:b/>
          <w:sz w:val="28"/>
          <w:szCs w:val="28"/>
        </w:rPr>
      </w:pPr>
    </w:p>
    <w:p w:rsidR="005E6037" w:rsidRPr="003F1080" w:rsidRDefault="007B52B4" w:rsidP="003F1080">
      <w:pPr>
        <w:autoSpaceDE w:val="0"/>
        <w:autoSpaceDN w:val="0"/>
        <w:adjustRightInd w:val="0"/>
        <w:spacing w:after="0"/>
        <w:ind w:firstLine="709"/>
        <w:jc w:val="both"/>
        <w:rPr>
          <w:rFonts w:ascii="Times New Roman" w:hAnsi="Times New Roman" w:cs="Times New Roman"/>
          <w:b/>
          <w:sz w:val="28"/>
          <w:szCs w:val="28"/>
        </w:rPr>
      </w:pPr>
      <w:r w:rsidRPr="003F1080">
        <w:rPr>
          <w:rFonts w:ascii="Times New Roman" w:hAnsi="Times New Roman" w:cs="Times New Roman"/>
          <w:b/>
          <w:sz w:val="28"/>
          <w:szCs w:val="28"/>
        </w:rPr>
        <w:t>1.</w:t>
      </w:r>
      <w:r w:rsidR="005E6037" w:rsidRPr="003F1080">
        <w:rPr>
          <w:rFonts w:ascii="Times New Roman" w:hAnsi="Times New Roman" w:cs="Times New Roman"/>
          <w:b/>
          <w:sz w:val="28"/>
          <w:szCs w:val="28"/>
        </w:rPr>
        <w:t>2. Часть Программы, формируемая участниками образовательных отношений</w:t>
      </w:r>
    </w:p>
    <w:p w:rsidR="002D6BAE" w:rsidRPr="003F1080" w:rsidRDefault="002D6BAE" w:rsidP="003F1080">
      <w:pPr>
        <w:autoSpaceDE w:val="0"/>
        <w:autoSpaceDN w:val="0"/>
        <w:adjustRightInd w:val="0"/>
        <w:spacing w:after="0"/>
        <w:ind w:firstLine="709"/>
        <w:jc w:val="both"/>
        <w:rPr>
          <w:rFonts w:ascii="Times New Roman" w:hAnsi="Times New Roman" w:cs="Times New Roman"/>
          <w:b/>
          <w:sz w:val="28"/>
          <w:szCs w:val="28"/>
        </w:rPr>
      </w:pPr>
    </w:p>
    <w:p w:rsidR="005E6037" w:rsidRPr="003F1080" w:rsidRDefault="007B52B4" w:rsidP="003F1080">
      <w:pPr>
        <w:autoSpaceDE w:val="0"/>
        <w:autoSpaceDN w:val="0"/>
        <w:adjustRightInd w:val="0"/>
        <w:spacing w:after="0"/>
        <w:ind w:firstLine="709"/>
        <w:jc w:val="both"/>
        <w:rPr>
          <w:rFonts w:ascii="Times New Roman" w:hAnsi="Times New Roman" w:cs="Times New Roman"/>
          <w:b/>
          <w:sz w:val="28"/>
          <w:szCs w:val="28"/>
        </w:rPr>
      </w:pPr>
      <w:r w:rsidRPr="003F1080">
        <w:rPr>
          <w:rFonts w:ascii="Times New Roman" w:hAnsi="Times New Roman" w:cs="Times New Roman"/>
          <w:b/>
          <w:sz w:val="28"/>
          <w:szCs w:val="28"/>
        </w:rPr>
        <w:t>1.</w:t>
      </w:r>
      <w:r w:rsidR="005E6037" w:rsidRPr="003F1080">
        <w:rPr>
          <w:rFonts w:ascii="Times New Roman" w:hAnsi="Times New Roman" w:cs="Times New Roman"/>
          <w:b/>
          <w:sz w:val="28"/>
          <w:szCs w:val="28"/>
        </w:rPr>
        <w:t>2.1.Пояснительная записка</w:t>
      </w:r>
    </w:p>
    <w:p w:rsidR="002D6BAE" w:rsidRPr="003F1080" w:rsidRDefault="002D6BAE" w:rsidP="003F1080">
      <w:pPr>
        <w:autoSpaceDE w:val="0"/>
        <w:autoSpaceDN w:val="0"/>
        <w:adjustRightInd w:val="0"/>
        <w:spacing w:after="0"/>
        <w:ind w:firstLine="709"/>
        <w:jc w:val="both"/>
        <w:rPr>
          <w:rFonts w:ascii="Times New Roman" w:hAnsi="Times New Roman" w:cs="Times New Roman"/>
          <w:sz w:val="28"/>
          <w:szCs w:val="28"/>
        </w:rPr>
      </w:pPr>
    </w:p>
    <w:p w:rsidR="005E6037" w:rsidRPr="003F1080" w:rsidRDefault="005E6037"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lastRenderedPageBreak/>
        <w:t>Одной из наиболее актуальных проблем современного общества является</w:t>
      </w:r>
    </w:p>
    <w:p w:rsidR="005E6037" w:rsidRPr="003F1080" w:rsidRDefault="005E6037"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обесценивание нравственных норм, отсутствие патриотизма у растущего</w:t>
      </w:r>
    </w:p>
    <w:p w:rsidR="005E6037" w:rsidRPr="003F1080" w:rsidRDefault="005E6037"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поколения.</w:t>
      </w:r>
    </w:p>
    <w:p w:rsidR="005E6037" w:rsidRPr="003F1080" w:rsidRDefault="005E6037"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Актуальность парциальной образовательной программы «</w:t>
      </w:r>
      <w:r w:rsidR="002D6BAE" w:rsidRPr="003F1080">
        <w:rPr>
          <w:rFonts w:ascii="Times New Roman" w:hAnsi="Times New Roman" w:cs="Times New Roman"/>
          <w:sz w:val="28"/>
          <w:szCs w:val="28"/>
        </w:rPr>
        <w:t xml:space="preserve"> Оренбуржье - мой край родной» </w:t>
      </w:r>
      <w:r w:rsidRPr="003F1080">
        <w:rPr>
          <w:rFonts w:ascii="Times New Roman" w:hAnsi="Times New Roman" w:cs="Times New Roman"/>
          <w:sz w:val="28"/>
          <w:szCs w:val="28"/>
        </w:rPr>
        <w:t>характеризуется тем, что одним из ведущих факторов социально-</w:t>
      </w:r>
    </w:p>
    <w:p w:rsidR="005E6037" w:rsidRPr="003F1080" w:rsidRDefault="005E6037" w:rsidP="00E372FA">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xml:space="preserve">коммуникативного развития детей является их </w:t>
      </w:r>
      <w:r w:rsidR="00E372FA">
        <w:rPr>
          <w:rFonts w:ascii="Times New Roman" w:hAnsi="Times New Roman" w:cs="Times New Roman"/>
          <w:sz w:val="28"/>
          <w:szCs w:val="28"/>
        </w:rPr>
        <w:t xml:space="preserve">ознакомление с историей родного </w:t>
      </w:r>
      <w:r w:rsidRPr="003F1080">
        <w:rPr>
          <w:rFonts w:ascii="Times New Roman" w:hAnsi="Times New Roman" w:cs="Times New Roman"/>
          <w:sz w:val="28"/>
          <w:szCs w:val="28"/>
        </w:rPr>
        <w:t>края. Чувство Родины у ребенка начинаетс</w:t>
      </w:r>
      <w:r w:rsidR="00E372FA">
        <w:rPr>
          <w:rFonts w:ascii="Times New Roman" w:hAnsi="Times New Roman" w:cs="Times New Roman"/>
          <w:sz w:val="28"/>
          <w:szCs w:val="28"/>
        </w:rPr>
        <w:t xml:space="preserve">я с любви к самым близким людям </w:t>
      </w:r>
      <w:r w:rsidRPr="003F1080">
        <w:rPr>
          <w:rFonts w:ascii="Times New Roman" w:hAnsi="Times New Roman" w:cs="Times New Roman"/>
          <w:sz w:val="28"/>
          <w:szCs w:val="28"/>
        </w:rPr>
        <w:t>(отцу, матери, бабушке, дедушке, сестре, брату) и к родному краю. Представления</w:t>
      </w:r>
      <w:r w:rsidR="00E372FA">
        <w:rPr>
          <w:rFonts w:ascii="Times New Roman" w:hAnsi="Times New Roman" w:cs="Times New Roman"/>
          <w:sz w:val="28"/>
          <w:szCs w:val="28"/>
        </w:rPr>
        <w:t xml:space="preserve"> </w:t>
      </w:r>
      <w:r w:rsidRPr="003F1080">
        <w:rPr>
          <w:rFonts w:ascii="Times New Roman" w:hAnsi="Times New Roman" w:cs="Times New Roman"/>
          <w:sz w:val="28"/>
          <w:szCs w:val="28"/>
        </w:rPr>
        <w:t>о Родине начинают формироваться у дете</w:t>
      </w:r>
      <w:r w:rsidR="00E372FA">
        <w:rPr>
          <w:rFonts w:ascii="Times New Roman" w:hAnsi="Times New Roman" w:cs="Times New Roman"/>
          <w:sz w:val="28"/>
          <w:szCs w:val="28"/>
        </w:rPr>
        <w:t xml:space="preserve">й с картинки, слышимой ребенком </w:t>
      </w:r>
      <w:r w:rsidRPr="003F1080">
        <w:rPr>
          <w:rFonts w:ascii="Times New Roman" w:hAnsi="Times New Roman" w:cs="Times New Roman"/>
          <w:sz w:val="28"/>
          <w:szCs w:val="28"/>
        </w:rPr>
        <w:t>музыки, окружающей его природы, жизни знакомых улиц. Год от года оно</w:t>
      </w:r>
    </w:p>
    <w:p w:rsidR="005E6037" w:rsidRPr="003F1080" w:rsidRDefault="005E6037" w:rsidP="00E372FA">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расширяется,</w:t>
      </w:r>
      <w:r w:rsidR="00E372FA">
        <w:rPr>
          <w:rFonts w:ascii="Times New Roman" w:hAnsi="Times New Roman" w:cs="Times New Roman"/>
          <w:sz w:val="28"/>
          <w:szCs w:val="28"/>
        </w:rPr>
        <w:t xml:space="preserve"> обогащается, совершенствуется. </w:t>
      </w:r>
      <w:r w:rsidRPr="003F1080">
        <w:rPr>
          <w:rFonts w:ascii="Times New Roman" w:hAnsi="Times New Roman" w:cs="Times New Roman"/>
          <w:sz w:val="28"/>
          <w:szCs w:val="28"/>
        </w:rPr>
        <w:t>Помочь дошкольникам познакомиться с ро</w:t>
      </w:r>
      <w:r w:rsidR="00E372FA">
        <w:rPr>
          <w:rFonts w:ascii="Times New Roman" w:hAnsi="Times New Roman" w:cs="Times New Roman"/>
          <w:sz w:val="28"/>
          <w:szCs w:val="28"/>
        </w:rPr>
        <w:t xml:space="preserve">дным краем, понять его историю, </w:t>
      </w:r>
      <w:r w:rsidRPr="003F1080">
        <w:rPr>
          <w:rFonts w:ascii="Times New Roman" w:hAnsi="Times New Roman" w:cs="Times New Roman"/>
          <w:sz w:val="28"/>
          <w:szCs w:val="28"/>
        </w:rPr>
        <w:t>культуру и их взаимосвязь с пр</w:t>
      </w:r>
      <w:r w:rsidR="00E372FA">
        <w:rPr>
          <w:rFonts w:ascii="Times New Roman" w:hAnsi="Times New Roman" w:cs="Times New Roman"/>
          <w:sz w:val="28"/>
          <w:szCs w:val="28"/>
        </w:rPr>
        <w:t xml:space="preserve">едметами и объектами окружающей </w:t>
      </w:r>
      <w:r w:rsidRPr="003F1080">
        <w:rPr>
          <w:rFonts w:ascii="Times New Roman" w:hAnsi="Times New Roman" w:cs="Times New Roman"/>
          <w:sz w:val="28"/>
          <w:szCs w:val="28"/>
        </w:rPr>
        <w:t xml:space="preserve">действительности и жизни общества, </w:t>
      </w:r>
      <w:r w:rsidR="00E372FA">
        <w:rPr>
          <w:rFonts w:ascii="Times New Roman" w:hAnsi="Times New Roman" w:cs="Times New Roman"/>
          <w:sz w:val="28"/>
          <w:szCs w:val="28"/>
        </w:rPr>
        <w:t xml:space="preserve">принять участие в созидательной </w:t>
      </w:r>
      <w:r w:rsidRPr="003F1080">
        <w:rPr>
          <w:rFonts w:ascii="Times New Roman" w:hAnsi="Times New Roman" w:cs="Times New Roman"/>
          <w:sz w:val="28"/>
          <w:szCs w:val="28"/>
        </w:rPr>
        <w:t>деятельности – в этом заключается г</w:t>
      </w:r>
      <w:r w:rsidR="00E372FA">
        <w:rPr>
          <w:rFonts w:ascii="Times New Roman" w:hAnsi="Times New Roman" w:cs="Times New Roman"/>
          <w:sz w:val="28"/>
          <w:szCs w:val="28"/>
        </w:rPr>
        <w:t xml:space="preserve">лавный смысл данной парциальной </w:t>
      </w:r>
      <w:r w:rsidRPr="003F1080">
        <w:rPr>
          <w:rFonts w:ascii="Times New Roman" w:hAnsi="Times New Roman" w:cs="Times New Roman"/>
          <w:sz w:val="28"/>
          <w:szCs w:val="28"/>
        </w:rPr>
        <w:t>образовательной программы «</w:t>
      </w:r>
      <w:r w:rsidR="002D6BAE" w:rsidRPr="003F1080">
        <w:rPr>
          <w:rFonts w:ascii="Times New Roman" w:hAnsi="Times New Roman" w:cs="Times New Roman"/>
          <w:sz w:val="28"/>
          <w:szCs w:val="28"/>
        </w:rPr>
        <w:t xml:space="preserve"> Оренбуржье - м</w:t>
      </w:r>
      <w:r w:rsidRPr="003F1080">
        <w:rPr>
          <w:rFonts w:ascii="Times New Roman" w:hAnsi="Times New Roman" w:cs="Times New Roman"/>
          <w:sz w:val="28"/>
          <w:szCs w:val="28"/>
        </w:rPr>
        <w:t>ой край родной». Малая родина-это и природа,</w:t>
      </w:r>
      <w:r w:rsidR="00E372FA">
        <w:rPr>
          <w:rFonts w:ascii="Times New Roman" w:hAnsi="Times New Roman" w:cs="Times New Roman"/>
          <w:sz w:val="28"/>
          <w:szCs w:val="28"/>
        </w:rPr>
        <w:t xml:space="preserve"> и памятные места села и райо</w:t>
      </w:r>
      <w:r w:rsidR="002D6BAE" w:rsidRPr="003F1080">
        <w:rPr>
          <w:rFonts w:ascii="Times New Roman" w:hAnsi="Times New Roman" w:cs="Times New Roman"/>
          <w:sz w:val="28"/>
          <w:szCs w:val="28"/>
        </w:rPr>
        <w:t>на</w:t>
      </w:r>
      <w:r w:rsidRPr="003F1080">
        <w:rPr>
          <w:rFonts w:ascii="Times New Roman" w:hAnsi="Times New Roman" w:cs="Times New Roman"/>
          <w:sz w:val="28"/>
          <w:szCs w:val="28"/>
        </w:rPr>
        <w:t>, и люди, которые</w:t>
      </w:r>
      <w:r w:rsidR="002D6BAE" w:rsidRPr="003F1080">
        <w:rPr>
          <w:rFonts w:ascii="Times New Roman" w:hAnsi="Times New Roman" w:cs="Times New Roman"/>
          <w:sz w:val="28"/>
          <w:szCs w:val="28"/>
        </w:rPr>
        <w:t xml:space="preserve"> в нем проживают. Необходимость </w:t>
      </w:r>
      <w:r w:rsidRPr="003F1080">
        <w:rPr>
          <w:rFonts w:ascii="Times New Roman" w:hAnsi="Times New Roman" w:cs="Times New Roman"/>
          <w:sz w:val="28"/>
          <w:szCs w:val="28"/>
        </w:rPr>
        <w:t>развития интересов дошкольников в этой област</w:t>
      </w:r>
      <w:r w:rsidR="002D6BAE" w:rsidRPr="003F1080">
        <w:rPr>
          <w:rFonts w:ascii="Times New Roman" w:hAnsi="Times New Roman" w:cs="Times New Roman"/>
          <w:sz w:val="28"/>
          <w:szCs w:val="28"/>
        </w:rPr>
        <w:t xml:space="preserve">и связана с социальным запросом </w:t>
      </w:r>
      <w:r w:rsidRPr="003F1080">
        <w:rPr>
          <w:rFonts w:ascii="Times New Roman" w:hAnsi="Times New Roman" w:cs="Times New Roman"/>
          <w:sz w:val="28"/>
          <w:szCs w:val="28"/>
        </w:rPr>
        <w:t>общества: чем полнее, глубже, содержательнее б</w:t>
      </w:r>
      <w:r w:rsidR="002D6BAE" w:rsidRPr="003F1080">
        <w:rPr>
          <w:rFonts w:ascii="Times New Roman" w:hAnsi="Times New Roman" w:cs="Times New Roman"/>
          <w:sz w:val="28"/>
          <w:szCs w:val="28"/>
        </w:rPr>
        <w:t xml:space="preserve">удут знания детей о родном крае </w:t>
      </w:r>
      <w:r w:rsidRPr="003F1080">
        <w:rPr>
          <w:rFonts w:ascii="Times New Roman" w:hAnsi="Times New Roman" w:cs="Times New Roman"/>
          <w:sz w:val="28"/>
          <w:szCs w:val="28"/>
        </w:rPr>
        <w:t>и его лучших людях, природе, традициях, сим</w:t>
      </w:r>
      <w:r w:rsidR="002D6BAE" w:rsidRPr="003F1080">
        <w:rPr>
          <w:rFonts w:ascii="Times New Roman" w:hAnsi="Times New Roman" w:cs="Times New Roman"/>
          <w:sz w:val="28"/>
          <w:szCs w:val="28"/>
        </w:rPr>
        <w:t xml:space="preserve">волике родного города тем более </w:t>
      </w:r>
      <w:r w:rsidRPr="003F1080">
        <w:rPr>
          <w:rFonts w:ascii="Times New Roman" w:hAnsi="Times New Roman" w:cs="Times New Roman"/>
          <w:sz w:val="28"/>
          <w:szCs w:val="28"/>
        </w:rPr>
        <w:t>действенными окажутся они в воспитании любви к родному краю.</w:t>
      </w:r>
    </w:p>
    <w:p w:rsidR="005E6037" w:rsidRPr="003F1080" w:rsidRDefault="005E6037"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Большое значения для формир</w:t>
      </w:r>
      <w:r w:rsidR="002D6BAE" w:rsidRPr="003F1080">
        <w:rPr>
          <w:rFonts w:ascii="Times New Roman" w:hAnsi="Times New Roman" w:cs="Times New Roman"/>
          <w:sz w:val="28"/>
          <w:szCs w:val="28"/>
        </w:rPr>
        <w:t xml:space="preserve">ования, расширения и углубления </w:t>
      </w:r>
      <w:r w:rsidRPr="003F1080">
        <w:rPr>
          <w:rFonts w:ascii="Times New Roman" w:hAnsi="Times New Roman" w:cs="Times New Roman"/>
          <w:sz w:val="28"/>
          <w:szCs w:val="28"/>
        </w:rPr>
        <w:t>представлений о родном крае, патриотиче</w:t>
      </w:r>
      <w:r w:rsidR="002D6BAE" w:rsidRPr="003F1080">
        <w:rPr>
          <w:rFonts w:ascii="Times New Roman" w:hAnsi="Times New Roman" w:cs="Times New Roman"/>
          <w:sz w:val="28"/>
          <w:szCs w:val="28"/>
        </w:rPr>
        <w:t xml:space="preserve">ских чувств, воспитания любви к </w:t>
      </w:r>
      <w:r w:rsidRPr="003F1080">
        <w:rPr>
          <w:rFonts w:ascii="Times New Roman" w:hAnsi="Times New Roman" w:cs="Times New Roman"/>
          <w:sz w:val="28"/>
          <w:szCs w:val="28"/>
        </w:rPr>
        <w:t>родному краю имеет применение в об</w:t>
      </w:r>
      <w:r w:rsidR="002D6BAE" w:rsidRPr="003F1080">
        <w:rPr>
          <w:rFonts w:ascii="Times New Roman" w:hAnsi="Times New Roman" w:cs="Times New Roman"/>
          <w:sz w:val="28"/>
          <w:szCs w:val="28"/>
        </w:rPr>
        <w:t xml:space="preserve">разовательном процессе местного </w:t>
      </w:r>
      <w:r w:rsidRPr="003F1080">
        <w:rPr>
          <w:rFonts w:ascii="Times New Roman" w:hAnsi="Times New Roman" w:cs="Times New Roman"/>
          <w:sz w:val="28"/>
          <w:szCs w:val="28"/>
        </w:rPr>
        <w:t>краеведческого материала.</w:t>
      </w:r>
    </w:p>
    <w:p w:rsidR="002D6BAE" w:rsidRPr="003F1080" w:rsidRDefault="002D6BAE" w:rsidP="003F1080">
      <w:pPr>
        <w:autoSpaceDE w:val="0"/>
        <w:autoSpaceDN w:val="0"/>
        <w:adjustRightInd w:val="0"/>
        <w:spacing w:after="0"/>
        <w:ind w:firstLine="709"/>
        <w:jc w:val="both"/>
        <w:rPr>
          <w:rFonts w:ascii="Times New Roman" w:hAnsi="Times New Roman" w:cs="Times New Roman"/>
          <w:sz w:val="28"/>
          <w:szCs w:val="28"/>
        </w:rPr>
      </w:pPr>
    </w:p>
    <w:p w:rsidR="005E6037" w:rsidRPr="003F1080" w:rsidRDefault="007B52B4" w:rsidP="003F1080">
      <w:pPr>
        <w:autoSpaceDE w:val="0"/>
        <w:autoSpaceDN w:val="0"/>
        <w:adjustRightInd w:val="0"/>
        <w:spacing w:after="0"/>
        <w:ind w:firstLine="709"/>
        <w:jc w:val="both"/>
        <w:rPr>
          <w:rFonts w:ascii="Times New Roman" w:hAnsi="Times New Roman" w:cs="Times New Roman"/>
          <w:b/>
          <w:sz w:val="28"/>
          <w:szCs w:val="28"/>
        </w:rPr>
      </w:pPr>
      <w:r w:rsidRPr="003F1080">
        <w:rPr>
          <w:rFonts w:ascii="Times New Roman" w:hAnsi="Times New Roman" w:cs="Times New Roman"/>
          <w:b/>
          <w:sz w:val="28"/>
          <w:szCs w:val="28"/>
        </w:rPr>
        <w:t>1.2.2</w:t>
      </w:r>
      <w:r w:rsidR="005E6037" w:rsidRPr="003F1080">
        <w:rPr>
          <w:rFonts w:ascii="Times New Roman" w:hAnsi="Times New Roman" w:cs="Times New Roman"/>
          <w:b/>
          <w:sz w:val="28"/>
          <w:szCs w:val="28"/>
        </w:rPr>
        <w:t>. Цели и задачи реализации Программы</w:t>
      </w:r>
    </w:p>
    <w:p w:rsidR="002D6BAE" w:rsidRPr="003F1080" w:rsidRDefault="002D6BAE" w:rsidP="003F1080">
      <w:pPr>
        <w:autoSpaceDE w:val="0"/>
        <w:autoSpaceDN w:val="0"/>
        <w:adjustRightInd w:val="0"/>
        <w:spacing w:after="0"/>
        <w:ind w:firstLine="709"/>
        <w:jc w:val="both"/>
        <w:rPr>
          <w:rFonts w:ascii="Times New Roman" w:hAnsi="Times New Roman" w:cs="Times New Roman"/>
          <w:sz w:val="28"/>
          <w:szCs w:val="28"/>
        </w:rPr>
      </w:pPr>
    </w:p>
    <w:p w:rsidR="005E6037" w:rsidRPr="003F1080" w:rsidRDefault="005E6037"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Цель: Патриотическое воспитание детей дошкольного возраста в процессе</w:t>
      </w:r>
    </w:p>
    <w:p w:rsidR="005E6037" w:rsidRPr="003F1080" w:rsidRDefault="005E6037"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приобщения к т</w:t>
      </w:r>
      <w:r w:rsidR="002D6BAE" w:rsidRPr="003F1080">
        <w:rPr>
          <w:rFonts w:ascii="Times New Roman" w:hAnsi="Times New Roman" w:cs="Times New Roman"/>
          <w:sz w:val="28"/>
          <w:szCs w:val="28"/>
        </w:rPr>
        <w:t xml:space="preserve">радициям семьи и родного села и района </w:t>
      </w:r>
      <w:r w:rsidRPr="003F1080">
        <w:rPr>
          <w:rFonts w:ascii="Times New Roman" w:hAnsi="Times New Roman" w:cs="Times New Roman"/>
          <w:sz w:val="28"/>
          <w:szCs w:val="28"/>
        </w:rPr>
        <w:t>и, ознакомления с истори</w:t>
      </w:r>
      <w:r w:rsidR="002D6BAE" w:rsidRPr="003F1080">
        <w:rPr>
          <w:rFonts w:ascii="Times New Roman" w:hAnsi="Times New Roman" w:cs="Times New Roman"/>
          <w:sz w:val="28"/>
          <w:szCs w:val="28"/>
        </w:rPr>
        <w:t xml:space="preserve">ей, </w:t>
      </w:r>
      <w:r w:rsidRPr="003F1080">
        <w:rPr>
          <w:rFonts w:ascii="Times New Roman" w:hAnsi="Times New Roman" w:cs="Times New Roman"/>
          <w:sz w:val="28"/>
          <w:szCs w:val="28"/>
        </w:rPr>
        <w:t>культурой и природой родного края.</w:t>
      </w:r>
    </w:p>
    <w:p w:rsidR="005E6037" w:rsidRPr="003F1080" w:rsidRDefault="005E6037"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Задачи:</w:t>
      </w:r>
    </w:p>
    <w:p w:rsidR="005E6037" w:rsidRPr="003F1080" w:rsidRDefault="004A37E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w:t>
      </w:r>
      <w:r w:rsidR="005E6037" w:rsidRPr="003F1080">
        <w:rPr>
          <w:rFonts w:ascii="Times New Roman" w:hAnsi="Times New Roman" w:cs="Times New Roman"/>
          <w:sz w:val="28"/>
          <w:szCs w:val="28"/>
        </w:rPr>
        <w:t xml:space="preserve"> Воспитывать уважительное отношение к членам семьи, ее традициям и</w:t>
      </w:r>
    </w:p>
    <w:p w:rsidR="005E6037" w:rsidRPr="003F1080" w:rsidRDefault="005E6037"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истории; формировать представления детей о семейной иерархии, участии</w:t>
      </w:r>
    </w:p>
    <w:p w:rsidR="005E6037" w:rsidRPr="003F1080" w:rsidRDefault="004A37E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членов семьи в развитии  родного села и ра</w:t>
      </w:r>
      <w:r w:rsidR="00850E38" w:rsidRPr="003F1080">
        <w:rPr>
          <w:rFonts w:ascii="Times New Roman" w:hAnsi="Times New Roman" w:cs="Times New Roman"/>
          <w:sz w:val="28"/>
          <w:szCs w:val="28"/>
        </w:rPr>
        <w:t>й</w:t>
      </w:r>
      <w:r w:rsidRPr="003F1080">
        <w:rPr>
          <w:rFonts w:ascii="Times New Roman" w:hAnsi="Times New Roman" w:cs="Times New Roman"/>
          <w:sz w:val="28"/>
          <w:szCs w:val="28"/>
        </w:rPr>
        <w:t>она</w:t>
      </w:r>
      <w:r w:rsidR="005E6037" w:rsidRPr="003F1080">
        <w:rPr>
          <w:rFonts w:ascii="Times New Roman" w:hAnsi="Times New Roman" w:cs="Times New Roman"/>
          <w:sz w:val="28"/>
          <w:szCs w:val="28"/>
        </w:rPr>
        <w:t>.</w:t>
      </w:r>
    </w:p>
    <w:p w:rsidR="005E6037" w:rsidRPr="003F1080" w:rsidRDefault="004A37E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w:t>
      </w:r>
      <w:r w:rsidR="005E6037" w:rsidRPr="003F1080">
        <w:rPr>
          <w:rFonts w:ascii="Times New Roman" w:hAnsi="Times New Roman" w:cs="Times New Roman"/>
          <w:sz w:val="28"/>
          <w:szCs w:val="28"/>
        </w:rPr>
        <w:t xml:space="preserve"> Формировать первичные представления дошкольников об Оренбургском</w:t>
      </w:r>
      <w:r w:rsidR="00850E38" w:rsidRPr="003F1080">
        <w:rPr>
          <w:rFonts w:ascii="Times New Roman" w:hAnsi="Times New Roman" w:cs="Times New Roman"/>
          <w:sz w:val="28"/>
          <w:szCs w:val="28"/>
        </w:rPr>
        <w:t xml:space="preserve"> </w:t>
      </w:r>
      <w:r w:rsidR="005E6037" w:rsidRPr="003F1080">
        <w:rPr>
          <w:rFonts w:ascii="Times New Roman" w:hAnsi="Times New Roman" w:cs="Times New Roman"/>
          <w:sz w:val="28"/>
          <w:szCs w:val="28"/>
        </w:rPr>
        <w:t>крае как о родной земле, малой Р</w:t>
      </w:r>
      <w:r w:rsidRPr="003F1080">
        <w:rPr>
          <w:rFonts w:ascii="Times New Roman" w:hAnsi="Times New Roman" w:cs="Times New Roman"/>
          <w:sz w:val="28"/>
          <w:szCs w:val="28"/>
        </w:rPr>
        <w:t xml:space="preserve">одине, его культурных ценностях </w:t>
      </w:r>
      <w:r w:rsidR="005E6037" w:rsidRPr="003F1080">
        <w:rPr>
          <w:rFonts w:ascii="Times New Roman" w:hAnsi="Times New Roman" w:cs="Times New Roman"/>
          <w:sz w:val="28"/>
          <w:szCs w:val="28"/>
        </w:rPr>
        <w:t xml:space="preserve">посредством </w:t>
      </w:r>
      <w:r w:rsidR="005E6037" w:rsidRPr="003F1080">
        <w:rPr>
          <w:rFonts w:ascii="Times New Roman" w:hAnsi="Times New Roman" w:cs="Times New Roman"/>
          <w:sz w:val="28"/>
          <w:szCs w:val="28"/>
        </w:rPr>
        <w:lastRenderedPageBreak/>
        <w:t>изучения истори</w:t>
      </w:r>
      <w:r w:rsidRPr="003F1080">
        <w:rPr>
          <w:rFonts w:ascii="Times New Roman" w:hAnsi="Times New Roman" w:cs="Times New Roman"/>
          <w:sz w:val="28"/>
          <w:szCs w:val="28"/>
        </w:rPr>
        <w:t xml:space="preserve">и, достопримечательностей  села и района, природных </w:t>
      </w:r>
      <w:r w:rsidR="005E6037" w:rsidRPr="003F1080">
        <w:rPr>
          <w:rFonts w:ascii="Times New Roman" w:hAnsi="Times New Roman" w:cs="Times New Roman"/>
          <w:sz w:val="28"/>
          <w:szCs w:val="28"/>
        </w:rPr>
        <w:t>ресурсов родного края.</w:t>
      </w:r>
    </w:p>
    <w:p w:rsidR="005E6037" w:rsidRPr="003F1080" w:rsidRDefault="004A37E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w:t>
      </w:r>
      <w:r w:rsidR="005E6037" w:rsidRPr="003F1080">
        <w:rPr>
          <w:rFonts w:ascii="Times New Roman" w:hAnsi="Times New Roman" w:cs="Times New Roman"/>
          <w:sz w:val="28"/>
          <w:szCs w:val="28"/>
        </w:rPr>
        <w:t xml:space="preserve"> Развивать познавательную активность и любознательность, стремление к</w:t>
      </w:r>
      <w:r w:rsidR="00850E38" w:rsidRPr="003F1080">
        <w:rPr>
          <w:rFonts w:ascii="Times New Roman" w:hAnsi="Times New Roman" w:cs="Times New Roman"/>
          <w:sz w:val="28"/>
          <w:szCs w:val="28"/>
        </w:rPr>
        <w:t xml:space="preserve"> </w:t>
      </w:r>
      <w:r w:rsidR="005E6037" w:rsidRPr="003F1080">
        <w:rPr>
          <w:rFonts w:ascii="Times New Roman" w:hAnsi="Times New Roman" w:cs="Times New Roman"/>
          <w:sz w:val="28"/>
          <w:szCs w:val="28"/>
        </w:rPr>
        <w:t>исследованию в процес</w:t>
      </w:r>
      <w:r w:rsidRPr="003F1080">
        <w:rPr>
          <w:rFonts w:ascii="Times New Roman" w:hAnsi="Times New Roman" w:cs="Times New Roman"/>
          <w:sz w:val="28"/>
          <w:szCs w:val="28"/>
        </w:rPr>
        <w:t>се изучен</w:t>
      </w:r>
      <w:r w:rsidR="00E372FA">
        <w:rPr>
          <w:rFonts w:ascii="Times New Roman" w:hAnsi="Times New Roman" w:cs="Times New Roman"/>
          <w:sz w:val="28"/>
          <w:szCs w:val="28"/>
        </w:rPr>
        <w:t>ия культуры села Добровольское ,</w:t>
      </w:r>
      <w:r w:rsidRPr="003F1080">
        <w:rPr>
          <w:rFonts w:ascii="Times New Roman" w:hAnsi="Times New Roman" w:cs="Times New Roman"/>
          <w:sz w:val="28"/>
          <w:szCs w:val="28"/>
        </w:rPr>
        <w:t xml:space="preserve"> Новоорского района</w:t>
      </w:r>
      <w:r w:rsidR="005E6037" w:rsidRPr="003F1080">
        <w:rPr>
          <w:rFonts w:ascii="Times New Roman" w:hAnsi="Times New Roman" w:cs="Times New Roman"/>
          <w:sz w:val="28"/>
          <w:szCs w:val="28"/>
        </w:rPr>
        <w:t>.</w:t>
      </w:r>
    </w:p>
    <w:p w:rsidR="005E6037" w:rsidRPr="003F1080" w:rsidRDefault="004A37E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w:t>
      </w:r>
      <w:r w:rsidR="005E6037" w:rsidRPr="003F1080">
        <w:rPr>
          <w:rFonts w:ascii="Times New Roman" w:hAnsi="Times New Roman" w:cs="Times New Roman"/>
          <w:sz w:val="28"/>
          <w:szCs w:val="28"/>
        </w:rPr>
        <w:t xml:space="preserve"> Воспитывать чувство сопричастно</w:t>
      </w:r>
      <w:r w:rsidRPr="003F1080">
        <w:rPr>
          <w:rFonts w:ascii="Times New Roman" w:hAnsi="Times New Roman" w:cs="Times New Roman"/>
          <w:sz w:val="28"/>
          <w:szCs w:val="28"/>
        </w:rPr>
        <w:t xml:space="preserve">сти к наследию родного села и края, </w:t>
      </w:r>
      <w:r w:rsidR="005E6037" w:rsidRPr="003F1080">
        <w:rPr>
          <w:rFonts w:ascii="Times New Roman" w:hAnsi="Times New Roman" w:cs="Times New Roman"/>
          <w:sz w:val="28"/>
          <w:szCs w:val="28"/>
        </w:rPr>
        <w:t>гордости за него.</w:t>
      </w:r>
    </w:p>
    <w:p w:rsidR="005E6037" w:rsidRPr="003F1080" w:rsidRDefault="004A37E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w:t>
      </w:r>
      <w:r w:rsidR="005E6037" w:rsidRPr="003F1080">
        <w:rPr>
          <w:rFonts w:ascii="Times New Roman" w:hAnsi="Times New Roman" w:cs="Times New Roman"/>
          <w:sz w:val="28"/>
          <w:szCs w:val="28"/>
        </w:rPr>
        <w:t xml:space="preserve"> Воспитывать чувство уважения к лю</w:t>
      </w:r>
      <w:r w:rsidRPr="003F1080">
        <w:rPr>
          <w:rFonts w:ascii="Times New Roman" w:hAnsi="Times New Roman" w:cs="Times New Roman"/>
          <w:sz w:val="28"/>
          <w:szCs w:val="28"/>
        </w:rPr>
        <w:t xml:space="preserve">дям разных национальностей и их </w:t>
      </w:r>
      <w:r w:rsidR="005E6037" w:rsidRPr="003F1080">
        <w:rPr>
          <w:rFonts w:ascii="Times New Roman" w:hAnsi="Times New Roman" w:cs="Times New Roman"/>
          <w:sz w:val="28"/>
          <w:szCs w:val="28"/>
        </w:rPr>
        <w:t>обычаям на основе культурных традиций родного края.</w:t>
      </w:r>
    </w:p>
    <w:p w:rsidR="00490868" w:rsidRPr="003F1080" w:rsidRDefault="00490868" w:rsidP="003F1080">
      <w:pPr>
        <w:autoSpaceDE w:val="0"/>
        <w:autoSpaceDN w:val="0"/>
        <w:adjustRightInd w:val="0"/>
        <w:spacing w:after="0"/>
        <w:ind w:firstLine="709"/>
        <w:jc w:val="both"/>
        <w:rPr>
          <w:rFonts w:ascii="Times New Roman" w:hAnsi="Times New Roman" w:cs="Times New Roman"/>
          <w:sz w:val="28"/>
          <w:szCs w:val="28"/>
        </w:rPr>
      </w:pPr>
    </w:p>
    <w:p w:rsidR="005E6037" w:rsidRPr="003F1080" w:rsidRDefault="00490868" w:rsidP="003F1080">
      <w:pPr>
        <w:autoSpaceDE w:val="0"/>
        <w:autoSpaceDN w:val="0"/>
        <w:adjustRightInd w:val="0"/>
        <w:spacing w:after="0"/>
        <w:ind w:firstLine="709"/>
        <w:jc w:val="both"/>
        <w:rPr>
          <w:rFonts w:ascii="Times New Roman" w:hAnsi="Times New Roman" w:cs="Times New Roman"/>
          <w:b/>
          <w:sz w:val="28"/>
          <w:szCs w:val="28"/>
        </w:rPr>
      </w:pPr>
      <w:r w:rsidRPr="003F1080">
        <w:rPr>
          <w:rFonts w:ascii="Times New Roman" w:hAnsi="Times New Roman" w:cs="Times New Roman"/>
          <w:b/>
          <w:sz w:val="28"/>
          <w:szCs w:val="28"/>
        </w:rPr>
        <w:t>1.2.3.</w:t>
      </w:r>
      <w:r w:rsidR="005E6037" w:rsidRPr="003F1080">
        <w:rPr>
          <w:rFonts w:ascii="Times New Roman" w:hAnsi="Times New Roman" w:cs="Times New Roman"/>
          <w:b/>
          <w:sz w:val="28"/>
          <w:szCs w:val="28"/>
        </w:rPr>
        <w:t>Принципы и подходы к формированию Программы:</w:t>
      </w:r>
    </w:p>
    <w:p w:rsidR="005E6037" w:rsidRPr="003F1080" w:rsidRDefault="005E6037"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В основу программы положены следующие подходы:</w:t>
      </w:r>
    </w:p>
    <w:p w:rsidR="005E6037" w:rsidRPr="003F1080" w:rsidRDefault="005E6037"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i/>
          <w:sz w:val="28"/>
          <w:szCs w:val="28"/>
        </w:rPr>
        <w:t xml:space="preserve">Личностно - ориентированный </w:t>
      </w:r>
      <w:r w:rsidRPr="003F1080">
        <w:rPr>
          <w:rFonts w:ascii="Times New Roman" w:hAnsi="Times New Roman" w:cs="Times New Roman"/>
          <w:sz w:val="28"/>
          <w:szCs w:val="28"/>
        </w:rPr>
        <w:t>подход направлен на развитие всех качеств</w:t>
      </w:r>
      <w:r w:rsidR="00850E38" w:rsidRPr="003F1080">
        <w:rPr>
          <w:rFonts w:ascii="Times New Roman" w:hAnsi="Times New Roman" w:cs="Times New Roman"/>
          <w:sz w:val="28"/>
          <w:szCs w:val="28"/>
        </w:rPr>
        <w:t xml:space="preserve"> </w:t>
      </w:r>
      <w:r w:rsidRPr="003F1080">
        <w:rPr>
          <w:rFonts w:ascii="Times New Roman" w:hAnsi="Times New Roman" w:cs="Times New Roman"/>
          <w:sz w:val="28"/>
          <w:szCs w:val="28"/>
        </w:rPr>
        <w:t>личности. Этот подход обращает внимание к личности ребенка, к ег</w:t>
      </w:r>
      <w:r w:rsidR="004A37E4" w:rsidRPr="003F1080">
        <w:rPr>
          <w:rFonts w:ascii="Times New Roman" w:hAnsi="Times New Roman" w:cs="Times New Roman"/>
          <w:sz w:val="28"/>
          <w:szCs w:val="28"/>
        </w:rPr>
        <w:t xml:space="preserve">о внутреннему </w:t>
      </w:r>
      <w:r w:rsidRPr="003F1080">
        <w:rPr>
          <w:rFonts w:ascii="Times New Roman" w:hAnsi="Times New Roman" w:cs="Times New Roman"/>
          <w:sz w:val="28"/>
          <w:szCs w:val="28"/>
        </w:rPr>
        <w:t>миру, где таятся еще не развитые способно</w:t>
      </w:r>
      <w:r w:rsidR="004A37E4" w:rsidRPr="003F1080">
        <w:rPr>
          <w:rFonts w:ascii="Times New Roman" w:hAnsi="Times New Roman" w:cs="Times New Roman"/>
          <w:sz w:val="28"/>
          <w:szCs w:val="28"/>
        </w:rPr>
        <w:t xml:space="preserve">сти и возможности. Цель данного </w:t>
      </w:r>
      <w:r w:rsidRPr="003F1080">
        <w:rPr>
          <w:rFonts w:ascii="Times New Roman" w:hAnsi="Times New Roman" w:cs="Times New Roman"/>
          <w:sz w:val="28"/>
          <w:szCs w:val="28"/>
        </w:rPr>
        <w:t>подхода- разбудить, вызвать к жизни эти</w:t>
      </w:r>
      <w:r w:rsidR="004A37E4" w:rsidRPr="003F1080">
        <w:rPr>
          <w:rFonts w:ascii="Times New Roman" w:hAnsi="Times New Roman" w:cs="Times New Roman"/>
          <w:sz w:val="28"/>
          <w:szCs w:val="28"/>
        </w:rPr>
        <w:t xml:space="preserve"> внутренние силы и возможности, </w:t>
      </w:r>
      <w:r w:rsidRPr="003F1080">
        <w:rPr>
          <w:rFonts w:ascii="Times New Roman" w:hAnsi="Times New Roman" w:cs="Times New Roman"/>
          <w:sz w:val="28"/>
          <w:szCs w:val="28"/>
        </w:rPr>
        <w:t>использовать их для более полного и свобо</w:t>
      </w:r>
      <w:r w:rsidR="004A37E4" w:rsidRPr="003F1080">
        <w:rPr>
          <w:rFonts w:ascii="Times New Roman" w:hAnsi="Times New Roman" w:cs="Times New Roman"/>
          <w:sz w:val="28"/>
          <w:szCs w:val="28"/>
        </w:rPr>
        <w:t xml:space="preserve">дного развития личности каждого </w:t>
      </w:r>
      <w:r w:rsidRPr="003F1080">
        <w:rPr>
          <w:rFonts w:ascii="Times New Roman" w:hAnsi="Times New Roman" w:cs="Times New Roman"/>
          <w:sz w:val="28"/>
          <w:szCs w:val="28"/>
        </w:rPr>
        <w:t>ребенка.</w:t>
      </w:r>
    </w:p>
    <w:p w:rsidR="005E6037" w:rsidRPr="003F1080" w:rsidRDefault="005E6037"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i/>
          <w:sz w:val="28"/>
          <w:szCs w:val="28"/>
        </w:rPr>
        <w:t>Культурологический</w:t>
      </w:r>
      <w:r w:rsidRPr="003F1080">
        <w:rPr>
          <w:rFonts w:ascii="Times New Roman" w:hAnsi="Times New Roman" w:cs="Times New Roman"/>
          <w:sz w:val="28"/>
          <w:szCs w:val="28"/>
        </w:rPr>
        <w:t xml:space="preserve"> подход подчеркивает ценность уникальность пути развития</w:t>
      </w:r>
    </w:p>
    <w:p w:rsidR="005E6037" w:rsidRPr="003F1080" w:rsidRDefault="005E6037"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своего родного края на основе не противопоставления природных факторов и</w:t>
      </w:r>
    </w:p>
    <w:p w:rsidR="005E6037" w:rsidRPr="003F1080" w:rsidRDefault="005E6037"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культуры, а пои</w:t>
      </w:r>
      <w:r w:rsidR="004A37E4" w:rsidRPr="003F1080">
        <w:rPr>
          <w:rFonts w:ascii="Times New Roman" w:hAnsi="Times New Roman" w:cs="Times New Roman"/>
          <w:sz w:val="28"/>
          <w:szCs w:val="28"/>
        </w:rPr>
        <w:t>ска их взаимосвязи, взаимосвязи</w:t>
      </w:r>
      <w:r w:rsidRPr="003F1080">
        <w:rPr>
          <w:rFonts w:ascii="Times New Roman" w:hAnsi="Times New Roman" w:cs="Times New Roman"/>
          <w:sz w:val="28"/>
          <w:szCs w:val="28"/>
        </w:rPr>
        <w:t>, взаимовлияния.</w:t>
      </w:r>
    </w:p>
    <w:p w:rsidR="005E6037" w:rsidRPr="003F1080" w:rsidRDefault="005E6037"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i/>
          <w:sz w:val="28"/>
          <w:szCs w:val="28"/>
        </w:rPr>
        <w:t xml:space="preserve">Диалектический </w:t>
      </w:r>
      <w:r w:rsidRPr="003F1080">
        <w:rPr>
          <w:rFonts w:ascii="Times New Roman" w:hAnsi="Times New Roman" w:cs="Times New Roman"/>
          <w:sz w:val="28"/>
          <w:szCs w:val="28"/>
        </w:rPr>
        <w:t>подход обеспечивает формирование у детей начальных форм</w:t>
      </w:r>
    </w:p>
    <w:p w:rsidR="005E6037" w:rsidRPr="003F1080" w:rsidRDefault="005E6037"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диалектического рассмотрения и анализа окружающих явлений в их движении,</w:t>
      </w:r>
    </w:p>
    <w:p w:rsidR="005E6037" w:rsidRPr="003F1080" w:rsidRDefault="005E6037"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изменении и развитии, в их взаимосвязях и взаимопереходах. У детей развивается</w:t>
      </w:r>
    </w:p>
    <w:p w:rsidR="005E6037" w:rsidRPr="003F1080" w:rsidRDefault="005E6037"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общее понимание того, что любой предмет, любое явление имеет свое прошлое,</w:t>
      </w:r>
    </w:p>
    <w:p w:rsidR="005E6037" w:rsidRPr="003F1080" w:rsidRDefault="005E6037"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настоящее, будущее.</w:t>
      </w:r>
    </w:p>
    <w:p w:rsidR="005E6037" w:rsidRPr="003F1080" w:rsidRDefault="005E6037"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i/>
          <w:sz w:val="28"/>
          <w:szCs w:val="28"/>
        </w:rPr>
        <w:t>Компетентностный</w:t>
      </w:r>
      <w:r w:rsidRPr="003F1080">
        <w:rPr>
          <w:rFonts w:ascii="Times New Roman" w:hAnsi="Times New Roman" w:cs="Times New Roman"/>
          <w:sz w:val="28"/>
          <w:szCs w:val="28"/>
        </w:rPr>
        <w:t xml:space="preserve"> подход выдвигает на первое место не информированность, а</w:t>
      </w:r>
    </w:p>
    <w:p w:rsidR="005E6037" w:rsidRPr="003F1080" w:rsidRDefault="005E6037"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умение решать проблемы, возникающие в практической деятелности, инаправлен</w:t>
      </w:r>
    </w:p>
    <w:p w:rsidR="005E6037" w:rsidRPr="003F1080" w:rsidRDefault="005E6037"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на изучение динамики и оценки результативности полученных навыков и умений.</w:t>
      </w:r>
    </w:p>
    <w:p w:rsidR="005E6037" w:rsidRPr="003F1080" w:rsidRDefault="005E6037" w:rsidP="003F1080">
      <w:pPr>
        <w:autoSpaceDE w:val="0"/>
        <w:autoSpaceDN w:val="0"/>
        <w:adjustRightInd w:val="0"/>
        <w:spacing w:after="0"/>
        <w:ind w:firstLine="709"/>
        <w:jc w:val="both"/>
        <w:rPr>
          <w:rFonts w:ascii="Times New Roman" w:hAnsi="Times New Roman" w:cs="Times New Roman"/>
          <w:b/>
          <w:sz w:val="28"/>
          <w:szCs w:val="28"/>
        </w:rPr>
      </w:pPr>
      <w:r w:rsidRPr="003F1080">
        <w:rPr>
          <w:rFonts w:ascii="Times New Roman" w:hAnsi="Times New Roman" w:cs="Times New Roman"/>
          <w:b/>
          <w:sz w:val="28"/>
          <w:szCs w:val="28"/>
        </w:rPr>
        <w:t>Приоритетные принципы программы:</w:t>
      </w:r>
    </w:p>
    <w:p w:rsidR="005E6037" w:rsidRPr="003F1080" w:rsidRDefault="00850E3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lastRenderedPageBreak/>
        <w:t>-</w:t>
      </w:r>
      <w:r w:rsidR="005E6037" w:rsidRPr="003F1080">
        <w:rPr>
          <w:rFonts w:ascii="Times New Roman" w:hAnsi="Times New Roman" w:cs="Times New Roman"/>
          <w:sz w:val="28"/>
          <w:szCs w:val="28"/>
        </w:rPr>
        <w:t xml:space="preserve"> Учет психологических и индивидуал</w:t>
      </w:r>
      <w:r w:rsidRPr="003F1080">
        <w:rPr>
          <w:rFonts w:ascii="Times New Roman" w:hAnsi="Times New Roman" w:cs="Times New Roman"/>
          <w:sz w:val="28"/>
          <w:szCs w:val="28"/>
        </w:rPr>
        <w:t xml:space="preserve">ьных особенностей детей </w:t>
      </w:r>
      <w:r w:rsidR="005E6037" w:rsidRPr="003F1080">
        <w:rPr>
          <w:rFonts w:ascii="Times New Roman" w:hAnsi="Times New Roman" w:cs="Times New Roman"/>
          <w:sz w:val="28"/>
          <w:szCs w:val="28"/>
        </w:rPr>
        <w:t>дошкольного возраста.</w:t>
      </w:r>
    </w:p>
    <w:p w:rsidR="005E6037" w:rsidRPr="003F1080" w:rsidRDefault="00850E3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xml:space="preserve">- </w:t>
      </w:r>
      <w:r w:rsidR="005E6037" w:rsidRPr="003F1080">
        <w:rPr>
          <w:rFonts w:ascii="Times New Roman" w:hAnsi="Times New Roman" w:cs="Times New Roman"/>
          <w:sz w:val="28"/>
          <w:szCs w:val="28"/>
        </w:rPr>
        <w:t>Взаимосвязи и взаимопроникнов</w:t>
      </w:r>
      <w:r w:rsidRPr="003F1080">
        <w:rPr>
          <w:rFonts w:ascii="Times New Roman" w:hAnsi="Times New Roman" w:cs="Times New Roman"/>
          <w:sz w:val="28"/>
          <w:szCs w:val="28"/>
        </w:rPr>
        <w:t xml:space="preserve">ения разнообразных видов детской </w:t>
      </w:r>
      <w:r w:rsidR="005E6037" w:rsidRPr="003F1080">
        <w:rPr>
          <w:rFonts w:ascii="Times New Roman" w:hAnsi="Times New Roman" w:cs="Times New Roman"/>
          <w:sz w:val="28"/>
          <w:szCs w:val="28"/>
        </w:rPr>
        <w:t>деятельности.</w:t>
      </w:r>
    </w:p>
    <w:p w:rsidR="005E6037" w:rsidRPr="003F1080" w:rsidRDefault="00850E3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xml:space="preserve">- </w:t>
      </w:r>
      <w:r w:rsidR="005E6037" w:rsidRPr="003F1080">
        <w:rPr>
          <w:rFonts w:ascii="Times New Roman" w:hAnsi="Times New Roman" w:cs="Times New Roman"/>
          <w:sz w:val="28"/>
          <w:szCs w:val="28"/>
        </w:rPr>
        <w:t>Скоординированная, целенаправленная работа всех участников</w:t>
      </w:r>
      <w:r w:rsidRPr="003F1080">
        <w:rPr>
          <w:rFonts w:ascii="Times New Roman" w:hAnsi="Times New Roman" w:cs="Times New Roman"/>
          <w:sz w:val="28"/>
          <w:szCs w:val="28"/>
        </w:rPr>
        <w:t xml:space="preserve"> </w:t>
      </w:r>
      <w:r w:rsidR="005E6037" w:rsidRPr="003F1080">
        <w:rPr>
          <w:rFonts w:ascii="Times New Roman" w:hAnsi="Times New Roman" w:cs="Times New Roman"/>
          <w:sz w:val="28"/>
          <w:szCs w:val="28"/>
        </w:rPr>
        <w:t>воспитательно-образовательного процесса (педагог-ребенок-семья) в</w:t>
      </w:r>
      <w:r w:rsidRPr="003F1080">
        <w:rPr>
          <w:rFonts w:ascii="Times New Roman" w:hAnsi="Times New Roman" w:cs="Times New Roman"/>
          <w:sz w:val="28"/>
          <w:szCs w:val="28"/>
        </w:rPr>
        <w:t xml:space="preserve"> </w:t>
      </w:r>
      <w:r w:rsidR="005E6037" w:rsidRPr="003F1080">
        <w:rPr>
          <w:rFonts w:ascii="Times New Roman" w:hAnsi="Times New Roman" w:cs="Times New Roman"/>
          <w:sz w:val="28"/>
          <w:szCs w:val="28"/>
        </w:rPr>
        <w:t>условиях специально организованной развивающей среды.</w:t>
      </w:r>
    </w:p>
    <w:p w:rsidR="005E6037" w:rsidRPr="003F1080" w:rsidRDefault="00850E3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w:t>
      </w:r>
      <w:r w:rsidR="005E6037" w:rsidRPr="003F1080">
        <w:rPr>
          <w:rFonts w:ascii="Times New Roman" w:hAnsi="Times New Roman" w:cs="Times New Roman"/>
          <w:sz w:val="28"/>
          <w:szCs w:val="28"/>
        </w:rPr>
        <w:t xml:space="preserve"> Сочетание научности и доступности исторического материала.</w:t>
      </w:r>
    </w:p>
    <w:p w:rsidR="005E6037" w:rsidRPr="003F1080" w:rsidRDefault="00850E3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xml:space="preserve">- </w:t>
      </w:r>
      <w:r w:rsidR="005E6037" w:rsidRPr="003F1080">
        <w:rPr>
          <w:rFonts w:ascii="Times New Roman" w:hAnsi="Times New Roman" w:cs="Times New Roman"/>
          <w:sz w:val="28"/>
          <w:szCs w:val="28"/>
        </w:rPr>
        <w:t>Последовательность в гражданско-патриотическом формировании</w:t>
      </w:r>
      <w:r w:rsidRPr="003F1080">
        <w:rPr>
          <w:rFonts w:ascii="Times New Roman" w:hAnsi="Times New Roman" w:cs="Times New Roman"/>
          <w:sz w:val="28"/>
          <w:szCs w:val="28"/>
        </w:rPr>
        <w:t xml:space="preserve"> </w:t>
      </w:r>
      <w:r w:rsidR="005E6037" w:rsidRPr="003F1080">
        <w:rPr>
          <w:rFonts w:ascii="Times New Roman" w:hAnsi="Times New Roman" w:cs="Times New Roman"/>
          <w:sz w:val="28"/>
          <w:szCs w:val="28"/>
        </w:rPr>
        <w:t>личности: от близкого - к далекому, от малого - к великому (я - моя семья -</w:t>
      </w:r>
      <w:r w:rsidRPr="003F1080">
        <w:rPr>
          <w:rFonts w:ascii="Times New Roman" w:hAnsi="Times New Roman" w:cs="Times New Roman"/>
          <w:sz w:val="28"/>
          <w:szCs w:val="28"/>
        </w:rPr>
        <w:t xml:space="preserve"> </w:t>
      </w:r>
      <w:r w:rsidR="005E6037" w:rsidRPr="003F1080">
        <w:rPr>
          <w:rFonts w:ascii="Times New Roman" w:hAnsi="Times New Roman" w:cs="Times New Roman"/>
          <w:sz w:val="28"/>
          <w:szCs w:val="28"/>
        </w:rPr>
        <w:t>мой край - моя страна).</w:t>
      </w:r>
    </w:p>
    <w:p w:rsidR="005E6037" w:rsidRPr="003F1080" w:rsidRDefault="00850E3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w:t>
      </w:r>
      <w:r w:rsidR="005E6037" w:rsidRPr="003F1080">
        <w:rPr>
          <w:rFonts w:ascii="Times New Roman" w:hAnsi="Times New Roman" w:cs="Times New Roman"/>
          <w:sz w:val="28"/>
          <w:szCs w:val="28"/>
        </w:rPr>
        <w:t>Динамика преемственных связей - на каждой возрастной ступени она</w:t>
      </w:r>
      <w:r w:rsidRPr="003F1080">
        <w:rPr>
          <w:rFonts w:ascii="Times New Roman" w:hAnsi="Times New Roman" w:cs="Times New Roman"/>
          <w:sz w:val="28"/>
          <w:szCs w:val="28"/>
        </w:rPr>
        <w:t xml:space="preserve"> </w:t>
      </w:r>
      <w:r w:rsidR="005E6037" w:rsidRPr="003F1080">
        <w:rPr>
          <w:rFonts w:ascii="Times New Roman" w:hAnsi="Times New Roman" w:cs="Times New Roman"/>
          <w:sz w:val="28"/>
          <w:szCs w:val="28"/>
        </w:rPr>
        <w:t>означает отбор наиболее актуальных знаний и их постепенное усложнение,</w:t>
      </w:r>
      <w:r w:rsidRPr="003F1080">
        <w:rPr>
          <w:rFonts w:ascii="Times New Roman" w:hAnsi="Times New Roman" w:cs="Times New Roman"/>
          <w:sz w:val="28"/>
          <w:szCs w:val="28"/>
        </w:rPr>
        <w:t xml:space="preserve"> </w:t>
      </w:r>
      <w:r w:rsidR="005E6037" w:rsidRPr="003F1080">
        <w:rPr>
          <w:rFonts w:ascii="Times New Roman" w:hAnsi="Times New Roman" w:cs="Times New Roman"/>
          <w:sz w:val="28"/>
          <w:szCs w:val="28"/>
        </w:rPr>
        <w:t>при учете специфики изменения социального опыта детей разного</w:t>
      </w:r>
      <w:r w:rsidRPr="003F1080">
        <w:rPr>
          <w:rFonts w:ascii="Times New Roman" w:hAnsi="Times New Roman" w:cs="Times New Roman"/>
          <w:sz w:val="28"/>
          <w:szCs w:val="28"/>
        </w:rPr>
        <w:t xml:space="preserve"> </w:t>
      </w:r>
      <w:r w:rsidR="005E6037" w:rsidRPr="003F1080">
        <w:rPr>
          <w:rFonts w:ascii="Times New Roman" w:hAnsi="Times New Roman" w:cs="Times New Roman"/>
          <w:sz w:val="28"/>
          <w:szCs w:val="28"/>
        </w:rPr>
        <w:t>дошкольного возраста.</w:t>
      </w:r>
    </w:p>
    <w:p w:rsidR="00850E38" w:rsidRPr="003F1080" w:rsidRDefault="00850E38" w:rsidP="003F1080">
      <w:pPr>
        <w:autoSpaceDE w:val="0"/>
        <w:autoSpaceDN w:val="0"/>
        <w:adjustRightInd w:val="0"/>
        <w:spacing w:after="0"/>
        <w:ind w:firstLine="709"/>
        <w:jc w:val="both"/>
        <w:rPr>
          <w:rFonts w:ascii="Times New Roman" w:hAnsi="Times New Roman" w:cs="Times New Roman"/>
          <w:sz w:val="28"/>
          <w:szCs w:val="28"/>
        </w:rPr>
      </w:pPr>
    </w:p>
    <w:p w:rsidR="005E6037" w:rsidRPr="003F1080" w:rsidRDefault="005E6037" w:rsidP="003F1080">
      <w:pPr>
        <w:autoSpaceDE w:val="0"/>
        <w:autoSpaceDN w:val="0"/>
        <w:adjustRightInd w:val="0"/>
        <w:spacing w:after="0"/>
        <w:ind w:firstLine="709"/>
        <w:jc w:val="both"/>
        <w:rPr>
          <w:rFonts w:ascii="Times New Roman" w:hAnsi="Times New Roman" w:cs="Times New Roman"/>
          <w:b/>
          <w:sz w:val="28"/>
          <w:szCs w:val="28"/>
        </w:rPr>
      </w:pPr>
      <w:r w:rsidRPr="003F1080">
        <w:rPr>
          <w:rFonts w:ascii="Times New Roman" w:hAnsi="Times New Roman" w:cs="Times New Roman"/>
          <w:b/>
          <w:sz w:val="28"/>
          <w:szCs w:val="28"/>
        </w:rPr>
        <w:t>Идеи, способствующие успешной реализации программы:</w:t>
      </w:r>
    </w:p>
    <w:p w:rsidR="005E6037" w:rsidRPr="003F1080" w:rsidRDefault="00850E3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w:t>
      </w:r>
      <w:r w:rsidR="005E6037" w:rsidRPr="003F1080">
        <w:rPr>
          <w:rFonts w:ascii="Times New Roman" w:hAnsi="Times New Roman" w:cs="Times New Roman"/>
          <w:sz w:val="28"/>
          <w:szCs w:val="28"/>
        </w:rPr>
        <w:t>Принимаю ребенка таким, каков он есть - понять, хорошо изучив</w:t>
      </w:r>
      <w:r w:rsidRPr="003F1080">
        <w:rPr>
          <w:rFonts w:ascii="Times New Roman" w:hAnsi="Times New Roman" w:cs="Times New Roman"/>
          <w:sz w:val="28"/>
          <w:szCs w:val="28"/>
        </w:rPr>
        <w:t xml:space="preserve"> </w:t>
      </w:r>
      <w:r w:rsidR="005E6037" w:rsidRPr="003F1080">
        <w:rPr>
          <w:rFonts w:ascii="Times New Roman" w:hAnsi="Times New Roman" w:cs="Times New Roman"/>
          <w:sz w:val="28"/>
          <w:szCs w:val="28"/>
        </w:rPr>
        <w:t>причину, природу возникновения негативных явлений, найти адекватные</w:t>
      </w:r>
    </w:p>
    <w:p w:rsidR="005E6037" w:rsidRPr="003F1080" w:rsidRDefault="005E6037"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меры реализации.</w:t>
      </w:r>
    </w:p>
    <w:p w:rsidR="005E6037" w:rsidRPr="003F1080" w:rsidRDefault="00850E3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xml:space="preserve">- </w:t>
      </w:r>
      <w:r w:rsidR="005E6037" w:rsidRPr="003F1080">
        <w:rPr>
          <w:rFonts w:ascii="Times New Roman" w:hAnsi="Times New Roman" w:cs="Times New Roman"/>
          <w:sz w:val="28"/>
          <w:szCs w:val="28"/>
        </w:rPr>
        <w:t>Труднейшее в мире начинается с легкого, величайшее в мире начинается</w:t>
      </w:r>
      <w:r w:rsidRPr="003F1080">
        <w:rPr>
          <w:rFonts w:ascii="Times New Roman" w:hAnsi="Times New Roman" w:cs="Times New Roman"/>
          <w:sz w:val="28"/>
          <w:szCs w:val="28"/>
        </w:rPr>
        <w:t xml:space="preserve"> </w:t>
      </w:r>
      <w:r w:rsidR="005E6037" w:rsidRPr="003F1080">
        <w:rPr>
          <w:rFonts w:ascii="Times New Roman" w:hAnsi="Times New Roman" w:cs="Times New Roman"/>
          <w:sz w:val="28"/>
          <w:szCs w:val="28"/>
        </w:rPr>
        <w:t>с малого.</w:t>
      </w:r>
    </w:p>
    <w:p w:rsidR="005E6037" w:rsidRPr="003F1080" w:rsidRDefault="00850E3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xml:space="preserve">- </w:t>
      </w:r>
      <w:r w:rsidR="005E6037" w:rsidRPr="003F1080">
        <w:rPr>
          <w:rFonts w:ascii="Times New Roman" w:hAnsi="Times New Roman" w:cs="Times New Roman"/>
          <w:sz w:val="28"/>
          <w:szCs w:val="28"/>
        </w:rPr>
        <w:t xml:space="preserve"> Не приступать к изучению нового, предварительно не сформировав двух</w:t>
      </w:r>
      <w:r w:rsidRPr="003F1080">
        <w:rPr>
          <w:rFonts w:ascii="Times New Roman" w:hAnsi="Times New Roman" w:cs="Times New Roman"/>
          <w:sz w:val="28"/>
          <w:szCs w:val="28"/>
        </w:rPr>
        <w:t xml:space="preserve"> </w:t>
      </w:r>
      <w:r w:rsidR="005E6037" w:rsidRPr="003F1080">
        <w:rPr>
          <w:rFonts w:ascii="Times New Roman" w:hAnsi="Times New Roman" w:cs="Times New Roman"/>
          <w:sz w:val="28"/>
          <w:szCs w:val="28"/>
        </w:rPr>
        <w:t>важнейших качеств: интереса и положительного отношения к нему.</w:t>
      </w:r>
    </w:p>
    <w:p w:rsidR="005E6037" w:rsidRPr="003F1080" w:rsidRDefault="00850E3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xml:space="preserve">- </w:t>
      </w:r>
      <w:r w:rsidR="005E6037" w:rsidRPr="003F1080">
        <w:rPr>
          <w:rFonts w:ascii="Times New Roman" w:hAnsi="Times New Roman" w:cs="Times New Roman"/>
          <w:sz w:val="28"/>
          <w:szCs w:val="28"/>
        </w:rPr>
        <w:t>Обучая дитя, идти от жизни к знаниям или от знаний в жизни: связь «знания -</w:t>
      </w:r>
    </w:p>
    <w:p w:rsidR="005E6037" w:rsidRPr="003F1080" w:rsidRDefault="005E6037"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жизнь» необходима.</w:t>
      </w:r>
    </w:p>
    <w:p w:rsidR="00850E38" w:rsidRPr="003F1080" w:rsidRDefault="00850E38" w:rsidP="003F1080">
      <w:pPr>
        <w:autoSpaceDE w:val="0"/>
        <w:autoSpaceDN w:val="0"/>
        <w:adjustRightInd w:val="0"/>
        <w:spacing w:after="0"/>
        <w:ind w:firstLine="709"/>
        <w:jc w:val="both"/>
        <w:rPr>
          <w:rFonts w:ascii="Times New Roman" w:hAnsi="Times New Roman" w:cs="Times New Roman"/>
          <w:sz w:val="28"/>
          <w:szCs w:val="28"/>
        </w:rPr>
      </w:pPr>
    </w:p>
    <w:p w:rsidR="005E6037" w:rsidRPr="003F1080" w:rsidRDefault="007B52B4" w:rsidP="003F1080">
      <w:pPr>
        <w:autoSpaceDE w:val="0"/>
        <w:autoSpaceDN w:val="0"/>
        <w:adjustRightInd w:val="0"/>
        <w:spacing w:after="0"/>
        <w:ind w:firstLine="709"/>
        <w:jc w:val="both"/>
        <w:rPr>
          <w:rFonts w:ascii="Times New Roman" w:hAnsi="Times New Roman" w:cs="Times New Roman"/>
          <w:b/>
          <w:sz w:val="28"/>
          <w:szCs w:val="28"/>
        </w:rPr>
      </w:pPr>
      <w:r w:rsidRPr="003F1080">
        <w:rPr>
          <w:rFonts w:ascii="Times New Roman" w:hAnsi="Times New Roman" w:cs="Times New Roman"/>
          <w:b/>
          <w:sz w:val="28"/>
          <w:szCs w:val="28"/>
        </w:rPr>
        <w:t>1.2</w:t>
      </w:r>
      <w:r w:rsidR="00490868" w:rsidRPr="003F1080">
        <w:rPr>
          <w:rFonts w:ascii="Times New Roman" w:hAnsi="Times New Roman" w:cs="Times New Roman"/>
          <w:b/>
          <w:sz w:val="28"/>
          <w:szCs w:val="28"/>
        </w:rPr>
        <w:t>.4</w:t>
      </w:r>
      <w:r w:rsidR="005E6037" w:rsidRPr="003F1080">
        <w:rPr>
          <w:rFonts w:ascii="Times New Roman" w:hAnsi="Times New Roman" w:cs="Times New Roman"/>
          <w:b/>
          <w:sz w:val="28"/>
          <w:szCs w:val="28"/>
        </w:rPr>
        <w:t>. Характеристики Программы, в том числе характеристики</w:t>
      </w:r>
    </w:p>
    <w:p w:rsidR="005E6037" w:rsidRPr="003F1080" w:rsidRDefault="005E6037" w:rsidP="003F1080">
      <w:pPr>
        <w:autoSpaceDE w:val="0"/>
        <w:autoSpaceDN w:val="0"/>
        <w:adjustRightInd w:val="0"/>
        <w:spacing w:after="0"/>
        <w:ind w:firstLine="709"/>
        <w:jc w:val="both"/>
        <w:rPr>
          <w:rFonts w:ascii="Times New Roman" w:hAnsi="Times New Roman" w:cs="Times New Roman"/>
          <w:b/>
          <w:sz w:val="28"/>
          <w:szCs w:val="28"/>
        </w:rPr>
      </w:pPr>
      <w:r w:rsidRPr="003F1080">
        <w:rPr>
          <w:rFonts w:ascii="Times New Roman" w:hAnsi="Times New Roman" w:cs="Times New Roman"/>
          <w:b/>
          <w:sz w:val="28"/>
          <w:szCs w:val="28"/>
        </w:rPr>
        <w:t>особенностей развития детей дошкольного возраста.</w:t>
      </w:r>
    </w:p>
    <w:p w:rsidR="005E6037" w:rsidRPr="003F1080" w:rsidRDefault="005E6037"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Программа «</w:t>
      </w:r>
      <w:r w:rsidR="00B96CF8" w:rsidRPr="003F1080">
        <w:rPr>
          <w:rFonts w:ascii="Times New Roman" w:hAnsi="Times New Roman" w:cs="Times New Roman"/>
          <w:sz w:val="28"/>
          <w:szCs w:val="28"/>
        </w:rPr>
        <w:t xml:space="preserve">Оренбуржье </w:t>
      </w:r>
      <w:r w:rsidR="00850E38" w:rsidRPr="003F1080">
        <w:rPr>
          <w:rFonts w:ascii="Times New Roman" w:hAnsi="Times New Roman" w:cs="Times New Roman"/>
          <w:sz w:val="28"/>
          <w:szCs w:val="28"/>
        </w:rPr>
        <w:t>- м</w:t>
      </w:r>
      <w:r w:rsidRPr="003F1080">
        <w:rPr>
          <w:rFonts w:ascii="Times New Roman" w:hAnsi="Times New Roman" w:cs="Times New Roman"/>
          <w:sz w:val="28"/>
          <w:szCs w:val="28"/>
        </w:rPr>
        <w:t>ой край родной» углубляет содержание образовательной</w:t>
      </w:r>
      <w:r w:rsidR="00850E38" w:rsidRPr="003F1080">
        <w:rPr>
          <w:rFonts w:ascii="Times New Roman" w:hAnsi="Times New Roman" w:cs="Times New Roman"/>
          <w:sz w:val="28"/>
          <w:szCs w:val="28"/>
        </w:rPr>
        <w:t xml:space="preserve"> </w:t>
      </w:r>
      <w:r w:rsidRPr="003F1080">
        <w:rPr>
          <w:rFonts w:ascii="Times New Roman" w:hAnsi="Times New Roman" w:cs="Times New Roman"/>
          <w:sz w:val="28"/>
          <w:szCs w:val="28"/>
        </w:rPr>
        <w:t>области социально-коммуникативного развития детей, являясь частью</w:t>
      </w:r>
      <w:r w:rsidR="00850E38" w:rsidRPr="003F1080">
        <w:rPr>
          <w:rFonts w:ascii="Times New Roman" w:hAnsi="Times New Roman" w:cs="Times New Roman"/>
          <w:sz w:val="28"/>
          <w:szCs w:val="28"/>
        </w:rPr>
        <w:t xml:space="preserve"> </w:t>
      </w:r>
      <w:r w:rsidRPr="003F1080">
        <w:rPr>
          <w:rFonts w:ascii="Times New Roman" w:hAnsi="Times New Roman" w:cs="Times New Roman"/>
          <w:sz w:val="28"/>
          <w:szCs w:val="28"/>
        </w:rPr>
        <w:t>формируемой участниками образовательных отношений образовательной</w:t>
      </w:r>
    </w:p>
    <w:p w:rsidR="005E6037" w:rsidRPr="003F1080" w:rsidRDefault="005E6037" w:rsidP="00E372FA">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програ</w:t>
      </w:r>
      <w:r w:rsidR="00B96CF8" w:rsidRPr="003F1080">
        <w:rPr>
          <w:rFonts w:ascii="Times New Roman" w:hAnsi="Times New Roman" w:cs="Times New Roman"/>
          <w:sz w:val="28"/>
          <w:szCs w:val="28"/>
        </w:rPr>
        <w:t>ммы</w:t>
      </w:r>
      <w:r w:rsidR="00760BA2">
        <w:rPr>
          <w:rFonts w:ascii="Times New Roman" w:hAnsi="Times New Roman" w:cs="Times New Roman"/>
          <w:sz w:val="28"/>
          <w:szCs w:val="28"/>
        </w:rPr>
        <w:t xml:space="preserve"> дошкольного образования МДОУ </w:t>
      </w:r>
      <w:r w:rsidR="00B96CF8" w:rsidRPr="003F1080">
        <w:rPr>
          <w:rFonts w:ascii="Times New Roman" w:hAnsi="Times New Roman" w:cs="Times New Roman"/>
          <w:sz w:val="28"/>
          <w:szCs w:val="28"/>
        </w:rPr>
        <w:t>«Детский сад»</w:t>
      </w:r>
      <w:r w:rsidR="00E372FA">
        <w:rPr>
          <w:rFonts w:ascii="Times New Roman" w:hAnsi="Times New Roman" w:cs="Times New Roman"/>
          <w:sz w:val="28"/>
          <w:szCs w:val="28"/>
        </w:rPr>
        <w:t xml:space="preserve"> </w:t>
      </w:r>
      <w:r w:rsidR="00B96CF8" w:rsidRPr="003F1080">
        <w:rPr>
          <w:rFonts w:ascii="Times New Roman" w:hAnsi="Times New Roman" w:cs="Times New Roman"/>
          <w:sz w:val="28"/>
          <w:szCs w:val="28"/>
        </w:rPr>
        <w:t xml:space="preserve">с. Добровольское . В </w:t>
      </w:r>
      <w:r w:rsidRPr="003F1080">
        <w:rPr>
          <w:rFonts w:ascii="Times New Roman" w:hAnsi="Times New Roman" w:cs="Times New Roman"/>
          <w:sz w:val="28"/>
          <w:szCs w:val="28"/>
        </w:rPr>
        <w:t>рамках программы «</w:t>
      </w:r>
      <w:r w:rsidR="00B96CF8" w:rsidRPr="003F1080">
        <w:rPr>
          <w:rFonts w:ascii="Times New Roman" w:hAnsi="Times New Roman" w:cs="Times New Roman"/>
          <w:sz w:val="28"/>
          <w:szCs w:val="28"/>
        </w:rPr>
        <w:t xml:space="preserve"> Оренбуржье - м</w:t>
      </w:r>
      <w:r w:rsidRPr="003F1080">
        <w:rPr>
          <w:rFonts w:ascii="Times New Roman" w:hAnsi="Times New Roman" w:cs="Times New Roman"/>
          <w:sz w:val="28"/>
          <w:szCs w:val="28"/>
        </w:rPr>
        <w:t xml:space="preserve">ой край родной» </w:t>
      </w:r>
      <w:r w:rsidR="007B52B4" w:rsidRPr="003F1080">
        <w:rPr>
          <w:rFonts w:ascii="Times New Roman" w:hAnsi="Times New Roman" w:cs="Times New Roman"/>
          <w:sz w:val="28"/>
          <w:szCs w:val="28"/>
        </w:rPr>
        <w:t xml:space="preserve">представлен алгоритм технологии </w:t>
      </w:r>
      <w:r w:rsidRPr="003F1080">
        <w:rPr>
          <w:rFonts w:ascii="Times New Roman" w:hAnsi="Times New Roman" w:cs="Times New Roman"/>
          <w:sz w:val="28"/>
          <w:szCs w:val="28"/>
        </w:rPr>
        <w:t>ознакомления детей с родным краем, тематическое планирование.</w:t>
      </w:r>
    </w:p>
    <w:p w:rsidR="005E6037" w:rsidRPr="003F1080" w:rsidRDefault="005E6037"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Возраст детей участвующих в программе:</w:t>
      </w:r>
    </w:p>
    <w:p w:rsidR="005E6037" w:rsidRPr="003F1080" w:rsidRDefault="005E6037" w:rsidP="00E372FA">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Программа «</w:t>
      </w:r>
      <w:r w:rsidR="00B96CF8" w:rsidRPr="003F1080">
        <w:rPr>
          <w:rFonts w:ascii="Times New Roman" w:hAnsi="Times New Roman" w:cs="Times New Roman"/>
          <w:sz w:val="28"/>
          <w:szCs w:val="28"/>
        </w:rPr>
        <w:t xml:space="preserve"> Оренбуржье - м</w:t>
      </w:r>
      <w:r w:rsidRPr="003F1080">
        <w:rPr>
          <w:rFonts w:ascii="Times New Roman" w:hAnsi="Times New Roman" w:cs="Times New Roman"/>
          <w:sz w:val="28"/>
          <w:szCs w:val="28"/>
        </w:rPr>
        <w:t>ой край родной», ориентирован</w:t>
      </w:r>
      <w:r w:rsidR="00760BA2">
        <w:rPr>
          <w:rFonts w:ascii="Times New Roman" w:hAnsi="Times New Roman" w:cs="Times New Roman"/>
          <w:sz w:val="28"/>
          <w:szCs w:val="28"/>
        </w:rPr>
        <w:t xml:space="preserve">а на детей в возрасте от </w:t>
      </w:r>
      <w:r w:rsidR="000F72F6">
        <w:rPr>
          <w:rFonts w:ascii="Times New Roman" w:hAnsi="Times New Roman" w:cs="Times New Roman"/>
          <w:sz w:val="28"/>
          <w:szCs w:val="28"/>
        </w:rPr>
        <w:t xml:space="preserve">6 до 7 </w:t>
      </w:r>
      <w:r w:rsidRPr="003F1080">
        <w:rPr>
          <w:rFonts w:ascii="Times New Roman" w:hAnsi="Times New Roman" w:cs="Times New Roman"/>
          <w:sz w:val="28"/>
          <w:szCs w:val="28"/>
        </w:rPr>
        <w:t>лет.</w:t>
      </w:r>
    </w:p>
    <w:p w:rsidR="005E6037" w:rsidRPr="003F1080" w:rsidRDefault="003F1080" w:rsidP="003F1080">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lastRenderedPageBreak/>
        <w:t xml:space="preserve">    </w:t>
      </w:r>
      <w:r w:rsidR="005E6037" w:rsidRPr="003F1080">
        <w:rPr>
          <w:rFonts w:ascii="Times New Roman" w:hAnsi="Times New Roman" w:cs="Times New Roman"/>
          <w:sz w:val="28"/>
          <w:szCs w:val="28"/>
        </w:rPr>
        <w:t>В старшем дошкольном возрасте</w:t>
      </w:r>
      <w:r w:rsidR="007B52B4" w:rsidRPr="003F1080">
        <w:rPr>
          <w:rFonts w:ascii="Times New Roman" w:hAnsi="Times New Roman" w:cs="Times New Roman"/>
          <w:sz w:val="28"/>
          <w:szCs w:val="28"/>
        </w:rPr>
        <w:t xml:space="preserve"> </w:t>
      </w:r>
      <w:r w:rsidR="005E6037" w:rsidRPr="003F1080">
        <w:rPr>
          <w:rFonts w:ascii="Times New Roman" w:hAnsi="Times New Roman" w:cs="Times New Roman"/>
          <w:sz w:val="28"/>
          <w:szCs w:val="28"/>
        </w:rPr>
        <w:t>происходит формирование духовно-нравственной основы ребенка, его эмоций,</w:t>
      </w:r>
      <w:r w:rsidR="007B52B4" w:rsidRPr="003F1080">
        <w:rPr>
          <w:rFonts w:ascii="Times New Roman" w:hAnsi="Times New Roman" w:cs="Times New Roman"/>
          <w:sz w:val="28"/>
          <w:szCs w:val="28"/>
        </w:rPr>
        <w:t xml:space="preserve"> </w:t>
      </w:r>
      <w:r w:rsidR="005E6037" w:rsidRPr="003F1080">
        <w:rPr>
          <w:rFonts w:ascii="Times New Roman" w:hAnsi="Times New Roman" w:cs="Times New Roman"/>
          <w:sz w:val="28"/>
          <w:szCs w:val="28"/>
        </w:rPr>
        <w:t>чувств, мышления, механизмов социальной адаптации в обществе, т.е. начинается</w:t>
      </w:r>
      <w:r w:rsidR="007B52B4" w:rsidRPr="003F1080">
        <w:rPr>
          <w:rFonts w:ascii="Times New Roman" w:hAnsi="Times New Roman" w:cs="Times New Roman"/>
          <w:sz w:val="28"/>
          <w:szCs w:val="28"/>
        </w:rPr>
        <w:t xml:space="preserve"> </w:t>
      </w:r>
      <w:r w:rsidR="005E6037" w:rsidRPr="003F1080">
        <w:rPr>
          <w:rFonts w:ascii="Times New Roman" w:hAnsi="Times New Roman" w:cs="Times New Roman"/>
          <w:sz w:val="28"/>
          <w:szCs w:val="28"/>
        </w:rPr>
        <w:t>процесс осознания себя в окружающем мире. Начинают развиваться те черты</w:t>
      </w:r>
      <w:r w:rsidR="007B52B4" w:rsidRPr="003F1080">
        <w:rPr>
          <w:rFonts w:ascii="Times New Roman" w:hAnsi="Times New Roman" w:cs="Times New Roman"/>
          <w:sz w:val="28"/>
          <w:szCs w:val="28"/>
        </w:rPr>
        <w:t xml:space="preserve"> </w:t>
      </w:r>
      <w:r w:rsidR="005E6037" w:rsidRPr="003F1080">
        <w:rPr>
          <w:rFonts w:ascii="Times New Roman" w:hAnsi="Times New Roman" w:cs="Times New Roman"/>
          <w:sz w:val="28"/>
          <w:szCs w:val="28"/>
        </w:rPr>
        <w:t>характера, которые незримо связывают маленького человека со своим народом,</w:t>
      </w:r>
      <w:r w:rsidR="00E372FA">
        <w:rPr>
          <w:rFonts w:ascii="Times New Roman" w:hAnsi="Times New Roman" w:cs="Times New Roman"/>
          <w:sz w:val="28"/>
          <w:szCs w:val="28"/>
        </w:rPr>
        <w:t xml:space="preserve"> </w:t>
      </w:r>
      <w:r w:rsidR="00B96CF8" w:rsidRPr="003F1080">
        <w:rPr>
          <w:rFonts w:ascii="Times New Roman" w:hAnsi="Times New Roman" w:cs="Times New Roman"/>
          <w:sz w:val="28"/>
          <w:szCs w:val="28"/>
        </w:rPr>
        <w:t>своей страной.</w:t>
      </w:r>
    </w:p>
    <w:p w:rsidR="005E6037" w:rsidRPr="003F1080" w:rsidRDefault="000F72F6" w:rsidP="003F108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Дети в возрасте 6</w:t>
      </w:r>
      <w:r w:rsidR="005E6037" w:rsidRPr="003F1080">
        <w:rPr>
          <w:rFonts w:ascii="Times New Roman" w:hAnsi="Times New Roman" w:cs="Times New Roman"/>
          <w:sz w:val="28"/>
          <w:szCs w:val="28"/>
        </w:rPr>
        <w:t>-7лет способны давать определения некоторым моральным</w:t>
      </w:r>
    </w:p>
    <w:p w:rsidR="005E6037" w:rsidRPr="003F1080" w:rsidRDefault="005E6037" w:rsidP="00E372FA">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понятиям и достаточно тонко их различать, могут со</w:t>
      </w:r>
      <w:r w:rsidR="00B96CF8" w:rsidRPr="003F1080">
        <w:rPr>
          <w:rFonts w:ascii="Times New Roman" w:hAnsi="Times New Roman" w:cs="Times New Roman"/>
          <w:sz w:val="28"/>
          <w:szCs w:val="28"/>
        </w:rPr>
        <w:t xml:space="preserve">вершать позитивный </w:t>
      </w:r>
      <w:r w:rsidRPr="003F1080">
        <w:rPr>
          <w:rFonts w:ascii="Times New Roman" w:hAnsi="Times New Roman" w:cs="Times New Roman"/>
          <w:sz w:val="28"/>
          <w:szCs w:val="28"/>
        </w:rPr>
        <w:t>нравственный выбор не только в воображаемом пл</w:t>
      </w:r>
      <w:r w:rsidR="00293EB9" w:rsidRPr="003F1080">
        <w:rPr>
          <w:rFonts w:ascii="Times New Roman" w:hAnsi="Times New Roman" w:cs="Times New Roman"/>
          <w:sz w:val="28"/>
          <w:szCs w:val="28"/>
        </w:rPr>
        <w:t>ане, но и в реальных ситуациях.</w:t>
      </w:r>
      <w:r w:rsidR="00E372FA">
        <w:rPr>
          <w:rFonts w:ascii="Times New Roman" w:hAnsi="Times New Roman" w:cs="Times New Roman"/>
          <w:sz w:val="28"/>
          <w:szCs w:val="28"/>
        </w:rPr>
        <w:t xml:space="preserve"> </w:t>
      </w:r>
      <w:r w:rsidRPr="003F1080">
        <w:rPr>
          <w:rFonts w:ascii="Times New Roman" w:hAnsi="Times New Roman" w:cs="Times New Roman"/>
          <w:sz w:val="28"/>
          <w:szCs w:val="28"/>
        </w:rPr>
        <w:t>Социально-нравственные чувства и эмоции достаточно устойчивы.</w:t>
      </w:r>
      <w:r w:rsidR="00B96CF8" w:rsidRPr="003F1080">
        <w:rPr>
          <w:rFonts w:ascii="Times New Roman" w:hAnsi="Times New Roman" w:cs="Times New Roman"/>
          <w:sz w:val="28"/>
          <w:szCs w:val="28"/>
        </w:rPr>
        <w:t xml:space="preserve"> </w:t>
      </w:r>
      <w:r w:rsidR="00293EB9" w:rsidRPr="003F1080">
        <w:rPr>
          <w:rFonts w:ascii="Times New Roman" w:hAnsi="Times New Roman" w:cs="Times New Roman"/>
          <w:sz w:val="28"/>
          <w:szCs w:val="28"/>
        </w:rPr>
        <w:t xml:space="preserve">В основе </w:t>
      </w:r>
      <w:r w:rsidRPr="003F1080">
        <w:rPr>
          <w:rFonts w:ascii="Times New Roman" w:hAnsi="Times New Roman" w:cs="Times New Roman"/>
          <w:sz w:val="28"/>
          <w:szCs w:val="28"/>
        </w:rPr>
        <w:t>произвольной регуляции поведения лежат не</w:t>
      </w:r>
      <w:r w:rsidR="00293EB9" w:rsidRPr="003F1080">
        <w:rPr>
          <w:rFonts w:ascii="Times New Roman" w:hAnsi="Times New Roman" w:cs="Times New Roman"/>
          <w:sz w:val="28"/>
          <w:szCs w:val="28"/>
        </w:rPr>
        <w:t xml:space="preserve"> только усвоенные (или заданные </w:t>
      </w:r>
      <w:r w:rsidRPr="003F1080">
        <w:rPr>
          <w:rFonts w:ascii="Times New Roman" w:hAnsi="Times New Roman" w:cs="Times New Roman"/>
          <w:sz w:val="28"/>
          <w:szCs w:val="28"/>
        </w:rPr>
        <w:t>извне) правила и нормы. Расширяется их мотив</w:t>
      </w:r>
      <w:r w:rsidR="00293EB9" w:rsidRPr="003F1080">
        <w:rPr>
          <w:rFonts w:ascii="Times New Roman" w:hAnsi="Times New Roman" w:cs="Times New Roman"/>
          <w:sz w:val="28"/>
          <w:szCs w:val="28"/>
        </w:rPr>
        <w:t xml:space="preserve">ационная сфера за счет развития </w:t>
      </w:r>
      <w:r w:rsidRPr="003F1080">
        <w:rPr>
          <w:rFonts w:ascii="Times New Roman" w:hAnsi="Times New Roman" w:cs="Times New Roman"/>
          <w:sz w:val="28"/>
          <w:szCs w:val="28"/>
        </w:rPr>
        <w:t>таких социальных по происхождению мотивов, как познавательные,</w:t>
      </w:r>
      <w:r w:rsidR="00E372FA">
        <w:rPr>
          <w:rFonts w:ascii="Times New Roman" w:hAnsi="Times New Roman" w:cs="Times New Roman"/>
          <w:sz w:val="28"/>
          <w:szCs w:val="28"/>
        </w:rPr>
        <w:t xml:space="preserve"> </w:t>
      </w:r>
      <w:r w:rsidRPr="003F1080">
        <w:rPr>
          <w:rFonts w:ascii="Times New Roman" w:hAnsi="Times New Roman" w:cs="Times New Roman"/>
          <w:sz w:val="28"/>
          <w:szCs w:val="28"/>
        </w:rPr>
        <w:t>просоциальные (побуждающие делать добро), а также мотивов самореализации.</w:t>
      </w:r>
    </w:p>
    <w:p w:rsidR="005E6037" w:rsidRPr="003F1080" w:rsidRDefault="000F72F6" w:rsidP="003F108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Поведение детей 6</w:t>
      </w:r>
      <w:r w:rsidR="005E6037" w:rsidRPr="003F1080">
        <w:rPr>
          <w:rFonts w:ascii="Times New Roman" w:hAnsi="Times New Roman" w:cs="Times New Roman"/>
          <w:sz w:val="28"/>
          <w:szCs w:val="28"/>
        </w:rPr>
        <w:t>-7 лет начинает регулирова</w:t>
      </w:r>
      <w:r w:rsidR="007B52B4" w:rsidRPr="003F1080">
        <w:rPr>
          <w:rFonts w:ascii="Times New Roman" w:hAnsi="Times New Roman" w:cs="Times New Roman"/>
          <w:sz w:val="28"/>
          <w:szCs w:val="28"/>
        </w:rPr>
        <w:t xml:space="preserve">ться также их представлениями о </w:t>
      </w:r>
      <w:r w:rsidR="005E6037" w:rsidRPr="003F1080">
        <w:rPr>
          <w:rFonts w:ascii="Times New Roman" w:hAnsi="Times New Roman" w:cs="Times New Roman"/>
          <w:sz w:val="28"/>
          <w:szCs w:val="28"/>
        </w:rPr>
        <w:t>том, «что такое хорошо и что такое плохо». С развитием морально-нравственных</w:t>
      </w:r>
      <w:r w:rsidR="007B52B4" w:rsidRPr="003F1080">
        <w:rPr>
          <w:rFonts w:ascii="Times New Roman" w:hAnsi="Times New Roman" w:cs="Times New Roman"/>
          <w:sz w:val="28"/>
          <w:szCs w:val="28"/>
        </w:rPr>
        <w:t xml:space="preserve"> </w:t>
      </w:r>
      <w:r w:rsidR="005E6037" w:rsidRPr="003F1080">
        <w:rPr>
          <w:rFonts w:ascii="Times New Roman" w:hAnsi="Times New Roman" w:cs="Times New Roman"/>
          <w:sz w:val="28"/>
          <w:szCs w:val="28"/>
        </w:rPr>
        <w:t>представлений напрямую связана и возможность эмоционально оценивать свои</w:t>
      </w:r>
      <w:r w:rsidR="007B52B4" w:rsidRPr="003F1080">
        <w:rPr>
          <w:rFonts w:ascii="Times New Roman" w:hAnsi="Times New Roman" w:cs="Times New Roman"/>
          <w:sz w:val="28"/>
          <w:szCs w:val="28"/>
        </w:rPr>
        <w:t xml:space="preserve"> </w:t>
      </w:r>
      <w:r w:rsidR="005E6037" w:rsidRPr="003F1080">
        <w:rPr>
          <w:rFonts w:ascii="Times New Roman" w:hAnsi="Times New Roman" w:cs="Times New Roman"/>
          <w:sz w:val="28"/>
          <w:szCs w:val="28"/>
        </w:rPr>
        <w:t>поступки. Продолжает развиваться способность детей понимать эмоциональное</w:t>
      </w:r>
      <w:r w:rsidR="007B52B4" w:rsidRPr="003F1080">
        <w:rPr>
          <w:rFonts w:ascii="Times New Roman" w:hAnsi="Times New Roman" w:cs="Times New Roman"/>
          <w:sz w:val="28"/>
          <w:szCs w:val="28"/>
        </w:rPr>
        <w:t xml:space="preserve"> </w:t>
      </w:r>
      <w:r w:rsidR="005E6037" w:rsidRPr="003F1080">
        <w:rPr>
          <w:rFonts w:ascii="Times New Roman" w:hAnsi="Times New Roman" w:cs="Times New Roman"/>
          <w:sz w:val="28"/>
          <w:szCs w:val="28"/>
        </w:rPr>
        <w:t>состояние другого человека - сочувствие - даже тогда, когда они непосредственно</w:t>
      </w:r>
      <w:r w:rsidR="007B52B4" w:rsidRPr="003F1080">
        <w:rPr>
          <w:rFonts w:ascii="Times New Roman" w:hAnsi="Times New Roman" w:cs="Times New Roman"/>
          <w:sz w:val="28"/>
          <w:szCs w:val="28"/>
        </w:rPr>
        <w:t xml:space="preserve"> </w:t>
      </w:r>
      <w:r w:rsidR="005E6037" w:rsidRPr="003F1080">
        <w:rPr>
          <w:rFonts w:ascii="Times New Roman" w:hAnsi="Times New Roman" w:cs="Times New Roman"/>
          <w:sz w:val="28"/>
          <w:szCs w:val="28"/>
        </w:rPr>
        <w:t>не наблюдают его эмоциональных пере</w:t>
      </w:r>
      <w:r w:rsidR="00293EB9" w:rsidRPr="003F1080">
        <w:rPr>
          <w:rFonts w:ascii="Times New Roman" w:hAnsi="Times New Roman" w:cs="Times New Roman"/>
          <w:sz w:val="28"/>
          <w:szCs w:val="28"/>
        </w:rPr>
        <w:t xml:space="preserve">живаний. Поведение дошкольников </w:t>
      </w:r>
      <w:r w:rsidR="005E6037" w:rsidRPr="003F1080">
        <w:rPr>
          <w:rFonts w:ascii="Times New Roman" w:hAnsi="Times New Roman" w:cs="Times New Roman"/>
          <w:sz w:val="28"/>
          <w:szCs w:val="28"/>
        </w:rPr>
        <w:t>становится менее ситуативным и чаще выстраивается с учетом интересов и</w:t>
      </w:r>
      <w:r w:rsidR="007B52B4" w:rsidRPr="003F1080">
        <w:rPr>
          <w:rFonts w:ascii="Times New Roman" w:hAnsi="Times New Roman" w:cs="Times New Roman"/>
          <w:sz w:val="28"/>
          <w:szCs w:val="28"/>
        </w:rPr>
        <w:t xml:space="preserve"> </w:t>
      </w:r>
      <w:r w:rsidR="005E6037" w:rsidRPr="003F1080">
        <w:rPr>
          <w:rFonts w:ascii="Times New Roman" w:hAnsi="Times New Roman" w:cs="Times New Roman"/>
          <w:sz w:val="28"/>
          <w:szCs w:val="28"/>
        </w:rPr>
        <w:t>потребностей других людей.</w:t>
      </w:r>
    </w:p>
    <w:p w:rsidR="005E6037" w:rsidRPr="003F1080" w:rsidRDefault="005E6037" w:rsidP="00211A47">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Сложнее и богаче по содержанию ста</w:t>
      </w:r>
      <w:r w:rsidR="00B96CF8" w:rsidRPr="003F1080">
        <w:rPr>
          <w:rFonts w:ascii="Times New Roman" w:hAnsi="Times New Roman" w:cs="Times New Roman"/>
          <w:sz w:val="28"/>
          <w:szCs w:val="28"/>
        </w:rPr>
        <w:t>новится общение с взрослым. По-</w:t>
      </w:r>
      <w:r w:rsidRPr="003F1080">
        <w:rPr>
          <w:rFonts w:ascii="Times New Roman" w:hAnsi="Times New Roman" w:cs="Times New Roman"/>
          <w:sz w:val="28"/>
          <w:szCs w:val="28"/>
        </w:rPr>
        <w:t>прежнему, нуждаясь в доброжелательном внимании, уважении и сотрудничестве</w:t>
      </w:r>
      <w:r w:rsidR="00211A47" w:rsidRPr="00211A47">
        <w:rPr>
          <w:rFonts w:ascii="Times New Roman" w:hAnsi="Times New Roman" w:cs="Times New Roman"/>
          <w:sz w:val="28"/>
          <w:szCs w:val="28"/>
        </w:rPr>
        <w:t xml:space="preserve"> </w:t>
      </w:r>
      <w:r w:rsidRPr="003F1080">
        <w:rPr>
          <w:rFonts w:ascii="Times New Roman" w:hAnsi="Times New Roman" w:cs="Times New Roman"/>
          <w:sz w:val="28"/>
          <w:szCs w:val="28"/>
        </w:rPr>
        <w:t>взрослого, ребенок при этом стремится, как мо</w:t>
      </w:r>
      <w:r w:rsidR="00211A47">
        <w:rPr>
          <w:rFonts w:ascii="Times New Roman" w:hAnsi="Times New Roman" w:cs="Times New Roman"/>
          <w:sz w:val="28"/>
          <w:szCs w:val="28"/>
        </w:rPr>
        <w:t>жно больше узнать о нем, причем</w:t>
      </w:r>
      <w:r w:rsidR="00211A47" w:rsidRPr="00211A47">
        <w:rPr>
          <w:rFonts w:ascii="Times New Roman" w:hAnsi="Times New Roman" w:cs="Times New Roman"/>
          <w:sz w:val="28"/>
          <w:szCs w:val="28"/>
        </w:rPr>
        <w:t xml:space="preserve"> </w:t>
      </w:r>
      <w:r w:rsidRPr="003F1080">
        <w:rPr>
          <w:rFonts w:ascii="Times New Roman" w:hAnsi="Times New Roman" w:cs="Times New Roman"/>
          <w:sz w:val="28"/>
          <w:szCs w:val="28"/>
        </w:rPr>
        <w:t>круг его интересов выходит за рамки конкретного повседневного взаимодействия.</w:t>
      </w:r>
    </w:p>
    <w:p w:rsidR="005E6037" w:rsidRPr="003F1080" w:rsidRDefault="005E6037" w:rsidP="00211A47">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Развитие общения детей с взрослыми к концу 7-г</w:t>
      </w:r>
      <w:r w:rsidR="007B52B4" w:rsidRPr="003F1080">
        <w:rPr>
          <w:rFonts w:ascii="Times New Roman" w:hAnsi="Times New Roman" w:cs="Times New Roman"/>
          <w:sz w:val="28"/>
          <w:szCs w:val="28"/>
        </w:rPr>
        <w:t xml:space="preserve">о года жизни создает отчасти </w:t>
      </w:r>
      <w:r w:rsidRPr="003F1080">
        <w:rPr>
          <w:rFonts w:ascii="Times New Roman" w:hAnsi="Times New Roman" w:cs="Times New Roman"/>
          <w:sz w:val="28"/>
          <w:szCs w:val="28"/>
        </w:rPr>
        <w:t>парадоксальную ситуацию. С одной ст</w:t>
      </w:r>
      <w:r w:rsidR="00211A47">
        <w:rPr>
          <w:rFonts w:ascii="Times New Roman" w:hAnsi="Times New Roman" w:cs="Times New Roman"/>
          <w:sz w:val="28"/>
          <w:szCs w:val="28"/>
        </w:rPr>
        <w:t>ороны, ребенок становится более</w:t>
      </w:r>
      <w:r w:rsidR="00211A47" w:rsidRPr="00211A47">
        <w:rPr>
          <w:rFonts w:ascii="Times New Roman" w:hAnsi="Times New Roman" w:cs="Times New Roman"/>
          <w:sz w:val="28"/>
          <w:szCs w:val="28"/>
        </w:rPr>
        <w:t xml:space="preserve"> </w:t>
      </w:r>
      <w:r w:rsidRPr="003F1080">
        <w:rPr>
          <w:rFonts w:ascii="Times New Roman" w:hAnsi="Times New Roman" w:cs="Times New Roman"/>
          <w:sz w:val="28"/>
          <w:szCs w:val="28"/>
        </w:rPr>
        <w:t>инициативным и свободным в общении и взаим</w:t>
      </w:r>
      <w:r w:rsidR="00211A47">
        <w:rPr>
          <w:rFonts w:ascii="Times New Roman" w:hAnsi="Times New Roman" w:cs="Times New Roman"/>
          <w:sz w:val="28"/>
          <w:szCs w:val="28"/>
        </w:rPr>
        <w:t>одействии с взрослым, с другой,</w:t>
      </w:r>
      <w:r w:rsidR="00211A47" w:rsidRPr="00211A47">
        <w:rPr>
          <w:rFonts w:ascii="Times New Roman" w:hAnsi="Times New Roman" w:cs="Times New Roman"/>
          <w:sz w:val="28"/>
          <w:szCs w:val="28"/>
        </w:rPr>
        <w:t xml:space="preserve"> </w:t>
      </w:r>
      <w:r w:rsidRPr="003F1080">
        <w:rPr>
          <w:rFonts w:ascii="Times New Roman" w:hAnsi="Times New Roman" w:cs="Times New Roman"/>
          <w:sz w:val="28"/>
          <w:szCs w:val="28"/>
        </w:rPr>
        <w:t>очень зависим от его авторитета. Для не</w:t>
      </w:r>
      <w:r w:rsidR="007B52B4" w:rsidRPr="003F1080">
        <w:rPr>
          <w:rFonts w:ascii="Times New Roman" w:hAnsi="Times New Roman" w:cs="Times New Roman"/>
          <w:sz w:val="28"/>
          <w:szCs w:val="28"/>
        </w:rPr>
        <w:t xml:space="preserve">го чрезвычайно важно делать все </w:t>
      </w:r>
      <w:r w:rsidRPr="003F1080">
        <w:rPr>
          <w:rFonts w:ascii="Times New Roman" w:hAnsi="Times New Roman" w:cs="Times New Roman"/>
          <w:sz w:val="28"/>
          <w:szCs w:val="28"/>
        </w:rPr>
        <w:t>правильно и б</w:t>
      </w:r>
      <w:r w:rsidR="00211A47">
        <w:rPr>
          <w:rFonts w:ascii="Times New Roman" w:hAnsi="Times New Roman" w:cs="Times New Roman"/>
          <w:sz w:val="28"/>
          <w:szCs w:val="28"/>
        </w:rPr>
        <w:t>ыть хорошим в глазах взрослого.</w:t>
      </w:r>
      <w:r w:rsidR="00211A47" w:rsidRPr="00211A47">
        <w:rPr>
          <w:rFonts w:ascii="Times New Roman" w:hAnsi="Times New Roman" w:cs="Times New Roman"/>
          <w:sz w:val="28"/>
          <w:szCs w:val="28"/>
        </w:rPr>
        <w:t xml:space="preserve"> </w:t>
      </w:r>
      <w:r w:rsidR="000F72F6">
        <w:rPr>
          <w:rFonts w:ascii="Times New Roman" w:hAnsi="Times New Roman" w:cs="Times New Roman"/>
          <w:sz w:val="28"/>
          <w:szCs w:val="28"/>
        </w:rPr>
        <w:t>Большую значимость для детей 6</w:t>
      </w:r>
      <w:r w:rsidRPr="003F1080">
        <w:rPr>
          <w:rFonts w:ascii="Times New Roman" w:hAnsi="Times New Roman" w:cs="Times New Roman"/>
          <w:sz w:val="28"/>
          <w:szCs w:val="28"/>
        </w:rPr>
        <w:t>-7 лет приобретает общение между собой.</w:t>
      </w:r>
    </w:p>
    <w:p w:rsidR="005E6037" w:rsidRPr="003F1080" w:rsidRDefault="005E6037" w:rsidP="00211A47">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Их избирательные отношения становятся ус</w:t>
      </w:r>
      <w:r w:rsidR="007B52B4" w:rsidRPr="003F1080">
        <w:rPr>
          <w:rFonts w:ascii="Times New Roman" w:hAnsi="Times New Roman" w:cs="Times New Roman"/>
          <w:sz w:val="28"/>
          <w:szCs w:val="28"/>
        </w:rPr>
        <w:t xml:space="preserve">тойчивыми, именно в этот период </w:t>
      </w:r>
      <w:r w:rsidRPr="003F1080">
        <w:rPr>
          <w:rFonts w:ascii="Times New Roman" w:hAnsi="Times New Roman" w:cs="Times New Roman"/>
          <w:sz w:val="28"/>
          <w:szCs w:val="28"/>
        </w:rPr>
        <w:t>зарождается детская дру</w:t>
      </w:r>
      <w:r w:rsidR="007B52B4" w:rsidRPr="003F1080">
        <w:rPr>
          <w:rFonts w:ascii="Times New Roman" w:hAnsi="Times New Roman" w:cs="Times New Roman"/>
          <w:sz w:val="28"/>
          <w:szCs w:val="28"/>
        </w:rPr>
        <w:t xml:space="preserve">жба. Дети охотно делятся своим </w:t>
      </w:r>
      <w:r w:rsidRPr="003F1080">
        <w:rPr>
          <w:rFonts w:ascii="Times New Roman" w:hAnsi="Times New Roman" w:cs="Times New Roman"/>
          <w:sz w:val="28"/>
          <w:szCs w:val="28"/>
        </w:rPr>
        <w:t>впечатлениями,</w:t>
      </w:r>
      <w:r w:rsidR="007B52B4" w:rsidRPr="003F1080">
        <w:rPr>
          <w:rFonts w:ascii="Times New Roman" w:hAnsi="Times New Roman" w:cs="Times New Roman"/>
          <w:sz w:val="28"/>
          <w:szCs w:val="28"/>
        </w:rPr>
        <w:t xml:space="preserve"> </w:t>
      </w:r>
      <w:r w:rsidRPr="003F1080">
        <w:rPr>
          <w:rFonts w:ascii="Times New Roman" w:hAnsi="Times New Roman" w:cs="Times New Roman"/>
          <w:sz w:val="28"/>
          <w:szCs w:val="28"/>
        </w:rPr>
        <w:t>высказывают суждения о событиях и людях, рас</w:t>
      </w:r>
      <w:r w:rsidR="00211A47">
        <w:rPr>
          <w:rFonts w:ascii="Times New Roman" w:hAnsi="Times New Roman" w:cs="Times New Roman"/>
          <w:sz w:val="28"/>
          <w:szCs w:val="28"/>
        </w:rPr>
        <w:t>спрашивают о том, где были, что</w:t>
      </w:r>
      <w:r w:rsidR="00211A47" w:rsidRPr="00211A47">
        <w:rPr>
          <w:rFonts w:ascii="Times New Roman" w:hAnsi="Times New Roman" w:cs="Times New Roman"/>
          <w:sz w:val="28"/>
          <w:szCs w:val="28"/>
        </w:rPr>
        <w:t xml:space="preserve"> </w:t>
      </w:r>
      <w:r w:rsidRPr="003F1080">
        <w:rPr>
          <w:rFonts w:ascii="Times New Roman" w:hAnsi="Times New Roman" w:cs="Times New Roman"/>
          <w:sz w:val="28"/>
          <w:szCs w:val="28"/>
        </w:rPr>
        <w:t>видели и т.п., то есть участвуют в ситуациях «ч</w:t>
      </w:r>
      <w:r w:rsidR="00211A47">
        <w:rPr>
          <w:rFonts w:ascii="Times New Roman" w:hAnsi="Times New Roman" w:cs="Times New Roman"/>
          <w:sz w:val="28"/>
          <w:szCs w:val="28"/>
        </w:rPr>
        <w:t>истого общения», не связанных с</w:t>
      </w:r>
      <w:r w:rsidR="00211A47" w:rsidRPr="00211A47">
        <w:rPr>
          <w:rFonts w:ascii="Times New Roman" w:hAnsi="Times New Roman" w:cs="Times New Roman"/>
          <w:sz w:val="28"/>
          <w:szCs w:val="28"/>
        </w:rPr>
        <w:t xml:space="preserve"> </w:t>
      </w:r>
      <w:r w:rsidRPr="003F1080">
        <w:rPr>
          <w:rFonts w:ascii="Times New Roman" w:hAnsi="Times New Roman" w:cs="Times New Roman"/>
          <w:sz w:val="28"/>
          <w:szCs w:val="28"/>
        </w:rPr>
        <w:t>осуществлением других видов деятельности.</w:t>
      </w:r>
      <w:r w:rsidR="00211A47">
        <w:rPr>
          <w:rFonts w:ascii="Times New Roman" w:hAnsi="Times New Roman" w:cs="Times New Roman"/>
          <w:sz w:val="28"/>
          <w:szCs w:val="28"/>
        </w:rPr>
        <w:t xml:space="preserve"> При этом они могут внимательно</w:t>
      </w:r>
      <w:r w:rsidR="00211A47" w:rsidRPr="00211A47">
        <w:rPr>
          <w:rFonts w:ascii="Times New Roman" w:hAnsi="Times New Roman" w:cs="Times New Roman"/>
          <w:sz w:val="28"/>
          <w:szCs w:val="28"/>
        </w:rPr>
        <w:t xml:space="preserve"> </w:t>
      </w:r>
      <w:r w:rsidRPr="003F1080">
        <w:rPr>
          <w:rFonts w:ascii="Times New Roman" w:hAnsi="Times New Roman" w:cs="Times New Roman"/>
          <w:sz w:val="28"/>
          <w:szCs w:val="28"/>
        </w:rPr>
        <w:t>слушать друг друга, эмоционально сопережив</w:t>
      </w:r>
      <w:r w:rsidR="007B52B4" w:rsidRPr="003F1080">
        <w:rPr>
          <w:rFonts w:ascii="Times New Roman" w:hAnsi="Times New Roman" w:cs="Times New Roman"/>
          <w:sz w:val="28"/>
          <w:szCs w:val="28"/>
        </w:rPr>
        <w:t xml:space="preserve">ать рассказам друзей. Дети </w:t>
      </w:r>
      <w:r w:rsidRPr="003F1080">
        <w:rPr>
          <w:rFonts w:ascii="Times New Roman" w:hAnsi="Times New Roman" w:cs="Times New Roman"/>
          <w:sz w:val="28"/>
          <w:szCs w:val="28"/>
        </w:rPr>
        <w:t>продолжают активно сотрудничать друг с другом.</w:t>
      </w:r>
    </w:p>
    <w:p w:rsidR="005E6037" w:rsidRPr="003F1080" w:rsidRDefault="000F72F6" w:rsidP="00211A47">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В 6</w:t>
      </w:r>
      <w:r w:rsidR="005E6037" w:rsidRPr="003F1080">
        <w:rPr>
          <w:rFonts w:ascii="Times New Roman" w:hAnsi="Times New Roman" w:cs="Times New Roman"/>
          <w:sz w:val="28"/>
          <w:szCs w:val="28"/>
        </w:rPr>
        <w:t>-7 лет у детей увеличивается</w:t>
      </w:r>
      <w:r w:rsidR="00B96CF8" w:rsidRPr="003F1080">
        <w:rPr>
          <w:rFonts w:ascii="Times New Roman" w:hAnsi="Times New Roman" w:cs="Times New Roman"/>
          <w:sz w:val="28"/>
          <w:szCs w:val="28"/>
        </w:rPr>
        <w:t xml:space="preserve"> объем памяти, что позволяет им </w:t>
      </w:r>
      <w:r w:rsidR="005E6037" w:rsidRPr="003F1080">
        <w:rPr>
          <w:rFonts w:ascii="Times New Roman" w:hAnsi="Times New Roman" w:cs="Times New Roman"/>
          <w:sz w:val="28"/>
          <w:szCs w:val="28"/>
        </w:rPr>
        <w:t>непроизвольно (т.е. без специальной цели) зап</w:t>
      </w:r>
      <w:r w:rsidR="00211A47">
        <w:rPr>
          <w:rFonts w:ascii="Times New Roman" w:hAnsi="Times New Roman" w:cs="Times New Roman"/>
          <w:sz w:val="28"/>
          <w:szCs w:val="28"/>
        </w:rPr>
        <w:t>омнить достаточно большой объем</w:t>
      </w:r>
      <w:r w:rsidR="00211A47" w:rsidRPr="00211A47">
        <w:rPr>
          <w:rFonts w:ascii="Times New Roman" w:hAnsi="Times New Roman" w:cs="Times New Roman"/>
          <w:sz w:val="28"/>
          <w:szCs w:val="28"/>
        </w:rPr>
        <w:t xml:space="preserve"> </w:t>
      </w:r>
      <w:r w:rsidR="005E6037" w:rsidRPr="003F1080">
        <w:rPr>
          <w:rFonts w:ascii="Times New Roman" w:hAnsi="Times New Roman" w:cs="Times New Roman"/>
          <w:sz w:val="28"/>
          <w:szCs w:val="28"/>
        </w:rPr>
        <w:t xml:space="preserve">информации. Дети также могут самостоятельно </w:t>
      </w:r>
      <w:r w:rsidR="00211A47">
        <w:rPr>
          <w:rFonts w:ascii="Times New Roman" w:hAnsi="Times New Roman" w:cs="Times New Roman"/>
          <w:sz w:val="28"/>
          <w:szCs w:val="28"/>
        </w:rPr>
        <w:t>ставить перед собой задачу что-</w:t>
      </w:r>
      <w:r w:rsidR="005E6037" w:rsidRPr="003F1080">
        <w:rPr>
          <w:rFonts w:ascii="Times New Roman" w:hAnsi="Times New Roman" w:cs="Times New Roman"/>
          <w:sz w:val="28"/>
          <w:szCs w:val="28"/>
        </w:rPr>
        <w:t>либо запомнить, используя при этом</w:t>
      </w:r>
      <w:r w:rsidR="00B96CF8" w:rsidRPr="003F1080">
        <w:rPr>
          <w:rFonts w:ascii="Times New Roman" w:hAnsi="Times New Roman" w:cs="Times New Roman"/>
          <w:sz w:val="28"/>
          <w:szCs w:val="28"/>
        </w:rPr>
        <w:t xml:space="preserve"> простейший механический способ </w:t>
      </w:r>
      <w:r w:rsidR="005E6037" w:rsidRPr="003F1080">
        <w:rPr>
          <w:rFonts w:ascii="Times New Roman" w:hAnsi="Times New Roman" w:cs="Times New Roman"/>
          <w:sz w:val="28"/>
          <w:szCs w:val="28"/>
        </w:rPr>
        <w:t>запоминания - повторение. Продолжае</w:t>
      </w:r>
      <w:r w:rsidR="00B96CF8" w:rsidRPr="003F1080">
        <w:rPr>
          <w:rFonts w:ascii="Times New Roman" w:hAnsi="Times New Roman" w:cs="Times New Roman"/>
          <w:sz w:val="28"/>
          <w:szCs w:val="28"/>
        </w:rPr>
        <w:t xml:space="preserve">тся развитие наглядно-образного </w:t>
      </w:r>
      <w:r w:rsidR="005E6037" w:rsidRPr="003F1080">
        <w:rPr>
          <w:rFonts w:ascii="Times New Roman" w:hAnsi="Times New Roman" w:cs="Times New Roman"/>
          <w:sz w:val="28"/>
          <w:szCs w:val="28"/>
        </w:rPr>
        <w:t xml:space="preserve">мышления, которое позволяет решать </w:t>
      </w:r>
      <w:r w:rsidR="00B96CF8" w:rsidRPr="003F1080">
        <w:rPr>
          <w:rFonts w:ascii="Times New Roman" w:hAnsi="Times New Roman" w:cs="Times New Roman"/>
          <w:sz w:val="28"/>
          <w:szCs w:val="28"/>
        </w:rPr>
        <w:t xml:space="preserve">ребенку более сложные задачи, с </w:t>
      </w:r>
      <w:r w:rsidR="005E6037" w:rsidRPr="003F1080">
        <w:rPr>
          <w:rFonts w:ascii="Times New Roman" w:hAnsi="Times New Roman" w:cs="Times New Roman"/>
          <w:sz w:val="28"/>
          <w:szCs w:val="28"/>
        </w:rPr>
        <w:t>использованием обобщенных наглядных с</w:t>
      </w:r>
      <w:r w:rsidR="00B96CF8" w:rsidRPr="003F1080">
        <w:rPr>
          <w:rFonts w:ascii="Times New Roman" w:hAnsi="Times New Roman" w:cs="Times New Roman"/>
          <w:sz w:val="28"/>
          <w:szCs w:val="28"/>
        </w:rPr>
        <w:t xml:space="preserve">редств (схем, чертежей и пр.) и </w:t>
      </w:r>
      <w:r w:rsidR="005E6037" w:rsidRPr="003F1080">
        <w:rPr>
          <w:rFonts w:ascii="Times New Roman" w:hAnsi="Times New Roman" w:cs="Times New Roman"/>
          <w:sz w:val="28"/>
          <w:szCs w:val="28"/>
        </w:rPr>
        <w:t>обобщенных представлений о свойствах различных предметов и явлений. Речевые</w:t>
      </w:r>
      <w:r w:rsidR="00211A47" w:rsidRPr="00211A47">
        <w:rPr>
          <w:rFonts w:ascii="Times New Roman" w:hAnsi="Times New Roman" w:cs="Times New Roman"/>
          <w:sz w:val="28"/>
          <w:szCs w:val="28"/>
        </w:rPr>
        <w:t xml:space="preserve"> </w:t>
      </w:r>
      <w:r w:rsidR="005E6037" w:rsidRPr="003F1080">
        <w:rPr>
          <w:rFonts w:ascii="Times New Roman" w:hAnsi="Times New Roman" w:cs="Times New Roman"/>
          <w:sz w:val="28"/>
          <w:szCs w:val="28"/>
        </w:rPr>
        <w:t>умения детей позволяют полноценно общаться с разным контингентом людей</w:t>
      </w:r>
      <w:r w:rsidR="00211A47" w:rsidRPr="00211A47">
        <w:rPr>
          <w:rFonts w:ascii="Times New Roman" w:hAnsi="Times New Roman" w:cs="Times New Roman"/>
          <w:sz w:val="28"/>
          <w:szCs w:val="28"/>
        </w:rPr>
        <w:t xml:space="preserve"> </w:t>
      </w:r>
      <w:r w:rsidR="005E6037" w:rsidRPr="003F1080">
        <w:rPr>
          <w:rFonts w:ascii="Times New Roman" w:hAnsi="Times New Roman" w:cs="Times New Roman"/>
          <w:sz w:val="28"/>
          <w:szCs w:val="28"/>
        </w:rPr>
        <w:t>(взрослыми и сверстниками, знакомыми и незнакомыми). В процессе диалога</w:t>
      </w:r>
      <w:r w:rsidR="00211A47" w:rsidRPr="00211A47">
        <w:rPr>
          <w:rFonts w:ascii="Times New Roman" w:hAnsi="Times New Roman" w:cs="Times New Roman"/>
          <w:sz w:val="28"/>
          <w:szCs w:val="28"/>
        </w:rPr>
        <w:t xml:space="preserve"> </w:t>
      </w:r>
      <w:r w:rsidR="005E6037" w:rsidRPr="003F1080">
        <w:rPr>
          <w:rFonts w:ascii="Times New Roman" w:hAnsi="Times New Roman" w:cs="Times New Roman"/>
          <w:sz w:val="28"/>
          <w:szCs w:val="28"/>
        </w:rPr>
        <w:t xml:space="preserve">ребенок старается исчерпывающе ответить </w:t>
      </w:r>
      <w:r w:rsidR="00211A47">
        <w:rPr>
          <w:rFonts w:ascii="Times New Roman" w:hAnsi="Times New Roman" w:cs="Times New Roman"/>
          <w:sz w:val="28"/>
          <w:szCs w:val="28"/>
        </w:rPr>
        <w:t>на вопросы, сам задает вопросы,</w:t>
      </w:r>
      <w:r w:rsidR="00211A47" w:rsidRPr="00211A47">
        <w:rPr>
          <w:rFonts w:ascii="Times New Roman" w:hAnsi="Times New Roman" w:cs="Times New Roman"/>
          <w:sz w:val="28"/>
          <w:szCs w:val="28"/>
        </w:rPr>
        <w:t xml:space="preserve"> </w:t>
      </w:r>
      <w:r w:rsidR="005E6037" w:rsidRPr="003F1080">
        <w:rPr>
          <w:rFonts w:ascii="Times New Roman" w:hAnsi="Times New Roman" w:cs="Times New Roman"/>
          <w:sz w:val="28"/>
          <w:szCs w:val="28"/>
        </w:rPr>
        <w:t>понятные собеседнику, согласует свои реплики с репликами других. Активно</w:t>
      </w:r>
      <w:r w:rsidR="00211A47" w:rsidRPr="00795CA1">
        <w:rPr>
          <w:rFonts w:ascii="Times New Roman" w:hAnsi="Times New Roman" w:cs="Times New Roman"/>
          <w:sz w:val="28"/>
          <w:szCs w:val="28"/>
        </w:rPr>
        <w:t xml:space="preserve"> </w:t>
      </w:r>
      <w:r w:rsidR="005E6037" w:rsidRPr="003F1080">
        <w:rPr>
          <w:rFonts w:ascii="Times New Roman" w:hAnsi="Times New Roman" w:cs="Times New Roman"/>
          <w:sz w:val="28"/>
          <w:szCs w:val="28"/>
        </w:rPr>
        <w:t>развивается и другая форма речи - монологическая.</w:t>
      </w:r>
    </w:p>
    <w:p w:rsidR="00B96CF8" w:rsidRPr="003F1080" w:rsidRDefault="00B96CF8" w:rsidP="003F1080">
      <w:pPr>
        <w:autoSpaceDE w:val="0"/>
        <w:autoSpaceDN w:val="0"/>
        <w:adjustRightInd w:val="0"/>
        <w:spacing w:after="0"/>
        <w:ind w:firstLine="709"/>
        <w:jc w:val="both"/>
        <w:rPr>
          <w:rFonts w:ascii="Times New Roman" w:hAnsi="Times New Roman" w:cs="Times New Roman"/>
          <w:sz w:val="28"/>
          <w:szCs w:val="28"/>
        </w:rPr>
      </w:pPr>
    </w:p>
    <w:p w:rsidR="005E6037" w:rsidRPr="003F1080" w:rsidRDefault="00490868" w:rsidP="003F1080">
      <w:pPr>
        <w:autoSpaceDE w:val="0"/>
        <w:autoSpaceDN w:val="0"/>
        <w:adjustRightInd w:val="0"/>
        <w:spacing w:after="0"/>
        <w:ind w:firstLine="709"/>
        <w:jc w:val="both"/>
        <w:rPr>
          <w:rFonts w:ascii="Times New Roman" w:hAnsi="Times New Roman" w:cs="Times New Roman"/>
          <w:b/>
          <w:sz w:val="28"/>
          <w:szCs w:val="28"/>
        </w:rPr>
      </w:pPr>
      <w:r w:rsidRPr="003F1080">
        <w:rPr>
          <w:rFonts w:ascii="Times New Roman" w:hAnsi="Times New Roman" w:cs="Times New Roman"/>
          <w:b/>
          <w:sz w:val="28"/>
          <w:szCs w:val="28"/>
        </w:rPr>
        <w:t>1.2.5</w:t>
      </w:r>
      <w:r w:rsidR="005E6037" w:rsidRPr="003F1080">
        <w:rPr>
          <w:rFonts w:ascii="Times New Roman" w:hAnsi="Times New Roman" w:cs="Times New Roman"/>
          <w:b/>
          <w:sz w:val="28"/>
          <w:szCs w:val="28"/>
        </w:rPr>
        <w:t>.Планируемые результаты</w:t>
      </w:r>
    </w:p>
    <w:p w:rsidR="00B96CF8" w:rsidRPr="003F1080" w:rsidRDefault="00B96CF8" w:rsidP="003F1080">
      <w:pPr>
        <w:autoSpaceDE w:val="0"/>
        <w:autoSpaceDN w:val="0"/>
        <w:adjustRightInd w:val="0"/>
        <w:spacing w:after="0"/>
        <w:ind w:firstLine="709"/>
        <w:jc w:val="both"/>
        <w:rPr>
          <w:rFonts w:ascii="Times New Roman" w:hAnsi="Times New Roman" w:cs="Times New Roman"/>
          <w:b/>
          <w:sz w:val="28"/>
          <w:szCs w:val="28"/>
        </w:rPr>
      </w:pPr>
    </w:p>
    <w:p w:rsidR="005E6037" w:rsidRPr="003F1080" w:rsidRDefault="005E6037"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Результатом усвоения содержания парциальной образовательной программы</w:t>
      </w:r>
    </w:p>
    <w:p w:rsidR="005E6037" w:rsidRPr="003F1080" w:rsidRDefault="005E6037"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w:t>
      </w:r>
      <w:r w:rsidR="00B96CF8" w:rsidRPr="003F1080">
        <w:rPr>
          <w:rFonts w:ascii="Times New Roman" w:hAnsi="Times New Roman" w:cs="Times New Roman"/>
          <w:sz w:val="28"/>
          <w:szCs w:val="28"/>
        </w:rPr>
        <w:t xml:space="preserve"> Оренбуржье - м</w:t>
      </w:r>
      <w:r w:rsidRPr="003F1080">
        <w:rPr>
          <w:rFonts w:ascii="Times New Roman" w:hAnsi="Times New Roman" w:cs="Times New Roman"/>
          <w:sz w:val="28"/>
          <w:szCs w:val="28"/>
        </w:rPr>
        <w:t>ой край родной» является развитие следующих качеств:</w:t>
      </w:r>
    </w:p>
    <w:p w:rsidR="005E6037" w:rsidRPr="003F1080" w:rsidRDefault="005E6037" w:rsidP="003F1080">
      <w:pPr>
        <w:autoSpaceDE w:val="0"/>
        <w:autoSpaceDN w:val="0"/>
        <w:adjustRightInd w:val="0"/>
        <w:spacing w:after="0"/>
        <w:ind w:firstLine="709"/>
        <w:jc w:val="both"/>
        <w:rPr>
          <w:rFonts w:ascii="Times New Roman" w:hAnsi="Times New Roman" w:cs="Times New Roman"/>
          <w:i/>
          <w:sz w:val="28"/>
          <w:szCs w:val="28"/>
        </w:rPr>
      </w:pPr>
      <w:r w:rsidRPr="003F1080">
        <w:rPr>
          <w:rFonts w:ascii="Times New Roman" w:hAnsi="Times New Roman" w:cs="Times New Roman"/>
          <w:i/>
          <w:sz w:val="28"/>
          <w:szCs w:val="28"/>
        </w:rPr>
        <w:t>Интеллектуальные:</w:t>
      </w:r>
    </w:p>
    <w:p w:rsidR="005E6037" w:rsidRPr="003F1080" w:rsidRDefault="005E6037"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проявляет компетентность в беседе о членах семьи и себе самом.</w:t>
      </w:r>
    </w:p>
    <w:p w:rsidR="005E6037" w:rsidRPr="003F1080" w:rsidRDefault="005E6037"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имеет представление о</w:t>
      </w:r>
      <w:r w:rsidR="00B96CF8" w:rsidRPr="003F1080">
        <w:rPr>
          <w:rFonts w:ascii="Times New Roman" w:hAnsi="Times New Roman" w:cs="Times New Roman"/>
          <w:sz w:val="28"/>
          <w:szCs w:val="28"/>
        </w:rPr>
        <w:t xml:space="preserve"> культуре, традициях Новоорского </w:t>
      </w:r>
      <w:r w:rsidRPr="003F1080">
        <w:rPr>
          <w:rFonts w:ascii="Times New Roman" w:hAnsi="Times New Roman" w:cs="Times New Roman"/>
          <w:sz w:val="28"/>
          <w:szCs w:val="28"/>
        </w:rPr>
        <w:t>района, о замечательных людях прославивших родной край;</w:t>
      </w:r>
    </w:p>
    <w:p w:rsidR="005E6037" w:rsidRPr="003F1080" w:rsidRDefault="005E6037"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владеет информацией о наиболее ярких представителях флоры и фауны</w:t>
      </w:r>
    </w:p>
    <w:p w:rsidR="005E6037" w:rsidRPr="003F1080" w:rsidRDefault="005E6037"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родного края, знак</w:t>
      </w:r>
      <w:r w:rsidR="00B96CF8" w:rsidRPr="003F1080">
        <w:rPr>
          <w:rFonts w:ascii="Times New Roman" w:hAnsi="Times New Roman" w:cs="Times New Roman"/>
          <w:sz w:val="28"/>
          <w:szCs w:val="28"/>
        </w:rPr>
        <w:t>ом с полезными ископаемыми (белая глина, газ</w:t>
      </w:r>
      <w:r w:rsidRPr="003F1080">
        <w:rPr>
          <w:rFonts w:ascii="Times New Roman" w:hAnsi="Times New Roman" w:cs="Times New Roman"/>
          <w:sz w:val="28"/>
          <w:szCs w:val="28"/>
        </w:rPr>
        <w:t>);</w:t>
      </w:r>
    </w:p>
    <w:p w:rsidR="005E6037" w:rsidRPr="003F1080" w:rsidRDefault="005E6037"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знает название свое</w:t>
      </w:r>
      <w:r w:rsidR="00B96CF8" w:rsidRPr="003F1080">
        <w:rPr>
          <w:rFonts w:ascii="Times New Roman" w:hAnsi="Times New Roman" w:cs="Times New Roman"/>
          <w:sz w:val="28"/>
          <w:szCs w:val="28"/>
        </w:rPr>
        <w:t xml:space="preserve">го села, района, символику (герб), </w:t>
      </w:r>
      <w:r w:rsidRPr="003F1080">
        <w:rPr>
          <w:rFonts w:ascii="Times New Roman" w:hAnsi="Times New Roman" w:cs="Times New Roman"/>
          <w:sz w:val="28"/>
          <w:szCs w:val="28"/>
        </w:rPr>
        <w:t>достопримечательности;</w:t>
      </w:r>
    </w:p>
    <w:p w:rsidR="005E6037" w:rsidRPr="003F1080" w:rsidRDefault="005E6037" w:rsidP="00166591">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интересуется событиями прош</w:t>
      </w:r>
      <w:r w:rsidR="00B96CF8" w:rsidRPr="003F1080">
        <w:rPr>
          <w:rFonts w:ascii="Times New Roman" w:hAnsi="Times New Roman" w:cs="Times New Roman"/>
          <w:sz w:val="28"/>
          <w:szCs w:val="28"/>
        </w:rPr>
        <w:t>лого и настоящего родного села, района,</w:t>
      </w:r>
      <w:r w:rsidR="00166591">
        <w:rPr>
          <w:rFonts w:ascii="Times New Roman" w:hAnsi="Times New Roman" w:cs="Times New Roman"/>
          <w:sz w:val="28"/>
          <w:szCs w:val="28"/>
        </w:rPr>
        <w:t xml:space="preserve"> </w:t>
      </w:r>
      <w:r w:rsidR="00B96CF8" w:rsidRPr="003F1080">
        <w:rPr>
          <w:rFonts w:ascii="Times New Roman" w:hAnsi="Times New Roman" w:cs="Times New Roman"/>
          <w:sz w:val="28"/>
          <w:szCs w:val="28"/>
        </w:rPr>
        <w:t>области</w:t>
      </w:r>
      <w:r w:rsidR="00166591">
        <w:rPr>
          <w:rFonts w:ascii="Times New Roman" w:hAnsi="Times New Roman" w:cs="Times New Roman"/>
          <w:sz w:val="28"/>
          <w:szCs w:val="28"/>
        </w:rPr>
        <w:t xml:space="preserve">, </w:t>
      </w:r>
      <w:r w:rsidRPr="003F1080">
        <w:rPr>
          <w:rFonts w:ascii="Times New Roman" w:hAnsi="Times New Roman" w:cs="Times New Roman"/>
          <w:sz w:val="28"/>
          <w:szCs w:val="28"/>
        </w:rPr>
        <w:t>задумывается о его будущем.</w:t>
      </w:r>
    </w:p>
    <w:p w:rsidR="005E6037" w:rsidRPr="003F1080" w:rsidRDefault="005E6037" w:rsidP="003F1080">
      <w:pPr>
        <w:autoSpaceDE w:val="0"/>
        <w:autoSpaceDN w:val="0"/>
        <w:adjustRightInd w:val="0"/>
        <w:spacing w:after="0"/>
        <w:ind w:firstLine="709"/>
        <w:jc w:val="both"/>
        <w:rPr>
          <w:rFonts w:ascii="Times New Roman" w:hAnsi="Times New Roman" w:cs="Times New Roman"/>
          <w:i/>
          <w:sz w:val="28"/>
          <w:szCs w:val="28"/>
        </w:rPr>
      </w:pPr>
      <w:r w:rsidRPr="003F1080">
        <w:rPr>
          <w:rFonts w:ascii="Times New Roman" w:hAnsi="Times New Roman" w:cs="Times New Roman"/>
          <w:i/>
          <w:sz w:val="28"/>
          <w:szCs w:val="28"/>
        </w:rPr>
        <w:t>Физические:</w:t>
      </w:r>
    </w:p>
    <w:p w:rsidR="005E6037" w:rsidRPr="003F1080" w:rsidRDefault="005E6037"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отражает свои впечатления о</w:t>
      </w:r>
      <w:r w:rsidR="00B96CF8" w:rsidRPr="003F1080">
        <w:rPr>
          <w:rFonts w:ascii="Times New Roman" w:hAnsi="Times New Roman" w:cs="Times New Roman"/>
          <w:sz w:val="28"/>
          <w:szCs w:val="28"/>
        </w:rPr>
        <w:t xml:space="preserve"> селе</w:t>
      </w:r>
      <w:r w:rsidRPr="003F1080">
        <w:rPr>
          <w:rFonts w:ascii="Times New Roman" w:hAnsi="Times New Roman" w:cs="Times New Roman"/>
          <w:sz w:val="28"/>
          <w:szCs w:val="28"/>
        </w:rPr>
        <w:t xml:space="preserve">, </w:t>
      </w:r>
      <w:r w:rsidR="00B96CF8" w:rsidRPr="003F1080">
        <w:rPr>
          <w:rFonts w:ascii="Times New Roman" w:hAnsi="Times New Roman" w:cs="Times New Roman"/>
          <w:sz w:val="28"/>
          <w:szCs w:val="28"/>
        </w:rPr>
        <w:t xml:space="preserve">районе в  </w:t>
      </w:r>
      <w:r w:rsidRPr="003F1080">
        <w:rPr>
          <w:rFonts w:ascii="Times New Roman" w:hAnsi="Times New Roman" w:cs="Times New Roman"/>
          <w:sz w:val="28"/>
          <w:szCs w:val="28"/>
        </w:rPr>
        <w:t>предпочитаемой деятельности: рассказывае</w:t>
      </w:r>
      <w:r w:rsidR="00B96CF8" w:rsidRPr="003F1080">
        <w:rPr>
          <w:rFonts w:ascii="Times New Roman" w:hAnsi="Times New Roman" w:cs="Times New Roman"/>
          <w:sz w:val="28"/>
          <w:szCs w:val="28"/>
        </w:rPr>
        <w:t xml:space="preserve">т, изображает, воплощает образы </w:t>
      </w:r>
      <w:r w:rsidRPr="003F1080">
        <w:rPr>
          <w:rFonts w:ascii="Times New Roman" w:hAnsi="Times New Roman" w:cs="Times New Roman"/>
          <w:sz w:val="28"/>
          <w:szCs w:val="28"/>
        </w:rPr>
        <w:t>в играх, разворачивает сюжет;</w:t>
      </w:r>
    </w:p>
    <w:p w:rsidR="005E6037" w:rsidRPr="003F1080" w:rsidRDefault="005E6037"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участвует в событи</w:t>
      </w:r>
      <w:r w:rsidR="00293EB9" w:rsidRPr="003F1080">
        <w:rPr>
          <w:rFonts w:ascii="Times New Roman" w:hAnsi="Times New Roman" w:cs="Times New Roman"/>
          <w:sz w:val="28"/>
          <w:szCs w:val="28"/>
        </w:rPr>
        <w:t xml:space="preserve">ях, жизни детского сада, села (участие в </w:t>
      </w:r>
      <w:r w:rsidRPr="003F1080">
        <w:rPr>
          <w:rFonts w:ascii="Times New Roman" w:hAnsi="Times New Roman" w:cs="Times New Roman"/>
          <w:sz w:val="28"/>
          <w:szCs w:val="28"/>
        </w:rPr>
        <w:t xml:space="preserve">организации мини-музея </w:t>
      </w:r>
      <w:r w:rsidR="00293EB9" w:rsidRPr="003F1080">
        <w:rPr>
          <w:rFonts w:ascii="Times New Roman" w:hAnsi="Times New Roman" w:cs="Times New Roman"/>
          <w:sz w:val="28"/>
          <w:szCs w:val="28"/>
        </w:rPr>
        <w:t>«Люби и знай родной свой край»</w:t>
      </w:r>
      <w:r w:rsidRPr="003F1080">
        <w:rPr>
          <w:rFonts w:ascii="Times New Roman" w:hAnsi="Times New Roman" w:cs="Times New Roman"/>
          <w:sz w:val="28"/>
          <w:szCs w:val="28"/>
        </w:rPr>
        <w:t xml:space="preserve">, в праздновании «Дня </w:t>
      </w:r>
      <w:r w:rsidR="00293EB9" w:rsidRPr="003F1080">
        <w:rPr>
          <w:rFonts w:ascii="Times New Roman" w:hAnsi="Times New Roman" w:cs="Times New Roman"/>
          <w:sz w:val="28"/>
          <w:szCs w:val="28"/>
        </w:rPr>
        <w:t>посёлка</w:t>
      </w:r>
      <w:r w:rsidRPr="003F1080">
        <w:rPr>
          <w:rFonts w:ascii="Times New Roman" w:hAnsi="Times New Roman" w:cs="Times New Roman"/>
          <w:sz w:val="28"/>
          <w:szCs w:val="28"/>
        </w:rPr>
        <w:t>»</w:t>
      </w:r>
      <w:r w:rsidR="00293EB9" w:rsidRPr="003F1080">
        <w:rPr>
          <w:rFonts w:ascii="Times New Roman" w:hAnsi="Times New Roman" w:cs="Times New Roman"/>
          <w:sz w:val="28"/>
          <w:szCs w:val="28"/>
        </w:rPr>
        <w:t>.</w:t>
      </w:r>
    </w:p>
    <w:p w:rsidR="005E6037" w:rsidRPr="003F1080" w:rsidRDefault="005E6037"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xml:space="preserve">• ориентируется в ближайшем к детскому саду и дому </w:t>
      </w:r>
      <w:r w:rsidR="00293EB9" w:rsidRPr="003F1080">
        <w:rPr>
          <w:rFonts w:ascii="Times New Roman" w:hAnsi="Times New Roman" w:cs="Times New Roman"/>
          <w:sz w:val="28"/>
          <w:szCs w:val="28"/>
        </w:rPr>
        <w:t xml:space="preserve">улицах </w:t>
      </w:r>
      <w:r w:rsidRPr="003F1080">
        <w:rPr>
          <w:rFonts w:ascii="Times New Roman" w:hAnsi="Times New Roman" w:cs="Times New Roman"/>
          <w:sz w:val="28"/>
          <w:szCs w:val="28"/>
        </w:rPr>
        <w:t>, соблюдает п</w:t>
      </w:r>
      <w:r w:rsidR="00293EB9" w:rsidRPr="003F1080">
        <w:rPr>
          <w:rFonts w:ascii="Times New Roman" w:hAnsi="Times New Roman" w:cs="Times New Roman"/>
          <w:sz w:val="28"/>
          <w:szCs w:val="28"/>
        </w:rPr>
        <w:t xml:space="preserve">равила поведения в общественных </w:t>
      </w:r>
      <w:r w:rsidRPr="003F1080">
        <w:rPr>
          <w:rFonts w:ascii="Times New Roman" w:hAnsi="Times New Roman" w:cs="Times New Roman"/>
          <w:sz w:val="28"/>
          <w:szCs w:val="28"/>
        </w:rPr>
        <w:t>местах (театре</w:t>
      </w:r>
      <w:r w:rsidR="00293EB9" w:rsidRPr="003F1080">
        <w:rPr>
          <w:rFonts w:ascii="Times New Roman" w:hAnsi="Times New Roman" w:cs="Times New Roman"/>
          <w:sz w:val="28"/>
          <w:szCs w:val="28"/>
        </w:rPr>
        <w:t>, музее, в местах отдыха селян</w:t>
      </w:r>
      <w:r w:rsidRPr="003F1080">
        <w:rPr>
          <w:rFonts w:ascii="Times New Roman" w:hAnsi="Times New Roman" w:cs="Times New Roman"/>
          <w:sz w:val="28"/>
          <w:szCs w:val="28"/>
        </w:rPr>
        <w:t>).</w:t>
      </w:r>
    </w:p>
    <w:p w:rsidR="005E6037" w:rsidRPr="003F1080" w:rsidRDefault="005E6037" w:rsidP="003F1080">
      <w:pPr>
        <w:autoSpaceDE w:val="0"/>
        <w:autoSpaceDN w:val="0"/>
        <w:adjustRightInd w:val="0"/>
        <w:spacing w:after="0"/>
        <w:ind w:firstLine="709"/>
        <w:jc w:val="both"/>
        <w:rPr>
          <w:rFonts w:ascii="Times New Roman" w:hAnsi="Times New Roman" w:cs="Times New Roman"/>
          <w:i/>
          <w:sz w:val="28"/>
          <w:szCs w:val="28"/>
        </w:rPr>
      </w:pPr>
      <w:r w:rsidRPr="003F1080">
        <w:rPr>
          <w:rFonts w:ascii="Times New Roman" w:hAnsi="Times New Roman" w:cs="Times New Roman"/>
          <w:i/>
          <w:sz w:val="28"/>
          <w:szCs w:val="28"/>
        </w:rPr>
        <w:t>Личностные:</w:t>
      </w:r>
    </w:p>
    <w:p w:rsidR="005E6037" w:rsidRPr="003F1080" w:rsidRDefault="005E6037"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проявляет заботу о близких.</w:t>
      </w:r>
    </w:p>
    <w:p w:rsidR="005E6037" w:rsidRPr="003F1080" w:rsidRDefault="005E6037"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lastRenderedPageBreak/>
        <w:t>• любознателен, стремится к самостоятел</w:t>
      </w:r>
      <w:r w:rsidR="00293EB9" w:rsidRPr="003F1080">
        <w:rPr>
          <w:rFonts w:ascii="Times New Roman" w:hAnsi="Times New Roman" w:cs="Times New Roman"/>
          <w:sz w:val="28"/>
          <w:szCs w:val="28"/>
        </w:rPr>
        <w:t>ьному поиску информации о крае, селе</w:t>
      </w:r>
      <w:r w:rsidRPr="003F1080">
        <w:rPr>
          <w:rFonts w:ascii="Times New Roman" w:hAnsi="Times New Roman" w:cs="Times New Roman"/>
          <w:sz w:val="28"/>
          <w:szCs w:val="28"/>
        </w:rPr>
        <w:t xml:space="preserve"> (найти интересный факт, фотографию, иллюстрацию);</w:t>
      </w:r>
    </w:p>
    <w:p w:rsidR="005E6037" w:rsidRPr="003F1080" w:rsidRDefault="005E6037"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xml:space="preserve">• проявляет уважение к людям разных </w:t>
      </w:r>
      <w:r w:rsidR="00293EB9" w:rsidRPr="003F1080">
        <w:rPr>
          <w:rFonts w:ascii="Times New Roman" w:hAnsi="Times New Roman" w:cs="Times New Roman"/>
          <w:sz w:val="28"/>
          <w:szCs w:val="28"/>
        </w:rPr>
        <w:t xml:space="preserve">национальностей Оренбуржья и их </w:t>
      </w:r>
      <w:r w:rsidRPr="003F1080">
        <w:rPr>
          <w:rFonts w:ascii="Times New Roman" w:hAnsi="Times New Roman" w:cs="Times New Roman"/>
          <w:sz w:val="28"/>
          <w:szCs w:val="28"/>
        </w:rPr>
        <w:t>обычаям;</w:t>
      </w:r>
    </w:p>
    <w:p w:rsidR="005E6037" w:rsidRPr="003F1080" w:rsidRDefault="005E6037"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выражает позитивное отношение к пожилым жите</w:t>
      </w:r>
      <w:r w:rsidR="00293EB9" w:rsidRPr="003F1080">
        <w:rPr>
          <w:rFonts w:ascii="Times New Roman" w:hAnsi="Times New Roman" w:cs="Times New Roman"/>
          <w:sz w:val="28"/>
          <w:szCs w:val="28"/>
        </w:rPr>
        <w:t>лям села</w:t>
      </w:r>
      <w:r w:rsidRPr="003F1080">
        <w:rPr>
          <w:rFonts w:ascii="Times New Roman" w:hAnsi="Times New Roman" w:cs="Times New Roman"/>
          <w:sz w:val="28"/>
          <w:szCs w:val="28"/>
        </w:rPr>
        <w:t>;</w:t>
      </w:r>
    </w:p>
    <w:p w:rsidR="00490868" w:rsidRDefault="005E6037"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эмоционально отзывается на красоту родного края.</w:t>
      </w:r>
    </w:p>
    <w:p w:rsidR="00760BA2" w:rsidRPr="003F1080" w:rsidRDefault="00760BA2" w:rsidP="003F1080">
      <w:pPr>
        <w:autoSpaceDE w:val="0"/>
        <w:autoSpaceDN w:val="0"/>
        <w:adjustRightInd w:val="0"/>
        <w:spacing w:after="0"/>
        <w:ind w:firstLine="709"/>
        <w:jc w:val="both"/>
        <w:rPr>
          <w:rFonts w:ascii="Times New Roman" w:hAnsi="Times New Roman" w:cs="Times New Roman"/>
          <w:sz w:val="28"/>
          <w:szCs w:val="28"/>
        </w:rPr>
      </w:pPr>
    </w:p>
    <w:p w:rsidR="00E36D96" w:rsidRPr="003F1080" w:rsidRDefault="00760BA2" w:rsidP="003F1080">
      <w:pPr>
        <w:autoSpaceDE w:val="0"/>
        <w:autoSpaceDN w:val="0"/>
        <w:adjustRightInd w:val="0"/>
        <w:spacing w:after="0"/>
        <w:ind w:firstLine="709"/>
        <w:jc w:val="both"/>
        <w:rPr>
          <w:rFonts w:ascii="Times New Roman" w:hAnsi="Times New Roman" w:cs="Times New Roman"/>
          <w:sz w:val="28"/>
          <w:szCs w:val="28"/>
        </w:rPr>
      </w:pPr>
      <w:r>
        <w:rPr>
          <w:rFonts w:ascii="Times New Roman" w:eastAsia="Times New Roman" w:hAnsi="Times New Roman" w:cs="Times New Roman"/>
          <w:b/>
          <w:sz w:val="28"/>
          <w:szCs w:val="28"/>
          <w:lang w:val="en-US"/>
        </w:rPr>
        <w:t>II</w:t>
      </w:r>
      <w:r w:rsidR="006B6A10" w:rsidRPr="003F1080">
        <w:rPr>
          <w:rFonts w:ascii="Times New Roman" w:eastAsia="Times New Roman" w:hAnsi="Times New Roman" w:cs="Times New Roman"/>
          <w:b/>
          <w:sz w:val="28"/>
          <w:szCs w:val="28"/>
        </w:rPr>
        <w:t xml:space="preserve"> Содержательный раздел Программы обязательной части и части, формируемой участниками образовательных отношений.</w:t>
      </w:r>
    </w:p>
    <w:p w:rsidR="008A5CB0" w:rsidRPr="003F1080" w:rsidRDefault="008A5CB0" w:rsidP="003F1080">
      <w:pPr>
        <w:spacing w:after="0"/>
        <w:ind w:firstLine="709"/>
        <w:jc w:val="both"/>
        <w:rPr>
          <w:rFonts w:ascii="Times New Roman" w:hAnsi="Times New Roman" w:cs="Times New Roman"/>
          <w:b/>
          <w:sz w:val="28"/>
          <w:szCs w:val="28"/>
        </w:rPr>
      </w:pPr>
    </w:p>
    <w:p w:rsidR="006B6A10" w:rsidRPr="003F1080" w:rsidRDefault="006B6A10" w:rsidP="003F1080">
      <w:pPr>
        <w:spacing w:after="0"/>
        <w:ind w:firstLine="709"/>
        <w:jc w:val="both"/>
        <w:rPr>
          <w:rFonts w:ascii="Times New Roman" w:eastAsia="Times New Roman" w:hAnsi="Times New Roman" w:cs="Times New Roman"/>
          <w:b/>
          <w:i/>
          <w:sz w:val="28"/>
          <w:szCs w:val="28"/>
        </w:rPr>
      </w:pPr>
      <w:r w:rsidRPr="003F1080">
        <w:rPr>
          <w:rFonts w:ascii="Times New Roman" w:eastAsia="Times New Roman" w:hAnsi="Times New Roman" w:cs="Times New Roman"/>
          <w:b/>
          <w:i/>
          <w:sz w:val="28"/>
          <w:szCs w:val="28"/>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6536A4" w:rsidRPr="003F1080" w:rsidRDefault="006536A4"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Содержание психолого-педагогической работы с детьми 2–7 лет представлено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6536A4" w:rsidRPr="003F1080" w:rsidRDefault="006536A4"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w:t>
      </w:r>
      <w:r w:rsidR="00E252FA" w:rsidRPr="003F1080">
        <w:rPr>
          <w:rFonts w:ascii="Times New Roman" w:eastAsia="Times New Roman" w:hAnsi="Times New Roman" w:cs="Times New Roman"/>
          <w:sz w:val="28"/>
          <w:szCs w:val="28"/>
        </w:rPr>
        <w:t>еств детей решаются интегрирова</w:t>
      </w:r>
      <w:r w:rsidRPr="003F1080">
        <w:rPr>
          <w:rFonts w:ascii="Times New Roman" w:eastAsia="Times New Roman" w:hAnsi="Times New Roman" w:cs="Times New Roman"/>
          <w:sz w:val="28"/>
          <w:szCs w:val="28"/>
        </w:rPr>
        <w:t>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6536A4" w:rsidRPr="003F1080" w:rsidRDefault="006536A4"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8A5CB0" w:rsidRPr="003F1080" w:rsidRDefault="008A5CB0" w:rsidP="003F1080">
      <w:pPr>
        <w:spacing w:after="0"/>
        <w:ind w:firstLine="709"/>
        <w:jc w:val="both"/>
        <w:rPr>
          <w:rFonts w:ascii="Times New Roman" w:eastAsia="Times New Roman" w:hAnsi="Times New Roman" w:cs="Times New Roman"/>
          <w:sz w:val="28"/>
          <w:szCs w:val="28"/>
        </w:rPr>
      </w:pPr>
    </w:p>
    <w:p w:rsidR="006B6A10" w:rsidRPr="003F1080" w:rsidRDefault="006B6A10"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b/>
          <w:sz w:val="28"/>
          <w:szCs w:val="28"/>
        </w:rPr>
        <w:t>2.1.1. Образовательная область «Социально-коммуникативное развитие»</w:t>
      </w:r>
    </w:p>
    <w:p w:rsidR="001F0420" w:rsidRPr="003F1080" w:rsidRDefault="001F0420" w:rsidP="003F1080">
      <w:pPr>
        <w:spacing w:after="0"/>
        <w:ind w:firstLine="709"/>
        <w:jc w:val="both"/>
        <w:rPr>
          <w:rFonts w:ascii="Times New Roman" w:eastAsia="Times New Roman" w:hAnsi="Times New Roman" w:cs="Times New Roman"/>
          <w:i/>
          <w:sz w:val="28"/>
          <w:szCs w:val="28"/>
        </w:rPr>
      </w:pPr>
      <w:r w:rsidRPr="003F1080">
        <w:rPr>
          <w:rFonts w:ascii="Times New Roman" w:eastAsia="Times New Roman" w:hAnsi="Times New Roman" w:cs="Times New Roman"/>
          <w:i/>
          <w:sz w:val="28"/>
          <w:szCs w:val="28"/>
        </w:rPr>
        <w:t>Содержание образовательной работы с детьми направлено на присвоение норм и ценностей, принятых в обществе, включая моральные и нравственные ценности:</w:t>
      </w:r>
    </w:p>
    <w:p w:rsidR="001F0420" w:rsidRPr="003F1080" w:rsidRDefault="001F0420"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воспитывать любовь и уважение к малой Родине, к родной природе, к отечественным традициям и праздникам и представление о социокультурных ценностях нашего народа;</w:t>
      </w:r>
    </w:p>
    <w:p w:rsidR="001F0420" w:rsidRPr="003F1080" w:rsidRDefault="001F0420"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воспитывать уважение и интерес к различным культурам, обращать внимание на отличие и сходство их ценностей;</w:t>
      </w:r>
    </w:p>
    <w:p w:rsidR="001F0420" w:rsidRPr="003F1080" w:rsidRDefault="001F0420"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lastRenderedPageBreak/>
        <w:t>уважать права и достоинства других людей, родителей, пожилых, инвалидов;</w:t>
      </w:r>
    </w:p>
    <w:p w:rsidR="001F0420" w:rsidRPr="003F1080" w:rsidRDefault="001F0420"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формировать представление о добре и зле, способствовать гуманистической направленности поведения;</w:t>
      </w:r>
    </w:p>
    <w:p w:rsidR="001F0420" w:rsidRPr="003F1080" w:rsidRDefault="001F0420"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1F0420" w:rsidRPr="003F1080" w:rsidRDefault="001F0420"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w:t>
      </w:r>
    </w:p>
    <w:p w:rsidR="001F0420" w:rsidRPr="003F1080" w:rsidRDefault="001F0420"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расширять представления о своем родном крае, столице своей Родины, ее  символикой;</w:t>
      </w:r>
    </w:p>
    <w:p w:rsidR="001F0420" w:rsidRPr="003F1080" w:rsidRDefault="001F0420"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формировать позицию гражданина своей страны;</w:t>
      </w:r>
    </w:p>
    <w:p w:rsidR="001F0420" w:rsidRPr="003F1080" w:rsidRDefault="001F0420"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создавать условия для принятия конструктивного разрешения конфликтных ситуаций;</w:t>
      </w:r>
    </w:p>
    <w:p w:rsidR="001F0420" w:rsidRPr="003F1080" w:rsidRDefault="001F0420"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w:t>
      </w:r>
    </w:p>
    <w:p w:rsidR="001F0420" w:rsidRPr="003F1080" w:rsidRDefault="001F0420"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совершенствовать свои эмоционально-положительные проявления в сюжетно-ролевых играх;</w:t>
      </w:r>
    </w:p>
    <w:p w:rsidR="001F0420" w:rsidRPr="003F1080" w:rsidRDefault="001F0420"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закреплять умение действовать по правилам игры, соблюдая ролевые взаимодействия и взаимоотношения;</w:t>
      </w:r>
    </w:p>
    <w:p w:rsidR="001F0420" w:rsidRPr="003F1080" w:rsidRDefault="001F0420"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w:t>
      </w:r>
    </w:p>
    <w:p w:rsidR="001F0420" w:rsidRPr="003F1080" w:rsidRDefault="001F0420" w:rsidP="003F1080">
      <w:pPr>
        <w:spacing w:after="0"/>
        <w:ind w:firstLine="709"/>
        <w:jc w:val="both"/>
        <w:rPr>
          <w:rFonts w:ascii="Times New Roman" w:eastAsia="Times New Roman" w:hAnsi="Times New Roman" w:cs="Times New Roman"/>
          <w:i/>
          <w:sz w:val="28"/>
          <w:szCs w:val="28"/>
        </w:rPr>
      </w:pPr>
      <w:r w:rsidRPr="003F1080">
        <w:rPr>
          <w:rFonts w:ascii="Times New Roman" w:eastAsia="Times New Roman" w:hAnsi="Times New Roman" w:cs="Times New Roman"/>
          <w:i/>
          <w:sz w:val="28"/>
          <w:szCs w:val="28"/>
        </w:rPr>
        <w:t>Развитие общения и взаимодействия ребенка с взрослыми и сверстниками:</w:t>
      </w:r>
    </w:p>
    <w:p w:rsidR="001F0420" w:rsidRPr="003F1080" w:rsidRDefault="001F0420"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обеспечивать взаимодействие с детьми, способствующее их эмоциональному благополучию;</w:t>
      </w:r>
    </w:p>
    <w:p w:rsidR="001F0420" w:rsidRPr="003F1080" w:rsidRDefault="001F0420"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создавать общую атмосферу доброжелательности, принятия каждого, доверия, эмоционального комфорта, тепла и понимания;</w:t>
      </w:r>
    </w:p>
    <w:p w:rsidR="001F0420" w:rsidRPr="003F1080" w:rsidRDefault="001F0420"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1F0420" w:rsidRPr="003F1080" w:rsidRDefault="001F0420"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lastRenderedPageBreak/>
        <w:t>закладывать групповые традиции, позволяющие учитывать настроения и пожелания детей при планировании жизни группы в течение дня;</w:t>
      </w:r>
    </w:p>
    <w:p w:rsidR="001F0420" w:rsidRPr="003F1080" w:rsidRDefault="001F0420"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со</w:t>
      </w:r>
      <w:r w:rsidR="00743316" w:rsidRPr="003F1080">
        <w:rPr>
          <w:rFonts w:ascii="Times New Roman" w:eastAsia="Times New Roman" w:hAnsi="Times New Roman" w:cs="Times New Roman"/>
          <w:sz w:val="28"/>
          <w:szCs w:val="28"/>
        </w:rPr>
        <w:t xml:space="preserve">здавать условия для общения со </w:t>
      </w:r>
      <w:r w:rsidRPr="003F1080">
        <w:rPr>
          <w:rFonts w:ascii="Times New Roman" w:eastAsia="Times New Roman" w:hAnsi="Times New Roman" w:cs="Times New Roman"/>
          <w:sz w:val="28"/>
          <w:szCs w:val="28"/>
        </w:rPr>
        <w:t>старшими и младшими детьми и людьми пожилого возраста;</w:t>
      </w:r>
    </w:p>
    <w:p w:rsidR="001F0420" w:rsidRPr="003F1080" w:rsidRDefault="001F0420"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содействовать становлению социально-ценностных взаимоотношений, доброжелательных и равноправных отношений между сверстниками;</w:t>
      </w:r>
    </w:p>
    <w:p w:rsidR="001F0420" w:rsidRPr="003F1080" w:rsidRDefault="001F0420"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обеспечивать одинаковое отношение ко всем участникам совместной игры, общения;</w:t>
      </w:r>
    </w:p>
    <w:p w:rsidR="001F0420" w:rsidRPr="003F1080" w:rsidRDefault="001F0420"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удовлетворять потребности каждого ребенка во внешних проявлениях, симпатии к нему лично;</w:t>
      </w:r>
    </w:p>
    <w:p w:rsidR="001F0420" w:rsidRPr="003F1080" w:rsidRDefault="001F0420"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предотвращать негативное поведение, обеспечивающее каждому ребенку физическую безопасность со стороны сверстников;</w:t>
      </w:r>
    </w:p>
    <w:p w:rsidR="001F0420" w:rsidRPr="003F1080" w:rsidRDefault="001F0420"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знакомить с нормативными способами разрешения конфликтов;</w:t>
      </w:r>
    </w:p>
    <w:p w:rsidR="001F0420" w:rsidRPr="003F1080" w:rsidRDefault="001F0420"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формировать представления о положительных и отрицательных действиях детей и взрослых и отношения к ним.</w:t>
      </w:r>
    </w:p>
    <w:p w:rsidR="001F0420" w:rsidRPr="003F1080" w:rsidRDefault="001F0420" w:rsidP="003F1080">
      <w:pPr>
        <w:spacing w:after="0"/>
        <w:ind w:firstLine="709"/>
        <w:jc w:val="both"/>
        <w:rPr>
          <w:rFonts w:ascii="Times New Roman" w:eastAsia="Times New Roman" w:hAnsi="Times New Roman" w:cs="Times New Roman"/>
          <w:i/>
          <w:sz w:val="28"/>
          <w:szCs w:val="28"/>
        </w:rPr>
      </w:pPr>
      <w:r w:rsidRPr="003F1080">
        <w:rPr>
          <w:rFonts w:ascii="Times New Roman" w:eastAsia="Times New Roman" w:hAnsi="Times New Roman" w:cs="Times New Roman"/>
          <w:i/>
          <w:sz w:val="28"/>
          <w:szCs w:val="28"/>
        </w:rPr>
        <w:t>Становление самостоятельности, целенаправленности и саморегуляции собственных действий:</w:t>
      </w:r>
    </w:p>
    <w:p w:rsidR="001F0420" w:rsidRPr="003F1080" w:rsidRDefault="001F0420"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совершенствовать самостоятельность в организации досуговой деятельности;</w:t>
      </w:r>
    </w:p>
    <w:p w:rsidR="001F0420" w:rsidRPr="003F1080" w:rsidRDefault="001F0420"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формировать умен</w:t>
      </w:r>
      <w:r w:rsidR="00743316" w:rsidRPr="003F1080">
        <w:rPr>
          <w:rFonts w:ascii="Times New Roman" w:eastAsia="Times New Roman" w:hAnsi="Times New Roman" w:cs="Times New Roman"/>
          <w:sz w:val="28"/>
          <w:szCs w:val="28"/>
        </w:rPr>
        <w:t xml:space="preserve">ие выбора правильного решения, </w:t>
      </w:r>
      <w:r w:rsidRPr="003F1080">
        <w:rPr>
          <w:rFonts w:ascii="Times New Roman" w:eastAsia="Times New Roman" w:hAnsi="Times New Roman" w:cs="Times New Roman"/>
          <w:sz w:val="28"/>
          <w:szCs w:val="28"/>
        </w:rPr>
        <w:t>обосновывая свои действия (свой выбор) путем установления причинно-следственной зависимости между событиями и природными явлениями.</w:t>
      </w:r>
    </w:p>
    <w:p w:rsidR="001F0420" w:rsidRPr="003F1080" w:rsidRDefault="001F0420" w:rsidP="003F1080">
      <w:pPr>
        <w:spacing w:after="0"/>
        <w:ind w:firstLine="709"/>
        <w:jc w:val="both"/>
        <w:rPr>
          <w:rFonts w:ascii="Times New Roman" w:eastAsia="Times New Roman" w:hAnsi="Times New Roman" w:cs="Times New Roman"/>
          <w:i/>
          <w:sz w:val="28"/>
          <w:szCs w:val="28"/>
        </w:rPr>
      </w:pPr>
      <w:r w:rsidRPr="003F1080">
        <w:rPr>
          <w:rFonts w:ascii="Times New Roman" w:eastAsia="Times New Roman" w:hAnsi="Times New Roman" w:cs="Times New Roman"/>
          <w:i/>
          <w:sz w:val="28"/>
          <w:szCs w:val="28"/>
        </w:rPr>
        <w:t>Формирование основ безопасности в быту, социуме,  природе.</w:t>
      </w:r>
    </w:p>
    <w:p w:rsidR="001F0420" w:rsidRPr="003F1080" w:rsidRDefault="001F0420"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прививать знания основ безопасности;</w:t>
      </w:r>
    </w:p>
    <w:p w:rsidR="001F0420" w:rsidRPr="003F1080" w:rsidRDefault="001F0420"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1F0420" w:rsidRPr="003F1080" w:rsidRDefault="001F0420"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объяснять важность хорошего освещения для сохранения зрения;</w:t>
      </w:r>
    </w:p>
    <w:p w:rsidR="001F0420" w:rsidRPr="003F1080" w:rsidRDefault="001F0420"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приучать к соблюдению осторожности при встрече с незнакомыми животными;</w:t>
      </w:r>
    </w:p>
    <w:p w:rsidR="001F0420" w:rsidRPr="003F1080" w:rsidRDefault="001F0420"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предупреждать об опасности приема лекарственных препаратов, и свойствах ядовитых растений, игр с огнем, аэрозольными баллончиками;</w:t>
      </w:r>
    </w:p>
    <w:p w:rsidR="001F0420" w:rsidRPr="003F1080" w:rsidRDefault="001F0420"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обогащать представления детей об опасных для человека и окружающего мира природы ситуациях и знакомить со способами поведения в них;</w:t>
      </w:r>
    </w:p>
    <w:p w:rsidR="001F0420" w:rsidRPr="003F1080" w:rsidRDefault="001F0420"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добиваться выполнения правил дорожного движения.</w:t>
      </w:r>
    </w:p>
    <w:p w:rsidR="007D1325" w:rsidRPr="00795CA1" w:rsidRDefault="007D1325" w:rsidP="007D1325">
      <w:pPr>
        <w:spacing w:after="0"/>
        <w:jc w:val="both"/>
        <w:rPr>
          <w:rFonts w:ascii="Times New Roman" w:hAnsi="Times New Roman" w:cs="Times New Roman"/>
          <w:b/>
          <w:sz w:val="28"/>
          <w:szCs w:val="28"/>
        </w:rPr>
      </w:pPr>
    </w:p>
    <w:p w:rsidR="00715EE4" w:rsidRPr="003F1080" w:rsidRDefault="00715EE4" w:rsidP="003F1080">
      <w:pPr>
        <w:spacing w:after="0"/>
        <w:ind w:firstLine="709"/>
        <w:jc w:val="both"/>
        <w:rPr>
          <w:rFonts w:ascii="Times New Roman" w:hAnsi="Times New Roman" w:cs="Times New Roman"/>
          <w:b/>
          <w:sz w:val="28"/>
          <w:szCs w:val="28"/>
        </w:rPr>
      </w:pPr>
      <w:r w:rsidRPr="003F1080">
        <w:rPr>
          <w:rFonts w:ascii="Times New Roman" w:hAnsi="Times New Roman" w:cs="Times New Roman"/>
          <w:b/>
          <w:sz w:val="28"/>
          <w:szCs w:val="28"/>
        </w:rPr>
        <w:t>Связь с другими образовательными областями: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73"/>
        <w:gridCol w:w="7866"/>
      </w:tblGrid>
      <w:tr w:rsidR="005E1780" w:rsidRPr="003F1080" w:rsidTr="003F1080">
        <w:tc>
          <w:tcPr>
            <w:tcW w:w="1121" w:type="pct"/>
            <w:tcBorders>
              <w:top w:val="single" w:sz="4" w:space="0" w:color="000000"/>
              <w:left w:val="single" w:sz="4" w:space="0" w:color="000000"/>
              <w:bottom w:val="single" w:sz="4" w:space="0" w:color="000000"/>
              <w:right w:val="single" w:sz="4" w:space="0" w:color="000000"/>
            </w:tcBorders>
            <w:hideMark/>
          </w:tcPr>
          <w:p w:rsidR="00715EE4" w:rsidRPr="003F1080" w:rsidRDefault="00715EE4" w:rsidP="007D1325">
            <w:pPr>
              <w:tabs>
                <w:tab w:val="left" w:pos="1300"/>
              </w:tabs>
              <w:spacing w:after="0"/>
              <w:jc w:val="both"/>
              <w:rPr>
                <w:rFonts w:ascii="Times New Roman" w:hAnsi="Times New Roman" w:cs="Times New Roman"/>
                <w:b/>
                <w:sz w:val="28"/>
                <w:szCs w:val="28"/>
                <w:lang w:eastAsia="en-US"/>
              </w:rPr>
            </w:pPr>
            <w:r w:rsidRPr="003F1080">
              <w:rPr>
                <w:rFonts w:ascii="Times New Roman" w:hAnsi="Times New Roman" w:cs="Times New Roman"/>
                <w:b/>
                <w:sz w:val="28"/>
                <w:szCs w:val="28"/>
                <w:lang w:eastAsia="en-US"/>
              </w:rPr>
              <w:lastRenderedPageBreak/>
              <w:t>Физическое развитие</w:t>
            </w:r>
          </w:p>
        </w:tc>
        <w:tc>
          <w:tcPr>
            <w:tcW w:w="3879" w:type="pct"/>
            <w:tcBorders>
              <w:top w:val="single" w:sz="4" w:space="0" w:color="000000"/>
              <w:left w:val="single" w:sz="4" w:space="0" w:color="000000"/>
              <w:bottom w:val="single" w:sz="4" w:space="0" w:color="000000"/>
              <w:right w:val="single" w:sz="4" w:space="0" w:color="000000"/>
            </w:tcBorders>
            <w:hideMark/>
          </w:tcPr>
          <w:p w:rsidR="00715EE4" w:rsidRPr="003F1080" w:rsidRDefault="00715EE4" w:rsidP="003F1080">
            <w:pPr>
              <w:spacing w:after="0"/>
              <w:ind w:firstLine="709"/>
              <w:jc w:val="both"/>
              <w:rPr>
                <w:rFonts w:ascii="Times New Roman" w:hAnsi="Times New Roman" w:cs="Times New Roman"/>
                <w:sz w:val="28"/>
                <w:szCs w:val="28"/>
                <w:lang w:eastAsia="en-US"/>
              </w:rPr>
            </w:pPr>
            <w:r w:rsidRPr="003F1080">
              <w:rPr>
                <w:rFonts w:ascii="Times New Roman" w:hAnsi="Times New Roman" w:cs="Times New Roman"/>
                <w:sz w:val="28"/>
                <w:szCs w:val="28"/>
                <w:lang w:eastAsia="en-US"/>
              </w:rPr>
              <w:t>развитие игровой деятельности в части подвижных игр с правилами и других видов совместной двигательной деятельности с детьми и взрослыми;</w:t>
            </w:r>
          </w:p>
          <w:p w:rsidR="00715EE4" w:rsidRPr="003F1080" w:rsidRDefault="00715EE4" w:rsidP="003F1080">
            <w:pPr>
              <w:spacing w:after="0"/>
              <w:ind w:firstLine="709"/>
              <w:jc w:val="both"/>
              <w:rPr>
                <w:rFonts w:ascii="Times New Roman" w:hAnsi="Times New Roman" w:cs="Times New Roman"/>
                <w:sz w:val="28"/>
                <w:szCs w:val="28"/>
                <w:lang w:eastAsia="en-US"/>
              </w:rPr>
            </w:pPr>
            <w:r w:rsidRPr="003F1080">
              <w:rPr>
                <w:rFonts w:ascii="Times New Roman" w:hAnsi="Times New Roman" w:cs="Times New Roman"/>
                <w:sz w:val="28"/>
                <w:szCs w:val="28"/>
                <w:lang w:eastAsia="en-US"/>
              </w:rPr>
              <w:t>использование подвижных игр и физических упражнений для реализации образовательной области;</w:t>
            </w:r>
          </w:p>
          <w:p w:rsidR="00715EE4" w:rsidRPr="003F1080" w:rsidRDefault="00715EE4" w:rsidP="003F1080">
            <w:pPr>
              <w:spacing w:after="0"/>
              <w:ind w:firstLine="709"/>
              <w:jc w:val="both"/>
              <w:rPr>
                <w:rFonts w:ascii="Times New Roman" w:hAnsi="Times New Roman" w:cs="Times New Roman"/>
                <w:sz w:val="28"/>
                <w:szCs w:val="28"/>
                <w:lang w:eastAsia="en-US"/>
              </w:rPr>
            </w:pPr>
            <w:r w:rsidRPr="003F1080">
              <w:rPr>
                <w:rFonts w:ascii="Times New Roman" w:hAnsi="Times New Roman" w:cs="Times New Roman"/>
                <w:sz w:val="28"/>
                <w:szCs w:val="28"/>
                <w:lang w:eastAsia="en-US"/>
              </w:rPr>
              <w:t>формирование физических качеств и накопления двигательного опыта, необходимых в разнообразных жизненных ситуациях для сохранения жизни и здоровья;</w:t>
            </w:r>
          </w:p>
          <w:p w:rsidR="00715EE4" w:rsidRPr="003F1080" w:rsidRDefault="00715EE4" w:rsidP="003F1080">
            <w:pPr>
              <w:tabs>
                <w:tab w:val="left" w:pos="1300"/>
              </w:tabs>
              <w:spacing w:after="0"/>
              <w:ind w:firstLine="709"/>
              <w:jc w:val="both"/>
              <w:rPr>
                <w:rFonts w:ascii="Times New Roman" w:hAnsi="Times New Roman" w:cs="Times New Roman"/>
                <w:sz w:val="28"/>
                <w:szCs w:val="28"/>
                <w:lang w:eastAsia="en-US"/>
              </w:rPr>
            </w:pPr>
            <w:r w:rsidRPr="003F1080">
              <w:rPr>
                <w:rFonts w:ascii="Times New Roman" w:hAnsi="Times New Roman" w:cs="Times New Roman"/>
                <w:sz w:val="28"/>
                <w:szCs w:val="28"/>
                <w:lang w:eastAsia="en-US"/>
              </w:rPr>
              <w:t>использование игр, игровых упражнений, импровизаций для формирования способности наиболее адекватно использовать имеющиеся двигательные возможности в условиях, моделирующих сложные и опасные жизненные ситуации.</w:t>
            </w:r>
          </w:p>
        </w:tc>
      </w:tr>
      <w:tr w:rsidR="005E1780" w:rsidRPr="003F1080" w:rsidTr="003F1080">
        <w:tc>
          <w:tcPr>
            <w:tcW w:w="1121" w:type="pct"/>
            <w:tcBorders>
              <w:top w:val="single" w:sz="4" w:space="0" w:color="000000"/>
              <w:left w:val="single" w:sz="4" w:space="0" w:color="000000"/>
              <w:bottom w:val="single" w:sz="4" w:space="0" w:color="000000"/>
              <w:right w:val="single" w:sz="4" w:space="0" w:color="000000"/>
            </w:tcBorders>
            <w:hideMark/>
          </w:tcPr>
          <w:p w:rsidR="00715EE4" w:rsidRPr="003F1080" w:rsidRDefault="00715EE4" w:rsidP="007D1325">
            <w:pPr>
              <w:tabs>
                <w:tab w:val="left" w:pos="1300"/>
              </w:tabs>
              <w:spacing w:after="0"/>
              <w:jc w:val="both"/>
              <w:rPr>
                <w:rFonts w:ascii="Times New Roman" w:hAnsi="Times New Roman" w:cs="Times New Roman"/>
                <w:b/>
                <w:sz w:val="28"/>
                <w:szCs w:val="28"/>
                <w:lang w:eastAsia="en-US"/>
              </w:rPr>
            </w:pPr>
            <w:r w:rsidRPr="003F1080">
              <w:rPr>
                <w:rFonts w:ascii="Times New Roman" w:hAnsi="Times New Roman" w:cs="Times New Roman"/>
                <w:b/>
                <w:sz w:val="28"/>
                <w:szCs w:val="28"/>
                <w:lang w:eastAsia="en-US"/>
              </w:rPr>
              <w:t>Познавательное развитие</w:t>
            </w:r>
          </w:p>
        </w:tc>
        <w:tc>
          <w:tcPr>
            <w:tcW w:w="3879" w:type="pct"/>
            <w:tcBorders>
              <w:top w:val="single" w:sz="4" w:space="0" w:color="000000"/>
              <w:left w:val="single" w:sz="4" w:space="0" w:color="000000"/>
              <w:bottom w:val="single" w:sz="4" w:space="0" w:color="000000"/>
              <w:right w:val="single" w:sz="4" w:space="0" w:color="000000"/>
            </w:tcBorders>
            <w:hideMark/>
          </w:tcPr>
          <w:p w:rsidR="00715EE4" w:rsidRPr="003F1080" w:rsidRDefault="00715EE4" w:rsidP="003F1080">
            <w:pPr>
              <w:spacing w:after="0"/>
              <w:ind w:firstLine="709"/>
              <w:jc w:val="both"/>
              <w:rPr>
                <w:rFonts w:ascii="Times New Roman" w:hAnsi="Times New Roman" w:cs="Times New Roman"/>
                <w:sz w:val="28"/>
                <w:szCs w:val="28"/>
                <w:lang w:eastAsia="en-US"/>
              </w:rPr>
            </w:pPr>
            <w:r w:rsidRPr="003F1080">
              <w:rPr>
                <w:rFonts w:ascii="Times New Roman" w:hAnsi="Times New Roman" w:cs="Times New Roman"/>
                <w:sz w:val="28"/>
                <w:szCs w:val="28"/>
                <w:lang w:eastAsia="en-US"/>
              </w:rPr>
              <w:t>формирование представлений о труде, профессиях, людях труда, желания трудиться, устанавливать взаимоотношения со взрослыми и сверстниками в процессе трудовой деятельности;</w:t>
            </w:r>
          </w:p>
          <w:p w:rsidR="00715EE4" w:rsidRPr="003F1080" w:rsidRDefault="00715EE4" w:rsidP="003F1080">
            <w:pPr>
              <w:autoSpaceDE w:val="0"/>
              <w:autoSpaceDN w:val="0"/>
              <w:spacing w:before="100" w:beforeAutospacing="1" w:after="0"/>
              <w:ind w:firstLine="709"/>
              <w:contextualSpacing/>
              <w:jc w:val="both"/>
              <w:rPr>
                <w:rFonts w:ascii="Times New Roman" w:hAnsi="Times New Roman" w:cs="Times New Roman"/>
                <w:sz w:val="28"/>
                <w:szCs w:val="28"/>
              </w:rPr>
            </w:pPr>
            <w:r w:rsidRPr="003F1080">
              <w:rPr>
                <w:rFonts w:ascii="Times New Roman" w:hAnsi="Times New Roman" w:cs="Times New Roman"/>
                <w:sz w:val="28"/>
                <w:szCs w:val="28"/>
              </w:rPr>
              <w:t>формирование целостной картины мира и расширение кругозора в части представлений о труде взрослых, детей;</w:t>
            </w:r>
          </w:p>
          <w:p w:rsidR="00715EE4" w:rsidRPr="003F1080" w:rsidRDefault="00715EE4" w:rsidP="003F1080">
            <w:pPr>
              <w:spacing w:after="0"/>
              <w:ind w:firstLine="709"/>
              <w:jc w:val="both"/>
              <w:rPr>
                <w:rFonts w:ascii="Times New Roman" w:hAnsi="Times New Roman" w:cs="Times New Roman"/>
                <w:sz w:val="28"/>
                <w:szCs w:val="28"/>
                <w:lang w:eastAsia="en-US"/>
              </w:rPr>
            </w:pPr>
            <w:r w:rsidRPr="003F1080">
              <w:rPr>
                <w:rFonts w:ascii="Times New Roman" w:hAnsi="Times New Roman" w:cs="Times New Roman"/>
                <w:sz w:val="28"/>
                <w:szCs w:val="28"/>
                <w:lang w:eastAsia="en-US"/>
              </w:rPr>
              <w:t>формирование основ безопасности собственной жизнедеятельности в семье и обществе, а также безопасности окружающего мира;</w:t>
            </w:r>
          </w:p>
          <w:p w:rsidR="00715EE4" w:rsidRPr="003F1080" w:rsidRDefault="00715EE4" w:rsidP="003F1080">
            <w:pPr>
              <w:spacing w:after="0"/>
              <w:ind w:firstLine="709"/>
              <w:jc w:val="both"/>
              <w:rPr>
                <w:rFonts w:ascii="Times New Roman" w:hAnsi="Times New Roman" w:cs="Times New Roman"/>
                <w:sz w:val="28"/>
                <w:szCs w:val="28"/>
                <w:lang w:eastAsia="en-US"/>
              </w:rPr>
            </w:pPr>
            <w:r w:rsidRPr="003F1080">
              <w:rPr>
                <w:rFonts w:ascii="Times New Roman" w:hAnsi="Times New Roman" w:cs="Times New Roman"/>
                <w:sz w:val="28"/>
                <w:szCs w:val="28"/>
                <w:lang w:eastAsia="en-US"/>
              </w:rPr>
              <w:t>формирование целостной картины мира и расширение кругозора в части представлений о себе, семье, гендерной принадлежности, социуме, государстве, мире;</w:t>
            </w:r>
          </w:p>
          <w:p w:rsidR="00715EE4" w:rsidRPr="003F1080" w:rsidRDefault="00715EE4" w:rsidP="003F1080">
            <w:pPr>
              <w:spacing w:after="0"/>
              <w:ind w:firstLine="709"/>
              <w:jc w:val="both"/>
              <w:rPr>
                <w:rFonts w:ascii="Times New Roman" w:hAnsi="Times New Roman" w:cs="Times New Roman"/>
                <w:sz w:val="28"/>
                <w:szCs w:val="28"/>
                <w:lang w:eastAsia="en-US"/>
              </w:rPr>
            </w:pPr>
            <w:r w:rsidRPr="003F1080">
              <w:rPr>
                <w:rFonts w:ascii="Times New Roman" w:hAnsi="Times New Roman" w:cs="Times New Roman"/>
                <w:sz w:val="28"/>
                <w:szCs w:val="28"/>
                <w:lang w:eastAsia="en-US"/>
              </w:rPr>
              <w:t>формирование целостной картины мира и расширение кругозора в части представлений о возможных опасностях, способах их избегания, способах сохранения здоровья и жизни, безопасности окружающей природы</w:t>
            </w:r>
          </w:p>
        </w:tc>
      </w:tr>
      <w:tr w:rsidR="005E1780" w:rsidRPr="003F1080" w:rsidTr="003F1080">
        <w:tc>
          <w:tcPr>
            <w:tcW w:w="1121" w:type="pct"/>
            <w:tcBorders>
              <w:top w:val="single" w:sz="4" w:space="0" w:color="000000"/>
              <w:left w:val="single" w:sz="4" w:space="0" w:color="000000"/>
              <w:bottom w:val="single" w:sz="4" w:space="0" w:color="000000"/>
              <w:right w:val="single" w:sz="4" w:space="0" w:color="000000"/>
            </w:tcBorders>
            <w:hideMark/>
          </w:tcPr>
          <w:p w:rsidR="00715EE4" w:rsidRPr="003F1080" w:rsidRDefault="00715EE4" w:rsidP="007D1325">
            <w:pPr>
              <w:tabs>
                <w:tab w:val="left" w:pos="1300"/>
              </w:tabs>
              <w:spacing w:after="0"/>
              <w:jc w:val="both"/>
              <w:rPr>
                <w:rFonts w:ascii="Times New Roman" w:hAnsi="Times New Roman" w:cs="Times New Roman"/>
                <w:b/>
                <w:sz w:val="28"/>
                <w:szCs w:val="28"/>
                <w:lang w:eastAsia="en-US"/>
              </w:rPr>
            </w:pPr>
            <w:r w:rsidRPr="003F1080">
              <w:rPr>
                <w:rFonts w:ascii="Times New Roman" w:hAnsi="Times New Roman" w:cs="Times New Roman"/>
                <w:b/>
                <w:sz w:val="28"/>
                <w:szCs w:val="28"/>
                <w:lang w:eastAsia="en-US"/>
              </w:rPr>
              <w:t>Речевое развитие</w:t>
            </w:r>
          </w:p>
        </w:tc>
        <w:tc>
          <w:tcPr>
            <w:tcW w:w="3879" w:type="pct"/>
            <w:tcBorders>
              <w:top w:val="single" w:sz="4" w:space="0" w:color="000000"/>
              <w:left w:val="single" w:sz="4" w:space="0" w:color="000000"/>
              <w:bottom w:val="single" w:sz="4" w:space="0" w:color="000000"/>
              <w:right w:val="single" w:sz="4" w:space="0" w:color="000000"/>
            </w:tcBorders>
            <w:hideMark/>
          </w:tcPr>
          <w:p w:rsidR="00715EE4" w:rsidRPr="003F1080" w:rsidRDefault="00715EE4" w:rsidP="003F1080">
            <w:pPr>
              <w:spacing w:after="0"/>
              <w:ind w:firstLine="709"/>
              <w:jc w:val="both"/>
              <w:rPr>
                <w:rFonts w:ascii="Times New Roman" w:hAnsi="Times New Roman" w:cs="Times New Roman"/>
                <w:sz w:val="28"/>
                <w:szCs w:val="28"/>
                <w:lang w:eastAsia="en-US"/>
              </w:rPr>
            </w:pPr>
            <w:r w:rsidRPr="003F1080">
              <w:rPr>
                <w:rFonts w:ascii="Times New Roman" w:hAnsi="Times New Roman" w:cs="Times New Roman"/>
                <w:sz w:val="28"/>
                <w:szCs w:val="28"/>
                <w:lang w:eastAsia="en-US"/>
              </w:rPr>
              <w:t>развитие свободного общения со взрослыми и детьми в части формирования первичных ценностных представлений, представлений о себе, семье, обществе, государстве, мире, а также соблюдения элементарных общепринятых норм и правил поведения;</w:t>
            </w:r>
          </w:p>
          <w:p w:rsidR="00715EE4" w:rsidRPr="003F1080" w:rsidRDefault="00715EE4" w:rsidP="003F1080">
            <w:pPr>
              <w:spacing w:after="0"/>
              <w:ind w:firstLine="709"/>
              <w:jc w:val="both"/>
              <w:rPr>
                <w:rFonts w:ascii="Times New Roman" w:hAnsi="Times New Roman" w:cs="Times New Roman"/>
                <w:sz w:val="28"/>
                <w:szCs w:val="28"/>
                <w:lang w:eastAsia="en-US"/>
              </w:rPr>
            </w:pPr>
            <w:r w:rsidRPr="003F1080">
              <w:rPr>
                <w:rFonts w:ascii="Times New Roman" w:hAnsi="Times New Roman" w:cs="Times New Roman"/>
                <w:sz w:val="28"/>
                <w:szCs w:val="28"/>
                <w:lang w:eastAsia="en-US"/>
              </w:rPr>
              <w:t>развитие свободного общения со взрослыми и детьми в процессе освоения способов безопасного поведения, способов оказания самопомощи, помощи другому, правил поведения в стандартных опасных ситуациях, в части формирования основ экологического сознания;</w:t>
            </w:r>
          </w:p>
          <w:p w:rsidR="00715EE4" w:rsidRPr="003F1080" w:rsidRDefault="00715EE4" w:rsidP="003F1080">
            <w:pPr>
              <w:autoSpaceDE w:val="0"/>
              <w:autoSpaceDN w:val="0"/>
              <w:spacing w:before="100" w:beforeAutospacing="1" w:after="0"/>
              <w:ind w:firstLine="709"/>
              <w:contextualSpacing/>
              <w:jc w:val="both"/>
              <w:rPr>
                <w:rFonts w:ascii="Times New Roman" w:hAnsi="Times New Roman" w:cs="Times New Roman"/>
                <w:sz w:val="28"/>
                <w:szCs w:val="28"/>
              </w:rPr>
            </w:pPr>
            <w:r w:rsidRPr="003F1080">
              <w:rPr>
                <w:rFonts w:ascii="Times New Roman" w:hAnsi="Times New Roman" w:cs="Times New Roman"/>
                <w:sz w:val="28"/>
                <w:szCs w:val="28"/>
              </w:rPr>
              <w:lastRenderedPageBreak/>
              <w:t>развитие свободного общения со взрослыми и детьми в процессе трудовой деятельности, знакомства с трудом взрослых</w:t>
            </w:r>
          </w:p>
        </w:tc>
      </w:tr>
      <w:tr w:rsidR="005E1780" w:rsidRPr="003F1080" w:rsidTr="003F1080">
        <w:tc>
          <w:tcPr>
            <w:tcW w:w="1121" w:type="pct"/>
            <w:tcBorders>
              <w:top w:val="single" w:sz="4" w:space="0" w:color="000000"/>
              <w:left w:val="single" w:sz="4" w:space="0" w:color="000000"/>
              <w:bottom w:val="single" w:sz="4" w:space="0" w:color="000000"/>
              <w:right w:val="single" w:sz="4" w:space="0" w:color="000000"/>
            </w:tcBorders>
            <w:hideMark/>
          </w:tcPr>
          <w:p w:rsidR="00715EE4" w:rsidRPr="003F1080" w:rsidRDefault="00715EE4" w:rsidP="007D1325">
            <w:pPr>
              <w:tabs>
                <w:tab w:val="left" w:pos="1300"/>
              </w:tabs>
              <w:spacing w:after="0"/>
              <w:jc w:val="both"/>
              <w:rPr>
                <w:rFonts w:ascii="Times New Roman" w:hAnsi="Times New Roman" w:cs="Times New Roman"/>
                <w:b/>
                <w:sz w:val="28"/>
                <w:szCs w:val="28"/>
                <w:lang w:eastAsia="en-US"/>
              </w:rPr>
            </w:pPr>
            <w:r w:rsidRPr="003F1080">
              <w:rPr>
                <w:rFonts w:ascii="Times New Roman" w:hAnsi="Times New Roman" w:cs="Times New Roman"/>
                <w:b/>
                <w:sz w:val="28"/>
                <w:szCs w:val="28"/>
                <w:lang w:eastAsia="en-US"/>
              </w:rPr>
              <w:lastRenderedPageBreak/>
              <w:t>Художественно-эстетическое развитие</w:t>
            </w:r>
          </w:p>
        </w:tc>
        <w:tc>
          <w:tcPr>
            <w:tcW w:w="3879" w:type="pct"/>
            <w:tcBorders>
              <w:top w:val="single" w:sz="4" w:space="0" w:color="000000"/>
              <w:left w:val="single" w:sz="4" w:space="0" w:color="000000"/>
              <w:bottom w:val="single" w:sz="4" w:space="0" w:color="000000"/>
              <w:right w:val="single" w:sz="4" w:space="0" w:color="000000"/>
            </w:tcBorders>
            <w:hideMark/>
          </w:tcPr>
          <w:p w:rsidR="00715EE4" w:rsidRPr="003F1080" w:rsidRDefault="00715EE4" w:rsidP="003F1080">
            <w:pPr>
              <w:spacing w:after="0"/>
              <w:ind w:firstLine="709"/>
              <w:jc w:val="both"/>
              <w:rPr>
                <w:rFonts w:ascii="Times New Roman" w:hAnsi="Times New Roman" w:cs="Times New Roman"/>
                <w:sz w:val="28"/>
                <w:szCs w:val="28"/>
                <w:lang w:eastAsia="en-US"/>
              </w:rPr>
            </w:pPr>
            <w:r w:rsidRPr="003F1080">
              <w:rPr>
                <w:rFonts w:ascii="Times New Roman" w:hAnsi="Times New Roman" w:cs="Times New Roman"/>
                <w:sz w:val="28"/>
                <w:szCs w:val="28"/>
                <w:lang w:eastAsia="en-US"/>
              </w:rPr>
              <w:t>использование художественных произведений для формирования первичных ценностных представлений, представлений о себе, семье и окружающем мире;</w:t>
            </w:r>
          </w:p>
          <w:p w:rsidR="00715EE4" w:rsidRPr="003F1080" w:rsidRDefault="00715EE4" w:rsidP="003F1080">
            <w:pPr>
              <w:spacing w:after="0"/>
              <w:ind w:firstLine="709"/>
              <w:jc w:val="both"/>
              <w:rPr>
                <w:rFonts w:ascii="Times New Roman" w:hAnsi="Times New Roman" w:cs="Times New Roman"/>
                <w:sz w:val="28"/>
                <w:szCs w:val="28"/>
                <w:lang w:eastAsia="en-US"/>
              </w:rPr>
            </w:pPr>
            <w:r w:rsidRPr="003F1080">
              <w:rPr>
                <w:rFonts w:ascii="Times New Roman" w:hAnsi="Times New Roman" w:cs="Times New Roman"/>
                <w:sz w:val="28"/>
                <w:szCs w:val="28"/>
                <w:lang w:eastAsia="en-US"/>
              </w:rPr>
              <w:t>использование продуктивных видов деятельности для обогащения содержания, закрепления результатов освоения образовательной области;</w:t>
            </w:r>
          </w:p>
          <w:p w:rsidR="00715EE4" w:rsidRPr="003F1080" w:rsidRDefault="00715EE4" w:rsidP="003F1080">
            <w:pPr>
              <w:spacing w:after="0"/>
              <w:ind w:firstLine="709"/>
              <w:jc w:val="both"/>
              <w:rPr>
                <w:rFonts w:ascii="Times New Roman" w:hAnsi="Times New Roman" w:cs="Times New Roman"/>
                <w:sz w:val="28"/>
                <w:szCs w:val="28"/>
                <w:lang w:eastAsia="en-US"/>
              </w:rPr>
            </w:pPr>
            <w:r w:rsidRPr="003F1080">
              <w:rPr>
                <w:rFonts w:ascii="Times New Roman" w:hAnsi="Times New Roman" w:cs="Times New Roman"/>
                <w:sz w:val="28"/>
                <w:szCs w:val="28"/>
                <w:lang w:eastAsia="en-US"/>
              </w:rPr>
              <w:t>использование художественных произведений для формирования основ безопасности собственной жизнедеятельности и безопасности окружающего мира;</w:t>
            </w:r>
          </w:p>
          <w:p w:rsidR="00715EE4" w:rsidRPr="003F1080" w:rsidRDefault="00715EE4" w:rsidP="003F1080">
            <w:pPr>
              <w:autoSpaceDE w:val="0"/>
              <w:autoSpaceDN w:val="0"/>
              <w:spacing w:before="100" w:beforeAutospacing="1" w:after="0"/>
              <w:ind w:firstLine="709"/>
              <w:contextualSpacing/>
              <w:jc w:val="both"/>
              <w:rPr>
                <w:rFonts w:ascii="Times New Roman" w:hAnsi="Times New Roman" w:cs="Times New Roman"/>
                <w:sz w:val="28"/>
                <w:szCs w:val="28"/>
              </w:rPr>
            </w:pPr>
            <w:r w:rsidRPr="003F1080">
              <w:rPr>
                <w:rFonts w:ascii="Times New Roman" w:hAnsi="Times New Roman" w:cs="Times New Roman"/>
                <w:sz w:val="28"/>
                <w:szCs w:val="28"/>
              </w:rPr>
              <w:t>использование художественных произведений для формирования ценностных представлений, связанных с трудовой деятельностью взрослых и детей;</w:t>
            </w:r>
          </w:p>
          <w:p w:rsidR="00715EE4" w:rsidRPr="003F1080" w:rsidRDefault="00715EE4" w:rsidP="003F1080">
            <w:pPr>
              <w:autoSpaceDE w:val="0"/>
              <w:autoSpaceDN w:val="0"/>
              <w:spacing w:before="100" w:beforeAutospacing="1" w:after="0"/>
              <w:ind w:firstLine="709"/>
              <w:contextualSpacing/>
              <w:jc w:val="both"/>
              <w:rPr>
                <w:rFonts w:ascii="Times New Roman" w:hAnsi="Times New Roman" w:cs="Times New Roman"/>
                <w:sz w:val="28"/>
                <w:szCs w:val="28"/>
                <w:lang w:eastAsia="en-US"/>
              </w:rPr>
            </w:pPr>
            <w:r w:rsidRPr="003F1080">
              <w:rPr>
                <w:rFonts w:ascii="Times New Roman" w:hAnsi="Times New Roman" w:cs="Times New Roman"/>
                <w:sz w:val="28"/>
                <w:szCs w:val="28"/>
              </w:rPr>
              <w:t>использование музыкальных произведений, продуктивной деятельности детей для обогащения содержания образовательной области</w:t>
            </w:r>
          </w:p>
        </w:tc>
      </w:tr>
    </w:tbl>
    <w:p w:rsidR="00715EE4" w:rsidRPr="003F1080" w:rsidRDefault="00715EE4" w:rsidP="003F1080">
      <w:pPr>
        <w:tabs>
          <w:tab w:val="left" w:pos="7300"/>
        </w:tabs>
        <w:spacing w:after="0"/>
        <w:ind w:firstLine="709"/>
        <w:jc w:val="both"/>
        <w:rPr>
          <w:rFonts w:ascii="Times New Roman" w:hAnsi="Times New Roman" w:cs="Times New Roman"/>
          <w:b/>
          <w:sz w:val="28"/>
          <w:szCs w:val="28"/>
        </w:rPr>
      </w:pPr>
    </w:p>
    <w:p w:rsidR="002353ED" w:rsidRPr="003F1080" w:rsidRDefault="002353ED"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Содержание психолого - педагогической работы</w:t>
      </w:r>
    </w:p>
    <w:p w:rsidR="002353ED" w:rsidRPr="003F1080" w:rsidRDefault="002353ED" w:rsidP="003F1080">
      <w:pPr>
        <w:autoSpaceDE w:val="0"/>
        <w:autoSpaceDN w:val="0"/>
        <w:adjustRightInd w:val="0"/>
        <w:spacing w:after="0"/>
        <w:ind w:firstLine="709"/>
        <w:jc w:val="both"/>
        <w:rPr>
          <w:rFonts w:ascii="Times New Roman" w:hAnsi="Times New Roman" w:cs="Times New Roman"/>
          <w:b/>
          <w:sz w:val="28"/>
          <w:szCs w:val="28"/>
        </w:rPr>
      </w:pPr>
      <w:r w:rsidRPr="003F1080">
        <w:rPr>
          <w:rFonts w:ascii="Times New Roman" w:hAnsi="Times New Roman" w:cs="Times New Roman"/>
          <w:b/>
          <w:sz w:val="28"/>
          <w:szCs w:val="28"/>
        </w:rPr>
        <w:t>Социализация, развитие общения, нравственное воспитание</w:t>
      </w:r>
    </w:p>
    <w:p w:rsidR="002353ED" w:rsidRPr="003F1080" w:rsidRDefault="002353ED"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Первая младшая группа (от 2 до 3 лет)</w:t>
      </w:r>
    </w:p>
    <w:p w:rsidR="00BE366B"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BE366B"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2353ED" w:rsidRPr="003F1080" w:rsidRDefault="002353ED"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sz w:val="28"/>
          <w:szCs w:val="28"/>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2353ED" w:rsidRPr="003F1080" w:rsidRDefault="002353ED"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lastRenderedPageBreak/>
        <w:t>Вторая младшая (от 3 до 4 лет)</w:t>
      </w:r>
    </w:p>
    <w:p w:rsidR="000F3AC9"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0F3AC9"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0F3AC9"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доброжелательное отношение друг к другу, умение делиться с товарищем, опыт правильной оценки хороших и плохих поступков.</w:t>
      </w:r>
    </w:p>
    <w:p w:rsidR="000F3AC9"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жить дружно, вместе пользоваться игрушками, книгами, помогать друг другу.</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Приучать детей к вежливости (учить здороваться, прощаться, благодарить за помощь).</w:t>
      </w:r>
    </w:p>
    <w:p w:rsidR="008A5CB0" w:rsidRPr="00795CA1" w:rsidRDefault="008A5CB0" w:rsidP="007D1325">
      <w:pPr>
        <w:autoSpaceDE w:val="0"/>
        <w:autoSpaceDN w:val="0"/>
        <w:adjustRightInd w:val="0"/>
        <w:spacing w:after="0"/>
        <w:jc w:val="both"/>
        <w:rPr>
          <w:rFonts w:ascii="Times New Roman" w:hAnsi="Times New Roman" w:cs="Times New Roman"/>
          <w:b/>
          <w:bCs/>
          <w:sz w:val="28"/>
          <w:szCs w:val="28"/>
        </w:rPr>
      </w:pPr>
    </w:p>
    <w:p w:rsidR="002353ED" w:rsidRPr="003F1080" w:rsidRDefault="002353ED"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Средняя группа (от 4 до 5 лет)</w:t>
      </w:r>
    </w:p>
    <w:p w:rsidR="000F3AC9"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w:t>
      </w:r>
      <w:r w:rsidR="000F3AC9" w:rsidRPr="003F1080">
        <w:rPr>
          <w:rFonts w:ascii="Times New Roman" w:hAnsi="Times New Roman" w:cs="Times New Roman"/>
          <w:sz w:val="28"/>
          <w:szCs w:val="28"/>
        </w:rPr>
        <w:t xml:space="preserve">по просьбе сверстника (разделил </w:t>
      </w:r>
      <w:r w:rsidRPr="003F1080">
        <w:rPr>
          <w:rFonts w:ascii="Times New Roman" w:hAnsi="Times New Roman" w:cs="Times New Roman"/>
          <w:sz w:val="28"/>
          <w:szCs w:val="28"/>
        </w:rPr>
        <w:t>кубики поровну).</w:t>
      </w:r>
    </w:p>
    <w:p w:rsidR="000F3AC9"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0F3AC9"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коллективным играм, правилам добрых взаимоотношений.</w:t>
      </w:r>
    </w:p>
    <w:p w:rsidR="000F3AC9"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2353ED" w:rsidRPr="003F1080" w:rsidRDefault="002353ED"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Старшая группа (от 5 до 6 лет)</w:t>
      </w:r>
    </w:p>
    <w:p w:rsidR="000F3AC9"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Воспитывать уважительное отношение к окружающим.</w:t>
      </w:r>
    </w:p>
    <w:p w:rsidR="000F3AC9"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заботиться о младших, помогать им, защищать тех, кто слабее.</w:t>
      </w:r>
    </w:p>
    <w:p w:rsidR="000F3AC9"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lastRenderedPageBreak/>
        <w:t>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Развивать стремление детей выражать свое отношение к окружающему, самостоятельно находить для этого различные речевые средства.</w:t>
      </w:r>
    </w:p>
    <w:p w:rsidR="000F3AC9"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Расширять представления о правилах поведения в общественных местах; об обязанностях в группе детского сада, дома.</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Обогащать словарь детей вежл</w:t>
      </w:r>
      <w:r w:rsidR="000F3AC9" w:rsidRPr="003F1080">
        <w:rPr>
          <w:rFonts w:ascii="Times New Roman" w:hAnsi="Times New Roman" w:cs="Times New Roman"/>
          <w:sz w:val="28"/>
          <w:szCs w:val="28"/>
        </w:rPr>
        <w:t xml:space="preserve">ивыми словами (здравствуйте, до </w:t>
      </w:r>
      <w:r w:rsidRPr="003F1080">
        <w:rPr>
          <w:rFonts w:ascii="Times New Roman" w:hAnsi="Times New Roman" w:cs="Times New Roman"/>
          <w:sz w:val="28"/>
          <w:szCs w:val="28"/>
        </w:rPr>
        <w:t>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2353ED" w:rsidRPr="003F1080" w:rsidRDefault="002353ED"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 xml:space="preserve">Подготовительная к школе группа(от 6 до </w:t>
      </w:r>
      <w:r w:rsidR="008B5BEB" w:rsidRPr="003F1080">
        <w:rPr>
          <w:rFonts w:ascii="Times New Roman" w:hAnsi="Times New Roman" w:cs="Times New Roman"/>
          <w:b/>
          <w:bCs/>
          <w:sz w:val="28"/>
          <w:szCs w:val="28"/>
        </w:rPr>
        <w:t>8</w:t>
      </w:r>
      <w:r w:rsidRPr="003F1080">
        <w:rPr>
          <w:rFonts w:ascii="Times New Roman" w:hAnsi="Times New Roman" w:cs="Times New Roman"/>
          <w:b/>
          <w:bCs/>
          <w:sz w:val="28"/>
          <w:szCs w:val="28"/>
        </w:rPr>
        <w:t xml:space="preserve"> лет)</w:t>
      </w:r>
    </w:p>
    <w:p w:rsidR="000F3AC9"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0F3AC9"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Воспитывать организованность, дисциплинированность, коллективизм, уважение к старшим.</w:t>
      </w:r>
    </w:p>
    <w:p w:rsidR="000F3AC9"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Воспитывать заботливое отношение к малышам, пожилым людям; учить помогать им.</w:t>
      </w:r>
    </w:p>
    <w:p w:rsidR="000F3AC9"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0F3AC9"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0F3AC9"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Обогащать словарь формулами словесной вежливости (приветствие, прощание, просьбы, извинения).</w:t>
      </w:r>
    </w:p>
    <w:p w:rsidR="000F3AC9"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Расширять представления детей об их обязанностях, прежде всего в связи с подготовкой к школе.</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интерес к учебной деятельности и желание учиться в школе.</w:t>
      </w:r>
    </w:p>
    <w:p w:rsidR="002353ED" w:rsidRPr="003F1080" w:rsidRDefault="002353ED" w:rsidP="003F1080">
      <w:pPr>
        <w:autoSpaceDE w:val="0"/>
        <w:autoSpaceDN w:val="0"/>
        <w:adjustRightInd w:val="0"/>
        <w:spacing w:after="0"/>
        <w:ind w:firstLine="709"/>
        <w:jc w:val="both"/>
        <w:rPr>
          <w:rFonts w:ascii="Times New Roman" w:hAnsi="Times New Roman" w:cs="Times New Roman"/>
          <w:b/>
          <w:sz w:val="28"/>
          <w:szCs w:val="28"/>
        </w:rPr>
      </w:pPr>
      <w:r w:rsidRPr="003F1080">
        <w:rPr>
          <w:rFonts w:ascii="Times New Roman" w:hAnsi="Times New Roman" w:cs="Times New Roman"/>
          <w:b/>
          <w:sz w:val="28"/>
          <w:szCs w:val="28"/>
        </w:rPr>
        <w:t>Ребенок в семье и сообществе, патриотическое воспитание</w:t>
      </w:r>
    </w:p>
    <w:p w:rsidR="002353ED" w:rsidRPr="003F1080" w:rsidRDefault="002353ED"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Первая младшая группа(от 2 до 3 лет)</w:t>
      </w:r>
    </w:p>
    <w:p w:rsidR="000F3AC9"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Образ Я. </w:t>
      </w:r>
      <w:r w:rsidRPr="003F1080">
        <w:rPr>
          <w:rFonts w:ascii="Times New Roman" w:hAnsi="Times New Roman" w:cs="Times New Roman"/>
          <w:sz w:val="28"/>
          <w:szCs w:val="28"/>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у каждого ребенка уверенность в том, что взрослые любят его, как и всех остальных детей.</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lastRenderedPageBreak/>
        <w:t xml:space="preserve">Семья. </w:t>
      </w:r>
      <w:r w:rsidRPr="003F1080">
        <w:rPr>
          <w:rFonts w:ascii="Times New Roman" w:hAnsi="Times New Roman" w:cs="Times New Roman"/>
          <w:sz w:val="28"/>
          <w:szCs w:val="28"/>
        </w:rPr>
        <w:t>Воспитывать внимательное отношение к родителям, близким людям. Поощрять умение называть имена членов своей семьи.</w:t>
      </w:r>
    </w:p>
    <w:p w:rsidR="000F3AC9"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Детский сад. </w:t>
      </w:r>
      <w:r w:rsidRPr="003F1080">
        <w:rPr>
          <w:rFonts w:ascii="Times New Roman" w:hAnsi="Times New Roman" w:cs="Times New Roman"/>
          <w:sz w:val="28"/>
          <w:szCs w:val="28"/>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0F3AC9"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Развивать умение ориентироваться в помещении группы, на участке.</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Родная страна. </w:t>
      </w:r>
      <w:r w:rsidRPr="003F1080">
        <w:rPr>
          <w:rFonts w:ascii="Times New Roman" w:hAnsi="Times New Roman" w:cs="Times New Roman"/>
          <w:sz w:val="28"/>
          <w:szCs w:val="28"/>
        </w:rPr>
        <w:t>Напоминать детям название города (поселка), в котором они живут.</w:t>
      </w:r>
    </w:p>
    <w:p w:rsidR="002353ED" w:rsidRPr="003F1080" w:rsidRDefault="002353ED"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Вторая младшая группа (от 3 до 4 лет)</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Образ Я. </w:t>
      </w:r>
      <w:r w:rsidRPr="003F1080">
        <w:rPr>
          <w:rFonts w:ascii="Times New Roman" w:hAnsi="Times New Roman" w:cs="Times New Roman"/>
          <w:sz w:val="28"/>
          <w:szCs w:val="28"/>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изменениях (сейчас умеешь правильно вести себя за столом, рисовать, танцевать; знаешь «вежливые» слова).</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Семья. </w:t>
      </w:r>
      <w:r w:rsidRPr="003F1080">
        <w:rPr>
          <w:rFonts w:ascii="Times New Roman" w:hAnsi="Times New Roman" w:cs="Times New Roman"/>
          <w:sz w:val="28"/>
          <w:szCs w:val="28"/>
        </w:rPr>
        <w:t>Беседовать с ребенком о членах его семьи (как зовут, чем занимаются, как играют с ребенком и пр.).</w:t>
      </w:r>
    </w:p>
    <w:p w:rsidR="000F3AC9"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Детский сад. </w:t>
      </w:r>
      <w:r w:rsidRPr="003F1080">
        <w:rPr>
          <w:rFonts w:ascii="Times New Roman" w:hAnsi="Times New Roman" w:cs="Times New Roman"/>
          <w:sz w:val="28"/>
          <w:szCs w:val="28"/>
        </w:rPr>
        <w:t>Формировать у детей положительное отношение к детскому саду.</w:t>
      </w:r>
    </w:p>
    <w:p w:rsidR="000F3AC9"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0F3AC9"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w:t>
      </w:r>
    </w:p>
    <w:p w:rsidR="000F3AC9"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lastRenderedPageBreak/>
        <w:t xml:space="preserve">Родная страна. </w:t>
      </w:r>
      <w:r w:rsidRPr="003F1080">
        <w:rPr>
          <w:rFonts w:ascii="Times New Roman" w:hAnsi="Times New Roman" w:cs="Times New Roman"/>
          <w:sz w:val="28"/>
          <w:szCs w:val="28"/>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2353ED" w:rsidRPr="003F1080" w:rsidRDefault="002353ED"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Средняя группа(от 4 до 5 лет)</w:t>
      </w:r>
    </w:p>
    <w:p w:rsidR="000F3AC9"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Образ Я. </w:t>
      </w:r>
      <w:r w:rsidRPr="003F1080">
        <w:rPr>
          <w:rFonts w:ascii="Times New Roman" w:hAnsi="Times New Roman" w:cs="Times New Roman"/>
          <w:sz w:val="28"/>
          <w:szCs w:val="28"/>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первичные гендерные представления (мальчики сильные, смелые; девочки нежные, женственные).</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Семья. </w:t>
      </w:r>
      <w:r w:rsidRPr="003F1080">
        <w:rPr>
          <w:rFonts w:ascii="Times New Roman" w:hAnsi="Times New Roman" w:cs="Times New Roman"/>
          <w:sz w:val="28"/>
          <w:szCs w:val="28"/>
        </w:rPr>
        <w:t>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p w:rsidR="000F3AC9"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Детский сад. </w:t>
      </w:r>
      <w:r w:rsidRPr="003F1080">
        <w:rPr>
          <w:rFonts w:ascii="Times New Roman" w:hAnsi="Times New Roman" w:cs="Times New Roman"/>
          <w:sz w:val="28"/>
          <w:szCs w:val="28"/>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0F3AC9"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Родная страна. </w:t>
      </w:r>
      <w:r w:rsidRPr="003F1080">
        <w:rPr>
          <w:rFonts w:ascii="Times New Roman" w:hAnsi="Times New Roman" w:cs="Times New Roman"/>
          <w:sz w:val="28"/>
          <w:szCs w:val="28"/>
        </w:rPr>
        <w:t xml:space="preserve">Продолжать воспитывать любовь к родному краю; рассказывать детям о самых </w:t>
      </w:r>
      <w:r w:rsidR="001A10C8" w:rsidRPr="003F1080">
        <w:rPr>
          <w:rFonts w:ascii="Times New Roman" w:hAnsi="Times New Roman" w:cs="Times New Roman"/>
          <w:sz w:val="28"/>
          <w:szCs w:val="28"/>
        </w:rPr>
        <w:t>красивых местах родного поселка</w:t>
      </w:r>
      <w:r w:rsidRPr="003F1080">
        <w:rPr>
          <w:rFonts w:ascii="Times New Roman" w:hAnsi="Times New Roman" w:cs="Times New Roman"/>
          <w:sz w:val="28"/>
          <w:szCs w:val="28"/>
        </w:rPr>
        <w:t>, его достопримечательностях.</w:t>
      </w:r>
    </w:p>
    <w:p w:rsidR="000F3AC9"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Дать детям доступные их пониманию представления о государственных праздниках.</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Рассказывать о Российской армии, о воинах, которые охраняют нашу Родину (пограничники, моряки, летчики).</w:t>
      </w:r>
    </w:p>
    <w:p w:rsidR="002353ED" w:rsidRPr="003F1080" w:rsidRDefault="002353ED"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Старшая группа(от 5 до 6 лет)</w:t>
      </w:r>
    </w:p>
    <w:p w:rsidR="000F3AC9"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Образ Я. </w:t>
      </w:r>
      <w:r w:rsidRPr="003F1080">
        <w:rPr>
          <w:rFonts w:ascii="Times New Roman" w:hAnsi="Times New Roman" w:cs="Times New Roman"/>
          <w:sz w:val="28"/>
          <w:szCs w:val="28"/>
        </w:rPr>
        <w:t xml:space="preserve">Расширять представления ребенка об изменении позициив связи с взрослением (ответственность за младших, уважение и помощь старшим, в том </w:t>
      </w:r>
      <w:r w:rsidRPr="003F1080">
        <w:rPr>
          <w:rFonts w:ascii="Times New Roman" w:hAnsi="Times New Roman" w:cs="Times New Roman"/>
          <w:sz w:val="28"/>
          <w:szCs w:val="28"/>
        </w:rPr>
        <w:lastRenderedPageBreak/>
        <w:t>числе пожилым людям и т. д.). Через символические и образные средства углублять представ</w:t>
      </w:r>
      <w:r w:rsidR="000F3AC9" w:rsidRPr="003F1080">
        <w:rPr>
          <w:rFonts w:ascii="Times New Roman" w:hAnsi="Times New Roman" w:cs="Times New Roman"/>
          <w:sz w:val="28"/>
          <w:szCs w:val="28"/>
        </w:rPr>
        <w:t xml:space="preserve">ления ребенка о себе в прошлом, </w:t>
      </w:r>
      <w:r w:rsidRPr="003F1080">
        <w:rPr>
          <w:rFonts w:ascii="Times New Roman" w:hAnsi="Times New Roman" w:cs="Times New Roman"/>
          <w:sz w:val="28"/>
          <w:szCs w:val="28"/>
        </w:rPr>
        <w:t>настоящем и будущем.</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Расширять традиционные гендерные представления. Воспитывать уважительное отношение к сверстникам своего и противоположного пола.</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Семья. </w:t>
      </w:r>
      <w:r w:rsidRPr="003F1080">
        <w:rPr>
          <w:rFonts w:ascii="Times New Roman" w:hAnsi="Times New Roman" w:cs="Times New Roman"/>
          <w:sz w:val="28"/>
          <w:szCs w:val="28"/>
        </w:rPr>
        <w:t>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0F3AC9"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Детский сад. </w:t>
      </w:r>
      <w:r w:rsidRPr="003F1080">
        <w:rPr>
          <w:rFonts w:ascii="Times New Roman" w:hAnsi="Times New Roman" w:cs="Times New Roman"/>
          <w:sz w:val="28"/>
          <w:szCs w:val="28"/>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0F3AC9"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Вызывать стремление поддержив</w:t>
      </w:r>
      <w:r w:rsidR="000F3AC9" w:rsidRPr="003F1080">
        <w:rPr>
          <w:rFonts w:ascii="Times New Roman" w:hAnsi="Times New Roman" w:cs="Times New Roman"/>
          <w:sz w:val="28"/>
          <w:szCs w:val="28"/>
        </w:rPr>
        <w:t xml:space="preserve">ать чистоту и порядок в группе, </w:t>
      </w:r>
      <w:r w:rsidRPr="003F1080">
        <w:rPr>
          <w:rFonts w:ascii="Times New Roman" w:hAnsi="Times New Roman" w:cs="Times New Roman"/>
          <w:sz w:val="28"/>
          <w:szCs w:val="28"/>
        </w:rPr>
        <w:t>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0F3AC9"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Родная страна. </w:t>
      </w:r>
      <w:r w:rsidRPr="003F1080">
        <w:rPr>
          <w:rFonts w:ascii="Times New Roman" w:hAnsi="Times New Roman" w:cs="Times New Roman"/>
          <w:sz w:val="28"/>
          <w:szCs w:val="28"/>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0F3AC9"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xml:space="preserve">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w:t>
      </w:r>
      <w:r w:rsidRPr="003F1080">
        <w:rPr>
          <w:rFonts w:ascii="Times New Roman" w:hAnsi="Times New Roman" w:cs="Times New Roman"/>
          <w:sz w:val="28"/>
          <w:szCs w:val="28"/>
        </w:rPr>
        <w:lastRenderedPageBreak/>
        <w:t>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2353ED" w:rsidRPr="003F1080" w:rsidRDefault="002353ED"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 xml:space="preserve">Подготовительная к школе группа (от 6 до </w:t>
      </w:r>
      <w:r w:rsidR="002009A7" w:rsidRPr="003F1080">
        <w:rPr>
          <w:rFonts w:ascii="Times New Roman" w:hAnsi="Times New Roman" w:cs="Times New Roman"/>
          <w:b/>
          <w:bCs/>
          <w:sz w:val="28"/>
          <w:szCs w:val="28"/>
        </w:rPr>
        <w:t>8</w:t>
      </w:r>
      <w:r w:rsidRPr="003F1080">
        <w:rPr>
          <w:rFonts w:ascii="Times New Roman" w:hAnsi="Times New Roman" w:cs="Times New Roman"/>
          <w:b/>
          <w:bCs/>
          <w:sz w:val="28"/>
          <w:szCs w:val="28"/>
        </w:rPr>
        <w:t xml:space="preserve"> лет)</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Образ Я. </w:t>
      </w:r>
      <w:r w:rsidRPr="003F1080">
        <w:rPr>
          <w:rFonts w:ascii="Times New Roman" w:hAnsi="Times New Roman" w:cs="Times New Roman"/>
          <w:sz w:val="28"/>
          <w:szCs w:val="28"/>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Семья. </w:t>
      </w:r>
      <w:r w:rsidRPr="003F1080">
        <w:rPr>
          <w:rFonts w:ascii="Times New Roman" w:hAnsi="Times New Roman" w:cs="Times New Roman"/>
          <w:sz w:val="28"/>
          <w:szCs w:val="28"/>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BC0D7C"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Детский сад. </w:t>
      </w:r>
      <w:r w:rsidRPr="003F1080">
        <w:rPr>
          <w:rFonts w:ascii="Times New Roman" w:hAnsi="Times New Roman" w:cs="Times New Roman"/>
          <w:sz w:val="28"/>
          <w:szCs w:val="28"/>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BC0D7C"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B61ED0"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Родная страна. </w:t>
      </w:r>
      <w:r w:rsidRPr="003F1080">
        <w:rPr>
          <w:rFonts w:ascii="Times New Roman" w:hAnsi="Times New Roman" w:cs="Times New Roman"/>
          <w:sz w:val="28"/>
          <w:szCs w:val="28"/>
        </w:rPr>
        <w:t>Расширять представления о родном крае. Продолжать знакомить с достопримечательностями региона, в котором живут дети.</w:t>
      </w:r>
    </w:p>
    <w:p w:rsidR="00B61ED0"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B61ED0"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lastRenderedPageBreak/>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B61ED0"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Расширять знания о государственных праздниках. Рассказывать детям о Ю. А. Гагарине и других героях космоса.</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8A5CB0" w:rsidRPr="003F1080" w:rsidRDefault="008A5CB0" w:rsidP="003F1080">
      <w:pPr>
        <w:autoSpaceDE w:val="0"/>
        <w:autoSpaceDN w:val="0"/>
        <w:adjustRightInd w:val="0"/>
        <w:spacing w:after="0"/>
        <w:ind w:firstLine="709"/>
        <w:jc w:val="both"/>
        <w:rPr>
          <w:rFonts w:ascii="Times New Roman" w:hAnsi="Times New Roman" w:cs="Times New Roman"/>
          <w:b/>
          <w:sz w:val="28"/>
          <w:szCs w:val="28"/>
        </w:rPr>
      </w:pPr>
    </w:p>
    <w:p w:rsidR="002353ED" w:rsidRPr="003F1080" w:rsidRDefault="002353ED" w:rsidP="003F1080">
      <w:pPr>
        <w:autoSpaceDE w:val="0"/>
        <w:autoSpaceDN w:val="0"/>
        <w:adjustRightInd w:val="0"/>
        <w:spacing w:after="0"/>
        <w:ind w:firstLine="709"/>
        <w:jc w:val="both"/>
        <w:rPr>
          <w:rFonts w:ascii="Times New Roman" w:hAnsi="Times New Roman" w:cs="Times New Roman"/>
          <w:b/>
          <w:sz w:val="28"/>
          <w:szCs w:val="28"/>
        </w:rPr>
      </w:pPr>
      <w:r w:rsidRPr="003F1080">
        <w:rPr>
          <w:rFonts w:ascii="Times New Roman" w:hAnsi="Times New Roman" w:cs="Times New Roman"/>
          <w:b/>
          <w:sz w:val="28"/>
          <w:szCs w:val="28"/>
        </w:rPr>
        <w:t>Самообслуживание, самостоятельность трудовое воспитание</w:t>
      </w:r>
    </w:p>
    <w:p w:rsidR="002353ED" w:rsidRPr="003F1080" w:rsidRDefault="002353ED"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Первая младшая группа(от 2 до 3 лет)</w:t>
      </w:r>
    </w:p>
    <w:p w:rsidR="00B61ED0"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Воспитание культурно-гигиенических навыков. </w:t>
      </w:r>
      <w:r w:rsidRPr="003F1080">
        <w:rPr>
          <w:rFonts w:ascii="Times New Roman" w:hAnsi="Times New Roman" w:cs="Times New Roman"/>
          <w:sz w:val="28"/>
          <w:szCs w:val="28"/>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B61ED0"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умение во время еды правильно держать ложку.</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Самообслуживание. </w:t>
      </w:r>
      <w:r w:rsidRPr="003F1080">
        <w:rPr>
          <w:rFonts w:ascii="Times New Roman" w:hAnsi="Times New Roman" w:cs="Times New Roman"/>
          <w:sz w:val="28"/>
          <w:szCs w:val="28"/>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B61ED0"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Общественно-полезный труд. </w:t>
      </w:r>
      <w:r w:rsidRPr="003F1080">
        <w:rPr>
          <w:rFonts w:ascii="Times New Roman" w:hAnsi="Times New Roman" w:cs="Times New Roman"/>
          <w:sz w:val="28"/>
          <w:szCs w:val="28"/>
        </w:rPr>
        <w:t>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xml:space="preserve">Приучать поддерживать порядок </w:t>
      </w:r>
      <w:r w:rsidR="00B61ED0" w:rsidRPr="003F1080">
        <w:rPr>
          <w:rFonts w:ascii="Times New Roman" w:hAnsi="Times New Roman" w:cs="Times New Roman"/>
          <w:sz w:val="28"/>
          <w:szCs w:val="28"/>
        </w:rPr>
        <w:t xml:space="preserve">в игровой комнате, по окончании </w:t>
      </w:r>
      <w:r w:rsidRPr="003F1080">
        <w:rPr>
          <w:rFonts w:ascii="Times New Roman" w:hAnsi="Times New Roman" w:cs="Times New Roman"/>
          <w:sz w:val="28"/>
          <w:szCs w:val="28"/>
        </w:rPr>
        <w:t>игр расставлять игровой материал по местам.</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Уважение к труду взрослых. </w:t>
      </w:r>
      <w:r w:rsidRPr="003F1080">
        <w:rPr>
          <w:rFonts w:ascii="Times New Roman" w:hAnsi="Times New Roman" w:cs="Times New Roman"/>
          <w:sz w:val="28"/>
          <w:szCs w:val="28"/>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8A5CB0" w:rsidRPr="003F1080" w:rsidRDefault="008A5CB0" w:rsidP="003F1080">
      <w:pPr>
        <w:autoSpaceDE w:val="0"/>
        <w:autoSpaceDN w:val="0"/>
        <w:adjustRightInd w:val="0"/>
        <w:spacing w:after="0"/>
        <w:ind w:firstLine="709"/>
        <w:jc w:val="both"/>
        <w:rPr>
          <w:rFonts w:ascii="Times New Roman" w:hAnsi="Times New Roman" w:cs="Times New Roman"/>
          <w:sz w:val="28"/>
          <w:szCs w:val="28"/>
        </w:rPr>
      </w:pPr>
    </w:p>
    <w:p w:rsidR="002353ED" w:rsidRPr="003F1080" w:rsidRDefault="002353ED"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Вторая младшая группа(от 3 до 4 лет)</w:t>
      </w:r>
    </w:p>
    <w:p w:rsidR="00B61ED0"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lastRenderedPageBreak/>
        <w:t xml:space="preserve">Культурно-гигиенические навыки. </w:t>
      </w:r>
      <w:r w:rsidRPr="003F1080">
        <w:rPr>
          <w:rFonts w:ascii="Times New Roman" w:hAnsi="Times New Roman" w:cs="Times New Roman"/>
          <w:sz w:val="28"/>
          <w:szCs w:val="28"/>
        </w:rPr>
        <w:t>Совершенствовать культурно-гигиенические навыки, формировать простейшие навыки поведения во время еды, умывания.</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w:t>
      </w:r>
    </w:p>
    <w:p w:rsidR="00B61ED0"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носовым платком.</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B61ED0"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Самообслуживание. </w:t>
      </w:r>
      <w:r w:rsidRPr="003F1080">
        <w:rPr>
          <w:rFonts w:ascii="Times New Roman" w:hAnsi="Times New Roman" w:cs="Times New Roman"/>
          <w:sz w:val="28"/>
          <w:szCs w:val="28"/>
        </w:rPr>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Воспитывать навыки опрятности, умение замечать непорядок в одежде и устранять его при небольшой помощи взрослых.</w:t>
      </w:r>
    </w:p>
    <w:p w:rsidR="00B61ED0"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Общественно-полезный труд. </w:t>
      </w:r>
      <w:r w:rsidRPr="003F1080">
        <w:rPr>
          <w:rFonts w:ascii="Times New Roman" w:hAnsi="Times New Roman" w:cs="Times New Roman"/>
          <w:sz w:val="28"/>
          <w:szCs w:val="28"/>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Труд в природе. </w:t>
      </w:r>
      <w:r w:rsidRPr="003F1080">
        <w:rPr>
          <w:rFonts w:ascii="Times New Roman" w:hAnsi="Times New Roman" w:cs="Times New Roman"/>
          <w:sz w:val="28"/>
          <w:szCs w:val="28"/>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w:t>
      </w:r>
      <w:r w:rsidR="00B61ED0" w:rsidRPr="003F1080">
        <w:rPr>
          <w:rFonts w:ascii="Times New Roman" w:hAnsi="Times New Roman" w:cs="Times New Roman"/>
          <w:sz w:val="28"/>
          <w:szCs w:val="28"/>
        </w:rPr>
        <w:t xml:space="preserve">ия, растения на грядках, сажать </w:t>
      </w:r>
      <w:r w:rsidRPr="003F1080">
        <w:rPr>
          <w:rFonts w:ascii="Times New Roman" w:hAnsi="Times New Roman" w:cs="Times New Roman"/>
          <w:sz w:val="28"/>
          <w:szCs w:val="28"/>
        </w:rPr>
        <w:t>лук, собирать овощи, расчищать дорожки от снега, счищать снег со скамеек.</w:t>
      </w:r>
    </w:p>
    <w:p w:rsidR="00B61ED0"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Уважение к труду взрослых. </w:t>
      </w:r>
      <w:r w:rsidRPr="003F1080">
        <w:rPr>
          <w:rFonts w:ascii="Times New Roman" w:hAnsi="Times New Roman" w:cs="Times New Roman"/>
          <w:sz w:val="28"/>
          <w:szCs w:val="28"/>
        </w:rPr>
        <w:t>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8A5CB0" w:rsidRPr="003F1080" w:rsidRDefault="008A5CB0" w:rsidP="003F1080">
      <w:pPr>
        <w:autoSpaceDE w:val="0"/>
        <w:autoSpaceDN w:val="0"/>
        <w:adjustRightInd w:val="0"/>
        <w:spacing w:after="0"/>
        <w:ind w:firstLine="709"/>
        <w:jc w:val="both"/>
        <w:rPr>
          <w:rFonts w:ascii="Times New Roman" w:hAnsi="Times New Roman" w:cs="Times New Roman"/>
          <w:sz w:val="28"/>
          <w:szCs w:val="28"/>
        </w:rPr>
      </w:pPr>
    </w:p>
    <w:p w:rsidR="002353ED" w:rsidRPr="003F1080" w:rsidRDefault="002353ED"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Средняя группа (от 4 до 5 лет)</w:t>
      </w:r>
    </w:p>
    <w:p w:rsidR="00B61ED0"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Культурно-гигиенические навыки. </w:t>
      </w:r>
      <w:r w:rsidRPr="003F1080">
        <w:rPr>
          <w:rFonts w:ascii="Times New Roman" w:hAnsi="Times New Roman" w:cs="Times New Roman"/>
          <w:sz w:val="28"/>
          <w:szCs w:val="28"/>
        </w:rPr>
        <w:t>Продолжать воспитывать у детей опрятность, привычку следить за своим внешним видом.</w:t>
      </w:r>
    </w:p>
    <w:p w:rsidR="00B61ED0"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lastRenderedPageBreak/>
        <w:t>Воспитывать привычку самостоятельно умываться, мыть руки с мылом перед едой, по мере загрязнения, после пользования туалетом.</w:t>
      </w:r>
    </w:p>
    <w:p w:rsidR="00B61ED0"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Закреплять умение пользоваться расческой, носовым платком; при кашле и чихании отворачиваться, прикрывать рот и нос носовым платком.</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B61ED0"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Самообслуживание. </w:t>
      </w:r>
      <w:r w:rsidRPr="003F1080">
        <w:rPr>
          <w:rFonts w:ascii="Times New Roman" w:hAnsi="Times New Roman" w:cs="Times New Roman"/>
          <w:sz w:val="28"/>
          <w:szCs w:val="28"/>
        </w:rPr>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B61ED0"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Общественно-полезный труд. </w:t>
      </w:r>
      <w:r w:rsidRPr="003F1080">
        <w:rPr>
          <w:rFonts w:ascii="Times New Roman" w:hAnsi="Times New Roman" w:cs="Times New Roman"/>
          <w:sz w:val="28"/>
          <w:szCs w:val="28"/>
        </w:rPr>
        <w:t>Воспитывать у детей положительное отношение к труду, желание трудиться.</w:t>
      </w:r>
    </w:p>
    <w:p w:rsidR="002D042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ответственное отношение к порученному заданию (умение и желание доводить дело до конца, стремление сделать его хорошо).</w:t>
      </w:r>
    </w:p>
    <w:p w:rsidR="002D042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B61ED0"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Поощрять инициативу в оказании помощи товарищам, взрослым.</w:t>
      </w:r>
    </w:p>
    <w:p w:rsidR="002D042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w:t>
      </w:r>
      <w:r w:rsidR="008A5CB0" w:rsidRPr="003F1080">
        <w:rPr>
          <w:rFonts w:ascii="Times New Roman" w:hAnsi="Times New Roman" w:cs="Times New Roman"/>
          <w:sz w:val="28"/>
          <w:szCs w:val="28"/>
        </w:rPr>
        <w:t xml:space="preserve"> </w:t>
      </w:r>
      <w:r w:rsidRPr="003F1080">
        <w:rPr>
          <w:rFonts w:ascii="Times New Roman" w:hAnsi="Times New Roman" w:cs="Times New Roman"/>
          <w:sz w:val="28"/>
          <w:szCs w:val="28"/>
        </w:rPr>
        <w:t>, раскладывать столовые приборы (ложки, вилки, ножи).</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Труд в природе. </w:t>
      </w:r>
      <w:r w:rsidRPr="003F1080">
        <w:rPr>
          <w:rFonts w:ascii="Times New Roman" w:hAnsi="Times New Roman" w:cs="Times New Roman"/>
          <w:sz w:val="28"/>
          <w:szCs w:val="28"/>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w:t>
      </w:r>
      <w:r w:rsidR="00B61ED0" w:rsidRPr="003F1080">
        <w:rPr>
          <w:rFonts w:ascii="Times New Roman" w:hAnsi="Times New Roman" w:cs="Times New Roman"/>
          <w:sz w:val="28"/>
          <w:szCs w:val="28"/>
        </w:rPr>
        <w:t>итателю приводить в поря</w:t>
      </w:r>
      <w:r w:rsidRPr="003F1080">
        <w:rPr>
          <w:rFonts w:ascii="Times New Roman" w:hAnsi="Times New Roman" w:cs="Times New Roman"/>
          <w:sz w:val="28"/>
          <w:szCs w:val="28"/>
        </w:rPr>
        <w:t>док используемое в трудовой деятельности оборудование (очищать, просушивать, относить в отведенное место).</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lastRenderedPageBreak/>
        <w:t xml:space="preserve">Уважение к труду взрослых. </w:t>
      </w:r>
      <w:r w:rsidRPr="003F1080">
        <w:rPr>
          <w:rFonts w:ascii="Times New Roman" w:hAnsi="Times New Roman" w:cs="Times New Roman"/>
          <w:sz w:val="28"/>
          <w:szCs w:val="28"/>
        </w:rPr>
        <w:t>Знакомить детей с профессиями близких людей, подчеркивая значимость их труда. Формировать интерес к профессиям родителей.</w:t>
      </w:r>
    </w:p>
    <w:p w:rsidR="008A5CB0" w:rsidRPr="003F1080" w:rsidRDefault="008A5CB0" w:rsidP="003F1080">
      <w:pPr>
        <w:autoSpaceDE w:val="0"/>
        <w:autoSpaceDN w:val="0"/>
        <w:adjustRightInd w:val="0"/>
        <w:spacing w:after="0"/>
        <w:ind w:firstLine="709"/>
        <w:jc w:val="both"/>
        <w:rPr>
          <w:rFonts w:ascii="Times New Roman" w:hAnsi="Times New Roman" w:cs="Times New Roman"/>
          <w:sz w:val="28"/>
          <w:szCs w:val="28"/>
        </w:rPr>
      </w:pPr>
    </w:p>
    <w:p w:rsidR="002353ED" w:rsidRPr="003F1080" w:rsidRDefault="002353ED"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Старшая группа  (от 5 до 6 лет)</w:t>
      </w:r>
    </w:p>
    <w:p w:rsidR="00B61ED0"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Культурно-гигиенические навыки. </w:t>
      </w:r>
      <w:r w:rsidRPr="003F1080">
        <w:rPr>
          <w:rFonts w:ascii="Times New Roman" w:hAnsi="Times New Roman" w:cs="Times New Roman"/>
          <w:sz w:val="28"/>
          <w:szCs w:val="28"/>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Закреплять умение замечать и самостоятельно устранять непорядок в своем внешнем виде.</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B61ED0"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Самообслуживание. </w:t>
      </w:r>
      <w:r w:rsidRPr="003F1080">
        <w:rPr>
          <w:rFonts w:ascii="Times New Roman" w:hAnsi="Times New Roman" w:cs="Times New Roman"/>
          <w:sz w:val="28"/>
          <w:szCs w:val="28"/>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B61ED0"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Общественно-полезный труд. </w:t>
      </w:r>
      <w:r w:rsidRPr="003F1080">
        <w:rPr>
          <w:rFonts w:ascii="Times New Roman" w:hAnsi="Times New Roman" w:cs="Times New Roman"/>
          <w:sz w:val="28"/>
          <w:szCs w:val="28"/>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B61ED0"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Воспитывать желание участвовать в совместной трудовой деятельности.</w:t>
      </w:r>
    </w:p>
    <w:p w:rsidR="00B61ED0"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необходимые умения и навыки в разных видах труда.</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B61ED0"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w:t>
      </w:r>
    </w:p>
    <w:p w:rsidR="00B61ED0"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xml:space="preserve">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w:t>
      </w:r>
      <w:r w:rsidRPr="003F1080">
        <w:rPr>
          <w:rFonts w:ascii="Times New Roman" w:hAnsi="Times New Roman" w:cs="Times New Roman"/>
          <w:sz w:val="28"/>
          <w:szCs w:val="28"/>
        </w:rPr>
        <w:lastRenderedPageBreak/>
        <w:t>результата. Продолжать учить детей помогать взрослым поддерживать порядок в группе: протирать игрушки, строительный материал и т. п.</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w:t>
      </w:r>
    </w:p>
    <w:p w:rsidR="00B61ED0"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Труд в природе. </w:t>
      </w:r>
      <w:r w:rsidRPr="003F1080">
        <w:rPr>
          <w:rFonts w:ascii="Times New Roman" w:hAnsi="Times New Roman" w:cs="Times New Roman"/>
          <w:sz w:val="28"/>
          <w:szCs w:val="28"/>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Уважение к труду взрослых. </w:t>
      </w:r>
      <w:r w:rsidRPr="003F1080">
        <w:rPr>
          <w:rFonts w:ascii="Times New Roman" w:hAnsi="Times New Roman" w:cs="Times New Roman"/>
          <w:sz w:val="28"/>
          <w:szCs w:val="28"/>
        </w:rPr>
        <w:t>Расширять представления детей о</w:t>
      </w:r>
      <w:r w:rsidR="001A10C8" w:rsidRPr="003F1080">
        <w:rPr>
          <w:rFonts w:ascii="Times New Roman" w:hAnsi="Times New Roman" w:cs="Times New Roman"/>
          <w:sz w:val="28"/>
          <w:szCs w:val="28"/>
        </w:rPr>
        <w:t xml:space="preserve"> </w:t>
      </w:r>
      <w:r w:rsidRPr="003F1080">
        <w:rPr>
          <w:rFonts w:ascii="Times New Roman" w:hAnsi="Times New Roman" w:cs="Times New Roman"/>
          <w:sz w:val="28"/>
          <w:szCs w:val="28"/>
        </w:rPr>
        <w:t>труде воспитывать бережное отношение к тому, что сделано руками человека. Прививать детям чувство благодарности к людям за их труд.</w:t>
      </w:r>
    </w:p>
    <w:p w:rsidR="002353ED" w:rsidRPr="003F1080" w:rsidRDefault="002353ED"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 xml:space="preserve">Подготовительная к школе группа (от 6 до </w:t>
      </w:r>
      <w:r w:rsidR="002009A7" w:rsidRPr="003F1080">
        <w:rPr>
          <w:rFonts w:ascii="Times New Roman" w:hAnsi="Times New Roman" w:cs="Times New Roman"/>
          <w:b/>
          <w:bCs/>
          <w:sz w:val="28"/>
          <w:szCs w:val="28"/>
        </w:rPr>
        <w:t>8</w:t>
      </w:r>
      <w:r w:rsidRPr="003F1080">
        <w:rPr>
          <w:rFonts w:ascii="Times New Roman" w:hAnsi="Times New Roman" w:cs="Times New Roman"/>
          <w:b/>
          <w:bCs/>
          <w:sz w:val="28"/>
          <w:szCs w:val="28"/>
        </w:rPr>
        <w:t xml:space="preserve"> лет)</w:t>
      </w:r>
    </w:p>
    <w:p w:rsidR="00B61ED0"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Культурно-гигиенические навыки. </w:t>
      </w:r>
      <w:r w:rsidRPr="003F1080">
        <w:rPr>
          <w:rFonts w:ascii="Times New Roman" w:hAnsi="Times New Roman" w:cs="Times New Roman"/>
          <w:sz w:val="28"/>
          <w:szCs w:val="28"/>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w:t>
      </w:r>
      <w:r w:rsidR="00B61ED0" w:rsidRPr="003F1080">
        <w:rPr>
          <w:rFonts w:ascii="Times New Roman" w:hAnsi="Times New Roman" w:cs="Times New Roman"/>
          <w:sz w:val="28"/>
          <w:szCs w:val="28"/>
        </w:rPr>
        <w:t xml:space="preserve">отой одежды и обуви, замечать и </w:t>
      </w:r>
      <w:r w:rsidRPr="003F1080">
        <w:rPr>
          <w:rFonts w:ascii="Times New Roman" w:hAnsi="Times New Roman" w:cs="Times New Roman"/>
          <w:sz w:val="28"/>
          <w:szCs w:val="28"/>
        </w:rPr>
        <w:t>устранять непорядок в своем внешнем виде, тактично сообщать товарищу о необходимости что-то поправить в костюме, прическе.</w:t>
      </w:r>
    </w:p>
    <w:p w:rsidR="00B61ED0"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Самообслуживание. </w:t>
      </w:r>
      <w:r w:rsidRPr="003F1080">
        <w:rPr>
          <w:rFonts w:ascii="Times New Roman" w:hAnsi="Times New Roman" w:cs="Times New Roman"/>
          <w:sz w:val="28"/>
          <w:szCs w:val="28"/>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B61ED0"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Общественно-полезный труд. </w:t>
      </w:r>
      <w:r w:rsidRPr="003F1080">
        <w:rPr>
          <w:rFonts w:ascii="Times New Roman" w:hAnsi="Times New Roman" w:cs="Times New Roman"/>
          <w:sz w:val="28"/>
          <w:szCs w:val="28"/>
        </w:rPr>
        <w:t>Продолжать формировать трудовые умения и навыки, воспитывать трудолюбие.</w:t>
      </w:r>
    </w:p>
    <w:p w:rsidR="00B61ED0"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lastRenderedPageBreak/>
        <w:t>Приучать детей старательно, аккуратно выполнять поручения, беречь материалы и предметы, убирать их на место после работы.</w:t>
      </w:r>
    </w:p>
    <w:p w:rsidR="00B61ED0"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rsidR="00B61ED0"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Развивать умение самостоятельно объединяться для совместной игры и труда, оказывать друг другу помощь.</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Закреплять умение планировать трудовую деятельность, отбирать необходимые материалы, делать несложные заготовки.</w:t>
      </w:r>
    </w:p>
    <w:p w:rsidR="00B61ED0"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r w:rsidR="00F53C56" w:rsidRPr="003F1080">
        <w:rPr>
          <w:rFonts w:ascii="Times New Roman" w:hAnsi="Times New Roman" w:cs="Times New Roman"/>
          <w:sz w:val="28"/>
          <w:szCs w:val="28"/>
        </w:rPr>
        <w:t xml:space="preserve"> П</w:t>
      </w:r>
      <w:r w:rsidRPr="003F1080">
        <w:rPr>
          <w:rFonts w:ascii="Times New Roman" w:hAnsi="Times New Roman" w:cs="Times New Roman"/>
          <w:sz w:val="28"/>
          <w:szCs w:val="28"/>
        </w:rPr>
        <w:t>риучать детей добросовестно выполнять обязанности дежурных по столовой: полностью сервировать столы и вытирать их после еды, подметать пол.</w:t>
      </w:r>
    </w:p>
    <w:p w:rsidR="00B61ED0"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Прививать интерес к учебной деятельности и желание учиться в школе.</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B61ED0"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Труд в природе. </w:t>
      </w:r>
      <w:r w:rsidRPr="003F1080">
        <w:rPr>
          <w:rFonts w:ascii="Times New Roman" w:hAnsi="Times New Roman" w:cs="Times New Roman"/>
          <w:sz w:val="28"/>
          <w:szCs w:val="28"/>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B61ED0"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Уважение к труду взрослых. </w:t>
      </w:r>
      <w:r w:rsidRPr="003F1080">
        <w:rPr>
          <w:rFonts w:ascii="Times New Roman" w:hAnsi="Times New Roman" w:cs="Times New Roman"/>
          <w:sz w:val="28"/>
          <w:szCs w:val="28"/>
        </w:rPr>
        <w:t>Расширять представления о труде взрослых, о значении их труда для общества.</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xml:space="preserve">Воспитывать уважение к людям труда. Продолжать знакомить детей с профессиями, связанными со спецификой родного города (поселка). Развивать </w:t>
      </w:r>
      <w:r w:rsidRPr="003F1080">
        <w:rPr>
          <w:rFonts w:ascii="Times New Roman" w:hAnsi="Times New Roman" w:cs="Times New Roman"/>
          <w:sz w:val="28"/>
          <w:szCs w:val="28"/>
        </w:rPr>
        <w:lastRenderedPageBreak/>
        <w:t>интерес к различным профессиям, в частности к профессиям родителей и месту их работы. Формирование основ безопасности</w:t>
      </w:r>
    </w:p>
    <w:p w:rsidR="002353ED" w:rsidRPr="003F1080" w:rsidRDefault="002353ED"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Первая младшая группа (от 2 до 3 лет)</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Безопасное поведение в природе. </w:t>
      </w:r>
      <w:r w:rsidRPr="003F1080">
        <w:rPr>
          <w:rFonts w:ascii="Times New Roman" w:hAnsi="Times New Roman" w:cs="Times New Roman"/>
          <w:sz w:val="28"/>
          <w:szCs w:val="28"/>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Безопасность на дорогах. </w:t>
      </w:r>
      <w:r w:rsidRPr="003F1080">
        <w:rPr>
          <w:rFonts w:ascii="Times New Roman" w:hAnsi="Times New Roman" w:cs="Times New Roman"/>
          <w:sz w:val="28"/>
          <w:szCs w:val="28"/>
        </w:rPr>
        <w:t>Формировать первичные представления о машинах, улице, дороге.</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Знакомить с некоторыми видами транспортных средств.</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Безопасность собственной жизнедеятельности. </w:t>
      </w:r>
      <w:r w:rsidRPr="003F1080">
        <w:rPr>
          <w:rFonts w:ascii="Times New Roman" w:hAnsi="Times New Roman" w:cs="Times New Roman"/>
          <w:sz w:val="28"/>
          <w:szCs w:val="28"/>
        </w:rPr>
        <w:t>Знакомить с предметным миром и правилами безопасного обращения с предметами. Знакомить с понятиями «можно — нельзя», «опасно».</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представления о правилах безопасного поведения в играх с песком и водой (воду не пить, песком не бросаться и т.д.).</w:t>
      </w:r>
    </w:p>
    <w:p w:rsidR="002353ED" w:rsidRPr="003F1080" w:rsidRDefault="002353ED"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Вторая младшая группа (от 3 до 4 лет)</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Безопасное поведение в природе</w:t>
      </w:r>
      <w:r w:rsidRPr="003F1080">
        <w:rPr>
          <w:rFonts w:ascii="Times New Roman" w:hAnsi="Times New Roman" w:cs="Times New Roman"/>
          <w:sz w:val="28"/>
          <w:szCs w:val="28"/>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B61ED0"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Безопасность на дорогах. </w:t>
      </w:r>
      <w:r w:rsidRPr="003F1080">
        <w:rPr>
          <w:rFonts w:ascii="Times New Roman" w:hAnsi="Times New Roman" w:cs="Times New Roman"/>
          <w:sz w:val="28"/>
          <w:szCs w:val="28"/>
        </w:rPr>
        <w:t>Расширять ориентировку в окружающем пространстве. Знакомить детей с правилами дорожного движения.</w:t>
      </w:r>
    </w:p>
    <w:p w:rsidR="00B61ED0"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Знакомить с работой водителя.</w:t>
      </w:r>
    </w:p>
    <w:p w:rsidR="00B61ED0"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Безопасность собственной жизнедеятельности. </w:t>
      </w:r>
      <w:r w:rsidRPr="003F1080">
        <w:rPr>
          <w:rFonts w:ascii="Times New Roman" w:hAnsi="Times New Roman" w:cs="Times New Roman"/>
          <w:sz w:val="28"/>
          <w:szCs w:val="28"/>
        </w:rPr>
        <w:t>Знакомить с источниками опасности дома (горячая плита, утюг и др.).</w:t>
      </w:r>
    </w:p>
    <w:p w:rsidR="00B61ED0"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 играх с песком, водой, снегом.</w:t>
      </w:r>
    </w:p>
    <w:p w:rsidR="002353ED" w:rsidRPr="003F1080" w:rsidRDefault="002353ED"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Средняя группа (от 4 до 5 лет)</w:t>
      </w:r>
    </w:p>
    <w:p w:rsidR="00B61ED0"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Безопасное поведение в природе</w:t>
      </w:r>
      <w:r w:rsidRPr="003F1080">
        <w:rPr>
          <w:rFonts w:ascii="Times New Roman" w:hAnsi="Times New Roman" w:cs="Times New Roman"/>
          <w:sz w:val="28"/>
          <w:szCs w:val="28"/>
        </w:rPr>
        <w:t>. Продолжать знакомить с многообразием животного и растительного мира, с явлениями неживой природы.</w:t>
      </w:r>
    </w:p>
    <w:p w:rsidR="00B61ED0"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lastRenderedPageBreak/>
        <w:t>Формировать элементарные представления о способах взаимодействия с животными и растениями, о правилах поведения в природе.</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понятия: «съедобное», «несъедобное», «лекарственные растения». Знакомить с опасными насекомыми и ядовитыми растениями.</w:t>
      </w:r>
    </w:p>
    <w:p w:rsidR="00B61ED0"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Безопасность на дорогах. </w:t>
      </w:r>
      <w:r w:rsidRPr="003F1080">
        <w:rPr>
          <w:rFonts w:ascii="Times New Roman" w:hAnsi="Times New Roman" w:cs="Times New Roman"/>
          <w:sz w:val="28"/>
          <w:szCs w:val="28"/>
        </w:rPr>
        <w:t>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B61ED0" w:rsidRPr="003F1080" w:rsidRDefault="00B61ED0"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Безопасность собственно</w:t>
      </w:r>
      <w:r w:rsidR="002353ED" w:rsidRPr="003F1080">
        <w:rPr>
          <w:rFonts w:ascii="Times New Roman" w:hAnsi="Times New Roman" w:cs="Times New Roman"/>
          <w:b/>
          <w:bCs/>
          <w:sz w:val="28"/>
          <w:szCs w:val="28"/>
        </w:rPr>
        <w:t xml:space="preserve">й жизнедеятельности. </w:t>
      </w:r>
      <w:r w:rsidR="002353ED" w:rsidRPr="003F1080">
        <w:rPr>
          <w:rFonts w:ascii="Times New Roman" w:hAnsi="Times New Roman" w:cs="Times New Roman"/>
          <w:sz w:val="28"/>
          <w:szCs w:val="28"/>
        </w:rPr>
        <w:t>Знакомить с правилами безопасного поведения во время игр. Рассказывать о ситуациях, опасных для жизни и здоровья.</w:t>
      </w:r>
    </w:p>
    <w:p w:rsidR="00B61ED0"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2353ED" w:rsidRPr="003F1080" w:rsidRDefault="002353ED"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Старшая группа (от 5 до 6 лет)</w:t>
      </w:r>
    </w:p>
    <w:p w:rsidR="00B61ED0"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Безопасное поведение в природе</w:t>
      </w:r>
      <w:r w:rsidRPr="003F1080">
        <w:rPr>
          <w:rFonts w:ascii="Times New Roman" w:hAnsi="Times New Roman" w:cs="Times New Roman"/>
          <w:sz w:val="28"/>
          <w:szCs w:val="28"/>
        </w:rPr>
        <w:t>. Формировать основы экологической культуры и безопасного поведения в природе.</w:t>
      </w:r>
    </w:p>
    <w:p w:rsidR="00B61ED0"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Знакомить детей с правилами оказания первой помощи при ушибах и укусах насекомых.</w:t>
      </w:r>
    </w:p>
    <w:p w:rsidR="00B61ED0"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Безопасность на дорогах. </w:t>
      </w:r>
      <w:r w:rsidRPr="003F1080">
        <w:rPr>
          <w:rFonts w:ascii="Times New Roman" w:hAnsi="Times New Roman" w:cs="Times New Roman"/>
          <w:sz w:val="28"/>
          <w:szCs w:val="28"/>
        </w:rPr>
        <w:t>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lastRenderedPageBreak/>
        <w:t>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B61ED0"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Безопасность собственной жизнедеятельности. </w:t>
      </w:r>
      <w:r w:rsidRPr="003F1080">
        <w:rPr>
          <w:rFonts w:ascii="Times New Roman" w:hAnsi="Times New Roman" w:cs="Times New Roman"/>
          <w:sz w:val="28"/>
          <w:szCs w:val="28"/>
        </w:rPr>
        <w:t>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w:t>
      </w:r>
      <w:r w:rsidR="00B61ED0" w:rsidRPr="003F1080">
        <w:rPr>
          <w:rFonts w:ascii="Times New Roman" w:hAnsi="Times New Roman" w:cs="Times New Roman"/>
          <w:sz w:val="28"/>
          <w:szCs w:val="28"/>
        </w:rPr>
        <w:t xml:space="preserve">лять знания о том, что в случае </w:t>
      </w:r>
      <w:r w:rsidRPr="003F1080">
        <w:rPr>
          <w:rFonts w:ascii="Times New Roman" w:hAnsi="Times New Roman" w:cs="Times New Roman"/>
          <w:sz w:val="28"/>
          <w:szCs w:val="28"/>
        </w:rPr>
        <w:t>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w:t>
      </w:r>
    </w:p>
    <w:p w:rsidR="008A5CB0" w:rsidRPr="00795CA1" w:rsidRDefault="008A5CB0" w:rsidP="006E06C5">
      <w:pPr>
        <w:autoSpaceDE w:val="0"/>
        <w:autoSpaceDN w:val="0"/>
        <w:adjustRightInd w:val="0"/>
        <w:spacing w:after="0"/>
        <w:jc w:val="both"/>
        <w:rPr>
          <w:rFonts w:ascii="Times New Roman" w:hAnsi="Times New Roman" w:cs="Times New Roman"/>
          <w:b/>
          <w:bCs/>
          <w:sz w:val="28"/>
          <w:szCs w:val="28"/>
        </w:rPr>
      </w:pPr>
    </w:p>
    <w:p w:rsidR="002353ED" w:rsidRPr="003F1080" w:rsidRDefault="002353ED"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 xml:space="preserve">Подготовительная к школе группа (от 6 до </w:t>
      </w:r>
      <w:r w:rsidR="002009A7" w:rsidRPr="003F1080">
        <w:rPr>
          <w:rFonts w:ascii="Times New Roman" w:hAnsi="Times New Roman" w:cs="Times New Roman"/>
          <w:b/>
          <w:bCs/>
          <w:sz w:val="28"/>
          <w:szCs w:val="28"/>
        </w:rPr>
        <w:t>8</w:t>
      </w:r>
      <w:r w:rsidRPr="003F1080">
        <w:rPr>
          <w:rFonts w:ascii="Times New Roman" w:hAnsi="Times New Roman" w:cs="Times New Roman"/>
          <w:b/>
          <w:bCs/>
          <w:sz w:val="28"/>
          <w:szCs w:val="28"/>
        </w:rPr>
        <w:t xml:space="preserve"> лет)</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Безопасное поведение в природе. </w:t>
      </w:r>
      <w:r w:rsidRPr="003F1080">
        <w:rPr>
          <w:rFonts w:ascii="Times New Roman" w:hAnsi="Times New Roman" w:cs="Times New Roman"/>
          <w:sz w:val="28"/>
          <w:szCs w:val="28"/>
        </w:rPr>
        <w:t>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B61ED0"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Безопасность на дорогах. </w:t>
      </w:r>
      <w:r w:rsidRPr="003F1080">
        <w:rPr>
          <w:rFonts w:ascii="Times New Roman" w:hAnsi="Times New Roman" w:cs="Times New Roman"/>
          <w:sz w:val="28"/>
          <w:szCs w:val="28"/>
        </w:rPr>
        <w:t>Систематизировать знания детей об устройстве улицы, о дорожном движении.</w:t>
      </w:r>
    </w:p>
    <w:p w:rsidR="00B61ED0"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Знакомить с понятиями «площадь», «бульвар», «проспект».</w:t>
      </w:r>
    </w:p>
    <w:p w:rsidR="00B61ED0"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Продолжать знакомить с дорожными знаками — предупреждающими, запрещающими и информационно-указательными.</w:t>
      </w:r>
    </w:p>
    <w:p w:rsidR="00B61ED0"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B61ED0"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Безопасность собственной жизнедеятельности. </w:t>
      </w:r>
      <w:r w:rsidRPr="003F1080">
        <w:rPr>
          <w:rFonts w:ascii="Times New Roman" w:hAnsi="Times New Roman" w:cs="Times New Roman"/>
          <w:sz w:val="28"/>
          <w:szCs w:val="28"/>
        </w:rPr>
        <w:t xml:space="preserve">Формировать представления о том, что полезные и необходимые бытовые предметы при неумелом обращении могут причинить вред и стать причиной беды </w:t>
      </w:r>
      <w:r w:rsidRPr="003F1080">
        <w:rPr>
          <w:rFonts w:ascii="Times New Roman" w:hAnsi="Times New Roman" w:cs="Times New Roman"/>
          <w:sz w:val="28"/>
          <w:szCs w:val="28"/>
        </w:rPr>
        <w:lastRenderedPageBreak/>
        <w:t>(электроприборы, газовая плита, инструменты и бытовые предметы). Закреплять правила безопасного обращения с бытовыми предметами.</w:t>
      </w:r>
    </w:p>
    <w:p w:rsidR="00B61ED0"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w:t>
      </w:r>
    </w:p>
    <w:p w:rsidR="00B61ED0"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у детей навыки поведения в ситуациях: «Один дома», «Потерялся», «Заблудился».</w:t>
      </w:r>
    </w:p>
    <w:p w:rsidR="002353ED" w:rsidRPr="003F1080" w:rsidRDefault="002353ED"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651EA1" w:rsidRPr="003F1080" w:rsidRDefault="00651EA1" w:rsidP="003F1080">
      <w:pPr>
        <w:spacing w:after="0"/>
        <w:ind w:firstLine="709"/>
        <w:jc w:val="both"/>
        <w:rPr>
          <w:rFonts w:ascii="Times New Roman" w:hAnsi="Times New Roman" w:cs="Times New Roman"/>
          <w:b/>
          <w:sz w:val="28"/>
          <w:szCs w:val="28"/>
        </w:rPr>
      </w:pPr>
      <w:r w:rsidRPr="003F1080">
        <w:rPr>
          <w:rFonts w:ascii="Times New Roman" w:hAnsi="Times New Roman" w:cs="Times New Roman"/>
          <w:b/>
          <w:sz w:val="28"/>
          <w:szCs w:val="28"/>
        </w:rPr>
        <w:t xml:space="preserve">2.1.2. </w:t>
      </w:r>
      <w:r w:rsidR="006B6A10" w:rsidRPr="003F1080">
        <w:rPr>
          <w:rFonts w:ascii="Times New Roman" w:hAnsi="Times New Roman" w:cs="Times New Roman"/>
          <w:b/>
          <w:sz w:val="28"/>
          <w:szCs w:val="28"/>
        </w:rPr>
        <w:t>Образовательная область «</w:t>
      </w:r>
      <w:r w:rsidRPr="003F1080">
        <w:rPr>
          <w:rFonts w:ascii="Times New Roman" w:hAnsi="Times New Roman" w:cs="Times New Roman"/>
          <w:b/>
          <w:sz w:val="28"/>
          <w:szCs w:val="28"/>
        </w:rPr>
        <w:t>Познавательное развитие</w:t>
      </w:r>
      <w:r w:rsidR="006B6A10" w:rsidRPr="003F1080">
        <w:rPr>
          <w:rFonts w:ascii="Times New Roman" w:hAnsi="Times New Roman" w:cs="Times New Roman"/>
          <w:b/>
          <w:sz w:val="28"/>
          <w:szCs w:val="28"/>
        </w:rPr>
        <w:t>»</w:t>
      </w:r>
    </w:p>
    <w:p w:rsidR="00DC08A0" w:rsidRPr="003F1080" w:rsidRDefault="00DC08A0"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C73F25" w:rsidRPr="003F1080" w:rsidRDefault="00DC08A0"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Основные цели и задачи</w:t>
      </w:r>
    </w:p>
    <w:p w:rsidR="00DC08A0" w:rsidRPr="003F1080" w:rsidRDefault="00C73F25"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Р</w:t>
      </w:r>
      <w:r w:rsidR="00DC08A0" w:rsidRPr="003F1080">
        <w:rPr>
          <w:rFonts w:ascii="Times New Roman" w:hAnsi="Times New Roman" w:cs="Times New Roman"/>
          <w:b/>
          <w:bCs/>
          <w:sz w:val="28"/>
          <w:szCs w:val="28"/>
        </w:rPr>
        <w:t>азвити</w:t>
      </w:r>
      <w:r w:rsidRPr="003F1080">
        <w:rPr>
          <w:rFonts w:ascii="Times New Roman" w:hAnsi="Times New Roman" w:cs="Times New Roman"/>
          <w:b/>
          <w:bCs/>
          <w:sz w:val="28"/>
          <w:szCs w:val="28"/>
        </w:rPr>
        <w:t xml:space="preserve">е </w:t>
      </w:r>
      <w:r w:rsidR="00DC08A0" w:rsidRPr="003F1080">
        <w:rPr>
          <w:rFonts w:ascii="Times New Roman" w:hAnsi="Times New Roman" w:cs="Times New Roman"/>
          <w:b/>
          <w:bCs/>
          <w:sz w:val="28"/>
          <w:szCs w:val="28"/>
        </w:rPr>
        <w:t xml:space="preserve"> познавательно-</w:t>
      </w:r>
      <w:r w:rsidRPr="003F1080">
        <w:rPr>
          <w:rFonts w:ascii="Times New Roman" w:hAnsi="Times New Roman" w:cs="Times New Roman"/>
          <w:b/>
          <w:bCs/>
          <w:sz w:val="28"/>
          <w:szCs w:val="28"/>
        </w:rPr>
        <w:t xml:space="preserve"> исследовательской деятельности</w:t>
      </w:r>
    </w:p>
    <w:p w:rsidR="00DC08A0" w:rsidRPr="003F1080" w:rsidRDefault="00DC08A0" w:rsidP="003F1080">
      <w:pPr>
        <w:pStyle w:val="af0"/>
        <w:numPr>
          <w:ilvl w:val="0"/>
          <w:numId w:val="10"/>
        </w:numPr>
        <w:autoSpaceDE w:val="0"/>
        <w:autoSpaceDN w:val="0"/>
        <w:adjustRightInd w:val="0"/>
        <w:spacing w:after="0"/>
        <w:ind w:left="0" w:firstLine="709"/>
        <w:jc w:val="both"/>
        <w:rPr>
          <w:rFonts w:ascii="Times New Roman" w:hAnsi="Times New Roman" w:cs="Times New Roman"/>
          <w:sz w:val="28"/>
          <w:szCs w:val="28"/>
        </w:rPr>
      </w:pPr>
      <w:r w:rsidRPr="003F1080">
        <w:rPr>
          <w:rFonts w:ascii="Times New Roman" w:hAnsi="Times New Roman" w:cs="Times New Roman"/>
          <w:sz w:val="28"/>
          <w:szCs w:val="28"/>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w:t>
      </w:r>
    </w:p>
    <w:p w:rsidR="00DC08A0" w:rsidRPr="003F1080" w:rsidRDefault="00DC08A0" w:rsidP="003F1080">
      <w:pPr>
        <w:pStyle w:val="af0"/>
        <w:numPr>
          <w:ilvl w:val="0"/>
          <w:numId w:val="10"/>
        </w:numPr>
        <w:autoSpaceDE w:val="0"/>
        <w:autoSpaceDN w:val="0"/>
        <w:adjustRightInd w:val="0"/>
        <w:spacing w:after="0"/>
        <w:ind w:left="0"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формирование познавательных действий, становление сознания; развитие воображения и творческой активности;</w:t>
      </w:r>
    </w:p>
    <w:p w:rsidR="00DC08A0" w:rsidRPr="003F1080" w:rsidRDefault="00DC08A0" w:rsidP="003F1080">
      <w:pPr>
        <w:pStyle w:val="af0"/>
        <w:numPr>
          <w:ilvl w:val="0"/>
          <w:numId w:val="10"/>
        </w:numPr>
        <w:autoSpaceDE w:val="0"/>
        <w:autoSpaceDN w:val="0"/>
        <w:adjustRightInd w:val="0"/>
        <w:spacing w:after="0"/>
        <w:ind w:left="0"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DC08A0" w:rsidRPr="003F1080" w:rsidRDefault="00DC08A0" w:rsidP="003F1080">
      <w:pPr>
        <w:pStyle w:val="af0"/>
        <w:numPr>
          <w:ilvl w:val="0"/>
          <w:numId w:val="10"/>
        </w:numPr>
        <w:autoSpaceDE w:val="0"/>
        <w:autoSpaceDN w:val="0"/>
        <w:adjustRightInd w:val="0"/>
        <w:spacing w:after="0"/>
        <w:ind w:left="0" w:firstLine="709"/>
        <w:jc w:val="both"/>
        <w:rPr>
          <w:rFonts w:ascii="Times New Roman" w:hAnsi="Times New Roman" w:cs="Times New Roman"/>
          <w:sz w:val="28"/>
          <w:szCs w:val="28"/>
        </w:rPr>
      </w:pPr>
      <w:r w:rsidRPr="003F1080">
        <w:rPr>
          <w:rFonts w:ascii="Times New Roman" w:hAnsi="Times New Roman" w:cs="Times New Roman"/>
          <w:sz w:val="28"/>
          <w:szCs w:val="28"/>
        </w:rPr>
        <w:lastRenderedPageBreak/>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w:t>
      </w:r>
    </w:p>
    <w:p w:rsidR="00DC08A0" w:rsidRPr="003F1080" w:rsidRDefault="00DC08A0" w:rsidP="003F1080">
      <w:pPr>
        <w:pStyle w:val="af0"/>
        <w:numPr>
          <w:ilvl w:val="0"/>
          <w:numId w:val="10"/>
        </w:numPr>
        <w:autoSpaceDE w:val="0"/>
        <w:autoSpaceDN w:val="0"/>
        <w:adjustRightInd w:val="0"/>
        <w:spacing w:after="0"/>
        <w:ind w:left="0" w:firstLine="709"/>
        <w:jc w:val="both"/>
        <w:rPr>
          <w:rFonts w:ascii="Times New Roman" w:hAnsi="Times New Roman" w:cs="Times New Roman"/>
          <w:sz w:val="28"/>
          <w:szCs w:val="28"/>
        </w:rPr>
      </w:pPr>
      <w:r w:rsidRPr="003F1080">
        <w:rPr>
          <w:rFonts w:ascii="Times New Roman" w:hAnsi="Times New Roman" w:cs="Times New Roman"/>
          <w:sz w:val="28"/>
          <w:szCs w:val="28"/>
        </w:rPr>
        <w:t>умения устанавливать простейшие связи между предметами и явлениями, делать простейшие обобщения.</w:t>
      </w:r>
    </w:p>
    <w:p w:rsidR="00DC08A0" w:rsidRPr="003F1080" w:rsidRDefault="00DC08A0"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Приобще</w:t>
      </w:r>
      <w:r w:rsidR="00C73F25" w:rsidRPr="003F1080">
        <w:rPr>
          <w:rFonts w:ascii="Times New Roman" w:hAnsi="Times New Roman" w:cs="Times New Roman"/>
          <w:b/>
          <w:bCs/>
          <w:sz w:val="28"/>
          <w:szCs w:val="28"/>
        </w:rPr>
        <w:t>ние к социокультурным ценностям</w:t>
      </w:r>
    </w:p>
    <w:p w:rsidR="00DC08A0" w:rsidRPr="003F1080" w:rsidRDefault="00DC08A0" w:rsidP="003F1080">
      <w:pPr>
        <w:pStyle w:val="af0"/>
        <w:numPr>
          <w:ilvl w:val="0"/>
          <w:numId w:val="10"/>
        </w:numPr>
        <w:autoSpaceDE w:val="0"/>
        <w:autoSpaceDN w:val="0"/>
        <w:adjustRightInd w:val="0"/>
        <w:spacing w:after="0"/>
        <w:ind w:left="0" w:firstLine="709"/>
        <w:jc w:val="both"/>
        <w:rPr>
          <w:rFonts w:ascii="Times New Roman" w:hAnsi="Times New Roman" w:cs="Times New Roman"/>
          <w:sz w:val="28"/>
          <w:szCs w:val="28"/>
        </w:rPr>
      </w:pPr>
      <w:r w:rsidRPr="003F1080">
        <w:rPr>
          <w:rFonts w:ascii="Times New Roman" w:hAnsi="Times New Roman" w:cs="Times New Roman"/>
          <w:sz w:val="28"/>
          <w:szCs w:val="28"/>
        </w:rPr>
        <w:t>ознакомление с окружающим социальным миром, расширение кругозора детей, формирование целостной картины мира;</w:t>
      </w:r>
    </w:p>
    <w:p w:rsidR="00DC08A0" w:rsidRPr="003F1080" w:rsidRDefault="00DC08A0" w:rsidP="003F1080">
      <w:pPr>
        <w:pStyle w:val="af0"/>
        <w:numPr>
          <w:ilvl w:val="0"/>
          <w:numId w:val="10"/>
        </w:numPr>
        <w:autoSpaceDE w:val="0"/>
        <w:autoSpaceDN w:val="0"/>
        <w:adjustRightInd w:val="0"/>
        <w:spacing w:after="0"/>
        <w:ind w:left="0"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DC08A0" w:rsidRPr="003F1080" w:rsidRDefault="00DC08A0" w:rsidP="003F1080">
      <w:pPr>
        <w:pStyle w:val="af0"/>
        <w:numPr>
          <w:ilvl w:val="0"/>
          <w:numId w:val="10"/>
        </w:numPr>
        <w:autoSpaceDE w:val="0"/>
        <w:autoSpaceDN w:val="0"/>
        <w:adjustRightInd w:val="0"/>
        <w:spacing w:after="0"/>
        <w:ind w:left="0"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формирование элементарных представлений о планете Земля как общем доме людей, о многообразии стран и народов мира.</w:t>
      </w:r>
    </w:p>
    <w:p w:rsidR="00DC08A0" w:rsidRPr="003F1080" w:rsidRDefault="00DC08A0"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Формирование элементарных математичес</w:t>
      </w:r>
      <w:r w:rsidR="00C73F25" w:rsidRPr="003F1080">
        <w:rPr>
          <w:rFonts w:ascii="Times New Roman" w:hAnsi="Times New Roman" w:cs="Times New Roman"/>
          <w:b/>
          <w:bCs/>
          <w:sz w:val="28"/>
          <w:szCs w:val="28"/>
        </w:rPr>
        <w:t>ких представлений</w:t>
      </w:r>
    </w:p>
    <w:p w:rsidR="00DC08A0" w:rsidRPr="003F1080" w:rsidRDefault="00DC08A0" w:rsidP="003F1080">
      <w:pPr>
        <w:pStyle w:val="af0"/>
        <w:numPr>
          <w:ilvl w:val="0"/>
          <w:numId w:val="10"/>
        </w:numPr>
        <w:autoSpaceDE w:val="0"/>
        <w:autoSpaceDN w:val="0"/>
        <w:adjustRightInd w:val="0"/>
        <w:spacing w:after="0"/>
        <w:ind w:left="0"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8A5CB0" w:rsidRPr="003F1080" w:rsidRDefault="008A5CB0" w:rsidP="003F1080">
      <w:pPr>
        <w:autoSpaceDE w:val="0"/>
        <w:autoSpaceDN w:val="0"/>
        <w:adjustRightInd w:val="0"/>
        <w:spacing w:after="0"/>
        <w:ind w:firstLine="709"/>
        <w:jc w:val="both"/>
        <w:rPr>
          <w:rFonts w:ascii="Times New Roman" w:hAnsi="Times New Roman" w:cs="Times New Roman"/>
          <w:b/>
          <w:bCs/>
          <w:sz w:val="28"/>
          <w:szCs w:val="28"/>
        </w:rPr>
      </w:pPr>
    </w:p>
    <w:p w:rsidR="00DC08A0" w:rsidRPr="003F1080" w:rsidRDefault="00DC08A0"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 xml:space="preserve">Ознакомление </w:t>
      </w:r>
      <w:r w:rsidR="00C73F25" w:rsidRPr="003F1080">
        <w:rPr>
          <w:rFonts w:ascii="Times New Roman" w:hAnsi="Times New Roman" w:cs="Times New Roman"/>
          <w:b/>
          <w:bCs/>
          <w:sz w:val="28"/>
          <w:szCs w:val="28"/>
        </w:rPr>
        <w:t>с миром природы</w:t>
      </w:r>
    </w:p>
    <w:p w:rsidR="00DC08A0" w:rsidRPr="003F1080" w:rsidRDefault="00DC08A0" w:rsidP="003F1080">
      <w:pPr>
        <w:pStyle w:val="af0"/>
        <w:numPr>
          <w:ilvl w:val="0"/>
          <w:numId w:val="10"/>
        </w:numPr>
        <w:autoSpaceDE w:val="0"/>
        <w:autoSpaceDN w:val="0"/>
        <w:adjustRightInd w:val="0"/>
        <w:spacing w:after="0"/>
        <w:ind w:left="0" w:firstLine="709"/>
        <w:jc w:val="both"/>
        <w:rPr>
          <w:rFonts w:ascii="Times New Roman" w:hAnsi="Times New Roman" w:cs="Times New Roman"/>
          <w:sz w:val="28"/>
          <w:szCs w:val="28"/>
        </w:rPr>
      </w:pPr>
      <w:r w:rsidRPr="003F1080">
        <w:rPr>
          <w:rFonts w:ascii="Times New Roman" w:hAnsi="Times New Roman" w:cs="Times New Roman"/>
          <w:sz w:val="28"/>
          <w:szCs w:val="28"/>
        </w:rPr>
        <w:t>ознакомление с природой и природными явлениями;</w:t>
      </w:r>
    </w:p>
    <w:p w:rsidR="00DC08A0" w:rsidRPr="003F1080" w:rsidRDefault="00DC08A0" w:rsidP="003F1080">
      <w:pPr>
        <w:pStyle w:val="af0"/>
        <w:numPr>
          <w:ilvl w:val="0"/>
          <w:numId w:val="10"/>
        </w:numPr>
        <w:autoSpaceDE w:val="0"/>
        <w:autoSpaceDN w:val="0"/>
        <w:adjustRightInd w:val="0"/>
        <w:spacing w:after="0"/>
        <w:ind w:left="0" w:firstLine="709"/>
        <w:jc w:val="both"/>
        <w:rPr>
          <w:rFonts w:ascii="Times New Roman" w:hAnsi="Times New Roman" w:cs="Times New Roman"/>
          <w:sz w:val="28"/>
          <w:szCs w:val="28"/>
        </w:rPr>
      </w:pPr>
      <w:r w:rsidRPr="003F1080">
        <w:rPr>
          <w:rFonts w:ascii="Times New Roman" w:hAnsi="Times New Roman" w:cs="Times New Roman"/>
          <w:sz w:val="28"/>
          <w:szCs w:val="28"/>
        </w:rPr>
        <w:t>развитие умения устанавливать причинно-следственные связи между природными явлениями;</w:t>
      </w:r>
    </w:p>
    <w:p w:rsidR="00DC08A0" w:rsidRPr="003F1080" w:rsidRDefault="00DC08A0" w:rsidP="003F1080">
      <w:pPr>
        <w:pStyle w:val="af0"/>
        <w:numPr>
          <w:ilvl w:val="0"/>
          <w:numId w:val="10"/>
        </w:numPr>
        <w:autoSpaceDE w:val="0"/>
        <w:autoSpaceDN w:val="0"/>
        <w:adjustRightInd w:val="0"/>
        <w:spacing w:after="0"/>
        <w:ind w:left="0"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формирование первичных представлений о природном многообразии планеты Земля;</w:t>
      </w:r>
    </w:p>
    <w:p w:rsidR="00DC08A0" w:rsidRPr="003F1080" w:rsidRDefault="00DC08A0" w:rsidP="003F1080">
      <w:pPr>
        <w:pStyle w:val="af0"/>
        <w:numPr>
          <w:ilvl w:val="0"/>
          <w:numId w:val="10"/>
        </w:numPr>
        <w:autoSpaceDE w:val="0"/>
        <w:autoSpaceDN w:val="0"/>
        <w:adjustRightInd w:val="0"/>
        <w:spacing w:after="0"/>
        <w:ind w:left="0"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формирование элементарных экологических представлений;</w:t>
      </w:r>
    </w:p>
    <w:p w:rsidR="00DC08A0" w:rsidRPr="003F1080" w:rsidRDefault="00DC08A0" w:rsidP="003F1080">
      <w:pPr>
        <w:pStyle w:val="af0"/>
        <w:numPr>
          <w:ilvl w:val="0"/>
          <w:numId w:val="10"/>
        </w:numPr>
        <w:autoSpaceDE w:val="0"/>
        <w:autoSpaceDN w:val="0"/>
        <w:adjustRightInd w:val="0"/>
        <w:spacing w:after="0"/>
        <w:ind w:left="0"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rsidR="00DC08A0" w:rsidRPr="003F1080" w:rsidRDefault="00DC08A0" w:rsidP="003F1080">
      <w:pPr>
        <w:pStyle w:val="af0"/>
        <w:numPr>
          <w:ilvl w:val="0"/>
          <w:numId w:val="10"/>
        </w:numPr>
        <w:autoSpaceDE w:val="0"/>
        <w:autoSpaceDN w:val="0"/>
        <w:adjustRightInd w:val="0"/>
        <w:spacing w:after="0"/>
        <w:ind w:left="0" w:firstLine="709"/>
        <w:jc w:val="both"/>
        <w:rPr>
          <w:rFonts w:ascii="Times New Roman" w:hAnsi="Times New Roman" w:cs="Times New Roman"/>
          <w:sz w:val="28"/>
          <w:szCs w:val="28"/>
        </w:rPr>
      </w:pPr>
      <w:r w:rsidRPr="003F1080">
        <w:rPr>
          <w:rFonts w:ascii="Times New Roman" w:hAnsi="Times New Roman" w:cs="Times New Roman"/>
          <w:sz w:val="28"/>
          <w:szCs w:val="28"/>
        </w:rPr>
        <w:t>воспитание умения правильно вести себя в природе;</w:t>
      </w:r>
    </w:p>
    <w:p w:rsidR="00DC08A0" w:rsidRPr="003F1080" w:rsidRDefault="00DC08A0" w:rsidP="003F1080">
      <w:pPr>
        <w:pStyle w:val="af0"/>
        <w:numPr>
          <w:ilvl w:val="0"/>
          <w:numId w:val="10"/>
        </w:numPr>
        <w:autoSpaceDE w:val="0"/>
        <w:autoSpaceDN w:val="0"/>
        <w:adjustRightInd w:val="0"/>
        <w:spacing w:after="0"/>
        <w:ind w:left="0" w:firstLine="709"/>
        <w:jc w:val="both"/>
        <w:rPr>
          <w:rFonts w:ascii="Times New Roman" w:hAnsi="Times New Roman" w:cs="Times New Roman"/>
          <w:sz w:val="28"/>
          <w:szCs w:val="28"/>
        </w:rPr>
      </w:pPr>
      <w:r w:rsidRPr="003F1080">
        <w:rPr>
          <w:rFonts w:ascii="Times New Roman" w:hAnsi="Times New Roman" w:cs="Times New Roman"/>
          <w:sz w:val="28"/>
          <w:szCs w:val="28"/>
        </w:rPr>
        <w:t>воспитание любви к природе, желания беречь ее.</w:t>
      </w:r>
    </w:p>
    <w:p w:rsidR="002F3E99" w:rsidRPr="003F1080" w:rsidRDefault="002F3E99" w:rsidP="003F1080">
      <w:pPr>
        <w:tabs>
          <w:tab w:val="left" w:pos="7300"/>
        </w:tabs>
        <w:spacing w:after="0"/>
        <w:ind w:firstLine="709"/>
        <w:jc w:val="both"/>
        <w:rPr>
          <w:rFonts w:ascii="Times New Roman" w:hAnsi="Times New Roman" w:cs="Times New Roman"/>
          <w:b/>
          <w:sz w:val="28"/>
          <w:szCs w:val="28"/>
        </w:rPr>
      </w:pPr>
      <w:r w:rsidRPr="003F1080">
        <w:rPr>
          <w:rFonts w:ascii="Times New Roman" w:hAnsi="Times New Roman" w:cs="Times New Roman"/>
          <w:b/>
          <w:sz w:val="28"/>
          <w:szCs w:val="28"/>
        </w:rPr>
        <w:t>Связь с другими образовательными областями: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39"/>
        <w:gridCol w:w="7600"/>
      </w:tblGrid>
      <w:tr w:rsidR="005E1780" w:rsidRPr="003F1080" w:rsidTr="003F1080">
        <w:trPr>
          <w:trHeight w:val="600"/>
          <w:jc w:val="center"/>
        </w:trPr>
        <w:tc>
          <w:tcPr>
            <w:tcW w:w="1252" w:type="pct"/>
            <w:tcBorders>
              <w:top w:val="single" w:sz="4" w:space="0" w:color="auto"/>
              <w:left w:val="single" w:sz="4" w:space="0" w:color="auto"/>
              <w:bottom w:val="single" w:sz="4" w:space="0" w:color="auto"/>
              <w:right w:val="single" w:sz="4" w:space="0" w:color="auto"/>
            </w:tcBorders>
            <w:hideMark/>
          </w:tcPr>
          <w:p w:rsidR="002F3E99" w:rsidRPr="003F1080" w:rsidRDefault="002F3E99" w:rsidP="006E06C5">
            <w:pPr>
              <w:spacing w:after="0"/>
              <w:jc w:val="both"/>
              <w:rPr>
                <w:rFonts w:ascii="Times New Roman" w:hAnsi="Times New Roman" w:cs="Times New Roman"/>
                <w:b/>
                <w:sz w:val="28"/>
                <w:szCs w:val="28"/>
                <w:lang w:eastAsia="en-US"/>
              </w:rPr>
            </w:pPr>
            <w:r w:rsidRPr="003F1080">
              <w:rPr>
                <w:rFonts w:ascii="Times New Roman" w:hAnsi="Times New Roman" w:cs="Times New Roman"/>
                <w:b/>
                <w:sz w:val="28"/>
                <w:szCs w:val="28"/>
                <w:lang w:eastAsia="en-US"/>
              </w:rPr>
              <w:t>Социально-коммуникативное развитие</w:t>
            </w:r>
          </w:p>
        </w:tc>
        <w:tc>
          <w:tcPr>
            <w:tcW w:w="3748" w:type="pct"/>
            <w:tcBorders>
              <w:top w:val="single" w:sz="4" w:space="0" w:color="auto"/>
              <w:left w:val="single" w:sz="4" w:space="0" w:color="auto"/>
              <w:bottom w:val="single" w:sz="4" w:space="0" w:color="auto"/>
              <w:right w:val="single" w:sz="4" w:space="0" w:color="auto"/>
            </w:tcBorders>
            <w:hideMark/>
          </w:tcPr>
          <w:p w:rsidR="002F3E99" w:rsidRPr="003F1080" w:rsidRDefault="002F3E99" w:rsidP="003F1080">
            <w:pPr>
              <w:pStyle w:val="msonormalcxspmiddle"/>
              <w:autoSpaceDE w:val="0"/>
              <w:autoSpaceDN w:val="0"/>
              <w:spacing w:before="0" w:beforeAutospacing="0" w:after="0" w:afterAutospacing="0" w:line="276" w:lineRule="auto"/>
              <w:ind w:firstLine="709"/>
              <w:contextualSpacing/>
              <w:jc w:val="both"/>
              <w:rPr>
                <w:sz w:val="28"/>
                <w:szCs w:val="28"/>
                <w:lang w:eastAsia="en-US"/>
              </w:rPr>
            </w:pPr>
            <w:r w:rsidRPr="003F1080">
              <w:rPr>
                <w:sz w:val="28"/>
                <w:szCs w:val="28"/>
                <w:lang w:eastAsia="en-US"/>
              </w:rPr>
              <w:t>формирование целостной картины мира и расширение кругозора в части представлений о себе, семье, обществе, государстве, мире;</w:t>
            </w:r>
          </w:p>
          <w:p w:rsidR="002F3E99" w:rsidRPr="003F1080" w:rsidRDefault="002F3E99" w:rsidP="003F1080">
            <w:pPr>
              <w:pStyle w:val="msonormalcxspmiddlecxspmiddle"/>
              <w:autoSpaceDE w:val="0"/>
              <w:autoSpaceDN w:val="0"/>
              <w:spacing w:before="0" w:beforeAutospacing="0" w:after="0" w:afterAutospacing="0" w:line="276" w:lineRule="auto"/>
              <w:ind w:firstLine="709"/>
              <w:contextualSpacing/>
              <w:jc w:val="both"/>
              <w:rPr>
                <w:sz w:val="28"/>
                <w:szCs w:val="28"/>
                <w:lang w:eastAsia="en-US"/>
              </w:rPr>
            </w:pPr>
            <w:r w:rsidRPr="003F1080">
              <w:rPr>
                <w:sz w:val="28"/>
                <w:szCs w:val="28"/>
                <w:lang w:eastAsia="en-US"/>
              </w:rPr>
              <w:t xml:space="preserve">формирование целостной картины мира и расширение кругозора в части представлений о безопасности собственной жизнедеятельности и безопасности </w:t>
            </w:r>
            <w:r w:rsidRPr="003F1080">
              <w:rPr>
                <w:sz w:val="28"/>
                <w:szCs w:val="28"/>
                <w:lang w:eastAsia="en-US"/>
              </w:rPr>
              <w:lastRenderedPageBreak/>
              <w:t>окружающего мира природы;</w:t>
            </w:r>
          </w:p>
          <w:p w:rsidR="002F3E99" w:rsidRPr="003F1080" w:rsidRDefault="002F3E99" w:rsidP="003F1080">
            <w:pPr>
              <w:pStyle w:val="msonormalcxspmiddle"/>
              <w:autoSpaceDE w:val="0"/>
              <w:autoSpaceDN w:val="0"/>
              <w:spacing w:before="0" w:beforeAutospacing="0" w:after="0" w:afterAutospacing="0" w:line="276" w:lineRule="auto"/>
              <w:ind w:firstLine="709"/>
              <w:contextualSpacing/>
              <w:jc w:val="both"/>
              <w:rPr>
                <w:sz w:val="28"/>
                <w:szCs w:val="28"/>
                <w:lang w:eastAsia="en-US"/>
              </w:rPr>
            </w:pPr>
            <w:r w:rsidRPr="003F1080">
              <w:rPr>
                <w:sz w:val="28"/>
                <w:szCs w:val="28"/>
                <w:lang w:eastAsia="en-US"/>
              </w:rPr>
              <w:t>формирование и закрепление ориентировки в пространстве, временных, количественных представлений в подвижных играх и физических упражнениях</w:t>
            </w:r>
          </w:p>
        </w:tc>
      </w:tr>
      <w:tr w:rsidR="005E1780" w:rsidRPr="003F1080" w:rsidTr="003F1080">
        <w:trPr>
          <w:trHeight w:val="308"/>
          <w:jc w:val="center"/>
        </w:trPr>
        <w:tc>
          <w:tcPr>
            <w:tcW w:w="1252" w:type="pct"/>
            <w:tcBorders>
              <w:top w:val="single" w:sz="4" w:space="0" w:color="auto"/>
              <w:left w:val="single" w:sz="4" w:space="0" w:color="auto"/>
              <w:bottom w:val="single" w:sz="4" w:space="0" w:color="auto"/>
              <w:right w:val="single" w:sz="4" w:space="0" w:color="auto"/>
            </w:tcBorders>
            <w:hideMark/>
          </w:tcPr>
          <w:p w:rsidR="002F3E99" w:rsidRPr="003F1080" w:rsidRDefault="002F3E99" w:rsidP="006E06C5">
            <w:pPr>
              <w:spacing w:after="0"/>
              <w:jc w:val="both"/>
              <w:rPr>
                <w:rFonts w:ascii="Times New Roman" w:hAnsi="Times New Roman" w:cs="Times New Roman"/>
                <w:b/>
                <w:sz w:val="28"/>
                <w:szCs w:val="28"/>
                <w:lang w:eastAsia="en-US"/>
              </w:rPr>
            </w:pPr>
            <w:r w:rsidRPr="003F1080">
              <w:rPr>
                <w:rFonts w:ascii="Times New Roman" w:hAnsi="Times New Roman" w:cs="Times New Roman"/>
                <w:b/>
                <w:sz w:val="28"/>
                <w:szCs w:val="28"/>
                <w:lang w:eastAsia="en-US"/>
              </w:rPr>
              <w:lastRenderedPageBreak/>
              <w:t>Физическое развитие</w:t>
            </w:r>
          </w:p>
        </w:tc>
        <w:tc>
          <w:tcPr>
            <w:tcW w:w="3748" w:type="pct"/>
            <w:tcBorders>
              <w:top w:val="single" w:sz="4" w:space="0" w:color="auto"/>
              <w:left w:val="single" w:sz="4" w:space="0" w:color="auto"/>
              <w:bottom w:val="single" w:sz="4" w:space="0" w:color="auto"/>
              <w:right w:val="single" w:sz="4" w:space="0" w:color="auto"/>
            </w:tcBorders>
            <w:hideMark/>
          </w:tcPr>
          <w:p w:rsidR="002F3E99" w:rsidRPr="003F1080" w:rsidRDefault="002F3E99" w:rsidP="003F1080">
            <w:pPr>
              <w:pStyle w:val="msonormalcxspmiddle"/>
              <w:autoSpaceDE w:val="0"/>
              <w:autoSpaceDN w:val="0"/>
              <w:spacing w:before="0" w:beforeAutospacing="0" w:after="0" w:afterAutospacing="0" w:line="276" w:lineRule="auto"/>
              <w:ind w:firstLine="709"/>
              <w:contextualSpacing/>
              <w:jc w:val="both"/>
              <w:rPr>
                <w:sz w:val="28"/>
                <w:szCs w:val="28"/>
                <w:lang w:eastAsia="en-US"/>
              </w:rPr>
            </w:pPr>
            <w:r w:rsidRPr="003F1080">
              <w:rPr>
                <w:sz w:val="28"/>
                <w:szCs w:val="28"/>
                <w:lang w:eastAsia="en-US"/>
              </w:rPr>
              <w:t>расширение кругозора детей в части представлений о здоровом образе жизни;</w:t>
            </w:r>
          </w:p>
          <w:p w:rsidR="002F3E99" w:rsidRPr="003F1080" w:rsidRDefault="002F3E99" w:rsidP="003F1080">
            <w:pPr>
              <w:pStyle w:val="msonormalcxspmiddle"/>
              <w:autoSpaceDE w:val="0"/>
              <w:autoSpaceDN w:val="0"/>
              <w:spacing w:before="0" w:beforeAutospacing="0" w:after="0" w:afterAutospacing="0" w:line="276" w:lineRule="auto"/>
              <w:ind w:firstLine="709"/>
              <w:contextualSpacing/>
              <w:jc w:val="both"/>
              <w:rPr>
                <w:sz w:val="28"/>
                <w:szCs w:val="28"/>
                <w:lang w:eastAsia="en-US"/>
              </w:rPr>
            </w:pPr>
            <w:r w:rsidRPr="003F1080">
              <w:rPr>
                <w:sz w:val="28"/>
                <w:szCs w:val="28"/>
                <w:lang w:eastAsia="en-US"/>
              </w:rPr>
              <w:t>использование подвижных игр и физических упражнений для реализации задач образовательной области</w:t>
            </w:r>
          </w:p>
        </w:tc>
      </w:tr>
      <w:tr w:rsidR="005E1780" w:rsidRPr="003F1080" w:rsidTr="003F1080">
        <w:trPr>
          <w:trHeight w:val="618"/>
          <w:jc w:val="center"/>
        </w:trPr>
        <w:tc>
          <w:tcPr>
            <w:tcW w:w="1252" w:type="pct"/>
            <w:tcBorders>
              <w:top w:val="single" w:sz="4" w:space="0" w:color="auto"/>
              <w:left w:val="single" w:sz="4" w:space="0" w:color="auto"/>
              <w:bottom w:val="single" w:sz="4" w:space="0" w:color="auto"/>
              <w:right w:val="single" w:sz="4" w:space="0" w:color="auto"/>
            </w:tcBorders>
            <w:hideMark/>
          </w:tcPr>
          <w:p w:rsidR="002F3E99" w:rsidRPr="003F1080" w:rsidRDefault="002F3E99" w:rsidP="006E06C5">
            <w:pPr>
              <w:spacing w:after="0"/>
              <w:jc w:val="both"/>
              <w:rPr>
                <w:rFonts w:ascii="Times New Roman" w:hAnsi="Times New Roman" w:cs="Times New Roman"/>
                <w:b/>
                <w:sz w:val="28"/>
                <w:szCs w:val="28"/>
                <w:lang w:eastAsia="en-US"/>
              </w:rPr>
            </w:pPr>
            <w:r w:rsidRPr="003F1080">
              <w:rPr>
                <w:rFonts w:ascii="Times New Roman" w:hAnsi="Times New Roman" w:cs="Times New Roman"/>
                <w:b/>
                <w:sz w:val="28"/>
                <w:szCs w:val="28"/>
                <w:lang w:eastAsia="en-US"/>
              </w:rPr>
              <w:t>Труд</w:t>
            </w:r>
          </w:p>
        </w:tc>
        <w:tc>
          <w:tcPr>
            <w:tcW w:w="3748" w:type="pct"/>
            <w:tcBorders>
              <w:top w:val="single" w:sz="4" w:space="0" w:color="auto"/>
              <w:left w:val="single" w:sz="4" w:space="0" w:color="auto"/>
              <w:bottom w:val="single" w:sz="4" w:space="0" w:color="auto"/>
              <w:right w:val="single" w:sz="4" w:space="0" w:color="auto"/>
            </w:tcBorders>
            <w:hideMark/>
          </w:tcPr>
          <w:p w:rsidR="002F3E99" w:rsidRPr="003F1080" w:rsidRDefault="002F3E99" w:rsidP="003F1080">
            <w:pPr>
              <w:autoSpaceDE w:val="0"/>
              <w:autoSpaceDN w:val="0"/>
              <w:spacing w:after="0"/>
              <w:ind w:firstLine="709"/>
              <w:contextualSpacing/>
              <w:jc w:val="both"/>
              <w:rPr>
                <w:rFonts w:ascii="Times New Roman" w:hAnsi="Times New Roman" w:cs="Times New Roman"/>
                <w:sz w:val="28"/>
                <w:szCs w:val="28"/>
                <w:lang w:eastAsia="en-US"/>
              </w:rPr>
            </w:pPr>
            <w:r w:rsidRPr="003F1080">
              <w:rPr>
                <w:rFonts w:ascii="Times New Roman" w:hAnsi="Times New Roman" w:cs="Times New Roman"/>
                <w:sz w:val="28"/>
                <w:szCs w:val="28"/>
                <w:lang w:eastAsia="en-US"/>
              </w:rPr>
              <w:t>формирование целостной картины мира и расширение кругозора в части представлений о труде взрослых и собственной трудовой деятельности</w:t>
            </w:r>
          </w:p>
        </w:tc>
      </w:tr>
      <w:tr w:rsidR="005E1780" w:rsidRPr="003F1080" w:rsidTr="003F1080">
        <w:trPr>
          <w:trHeight w:val="1771"/>
          <w:jc w:val="center"/>
        </w:trPr>
        <w:tc>
          <w:tcPr>
            <w:tcW w:w="1252" w:type="pct"/>
            <w:tcBorders>
              <w:top w:val="single" w:sz="4" w:space="0" w:color="auto"/>
              <w:left w:val="single" w:sz="4" w:space="0" w:color="auto"/>
              <w:bottom w:val="single" w:sz="4" w:space="0" w:color="000000"/>
              <w:right w:val="single" w:sz="4" w:space="0" w:color="auto"/>
            </w:tcBorders>
            <w:hideMark/>
          </w:tcPr>
          <w:p w:rsidR="002F3E99" w:rsidRPr="003F1080" w:rsidRDefault="002F3E99" w:rsidP="006E06C5">
            <w:pPr>
              <w:spacing w:after="0"/>
              <w:jc w:val="both"/>
              <w:rPr>
                <w:rFonts w:ascii="Times New Roman" w:hAnsi="Times New Roman" w:cs="Times New Roman"/>
                <w:b/>
                <w:sz w:val="28"/>
                <w:szCs w:val="28"/>
                <w:lang w:eastAsia="en-US"/>
              </w:rPr>
            </w:pPr>
            <w:r w:rsidRPr="003F1080">
              <w:rPr>
                <w:rFonts w:ascii="Times New Roman" w:hAnsi="Times New Roman" w:cs="Times New Roman"/>
                <w:b/>
                <w:sz w:val="28"/>
                <w:szCs w:val="28"/>
                <w:lang w:eastAsia="en-US"/>
              </w:rPr>
              <w:t>Художественно-эстетическое развитие</w:t>
            </w:r>
          </w:p>
        </w:tc>
        <w:tc>
          <w:tcPr>
            <w:tcW w:w="3748" w:type="pct"/>
            <w:tcBorders>
              <w:top w:val="single" w:sz="4" w:space="0" w:color="auto"/>
              <w:left w:val="single" w:sz="4" w:space="0" w:color="auto"/>
              <w:bottom w:val="single" w:sz="4" w:space="0" w:color="000000"/>
              <w:right w:val="single" w:sz="4" w:space="0" w:color="auto"/>
            </w:tcBorders>
            <w:hideMark/>
          </w:tcPr>
          <w:p w:rsidR="002F3E99" w:rsidRPr="003F1080" w:rsidRDefault="002F3E99" w:rsidP="003F1080">
            <w:pPr>
              <w:spacing w:after="0"/>
              <w:ind w:firstLine="709"/>
              <w:jc w:val="both"/>
              <w:rPr>
                <w:rFonts w:ascii="Times New Roman" w:eastAsia="Times New Roman" w:hAnsi="Times New Roman" w:cs="Times New Roman"/>
                <w:sz w:val="28"/>
                <w:szCs w:val="28"/>
                <w:lang w:eastAsia="en-US"/>
              </w:rPr>
            </w:pPr>
            <w:r w:rsidRPr="003F1080">
              <w:rPr>
                <w:rFonts w:ascii="Times New Roman" w:eastAsia="Times New Roman" w:hAnsi="Times New Roman" w:cs="Times New Roman"/>
                <w:sz w:val="28"/>
                <w:szCs w:val="28"/>
                <w:lang w:eastAsia="en-US"/>
              </w:rPr>
              <w:t>расширение кругозора в части музыкального и изобразительного искусства;</w:t>
            </w:r>
          </w:p>
          <w:p w:rsidR="002F3E99" w:rsidRPr="003F1080" w:rsidRDefault="002F3E99" w:rsidP="003F1080">
            <w:pPr>
              <w:spacing w:after="0"/>
              <w:ind w:firstLine="709"/>
              <w:jc w:val="both"/>
              <w:rPr>
                <w:rFonts w:ascii="Times New Roman" w:eastAsia="Times New Roman" w:hAnsi="Times New Roman" w:cs="Times New Roman"/>
                <w:sz w:val="28"/>
                <w:szCs w:val="28"/>
                <w:lang w:eastAsia="en-US"/>
              </w:rPr>
            </w:pPr>
            <w:r w:rsidRPr="003F1080">
              <w:rPr>
                <w:rFonts w:ascii="Times New Roman" w:eastAsia="Times New Roman" w:hAnsi="Times New Roman" w:cs="Times New Roman"/>
                <w:sz w:val="28"/>
                <w:szCs w:val="28"/>
                <w:lang w:eastAsia="en-US"/>
              </w:rPr>
              <w:t>использование художественных произведений для формирования целостной картины мира;</w:t>
            </w:r>
          </w:p>
          <w:p w:rsidR="002F3E99" w:rsidRPr="003F1080" w:rsidRDefault="002F3E99" w:rsidP="003F1080">
            <w:pPr>
              <w:spacing w:after="0"/>
              <w:ind w:firstLine="709"/>
              <w:jc w:val="both"/>
              <w:rPr>
                <w:rFonts w:ascii="Times New Roman" w:eastAsia="Times New Roman" w:hAnsi="Times New Roman" w:cs="Times New Roman"/>
                <w:sz w:val="28"/>
                <w:szCs w:val="28"/>
                <w:lang w:eastAsia="en-US"/>
              </w:rPr>
            </w:pPr>
            <w:r w:rsidRPr="003F1080">
              <w:rPr>
                <w:rFonts w:ascii="Times New Roman" w:eastAsia="Times New Roman" w:hAnsi="Times New Roman" w:cs="Times New Roman"/>
                <w:sz w:val="28"/>
                <w:szCs w:val="28"/>
                <w:lang w:eastAsia="en-US"/>
              </w:rPr>
              <w:t>использование музыкальных произведений, продуктивной деятельности детей для обогащения содержанияобразовательной области;</w:t>
            </w:r>
          </w:p>
          <w:p w:rsidR="002F3E99" w:rsidRPr="003F1080" w:rsidRDefault="002F3E99" w:rsidP="003F1080">
            <w:pPr>
              <w:autoSpaceDE w:val="0"/>
              <w:autoSpaceDN w:val="0"/>
              <w:spacing w:after="0"/>
              <w:ind w:firstLine="709"/>
              <w:contextualSpacing/>
              <w:jc w:val="both"/>
              <w:rPr>
                <w:rFonts w:ascii="Times New Roman" w:hAnsi="Times New Roman" w:cs="Times New Roman"/>
                <w:sz w:val="28"/>
                <w:szCs w:val="28"/>
                <w:lang w:eastAsia="en-US"/>
              </w:rPr>
            </w:pPr>
            <w:r w:rsidRPr="003F1080">
              <w:rPr>
                <w:rFonts w:ascii="Times New Roman" w:hAnsi="Times New Roman" w:cs="Times New Roman"/>
                <w:sz w:val="28"/>
                <w:szCs w:val="28"/>
                <w:lang w:eastAsia="en-US"/>
              </w:rPr>
              <w:t>использование художественных произведений для формирования целостной картины мира</w:t>
            </w:r>
          </w:p>
        </w:tc>
      </w:tr>
      <w:tr w:rsidR="002F3E99" w:rsidRPr="003F1080" w:rsidTr="003F1080">
        <w:trPr>
          <w:trHeight w:val="618"/>
          <w:jc w:val="center"/>
        </w:trPr>
        <w:tc>
          <w:tcPr>
            <w:tcW w:w="1252" w:type="pct"/>
            <w:tcBorders>
              <w:top w:val="single" w:sz="4" w:space="0" w:color="auto"/>
              <w:left w:val="single" w:sz="4" w:space="0" w:color="auto"/>
              <w:bottom w:val="single" w:sz="4" w:space="0" w:color="auto"/>
              <w:right w:val="single" w:sz="4" w:space="0" w:color="auto"/>
            </w:tcBorders>
            <w:hideMark/>
          </w:tcPr>
          <w:p w:rsidR="002F3E99" w:rsidRPr="003F1080" w:rsidRDefault="002F3E99" w:rsidP="006E06C5">
            <w:pPr>
              <w:spacing w:after="0"/>
              <w:jc w:val="both"/>
              <w:rPr>
                <w:rFonts w:ascii="Times New Roman" w:hAnsi="Times New Roman" w:cs="Times New Roman"/>
                <w:b/>
                <w:sz w:val="28"/>
                <w:szCs w:val="28"/>
                <w:lang w:eastAsia="en-US"/>
              </w:rPr>
            </w:pPr>
            <w:r w:rsidRPr="003F1080">
              <w:rPr>
                <w:rFonts w:ascii="Times New Roman" w:hAnsi="Times New Roman" w:cs="Times New Roman"/>
                <w:b/>
                <w:sz w:val="28"/>
                <w:szCs w:val="28"/>
                <w:lang w:eastAsia="en-US"/>
              </w:rPr>
              <w:t>Речевое развитие</w:t>
            </w:r>
          </w:p>
        </w:tc>
        <w:tc>
          <w:tcPr>
            <w:tcW w:w="3748" w:type="pct"/>
            <w:tcBorders>
              <w:top w:val="single" w:sz="4" w:space="0" w:color="auto"/>
              <w:left w:val="single" w:sz="4" w:space="0" w:color="auto"/>
              <w:bottom w:val="single" w:sz="4" w:space="0" w:color="auto"/>
              <w:right w:val="single" w:sz="4" w:space="0" w:color="auto"/>
            </w:tcBorders>
            <w:hideMark/>
          </w:tcPr>
          <w:p w:rsidR="002F3E99" w:rsidRPr="003F1080" w:rsidRDefault="002F3E99" w:rsidP="003F1080">
            <w:pPr>
              <w:autoSpaceDE w:val="0"/>
              <w:autoSpaceDN w:val="0"/>
              <w:spacing w:after="0"/>
              <w:ind w:firstLine="709"/>
              <w:contextualSpacing/>
              <w:jc w:val="both"/>
              <w:rPr>
                <w:rFonts w:ascii="Times New Roman" w:hAnsi="Times New Roman" w:cs="Times New Roman"/>
                <w:sz w:val="28"/>
                <w:szCs w:val="28"/>
                <w:lang w:eastAsia="en-US"/>
              </w:rPr>
            </w:pPr>
            <w:r w:rsidRPr="003F1080">
              <w:rPr>
                <w:rFonts w:ascii="Times New Roman" w:hAnsi="Times New Roman" w:cs="Times New Roman"/>
                <w:sz w:val="28"/>
                <w:szCs w:val="28"/>
                <w:lang w:eastAsia="en-US"/>
              </w:rPr>
              <w:t>развитие познавательно-исследовательской и продуктивной деятельности в процессе свободного общения со сверстниками и взрослыми</w:t>
            </w:r>
          </w:p>
        </w:tc>
      </w:tr>
    </w:tbl>
    <w:p w:rsidR="002F3E99" w:rsidRPr="003F1080" w:rsidRDefault="002F3E99" w:rsidP="003F1080">
      <w:pPr>
        <w:tabs>
          <w:tab w:val="left" w:pos="7300"/>
        </w:tabs>
        <w:spacing w:after="0"/>
        <w:ind w:firstLine="709"/>
        <w:jc w:val="both"/>
        <w:rPr>
          <w:rFonts w:ascii="Times New Roman" w:hAnsi="Times New Roman" w:cs="Times New Roman"/>
          <w:b/>
          <w:sz w:val="28"/>
          <w:szCs w:val="28"/>
        </w:rPr>
      </w:pPr>
    </w:p>
    <w:p w:rsidR="008A5CB0" w:rsidRPr="00795CA1" w:rsidRDefault="008A5CB0" w:rsidP="006E06C5">
      <w:pPr>
        <w:autoSpaceDE w:val="0"/>
        <w:autoSpaceDN w:val="0"/>
        <w:adjustRightInd w:val="0"/>
        <w:spacing w:after="0"/>
        <w:jc w:val="both"/>
        <w:rPr>
          <w:rFonts w:ascii="Times New Roman" w:hAnsi="Times New Roman" w:cs="Times New Roman"/>
          <w:b/>
          <w:bCs/>
          <w:sz w:val="28"/>
          <w:szCs w:val="28"/>
        </w:rPr>
      </w:pPr>
    </w:p>
    <w:p w:rsidR="00C73F25" w:rsidRPr="003F1080" w:rsidRDefault="00C73F25"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Содержание психолого - педагогической работы</w:t>
      </w:r>
    </w:p>
    <w:p w:rsidR="00C73F25" w:rsidRPr="003F1080" w:rsidRDefault="00C73F25" w:rsidP="003F1080">
      <w:pPr>
        <w:autoSpaceDE w:val="0"/>
        <w:autoSpaceDN w:val="0"/>
        <w:adjustRightInd w:val="0"/>
        <w:spacing w:after="0"/>
        <w:ind w:firstLine="709"/>
        <w:jc w:val="both"/>
        <w:rPr>
          <w:rFonts w:ascii="Times New Roman" w:hAnsi="Times New Roman" w:cs="Times New Roman"/>
          <w:b/>
          <w:sz w:val="28"/>
          <w:szCs w:val="28"/>
        </w:rPr>
      </w:pPr>
      <w:r w:rsidRPr="003F1080">
        <w:rPr>
          <w:rFonts w:ascii="Times New Roman" w:hAnsi="Times New Roman" w:cs="Times New Roman"/>
          <w:b/>
          <w:sz w:val="28"/>
          <w:szCs w:val="28"/>
        </w:rPr>
        <w:t>Развитие познавательно-исследовательской деятельности</w:t>
      </w:r>
    </w:p>
    <w:p w:rsidR="00C73F25" w:rsidRPr="003F1080" w:rsidRDefault="00C73F25"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Первая младшая группа (от 2 до 3 лет)</w:t>
      </w:r>
    </w:p>
    <w:p w:rsidR="00336451"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Первичные представления об объектах окружающего мира. </w:t>
      </w:r>
      <w:r w:rsidRPr="003F1080">
        <w:rPr>
          <w:rFonts w:ascii="Times New Roman" w:hAnsi="Times New Roman" w:cs="Times New Roman"/>
          <w:sz w:val="28"/>
          <w:szCs w:val="28"/>
        </w:rPr>
        <w:t>Формировать представления о предметах ближайшего окружения, о простейших связях между ними.</w:t>
      </w:r>
    </w:p>
    <w:p w:rsidR="00336451"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xml:space="preserve">Учить детей называть цвет, величину предметов, материал, из которого они сделаны (бумага, дерево, ткань, глина); сравнивать знакомые </w:t>
      </w:r>
      <w:r w:rsidR="00336451" w:rsidRPr="003F1080">
        <w:rPr>
          <w:rFonts w:ascii="Times New Roman" w:hAnsi="Times New Roman" w:cs="Times New Roman"/>
          <w:sz w:val="28"/>
          <w:szCs w:val="28"/>
        </w:rPr>
        <w:t xml:space="preserve">предметы (разные </w:t>
      </w:r>
      <w:r w:rsidRPr="003F1080">
        <w:rPr>
          <w:rFonts w:ascii="Times New Roman" w:hAnsi="Times New Roman" w:cs="Times New Roman"/>
          <w:sz w:val="28"/>
          <w:szCs w:val="28"/>
        </w:rPr>
        <w:t>шапки, варежки, обувь и т. п.), подбирать предметы по</w:t>
      </w:r>
      <w:r w:rsidR="00EB543D" w:rsidRPr="003F1080">
        <w:rPr>
          <w:rFonts w:ascii="Times New Roman" w:hAnsi="Times New Roman" w:cs="Times New Roman"/>
          <w:sz w:val="28"/>
          <w:szCs w:val="28"/>
        </w:rPr>
        <w:t xml:space="preserve"> </w:t>
      </w:r>
      <w:r w:rsidRPr="003F1080">
        <w:rPr>
          <w:rFonts w:ascii="Times New Roman" w:hAnsi="Times New Roman" w:cs="Times New Roman"/>
          <w:sz w:val="28"/>
          <w:szCs w:val="28"/>
        </w:rPr>
        <w:t>тождеству (найди такой же, подбери пару), группировать их по способу использования (из чашки пьют и т. д.).</w:t>
      </w:r>
    </w:p>
    <w:p w:rsidR="00336451"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lastRenderedPageBreak/>
        <w:t>Учить детей называть свойства предметов: большой, маленький, мягкий, пушистый и др.</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Сенсорное развитие. </w:t>
      </w:r>
      <w:r w:rsidRPr="003F1080">
        <w:rPr>
          <w:rFonts w:ascii="Times New Roman" w:hAnsi="Times New Roman" w:cs="Times New Roman"/>
          <w:sz w:val="28"/>
          <w:szCs w:val="28"/>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336451"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Дидактические игры. </w:t>
      </w:r>
      <w:r w:rsidRPr="003F1080">
        <w:rPr>
          <w:rFonts w:ascii="Times New Roman" w:hAnsi="Times New Roman" w:cs="Times New Roman"/>
          <w:sz w:val="28"/>
          <w:szCs w:val="28"/>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C73F25" w:rsidRPr="003F1080" w:rsidRDefault="00C73F25"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Вторая младшая группа (от 3 до 4 лет)</w:t>
      </w:r>
    </w:p>
    <w:p w:rsidR="00336451" w:rsidRPr="003F1080" w:rsidRDefault="00C73F25" w:rsidP="003F1080">
      <w:pPr>
        <w:autoSpaceDE w:val="0"/>
        <w:autoSpaceDN w:val="0"/>
        <w:adjustRightInd w:val="0"/>
        <w:spacing w:after="0"/>
        <w:ind w:firstLine="709"/>
        <w:jc w:val="both"/>
        <w:rPr>
          <w:rFonts w:ascii="Times New Roman" w:hAnsi="Times New Roman" w:cs="Times New Roman"/>
          <w:bCs/>
          <w:sz w:val="28"/>
          <w:szCs w:val="28"/>
        </w:rPr>
      </w:pPr>
      <w:r w:rsidRPr="003F1080">
        <w:rPr>
          <w:rFonts w:ascii="Times New Roman" w:hAnsi="Times New Roman" w:cs="Times New Roman"/>
          <w:b/>
          <w:bCs/>
          <w:sz w:val="28"/>
          <w:szCs w:val="28"/>
        </w:rPr>
        <w:t xml:space="preserve">Первичные представления об объектах окружающего мира. </w:t>
      </w:r>
      <w:r w:rsidRPr="003F1080">
        <w:rPr>
          <w:rFonts w:ascii="Times New Roman" w:hAnsi="Times New Roman" w:cs="Times New Roman"/>
          <w:bCs/>
          <w:sz w:val="28"/>
          <w:szCs w:val="28"/>
        </w:rPr>
        <w:t>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w:t>
      </w:r>
    </w:p>
    <w:p w:rsidR="00336451" w:rsidRPr="003F1080" w:rsidRDefault="00C73F25" w:rsidP="003F1080">
      <w:pPr>
        <w:autoSpaceDE w:val="0"/>
        <w:autoSpaceDN w:val="0"/>
        <w:adjustRightInd w:val="0"/>
        <w:spacing w:after="0"/>
        <w:ind w:firstLine="709"/>
        <w:jc w:val="both"/>
        <w:rPr>
          <w:rFonts w:ascii="Times New Roman" w:hAnsi="Times New Roman" w:cs="Times New Roman"/>
          <w:bCs/>
          <w:sz w:val="28"/>
          <w:szCs w:val="28"/>
        </w:rPr>
      </w:pPr>
      <w:r w:rsidRPr="003F1080">
        <w:rPr>
          <w:rFonts w:ascii="Times New Roman" w:hAnsi="Times New Roman" w:cs="Times New Roman"/>
          <w:bCs/>
          <w:sz w:val="28"/>
          <w:szCs w:val="28"/>
        </w:rPr>
        <w:t>Учить определять цвет, величину, форму, вес (легкий, тяжелый) предметов; расположение их по отношению к ребенку (далеко, близко, высоко).Знакомить с материалами (дерево, бумага, ткань, глина), их свойствами (прочность, твердость, мягкость).</w:t>
      </w:r>
    </w:p>
    <w:p w:rsidR="00336451" w:rsidRPr="003F1080" w:rsidRDefault="00C73F25" w:rsidP="003F1080">
      <w:pPr>
        <w:autoSpaceDE w:val="0"/>
        <w:autoSpaceDN w:val="0"/>
        <w:adjustRightInd w:val="0"/>
        <w:spacing w:after="0"/>
        <w:ind w:firstLine="709"/>
        <w:jc w:val="both"/>
        <w:rPr>
          <w:rFonts w:ascii="Times New Roman" w:hAnsi="Times New Roman" w:cs="Times New Roman"/>
          <w:bCs/>
          <w:sz w:val="28"/>
          <w:szCs w:val="28"/>
        </w:rPr>
      </w:pPr>
      <w:r w:rsidRPr="003F1080">
        <w:rPr>
          <w:rFonts w:ascii="Times New Roman" w:hAnsi="Times New Roman" w:cs="Times New Roman"/>
          <w:bCs/>
          <w:sz w:val="28"/>
          <w:szCs w:val="28"/>
        </w:rPr>
        <w:t>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w:t>
      </w:r>
    </w:p>
    <w:p w:rsidR="00336451" w:rsidRPr="003F1080" w:rsidRDefault="00C73F25" w:rsidP="003F1080">
      <w:pPr>
        <w:autoSpaceDE w:val="0"/>
        <w:autoSpaceDN w:val="0"/>
        <w:adjustRightInd w:val="0"/>
        <w:spacing w:after="0"/>
        <w:ind w:firstLine="709"/>
        <w:jc w:val="both"/>
        <w:rPr>
          <w:rFonts w:ascii="Times New Roman" w:hAnsi="Times New Roman" w:cs="Times New Roman"/>
          <w:bCs/>
          <w:sz w:val="28"/>
          <w:szCs w:val="28"/>
        </w:rPr>
      </w:pPr>
      <w:r w:rsidRPr="003F1080">
        <w:rPr>
          <w:rFonts w:ascii="Times New Roman" w:hAnsi="Times New Roman" w:cs="Times New Roman"/>
          <w:b/>
          <w:bCs/>
          <w:sz w:val="28"/>
          <w:szCs w:val="28"/>
        </w:rPr>
        <w:t>Сенсорное развитие.</w:t>
      </w:r>
      <w:r w:rsidRPr="003F1080">
        <w:rPr>
          <w:rFonts w:ascii="Times New Roman" w:hAnsi="Times New Roman" w:cs="Times New Roman"/>
          <w:bCs/>
          <w:sz w:val="28"/>
          <w:szCs w:val="28"/>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336451" w:rsidRPr="003F1080" w:rsidRDefault="00C73F25" w:rsidP="003F1080">
      <w:pPr>
        <w:autoSpaceDE w:val="0"/>
        <w:autoSpaceDN w:val="0"/>
        <w:adjustRightInd w:val="0"/>
        <w:spacing w:after="0"/>
        <w:ind w:firstLine="709"/>
        <w:jc w:val="both"/>
        <w:rPr>
          <w:rFonts w:ascii="Times New Roman" w:hAnsi="Times New Roman" w:cs="Times New Roman"/>
          <w:bCs/>
          <w:sz w:val="28"/>
          <w:szCs w:val="28"/>
        </w:rPr>
      </w:pPr>
      <w:r w:rsidRPr="003F1080">
        <w:rPr>
          <w:rFonts w:ascii="Times New Roman" w:hAnsi="Times New Roman" w:cs="Times New Roman"/>
          <w:bCs/>
          <w:sz w:val="28"/>
          <w:szCs w:val="28"/>
        </w:rPr>
        <w:t xml:space="preserve">Создавать условия для ознакомления детей с цветом, формой, величиной, осязаемыми свойствами предметов (теплый, холодный, твердый, мягкий, </w:t>
      </w:r>
      <w:r w:rsidRPr="003F1080">
        <w:rPr>
          <w:rFonts w:ascii="Times New Roman" w:hAnsi="Times New Roman" w:cs="Times New Roman"/>
          <w:bCs/>
          <w:sz w:val="28"/>
          <w:szCs w:val="28"/>
        </w:rPr>
        <w:lastRenderedPageBreak/>
        <w:t>пушистый и т. п.); развивать умение воспринимать звучание различных музыкальных инструментов, родной речи.</w:t>
      </w:r>
    </w:p>
    <w:p w:rsidR="00C73F25" w:rsidRPr="003F1080" w:rsidRDefault="00C73F25" w:rsidP="003F1080">
      <w:pPr>
        <w:autoSpaceDE w:val="0"/>
        <w:autoSpaceDN w:val="0"/>
        <w:adjustRightInd w:val="0"/>
        <w:spacing w:after="0"/>
        <w:ind w:firstLine="709"/>
        <w:jc w:val="both"/>
        <w:rPr>
          <w:rFonts w:ascii="Times New Roman" w:hAnsi="Times New Roman" w:cs="Times New Roman"/>
          <w:bCs/>
          <w:sz w:val="28"/>
          <w:szCs w:val="28"/>
        </w:rPr>
      </w:pPr>
      <w:r w:rsidRPr="003F1080">
        <w:rPr>
          <w:rFonts w:ascii="Times New Roman" w:hAnsi="Times New Roman" w:cs="Times New Roman"/>
          <w:bCs/>
          <w:sz w:val="28"/>
          <w:szCs w:val="28"/>
        </w:rPr>
        <w:t>Закреплять умение выделять цвет, форму, величину как особые свойства предметов; группировать однородные предметы по нескольким</w:t>
      </w:r>
    </w:p>
    <w:p w:rsidR="00336451" w:rsidRPr="003F1080" w:rsidRDefault="00C73F25" w:rsidP="003F1080">
      <w:pPr>
        <w:autoSpaceDE w:val="0"/>
        <w:autoSpaceDN w:val="0"/>
        <w:adjustRightInd w:val="0"/>
        <w:spacing w:after="0"/>
        <w:ind w:firstLine="709"/>
        <w:jc w:val="both"/>
        <w:rPr>
          <w:rFonts w:ascii="Times New Roman" w:hAnsi="Times New Roman" w:cs="Times New Roman"/>
          <w:bCs/>
          <w:sz w:val="28"/>
          <w:szCs w:val="28"/>
        </w:rPr>
      </w:pPr>
      <w:r w:rsidRPr="003F1080">
        <w:rPr>
          <w:rFonts w:ascii="Times New Roman" w:hAnsi="Times New Roman" w:cs="Times New Roman"/>
          <w:bCs/>
          <w:sz w:val="28"/>
          <w:szCs w:val="28"/>
        </w:rPr>
        <w:t>сенсорным признакам: величине, форме, цвету.</w:t>
      </w:r>
    </w:p>
    <w:p w:rsidR="00336451" w:rsidRPr="003F1080" w:rsidRDefault="00C73F25" w:rsidP="003F1080">
      <w:pPr>
        <w:autoSpaceDE w:val="0"/>
        <w:autoSpaceDN w:val="0"/>
        <w:adjustRightInd w:val="0"/>
        <w:spacing w:after="0"/>
        <w:ind w:firstLine="709"/>
        <w:jc w:val="both"/>
        <w:rPr>
          <w:rFonts w:ascii="Times New Roman" w:hAnsi="Times New Roman" w:cs="Times New Roman"/>
          <w:bCs/>
          <w:sz w:val="28"/>
          <w:szCs w:val="28"/>
        </w:rPr>
      </w:pPr>
      <w:r w:rsidRPr="003F1080">
        <w:rPr>
          <w:rFonts w:ascii="Times New Roman" w:hAnsi="Times New Roman" w:cs="Times New Roman"/>
          <w:bCs/>
          <w:sz w:val="28"/>
          <w:szCs w:val="28"/>
        </w:rPr>
        <w:t>Совершенствовать навыки установления тождества и различия предметов по их свойствам: величине, форме, цвету.</w:t>
      </w:r>
    </w:p>
    <w:p w:rsidR="00336451" w:rsidRPr="003F1080" w:rsidRDefault="00C73F25" w:rsidP="003F1080">
      <w:pPr>
        <w:autoSpaceDE w:val="0"/>
        <w:autoSpaceDN w:val="0"/>
        <w:adjustRightInd w:val="0"/>
        <w:spacing w:after="0"/>
        <w:ind w:firstLine="709"/>
        <w:jc w:val="both"/>
        <w:rPr>
          <w:rFonts w:ascii="Times New Roman" w:hAnsi="Times New Roman" w:cs="Times New Roman"/>
          <w:bCs/>
          <w:sz w:val="28"/>
          <w:szCs w:val="28"/>
        </w:rPr>
      </w:pPr>
      <w:r w:rsidRPr="003F1080">
        <w:rPr>
          <w:rFonts w:ascii="Times New Roman" w:hAnsi="Times New Roman" w:cs="Times New Roman"/>
          <w:bCs/>
          <w:sz w:val="28"/>
          <w:szCs w:val="28"/>
        </w:rPr>
        <w:t>Подсказывать детям название форм (круглая, треугольная, прямоугольная и квадратная).</w:t>
      </w:r>
    </w:p>
    <w:p w:rsidR="00C73F25" w:rsidRPr="003F1080" w:rsidRDefault="00C73F25" w:rsidP="003F1080">
      <w:pPr>
        <w:autoSpaceDE w:val="0"/>
        <w:autoSpaceDN w:val="0"/>
        <w:adjustRightInd w:val="0"/>
        <w:spacing w:after="0"/>
        <w:ind w:firstLine="709"/>
        <w:jc w:val="both"/>
        <w:rPr>
          <w:rFonts w:ascii="Times New Roman" w:hAnsi="Times New Roman" w:cs="Times New Roman"/>
          <w:bCs/>
          <w:sz w:val="28"/>
          <w:szCs w:val="28"/>
        </w:rPr>
      </w:pPr>
      <w:r w:rsidRPr="003F1080">
        <w:rPr>
          <w:rFonts w:ascii="Times New Roman" w:hAnsi="Times New Roman" w:cs="Times New Roman"/>
          <w:b/>
          <w:bCs/>
          <w:sz w:val="28"/>
          <w:szCs w:val="28"/>
        </w:rPr>
        <w:t>Дидактические игры.</w:t>
      </w:r>
      <w:r w:rsidRPr="003F1080">
        <w:rPr>
          <w:rFonts w:ascii="Times New Roman" w:hAnsi="Times New Roman" w:cs="Times New Roman"/>
          <w:bCs/>
          <w:sz w:val="28"/>
          <w:szCs w:val="28"/>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rsidR="00C73F25" w:rsidRPr="003F1080" w:rsidRDefault="00C73F25"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Средняя группа (от 4 до 5 лет)</w:t>
      </w:r>
    </w:p>
    <w:p w:rsidR="00336451"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Первичные представления об объектах окружающего мира. </w:t>
      </w:r>
      <w:r w:rsidRPr="003F1080">
        <w:rPr>
          <w:rFonts w:ascii="Times New Roman" w:hAnsi="Times New Roman" w:cs="Times New Roman"/>
          <w:sz w:val="28"/>
          <w:szCs w:val="28"/>
        </w:rPr>
        <w:t>Создавать условия для расширения представлений детей об окружающем мире, развивать наблюдательность и любознательность.</w:t>
      </w:r>
    </w:p>
    <w:p w:rsidR="00336451"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w:t>
      </w:r>
      <w:r w:rsidR="00EB543D" w:rsidRPr="003F1080">
        <w:rPr>
          <w:rFonts w:ascii="Times New Roman" w:hAnsi="Times New Roman" w:cs="Times New Roman"/>
          <w:sz w:val="28"/>
          <w:szCs w:val="28"/>
        </w:rPr>
        <w:t xml:space="preserve"> </w:t>
      </w:r>
      <w:r w:rsidRPr="003F1080">
        <w:rPr>
          <w:rFonts w:ascii="Times New Roman" w:hAnsi="Times New Roman" w:cs="Times New Roman"/>
          <w:sz w:val="28"/>
          <w:szCs w:val="28"/>
        </w:rPr>
        <w:t>связи между ними.</w:t>
      </w:r>
    </w:p>
    <w:p w:rsidR="00336451"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336451"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Помогать детям устанавливать связь между назначением и строением, назначением и материалом предметов.</w:t>
      </w:r>
    </w:p>
    <w:p w:rsidR="00336451"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Сенсорное развитие. </w:t>
      </w:r>
      <w:r w:rsidRPr="003F1080">
        <w:rPr>
          <w:rFonts w:ascii="Times New Roman" w:hAnsi="Times New Roman" w:cs="Times New Roman"/>
          <w:sz w:val="28"/>
          <w:szCs w:val="28"/>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E53AC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E53AC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lastRenderedPageBreak/>
        <w:t>Продолжать знакомить с геометрическими фигурами (круг, треугольник, квадрат, прямоугольник, овал), с цветами (красный, синий, зеленый,желтый, оранжевый, фиолетовый, белый, серый).</w:t>
      </w:r>
    </w:p>
    <w:p w:rsidR="00E53AC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Развивать осязание. Знакомить с различными материалами на ощупь, путем прикосновения, поглаживания (характеризуя ощущения: гладкое,холодное, пушистое, жесткое, колючее и др.).</w:t>
      </w:r>
    </w:p>
    <w:p w:rsidR="00E53AC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образные представления на основе развития образного восприятия в процессе различных видов деятельности.</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Проектная деятельность. </w:t>
      </w:r>
      <w:r w:rsidRPr="003F1080">
        <w:rPr>
          <w:rFonts w:ascii="Times New Roman" w:hAnsi="Times New Roman" w:cs="Times New Roman"/>
          <w:sz w:val="28"/>
          <w:szCs w:val="28"/>
        </w:rPr>
        <w:t>Развивать первичные навыки в проектно</w:t>
      </w:r>
      <w:r w:rsidR="00E53ACD" w:rsidRPr="003F1080">
        <w:rPr>
          <w:rFonts w:ascii="Times New Roman" w:hAnsi="Times New Roman" w:cs="Times New Roman"/>
          <w:sz w:val="28"/>
          <w:szCs w:val="28"/>
        </w:rPr>
        <w:t>-</w:t>
      </w:r>
      <w:r w:rsidRPr="003F1080">
        <w:rPr>
          <w:rFonts w:ascii="Times New Roman" w:hAnsi="Times New Roman" w:cs="Times New Roman"/>
          <w:sz w:val="28"/>
          <w:szCs w:val="28"/>
        </w:rPr>
        <w:t xml:space="preserve">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E53AC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Дидактические игры. </w:t>
      </w:r>
      <w:r w:rsidRPr="003F1080">
        <w:rPr>
          <w:rFonts w:ascii="Times New Roman" w:hAnsi="Times New Roman" w:cs="Times New Roman"/>
          <w:sz w:val="28"/>
          <w:szCs w:val="28"/>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E53AC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Помогать детям осваивать правила простейших настольно-печатных игр («Домино», «Лото»).</w:t>
      </w:r>
    </w:p>
    <w:p w:rsidR="00C73F25" w:rsidRPr="003F1080" w:rsidRDefault="00C73F25"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Старшая группа (от 5 до 6 лет)</w:t>
      </w:r>
    </w:p>
    <w:p w:rsidR="00E53AC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Первичные представления об объектах окружающего мира. </w:t>
      </w:r>
      <w:r w:rsidRPr="003F1080">
        <w:rPr>
          <w:rFonts w:ascii="Times New Roman" w:hAnsi="Times New Roman" w:cs="Times New Roman"/>
          <w:sz w:val="28"/>
          <w:szCs w:val="28"/>
        </w:rPr>
        <w:t>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w:t>
      </w:r>
      <w:r w:rsidR="00EB543D" w:rsidRPr="003F1080">
        <w:rPr>
          <w:rFonts w:ascii="Times New Roman" w:hAnsi="Times New Roman" w:cs="Times New Roman"/>
          <w:sz w:val="28"/>
          <w:szCs w:val="28"/>
        </w:rPr>
        <w:t xml:space="preserve"> </w:t>
      </w:r>
      <w:r w:rsidRPr="003F1080">
        <w:rPr>
          <w:rFonts w:ascii="Times New Roman" w:hAnsi="Times New Roman" w:cs="Times New Roman"/>
          <w:sz w:val="28"/>
          <w:szCs w:val="28"/>
        </w:rPr>
        <w:t>окружающего мира.</w:t>
      </w:r>
    </w:p>
    <w:p w:rsidR="00E53AC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E53AC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Развивать умение определять материалы, из которых изготовлены</w:t>
      </w:r>
      <w:r w:rsidR="00EB543D" w:rsidRPr="003F1080">
        <w:rPr>
          <w:rFonts w:ascii="Times New Roman" w:hAnsi="Times New Roman" w:cs="Times New Roman"/>
          <w:sz w:val="28"/>
          <w:szCs w:val="28"/>
        </w:rPr>
        <w:t xml:space="preserve"> </w:t>
      </w:r>
      <w:r w:rsidRPr="003F1080">
        <w:rPr>
          <w:rFonts w:ascii="Times New Roman" w:hAnsi="Times New Roman" w:cs="Times New Roman"/>
          <w:sz w:val="28"/>
          <w:szCs w:val="28"/>
        </w:rPr>
        <w:t>предметы. Учить сравнивать предметы (по назначению, цвету, форме, материалу), классифицировать их (посуда — фарфоровая, стеклянная, керамическая, пластмассовая).</w:t>
      </w:r>
    </w:p>
    <w:p w:rsidR="00E53AC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lastRenderedPageBreak/>
        <w:t xml:space="preserve">Сенсорное развитие. </w:t>
      </w:r>
      <w:r w:rsidRPr="003F1080">
        <w:rPr>
          <w:rFonts w:ascii="Times New Roman" w:hAnsi="Times New Roman" w:cs="Times New Roman"/>
          <w:sz w:val="28"/>
          <w:szCs w:val="28"/>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E53AC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Продолжать знакомить с цветами спектра: красный, оранжевый, желтый, зеленый, голубой, синий, фиолетовый (хроматические) и белый,серый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E53AC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Продолжать знакомить с различными геометрическими фигурами, учить использовать в качестве эталонов плоскостные и объемные формы</w:t>
      </w:r>
      <w:r w:rsidR="00E53ACD" w:rsidRPr="003F1080">
        <w:rPr>
          <w:rFonts w:ascii="Times New Roman" w:hAnsi="Times New Roman" w:cs="Times New Roman"/>
          <w:sz w:val="28"/>
          <w:szCs w:val="28"/>
        </w:rPr>
        <w:t>.</w:t>
      </w:r>
    </w:p>
    <w:p w:rsidR="00E53AC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Развивать познавательно-исследовательский интерес, показывая занимательные опыты, фокусы, привлекая к простейшим экспериментам.</w:t>
      </w:r>
    </w:p>
    <w:p w:rsidR="00E53AC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Проектная деятельность. </w:t>
      </w:r>
      <w:r w:rsidRPr="003F1080">
        <w:rPr>
          <w:rFonts w:ascii="Times New Roman" w:hAnsi="Times New Roman" w:cs="Times New Roman"/>
          <w:sz w:val="28"/>
          <w:szCs w:val="28"/>
        </w:rPr>
        <w:t>Создавать условия для реализации детьми проектов трех типов: исследовательских, творческих и нормативных.</w:t>
      </w:r>
    </w:p>
    <w:p w:rsidR="00E53AC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Развивать проектную деятельность исследовательского типа. Организовывать презентации проектов. Формировать у детей представления</w:t>
      </w:r>
      <w:r w:rsidR="00EB543D" w:rsidRPr="003F1080">
        <w:rPr>
          <w:rFonts w:ascii="Times New Roman" w:hAnsi="Times New Roman" w:cs="Times New Roman"/>
          <w:sz w:val="28"/>
          <w:szCs w:val="28"/>
        </w:rPr>
        <w:t xml:space="preserve"> </w:t>
      </w:r>
      <w:r w:rsidRPr="003F1080">
        <w:rPr>
          <w:rFonts w:ascii="Times New Roman" w:hAnsi="Times New Roman" w:cs="Times New Roman"/>
          <w:sz w:val="28"/>
          <w:szCs w:val="28"/>
        </w:rPr>
        <w:t>об авторстве проекта</w:t>
      </w:r>
      <w:r w:rsidR="00E53ACD" w:rsidRPr="003F1080">
        <w:rPr>
          <w:rFonts w:ascii="Times New Roman" w:hAnsi="Times New Roman" w:cs="Times New Roman"/>
          <w:sz w:val="28"/>
          <w:szCs w:val="28"/>
        </w:rPr>
        <w:t>.</w:t>
      </w:r>
    </w:p>
    <w:p w:rsidR="00E53AC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E53AC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Дидактические игры. </w:t>
      </w:r>
      <w:r w:rsidRPr="003F1080">
        <w:rPr>
          <w:rFonts w:ascii="Times New Roman" w:hAnsi="Times New Roman" w:cs="Times New Roman"/>
          <w:sz w:val="28"/>
          <w:szCs w:val="28"/>
        </w:rPr>
        <w:t>Организовывать дидактические игры, объединяя детей в подгруппы по 2–4 человека; учить выполнять правила игры.</w:t>
      </w:r>
    </w:p>
    <w:p w:rsidR="00E53AC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xml:space="preserve">Развивать в играх память, внимание, воображение, мышление, речь, сенсорные способности детей. Учить сравнивать предметы, подмечать </w:t>
      </w:r>
      <w:r w:rsidR="00E53ACD" w:rsidRPr="003F1080">
        <w:rPr>
          <w:rFonts w:ascii="Times New Roman" w:hAnsi="Times New Roman" w:cs="Times New Roman"/>
          <w:sz w:val="28"/>
          <w:szCs w:val="28"/>
        </w:rPr>
        <w:t>не</w:t>
      </w:r>
      <w:r w:rsidRPr="003F1080">
        <w:rPr>
          <w:rFonts w:ascii="Times New Roman" w:hAnsi="Times New Roman" w:cs="Times New Roman"/>
          <w:sz w:val="28"/>
          <w:szCs w:val="28"/>
        </w:rPr>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E53AC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желание действовать с разнообразными дидактическими играми и игрушками (народными, электронными, компьютерными и др.).</w:t>
      </w:r>
    </w:p>
    <w:p w:rsidR="00E53AC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lastRenderedPageBreak/>
        <w:t>Побуждать детей к самостоятельности в игре, вызывая у них эмоционально-положительный отклик на игровое действие.</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C73F25" w:rsidRPr="003F1080" w:rsidRDefault="00C73F25"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 xml:space="preserve">Подготовительная к школе группа (от 6 до </w:t>
      </w:r>
      <w:r w:rsidR="002009A7" w:rsidRPr="003F1080">
        <w:rPr>
          <w:rFonts w:ascii="Times New Roman" w:hAnsi="Times New Roman" w:cs="Times New Roman"/>
          <w:b/>
          <w:bCs/>
          <w:sz w:val="28"/>
          <w:szCs w:val="28"/>
        </w:rPr>
        <w:t>8</w:t>
      </w:r>
      <w:r w:rsidRPr="003F1080">
        <w:rPr>
          <w:rFonts w:ascii="Times New Roman" w:hAnsi="Times New Roman" w:cs="Times New Roman"/>
          <w:b/>
          <w:bCs/>
          <w:sz w:val="28"/>
          <w:szCs w:val="28"/>
        </w:rPr>
        <w:t xml:space="preserve"> лет)</w:t>
      </w:r>
    </w:p>
    <w:p w:rsidR="00E53ACD" w:rsidRPr="003F1080" w:rsidRDefault="00C73F25" w:rsidP="003F1080">
      <w:pPr>
        <w:autoSpaceDE w:val="0"/>
        <w:autoSpaceDN w:val="0"/>
        <w:adjustRightInd w:val="0"/>
        <w:spacing w:after="0"/>
        <w:ind w:firstLine="709"/>
        <w:jc w:val="both"/>
        <w:rPr>
          <w:rFonts w:ascii="Times New Roman" w:hAnsi="Times New Roman" w:cs="Times New Roman"/>
          <w:bCs/>
          <w:sz w:val="28"/>
          <w:szCs w:val="28"/>
        </w:rPr>
      </w:pPr>
      <w:r w:rsidRPr="003F1080">
        <w:rPr>
          <w:rFonts w:ascii="Times New Roman" w:hAnsi="Times New Roman" w:cs="Times New Roman"/>
          <w:b/>
          <w:bCs/>
          <w:sz w:val="28"/>
          <w:szCs w:val="28"/>
        </w:rPr>
        <w:t>Первичные представления об объектах окружающего мира</w:t>
      </w:r>
      <w:r w:rsidRPr="003F1080">
        <w:rPr>
          <w:rFonts w:ascii="Times New Roman" w:hAnsi="Times New Roman" w:cs="Times New Roman"/>
          <w:bCs/>
          <w:sz w:val="28"/>
          <w:szCs w:val="28"/>
        </w:rPr>
        <w:t>. Продолжать расширять и уточнять представления детей о предметном мире; о простейших связях между предметами ближайшего окружения.</w:t>
      </w:r>
    </w:p>
    <w:p w:rsidR="00E53ACD" w:rsidRPr="003F1080" w:rsidRDefault="00C73F25" w:rsidP="003F1080">
      <w:pPr>
        <w:autoSpaceDE w:val="0"/>
        <w:autoSpaceDN w:val="0"/>
        <w:adjustRightInd w:val="0"/>
        <w:spacing w:after="0"/>
        <w:ind w:firstLine="709"/>
        <w:jc w:val="both"/>
        <w:rPr>
          <w:rFonts w:ascii="Times New Roman" w:hAnsi="Times New Roman" w:cs="Times New Roman"/>
          <w:bCs/>
          <w:sz w:val="28"/>
          <w:szCs w:val="28"/>
        </w:rPr>
      </w:pPr>
      <w:r w:rsidRPr="003F1080">
        <w:rPr>
          <w:rFonts w:ascii="Times New Roman" w:hAnsi="Times New Roman" w:cs="Times New Roman"/>
          <w:bCs/>
          <w:sz w:val="28"/>
          <w:szCs w:val="28"/>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E53ACD" w:rsidRPr="003F1080" w:rsidRDefault="00C73F25" w:rsidP="003F1080">
      <w:pPr>
        <w:autoSpaceDE w:val="0"/>
        <w:autoSpaceDN w:val="0"/>
        <w:adjustRightInd w:val="0"/>
        <w:spacing w:after="0"/>
        <w:ind w:firstLine="709"/>
        <w:jc w:val="both"/>
        <w:rPr>
          <w:rFonts w:ascii="Times New Roman" w:hAnsi="Times New Roman" w:cs="Times New Roman"/>
          <w:bCs/>
          <w:sz w:val="28"/>
          <w:szCs w:val="28"/>
        </w:rPr>
      </w:pPr>
      <w:r w:rsidRPr="003F1080">
        <w:rPr>
          <w:rFonts w:ascii="Times New Roman" w:hAnsi="Times New Roman" w:cs="Times New Roman"/>
          <w:bCs/>
          <w:sz w:val="28"/>
          <w:szCs w:val="28"/>
        </w:rPr>
        <w:t>Учить применять разнообразные способы обследования предметов (наложение, приложение, сравнение по количеству и т. д.).</w:t>
      </w:r>
    </w:p>
    <w:p w:rsidR="00C73F25" w:rsidRPr="003F1080" w:rsidRDefault="00C73F25" w:rsidP="003F1080">
      <w:pPr>
        <w:autoSpaceDE w:val="0"/>
        <w:autoSpaceDN w:val="0"/>
        <w:adjustRightInd w:val="0"/>
        <w:spacing w:after="0"/>
        <w:ind w:firstLine="709"/>
        <w:jc w:val="both"/>
        <w:rPr>
          <w:rFonts w:ascii="Times New Roman" w:hAnsi="Times New Roman" w:cs="Times New Roman"/>
          <w:bCs/>
          <w:sz w:val="28"/>
          <w:szCs w:val="28"/>
        </w:rPr>
      </w:pPr>
      <w:r w:rsidRPr="003F1080">
        <w:rPr>
          <w:rFonts w:ascii="Times New Roman" w:hAnsi="Times New Roman" w:cs="Times New Roman"/>
          <w:bCs/>
          <w:sz w:val="28"/>
          <w:szCs w:val="28"/>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E53ACD" w:rsidRPr="003F1080" w:rsidRDefault="00C73F25" w:rsidP="003F1080">
      <w:pPr>
        <w:autoSpaceDE w:val="0"/>
        <w:autoSpaceDN w:val="0"/>
        <w:adjustRightInd w:val="0"/>
        <w:spacing w:after="0"/>
        <w:ind w:firstLine="709"/>
        <w:jc w:val="both"/>
        <w:rPr>
          <w:rFonts w:ascii="Times New Roman" w:hAnsi="Times New Roman" w:cs="Times New Roman"/>
          <w:bCs/>
          <w:sz w:val="28"/>
          <w:szCs w:val="28"/>
        </w:rPr>
      </w:pPr>
      <w:r w:rsidRPr="003F1080">
        <w:rPr>
          <w:rFonts w:ascii="Times New Roman" w:hAnsi="Times New Roman" w:cs="Times New Roman"/>
          <w:b/>
          <w:bCs/>
          <w:sz w:val="28"/>
          <w:szCs w:val="28"/>
        </w:rPr>
        <w:t>Сенсорное развитие</w:t>
      </w:r>
      <w:r w:rsidRPr="003F1080">
        <w:rPr>
          <w:rFonts w:ascii="Times New Roman" w:hAnsi="Times New Roman" w:cs="Times New Roman"/>
          <w:bCs/>
          <w:sz w:val="28"/>
          <w:szCs w:val="28"/>
        </w:rPr>
        <w:t>. Развивать зрение, слух, обоняние, осязание, вкус, сенсомоторные способности.</w:t>
      </w:r>
    </w:p>
    <w:p w:rsidR="00E53ACD" w:rsidRPr="003F1080" w:rsidRDefault="00C73F25" w:rsidP="003F1080">
      <w:pPr>
        <w:autoSpaceDE w:val="0"/>
        <w:autoSpaceDN w:val="0"/>
        <w:adjustRightInd w:val="0"/>
        <w:spacing w:after="0"/>
        <w:ind w:firstLine="709"/>
        <w:jc w:val="both"/>
        <w:rPr>
          <w:rFonts w:ascii="Times New Roman" w:hAnsi="Times New Roman" w:cs="Times New Roman"/>
          <w:bCs/>
          <w:sz w:val="28"/>
          <w:szCs w:val="28"/>
        </w:rPr>
      </w:pPr>
      <w:r w:rsidRPr="003F1080">
        <w:rPr>
          <w:rFonts w:ascii="Times New Roman" w:hAnsi="Times New Roman" w:cs="Times New Roman"/>
          <w:bCs/>
          <w:sz w:val="28"/>
          <w:szCs w:val="28"/>
        </w:rPr>
        <w:t>Совершенствовать координацию руки и глаза; развивать мелкую моторику рук в разнообразных видах деятельности.</w:t>
      </w:r>
    </w:p>
    <w:p w:rsidR="00E53ACD" w:rsidRPr="003F1080" w:rsidRDefault="00C73F25" w:rsidP="003F1080">
      <w:pPr>
        <w:autoSpaceDE w:val="0"/>
        <w:autoSpaceDN w:val="0"/>
        <w:adjustRightInd w:val="0"/>
        <w:spacing w:after="0"/>
        <w:ind w:firstLine="709"/>
        <w:jc w:val="both"/>
        <w:rPr>
          <w:rFonts w:ascii="Times New Roman" w:hAnsi="Times New Roman" w:cs="Times New Roman"/>
          <w:bCs/>
          <w:sz w:val="28"/>
          <w:szCs w:val="28"/>
        </w:rPr>
      </w:pPr>
      <w:r w:rsidRPr="003F1080">
        <w:rPr>
          <w:rFonts w:ascii="Times New Roman" w:hAnsi="Times New Roman" w:cs="Times New Roman"/>
          <w:bCs/>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E53ACD" w:rsidRPr="003F1080" w:rsidRDefault="00C73F25" w:rsidP="003F1080">
      <w:pPr>
        <w:autoSpaceDE w:val="0"/>
        <w:autoSpaceDN w:val="0"/>
        <w:adjustRightInd w:val="0"/>
        <w:spacing w:after="0"/>
        <w:ind w:firstLine="709"/>
        <w:jc w:val="both"/>
        <w:rPr>
          <w:rFonts w:ascii="Times New Roman" w:hAnsi="Times New Roman" w:cs="Times New Roman"/>
          <w:bCs/>
          <w:sz w:val="28"/>
          <w:szCs w:val="28"/>
        </w:rPr>
      </w:pPr>
      <w:r w:rsidRPr="003F1080">
        <w:rPr>
          <w:rFonts w:ascii="Times New Roman" w:hAnsi="Times New Roman" w:cs="Times New Roman"/>
          <w:bCs/>
          <w:sz w:val="28"/>
          <w:szCs w:val="28"/>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E53ACD" w:rsidRPr="003F1080" w:rsidRDefault="00C73F25" w:rsidP="003F1080">
      <w:pPr>
        <w:autoSpaceDE w:val="0"/>
        <w:autoSpaceDN w:val="0"/>
        <w:adjustRightInd w:val="0"/>
        <w:spacing w:after="0"/>
        <w:ind w:firstLine="709"/>
        <w:jc w:val="both"/>
        <w:rPr>
          <w:rFonts w:ascii="Times New Roman" w:hAnsi="Times New Roman" w:cs="Times New Roman"/>
          <w:bCs/>
          <w:sz w:val="28"/>
          <w:szCs w:val="28"/>
        </w:rPr>
      </w:pPr>
      <w:r w:rsidRPr="003F1080">
        <w:rPr>
          <w:rFonts w:ascii="Times New Roman" w:hAnsi="Times New Roman" w:cs="Times New Roman"/>
          <w:bCs/>
          <w:sz w:val="28"/>
          <w:szCs w:val="28"/>
        </w:rPr>
        <w:t>Развивать умение классифицировать предметы по общим качествам (форме, величине, строению, цвету).</w:t>
      </w:r>
    </w:p>
    <w:p w:rsidR="00C73F25" w:rsidRPr="003F1080" w:rsidRDefault="00C73F25" w:rsidP="003F1080">
      <w:pPr>
        <w:autoSpaceDE w:val="0"/>
        <w:autoSpaceDN w:val="0"/>
        <w:adjustRightInd w:val="0"/>
        <w:spacing w:after="0"/>
        <w:ind w:firstLine="709"/>
        <w:jc w:val="both"/>
        <w:rPr>
          <w:rFonts w:ascii="Times New Roman" w:hAnsi="Times New Roman" w:cs="Times New Roman"/>
          <w:bCs/>
          <w:sz w:val="28"/>
          <w:szCs w:val="28"/>
        </w:rPr>
      </w:pPr>
      <w:r w:rsidRPr="003F1080">
        <w:rPr>
          <w:rFonts w:ascii="Times New Roman" w:hAnsi="Times New Roman" w:cs="Times New Roman"/>
          <w:bCs/>
          <w:sz w:val="28"/>
          <w:szCs w:val="28"/>
        </w:rPr>
        <w:t>Закреплять знания детей о хроматических и ахроматических цветах.</w:t>
      </w:r>
    </w:p>
    <w:p w:rsidR="00E53ACD" w:rsidRPr="003F1080" w:rsidRDefault="00C73F25" w:rsidP="003F1080">
      <w:pPr>
        <w:autoSpaceDE w:val="0"/>
        <w:autoSpaceDN w:val="0"/>
        <w:adjustRightInd w:val="0"/>
        <w:spacing w:after="0"/>
        <w:ind w:firstLine="709"/>
        <w:jc w:val="both"/>
        <w:rPr>
          <w:rFonts w:ascii="Times New Roman" w:hAnsi="Times New Roman" w:cs="Times New Roman"/>
          <w:bCs/>
          <w:sz w:val="28"/>
          <w:szCs w:val="28"/>
        </w:rPr>
      </w:pPr>
      <w:r w:rsidRPr="003F1080">
        <w:rPr>
          <w:rFonts w:ascii="Times New Roman" w:hAnsi="Times New Roman" w:cs="Times New Roman"/>
          <w:b/>
          <w:bCs/>
          <w:sz w:val="28"/>
          <w:szCs w:val="28"/>
        </w:rPr>
        <w:t>Проектная деятельность</w:t>
      </w:r>
      <w:r w:rsidRPr="003F1080">
        <w:rPr>
          <w:rFonts w:ascii="Times New Roman" w:hAnsi="Times New Roman" w:cs="Times New Roman"/>
          <w:bCs/>
          <w:sz w:val="28"/>
          <w:szCs w:val="28"/>
        </w:rPr>
        <w:t>. Развивать проектную деятельность всех типов (исследовательскую, творческую, нормативную).</w:t>
      </w:r>
    </w:p>
    <w:p w:rsidR="00E53ACD" w:rsidRPr="003F1080" w:rsidRDefault="00C73F25" w:rsidP="003F1080">
      <w:pPr>
        <w:autoSpaceDE w:val="0"/>
        <w:autoSpaceDN w:val="0"/>
        <w:adjustRightInd w:val="0"/>
        <w:spacing w:after="0"/>
        <w:ind w:firstLine="709"/>
        <w:jc w:val="both"/>
        <w:rPr>
          <w:rFonts w:ascii="Times New Roman" w:hAnsi="Times New Roman" w:cs="Times New Roman"/>
          <w:bCs/>
          <w:sz w:val="28"/>
          <w:szCs w:val="28"/>
        </w:rPr>
      </w:pPr>
      <w:r w:rsidRPr="003F1080">
        <w:rPr>
          <w:rFonts w:ascii="Times New Roman" w:hAnsi="Times New Roman" w:cs="Times New Roman"/>
          <w:bCs/>
          <w:sz w:val="28"/>
          <w:szCs w:val="28"/>
        </w:rPr>
        <w:t>В исследовательской проектной деятельности формировать умение</w:t>
      </w:r>
      <w:r w:rsidR="00EB543D" w:rsidRPr="003F1080">
        <w:rPr>
          <w:rFonts w:ascii="Times New Roman" w:hAnsi="Times New Roman" w:cs="Times New Roman"/>
          <w:bCs/>
          <w:sz w:val="28"/>
          <w:szCs w:val="28"/>
        </w:rPr>
        <w:t xml:space="preserve"> </w:t>
      </w:r>
      <w:r w:rsidRPr="003F1080">
        <w:rPr>
          <w:rFonts w:ascii="Times New Roman" w:hAnsi="Times New Roman" w:cs="Times New Roman"/>
          <w:bCs/>
          <w:sz w:val="28"/>
          <w:szCs w:val="28"/>
        </w:rPr>
        <w:t>уделять внимание анализу эффективности источников информации. Поощрять обсуждение проекта в кругу сверстников.</w:t>
      </w:r>
    </w:p>
    <w:p w:rsidR="00E53ACD" w:rsidRPr="003F1080" w:rsidRDefault="00C73F25" w:rsidP="003F1080">
      <w:pPr>
        <w:autoSpaceDE w:val="0"/>
        <w:autoSpaceDN w:val="0"/>
        <w:adjustRightInd w:val="0"/>
        <w:spacing w:after="0"/>
        <w:ind w:firstLine="709"/>
        <w:jc w:val="both"/>
        <w:rPr>
          <w:rFonts w:ascii="Times New Roman" w:hAnsi="Times New Roman" w:cs="Times New Roman"/>
          <w:bCs/>
          <w:sz w:val="28"/>
          <w:szCs w:val="28"/>
        </w:rPr>
      </w:pPr>
      <w:r w:rsidRPr="003F1080">
        <w:rPr>
          <w:rFonts w:ascii="Times New Roman" w:hAnsi="Times New Roman" w:cs="Times New Roman"/>
          <w:bCs/>
          <w:sz w:val="28"/>
          <w:szCs w:val="28"/>
        </w:rPr>
        <w:t>Содействовать творческой проектной деятельности индивидуального и группового характера.</w:t>
      </w:r>
    </w:p>
    <w:p w:rsidR="00E53ACD" w:rsidRPr="003F1080" w:rsidRDefault="00C73F25" w:rsidP="003F1080">
      <w:pPr>
        <w:autoSpaceDE w:val="0"/>
        <w:autoSpaceDN w:val="0"/>
        <w:adjustRightInd w:val="0"/>
        <w:spacing w:after="0"/>
        <w:ind w:firstLine="709"/>
        <w:jc w:val="both"/>
        <w:rPr>
          <w:rFonts w:ascii="Times New Roman" w:hAnsi="Times New Roman" w:cs="Times New Roman"/>
          <w:bCs/>
          <w:sz w:val="28"/>
          <w:szCs w:val="28"/>
        </w:rPr>
      </w:pPr>
      <w:r w:rsidRPr="003F1080">
        <w:rPr>
          <w:rFonts w:ascii="Times New Roman" w:hAnsi="Times New Roman" w:cs="Times New Roman"/>
          <w:bCs/>
          <w:sz w:val="28"/>
          <w:szCs w:val="28"/>
        </w:rPr>
        <w:lastRenderedPageBreak/>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C73F25" w:rsidRPr="003F1080" w:rsidRDefault="00C73F25" w:rsidP="003F1080">
      <w:pPr>
        <w:autoSpaceDE w:val="0"/>
        <w:autoSpaceDN w:val="0"/>
        <w:adjustRightInd w:val="0"/>
        <w:spacing w:after="0"/>
        <w:ind w:firstLine="709"/>
        <w:jc w:val="both"/>
        <w:rPr>
          <w:rFonts w:ascii="Times New Roman" w:hAnsi="Times New Roman" w:cs="Times New Roman"/>
          <w:bCs/>
          <w:sz w:val="28"/>
          <w:szCs w:val="28"/>
        </w:rPr>
      </w:pPr>
      <w:r w:rsidRPr="003F1080">
        <w:rPr>
          <w:rFonts w:ascii="Times New Roman" w:hAnsi="Times New Roman" w:cs="Times New Roman"/>
          <w:bCs/>
          <w:sz w:val="28"/>
          <w:szCs w:val="28"/>
        </w:rPr>
        <w:t>Помогать детям в символическом отображении ситуации, проживании ее основных смыслов и выражении их в образной форме.</w:t>
      </w:r>
    </w:p>
    <w:p w:rsidR="00C73F25" w:rsidRPr="003F1080" w:rsidRDefault="00C73F25" w:rsidP="003F1080">
      <w:pPr>
        <w:autoSpaceDE w:val="0"/>
        <w:autoSpaceDN w:val="0"/>
        <w:adjustRightInd w:val="0"/>
        <w:spacing w:after="0"/>
        <w:ind w:firstLine="709"/>
        <w:jc w:val="both"/>
        <w:rPr>
          <w:rFonts w:ascii="Times New Roman" w:hAnsi="Times New Roman" w:cs="Times New Roman"/>
          <w:bCs/>
          <w:sz w:val="28"/>
          <w:szCs w:val="28"/>
        </w:rPr>
      </w:pPr>
      <w:r w:rsidRPr="003F1080">
        <w:rPr>
          <w:rFonts w:ascii="Times New Roman" w:hAnsi="Times New Roman" w:cs="Times New Roman"/>
          <w:b/>
          <w:bCs/>
          <w:sz w:val="28"/>
          <w:szCs w:val="28"/>
        </w:rPr>
        <w:t>Дидактические игры.</w:t>
      </w:r>
      <w:r w:rsidRPr="003F1080">
        <w:rPr>
          <w:rFonts w:ascii="Times New Roman" w:hAnsi="Times New Roman" w:cs="Times New Roman"/>
          <w:bCs/>
          <w:sz w:val="28"/>
          <w:szCs w:val="28"/>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E53ACD" w:rsidRPr="003F1080" w:rsidRDefault="00C73F25" w:rsidP="003F1080">
      <w:pPr>
        <w:autoSpaceDE w:val="0"/>
        <w:autoSpaceDN w:val="0"/>
        <w:adjustRightInd w:val="0"/>
        <w:spacing w:after="0"/>
        <w:ind w:firstLine="709"/>
        <w:jc w:val="both"/>
        <w:rPr>
          <w:rFonts w:ascii="Times New Roman" w:hAnsi="Times New Roman" w:cs="Times New Roman"/>
          <w:bCs/>
          <w:sz w:val="28"/>
          <w:szCs w:val="28"/>
        </w:rPr>
      </w:pPr>
      <w:r w:rsidRPr="003F1080">
        <w:rPr>
          <w:rFonts w:ascii="Times New Roman" w:hAnsi="Times New Roman" w:cs="Times New Roman"/>
          <w:bCs/>
          <w:sz w:val="28"/>
          <w:szCs w:val="28"/>
        </w:rPr>
        <w:t>Учить согласовывать свои действия с действиями ведущего и других участников игры.</w:t>
      </w:r>
    </w:p>
    <w:p w:rsidR="00E53AC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Cs/>
          <w:sz w:val="28"/>
          <w:szCs w:val="28"/>
        </w:rPr>
        <w:t>Развивать в игре сообразительность, умение самостоятельно решать_</w:t>
      </w:r>
      <w:r w:rsidRPr="003F1080">
        <w:rPr>
          <w:rFonts w:ascii="Times New Roman" w:hAnsi="Times New Roman" w:cs="Times New Roman"/>
          <w:sz w:val="28"/>
          <w:szCs w:val="28"/>
        </w:rPr>
        <w:t xml:space="preserve"> поставленную задачу.</w:t>
      </w:r>
    </w:p>
    <w:p w:rsidR="00E53AC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Привлекать детей к созданию некоторых дидактических игр («Шумелки», «Шуршалки» и т. д.). Развивать и закреплять сенсорные способности.</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C73F25" w:rsidRPr="003F1080" w:rsidRDefault="00C73F25" w:rsidP="003F1080">
      <w:pPr>
        <w:autoSpaceDE w:val="0"/>
        <w:autoSpaceDN w:val="0"/>
        <w:adjustRightInd w:val="0"/>
        <w:spacing w:after="0"/>
        <w:ind w:firstLine="709"/>
        <w:jc w:val="both"/>
        <w:rPr>
          <w:rFonts w:ascii="Times New Roman" w:hAnsi="Times New Roman" w:cs="Times New Roman"/>
          <w:b/>
          <w:sz w:val="28"/>
          <w:szCs w:val="28"/>
        </w:rPr>
      </w:pPr>
      <w:r w:rsidRPr="003F1080">
        <w:rPr>
          <w:rFonts w:ascii="Times New Roman" w:hAnsi="Times New Roman" w:cs="Times New Roman"/>
          <w:b/>
          <w:sz w:val="28"/>
          <w:szCs w:val="28"/>
        </w:rPr>
        <w:t>Приобщение к социокультурным ценностям</w:t>
      </w:r>
    </w:p>
    <w:p w:rsidR="00C73F25" w:rsidRPr="003F1080" w:rsidRDefault="00C73F25"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Первая младшая группа  (от 2 до 3 лет)</w:t>
      </w:r>
    </w:p>
    <w:p w:rsidR="00E53AC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Продолжать знакомить детей с предметами ближайшего окружения.</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Способствовать появлению в словаре детей обобщающих понятий: игрушки, посуда, одежда, обувь, мебель и пр.</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Знакомить с транспортными средствами ближайшего окружения.</w:t>
      </w:r>
    </w:p>
    <w:p w:rsidR="00C73F25" w:rsidRPr="003F1080" w:rsidRDefault="00C73F25"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Вторая младшая группа (от 3 до 4 лет)</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Продолжать знакомить детей с предметами ближайшего окружения, их назначением.</w:t>
      </w:r>
    </w:p>
    <w:p w:rsidR="00E53AC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Знакомить с театром через мини-спектакли и представления, а также через игры-драматизации по произведениям детской литературы.</w:t>
      </w:r>
    </w:p>
    <w:p w:rsidR="00E53AC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C73F25" w:rsidRPr="003F1080" w:rsidRDefault="00C73F25"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Средняя группа (от 4 до 5 лет)</w:t>
      </w:r>
    </w:p>
    <w:p w:rsidR="00E53AC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Создавать условия для расширения представлений детей об окружающем мире.</w:t>
      </w:r>
    </w:p>
    <w:p w:rsidR="00E53AC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lastRenderedPageBreak/>
        <w:t>Расширять знания детей об общественном транспорте (автобус, поезд, самолет, теплоход).</w:t>
      </w:r>
    </w:p>
    <w:p w:rsidR="00E53AC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Расширять представления о правилах поведения в общественных местах.</w:t>
      </w:r>
    </w:p>
    <w:p w:rsidR="00E53AC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E53AC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E53AC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Познакомить детей с деньгами, возможностями их использования.</w:t>
      </w:r>
    </w:p>
    <w:p w:rsidR="00C73F25" w:rsidRPr="003F1080" w:rsidRDefault="00C73F25"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Старшая группа (от 5 до 6 лет)</w:t>
      </w:r>
    </w:p>
    <w:p w:rsidR="00E53AC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w:t>
      </w:r>
      <w:r w:rsidR="00E53ACD" w:rsidRPr="003F1080">
        <w:rPr>
          <w:rFonts w:ascii="Times New Roman" w:hAnsi="Times New Roman" w:cs="Times New Roman"/>
          <w:sz w:val="28"/>
          <w:szCs w:val="28"/>
        </w:rPr>
        <w:t xml:space="preserve"> картины, ковер и т. п.). Рас</w:t>
      </w:r>
      <w:r w:rsidRPr="003F1080">
        <w:rPr>
          <w:rFonts w:ascii="Times New Roman" w:hAnsi="Times New Roman" w:cs="Times New Roman"/>
          <w:sz w:val="28"/>
          <w:szCs w:val="28"/>
        </w:rPr>
        <w:t>сказывать о том, что любая вещь создана трудом многих людей («Откуда «пришел» стол?», «Как получилась книжка?» и т. п.).</w:t>
      </w:r>
    </w:p>
    <w:p w:rsidR="00E53AC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Расширять представления детей о профессиях.</w:t>
      </w:r>
    </w:p>
    <w:p w:rsidR="00E53AC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E53AC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E53AC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Продолжать знакомить с деньгами, их функциями (средство для оплаты труда, расчетов при покупках), бюджетом и возможностями семьи.</w:t>
      </w:r>
    </w:p>
    <w:p w:rsidR="00E53AC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E53AC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lastRenderedPageBreak/>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C73F25" w:rsidRPr="003F1080" w:rsidRDefault="00C73F25"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 xml:space="preserve">Подготовительная к школе группа (от 6 до </w:t>
      </w:r>
      <w:r w:rsidR="002009A7" w:rsidRPr="003F1080">
        <w:rPr>
          <w:rFonts w:ascii="Times New Roman" w:hAnsi="Times New Roman" w:cs="Times New Roman"/>
          <w:b/>
          <w:bCs/>
          <w:sz w:val="28"/>
          <w:szCs w:val="28"/>
        </w:rPr>
        <w:t>8</w:t>
      </w:r>
      <w:r w:rsidRPr="003F1080">
        <w:rPr>
          <w:rFonts w:ascii="Times New Roman" w:hAnsi="Times New Roman" w:cs="Times New Roman"/>
          <w:b/>
          <w:bCs/>
          <w:sz w:val="28"/>
          <w:szCs w:val="28"/>
        </w:rPr>
        <w:t xml:space="preserve"> лет)</w:t>
      </w:r>
    </w:p>
    <w:p w:rsidR="007351D9"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Расширять и уточнять представления детей о предметном мире.</w:t>
      </w:r>
    </w:p>
    <w:p w:rsidR="007351D9"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представления о предметах, облегчающих труд людей на производстве.</w:t>
      </w:r>
    </w:p>
    <w:p w:rsidR="007351D9"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Обогащать представления о видах транспорта (наземный, подземный, воздушный, водный).</w:t>
      </w:r>
    </w:p>
    <w:p w:rsidR="007351D9"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Продолжать знакомить с библиотеками, музеями.</w:t>
      </w:r>
    </w:p>
    <w:p w:rsidR="007351D9"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7351D9"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7351D9"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7351D9"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7351D9"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7351D9"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7351D9"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Расширять представления о своей принадлежности к человеческому</w:t>
      </w:r>
      <w:r w:rsidR="00EB543D" w:rsidRPr="003F1080">
        <w:rPr>
          <w:rFonts w:ascii="Times New Roman" w:hAnsi="Times New Roman" w:cs="Times New Roman"/>
          <w:sz w:val="28"/>
          <w:szCs w:val="28"/>
        </w:rPr>
        <w:t xml:space="preserve"> </w:t>
      </w:r>
      <w:r w:rsidRPr="003F1080">
        <w:rPr>
          <w:rFonts w:ascii="Times New Roman" w:hAnsi="Times New Roman" w:cs="Times New Roman"/>
          <w:sz w:val="28"/>
          <w:szCs w:val="28"/>
        </w:rPr>
        <w:t xml:space="preserve">сообществу, о детстве ребят в других странах, о правах детей в мире (Декларация </w:t>
      </w:r>
      <w:r w:rsidRPr="003F1080">
        <w:rPr>
          <w:rFonts w:ascii="Times New Roman" w:hAnsi="Times New Roman" w:cs="Times New Roman"/>
          <w:sz w:val="28"/>
          <w:szCs w:val="28"/>
        </w:rPr>
        <w:lastRenderedPageBreak/>
        <w:t>прав ребенка), об отечественных и международных организациях, занимающихся соблюдением прав ребенка (органы опеки, ЮНЕСКО и др.).</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элементарные представления о свободе личности как достижении человечества.</w:t>
      </w:r>
    </w:p>
    <w:p w:rsidR="00C73F25" w:rsidRPr="003F1080" w:rsidRDefault="00C73F25" w:rsidP="003F1080">
      <w:pPr>
        <w:autoSpaceDE w:val="0"/>
        <w:autoSpaceDN w:val="0"/>
        <w:adjustRightInd w:val="0"/>
        <w:spacing w:after="0"/>
        <w:ind w:firstLine="709"/>
        <w:jc w:val="both"/>
        <w:rPr>
          <w:rFonts w:ascii="Times New Roman" w:hAnsi="Times New Roman" w:cs="Times New Roman"/>
          <w:b/>
          <w:sz w:val="28"/>
          <w:szCs w:val="28"/>
        </w:rPr>
      </w:pPr>
      <w:r w:rsidRPr="003F1080">
        <w:rPr>
          <w:rFonts w:ascii="Times New Roman" w:hAnsi="Times New Roman" w:cs="Times New Roman"/>
          <w:b/>
          <w:sz w:val="28"/>
          <w:szCs w:val="28"/>
        </w:rPr>
        <w:t>Формирование элементарных математических представлений</w:t>
      </w:r>
    </w:p>
    <w:p w:rsidR="00C73F25" w:rsidRPr="003F1080" w:rsidRDefault="00C73F25"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Первая младшая группа (от 2 до 3 лет)</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Количество. </w:t>
      </w:r>
      <w:r w:rsidRPr="003F1080">
        <w:rPr>
          <w:rFonts w:ascii="Times New Roman" w:hAnsi="Times New Roman" w:cs="Times New Roman"/>
          <w:sz w:val="28"/>
          <w:szCs w:val="28"/>
        </w:rPr>
        <w:t>Привлекать детей к формированию групп однородных предметов. Учить различать количество предметов (один — много).</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Величина. </w:t>
      </w:r>
      <w:r w:rsidRPr="003F1080">
        <w:rPr>
          <w:rFonts w:ascii="Times New Roman" w:hAnsi="Times New Roman" w:cs="Times New Roman"/>
          <w:sz w:val="28"/>
          <w:szCs w:val="28"/>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Форма. </w:t>
      </w:r>
      <w:r w:rsidRPr="003F1080">
        <w:rPr>
          <w:rFonts w:ascii="Times New Roman" w:hAnsi="Times New Roman" w:cs="Times New Roman"/>
          <w:sz w:val="28"/>
          <w:szCs w:val="28"/>
        </w:rPr>
        <w:t>Учить различать предметы по форме и называть их (кубик, кирпичик, шар и пр.).</w:t>
      </w:r>
    </w:p>
    <w:p w:rsidR="007351D9"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Ориентировка в пространстве. </w:t>
      </w:r>
      <w:r w:rsidRPr="003F1080">
        <w:rPr>
          <w:rFonts w:ascii="Times New Roman" w:hAnsi="Times New Roman" w:cs="Times New Roman"/>
          <w:sz w:val="28"/>
          <w:szCs w:val="28"/>
        </w:rPr>
        <w:t>Продолжать накапливать у детей опыт практического освоения окружающего пространства (помещений группы и участка детского сада).</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C73F25" w:rsidRPr="003F1080" w:rsidRDefault="00C73F25"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Вторая младшая группа (от 3 до 4 лет)</w:t>
      </w:r>
    </w:p>
    <w:p w:rsidR="007351D9"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Количество. </w:t>
      </w:r>
      <w:r w:rsidRPr="003F1080">
        <w:rPr>
          <w:rFonts w:ascii="Times New Roman" w:hAnsi="Times New Roman" w:cs="Times New Roman"/>
          <w:sz w:val="28"/>
          <w:szCs w:val="28"/>
        </w:rPr>
        <w:t>Развивать умение видеть общий признак предметов группы (все мячи — круглые, эти — все красные, эти — все большие и т. д.).</w:t>
      </w:r>
    </w:p>
    <w:p w:rsidR="007351D9"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составлять группы из однородных предметов и выделять из них отдельные предметы; различать по</w:t>
      </w:r>
      <w:r w:rsidR="007351D9" w:rsidRPr="003F1080">
        <w:rPr>
          <w:rFonts w:ascii="Times New Roman" w:hAnsi="Times New Roman" w:cs="Times New Roman"/>
          <w:sz w:val="28"/>
          <w:szCs w:val="28"/>
        </w:rPr>
        <w:t>нятия «много», «один», «по одно</w:t>
      </w:r>
      <w:r w:rsidRPr="003F1080">
        <w:rPr>
          <w:rFonts w:ascii="Times New Roman" w:hAnsi="Times New Roman" w:cs="Times New Roman"/>
          <w:sz w:val="28"/>
          <w:szCs w:val="28"/>
        </w:rPr>
        <w:t>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w:t>
      </w:r>
    </w:p>
    <w:p w:rsidR="007351D9"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Величина. </w:t>
      </w:r>
      <w:r w:rsidRPr="003F1080">
        <w:rPr>
          <w:rFonts w:ascii="Times New Roman" w:hAnsi="Times New Roman" w:cs="Times New Roman"/>
          <w:sz w:val="28"/>
          <w:szCs w:val="28"/>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w:t>
      </w:r>
      <w:r w:rsidRPr="003F1080">
        <w:rPr>
          <w:rFonts w:ascii="Times New Roman" w:hAnsi="Times New Roman" w:cs="Times New Roman"/>
          <w:sz w:val="28"/>
          <w:szCs w:val="28"/>
        </w:rPr>
        <w:lastRenderedPageBreak/>
        <w:t>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Форма. </w:t>
      </w:r>
      <w:r w:rsidRPr="003F1080">
        <w:rPr>
          <w:rFonts w:ascii="Times New Roman" w:hAnsi="Times New Roman" w:cs="Times New Roman"/>
          <w:sz w:val="28"/>
          <w:szCs w:val="28"/>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6263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Ориентировка в пространстве. </w:t>
      </w:r>
      <w:r w:rsidRPr="003F1080">
        <w:rPr>
          <w:rFonts w:ascii="Times New Roman" w:hAnsi="Times New Roman" w:cs="Times New Roman"/>
          <w:sz w:val="28"/>
          <w:szCs w:val="28"/>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Различать правую и левую руки.</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Ориентировка во времени. </w:t>
      </w:r>
      <w:r w:rsidRPr="003F1080">
        <w:rPr>
          <w:rFonts w:ascii="Times New Roman" w:hAnsi="Times New Roman" w:cs="Times New Roman"/>
          <w:sz w:val="28"/>
          <w:szCs w:val="28"/>
        </w:rPr>
        <w:t>Учить ориентироваться в контрастных частях суток: день — ночь, утро — вечер.</w:t>
      </w:r>
    </w:p>
    <w:p w:rsidR="00C73F25" w:rsidRPr="003F1080" w:rsidRDefault="00C73F25"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Средняя группа (от 4 до 5 лет)</w:t>
      </w:r>
    </w:p>
    <w:p w:rsidR="006263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Количество и счет. </w:t>
      </w:r>
      <w:r w:rsidRPr="003F1080">
        <w:rPr>
          <w:rFonts w:ascii="Times New Roman" w:hAnsi="Times New Roman" w:cs="Times New Roman"/>
          <w:sz w:val="28"/>
          <w:szCs w:val="28"/>
        </w:rPr>
        <w:t>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w:t>
      </w:r>
    </w:p>
    <w:p w:rsidR="006263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6263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6263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6263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6263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w:t>
      </w:r>
      <w:r w:rsidRPr="003F1080">
        <w:rPr>
          <w:rFonts w:ascii="Times New Roman" w:hAnsi="Times New Roman" w:cs="Times New Roman"/>
          <w:sz w:val="28"/>
          <w:szCs w:val="28"/>
        </w:rPr>
        <w:lastRenderedPageBreak/>
        <w:t>меньше (2). Убрали 1 елочку, их стало тоже 2. Елочек и зайчиков стало поровну: 2 и 2»).</w:t>
      </w:r>
    </w:p>
    <w:p w:rsidR="006263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6263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Величина. </w:t>
      </w:r>
      <w:r w:rsidRPr="003F1080">
        <w:rPr>
          <w:rFonts w:ascii="Times New Roman" w:hAnsi="Times New Roman" w:cs="Times New Roman"/>
          <w:sz w:val="28"/>
          <w:szCs w:val="28"/>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6263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сравнивать предметы по двум признакам величины (красная лента длиннее и шире зеленой, желтый шарфик короче и уже синего).</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6263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Форма. </w:t>
      </w:r>
      <w:r w:rsidRPr="003F1080">
        <w:rPr>
          <w:rFonts w:ascii="Times New Roman" w:hAnsi="Times New Roman" w:cs="Times New Roman"/>
          <w:sz w:val="28"/>
          <w:szCs w:val="28"/>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6263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Ориентировка в пространстве. </w:t>
      </w:r>
      <w:r w:rsidRPr="003F1080">
        <w:rPr>
          <w:rFonts w:ascii="Times New Roman" w:hAnsi="Times New Roman" w:cs="Times New Roman"/>
          <w:sz w:val="28"/>
          <w:szCs w:val="28"/>
        </w:rPr>
        <w:t xml:space="preserve">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w:t>
      </w:r>
      <w:r w:rsidRPr="003F1080">
        <w:rPr>
          <w:rFonts w:ascii="Times New Roman" w:hAnsi="Times New Roman" w:cs="Times New Roman"/>
          <w:sz w:val="28"/>
          <w:szCs w:val="28"/>
        </w:rPr>
        <w:lastRenderedPageBreak/>
        <w:t>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Ориентировка во времени. </w:t>
      </w:r>
      <w:r w:rsidRPr="003F1080">
        <w:rPr>
          <w:rFonts w:ascii="Times New Roman" w:hAnsi="Times New Roman" w:cs="Times New Roman"/>
          <w:sz w:val="28"/>
          <w:szCs w:val="28"/>
        </w:rPr>
        <w:t>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C73F25" w:rsidRPr="003F1080" w:rsidRDefault="00C73F25"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Старшая группа (от 5 до 6 лет)</w:t>
      </w:r>
    </w:p>
    <w:p w:rsidR="002D042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Количество и счет. </w:t>
      </w:r>
      <w:r w:rsidRPr="003F1080">
        <w:rPr>
          <w:rFonts w:ascii="Times New Roman" w:hAnsi="Times New Roman" w:cs="Times New Roman"/>
          <w:sz w:val="28"/>
          <w:szCs w:val="28"/>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w:t>
      </w:r>
      <w:r w:rsidR="00626325" w:rsidRPr="003F1080">
        <w:rPr>
          <w:rFonts w:ascii="Times New Roman" w:hAnsi="Times New Roman" w:cs="Times New Roman"/>
          <w:sz w:val="28"/>
          <w:szCs w:val="28"/>
        </w:rPr>
        <w:t>м</w:t>
      </w:r>
      <w:r w:rsidRPr="003F1080">
        <w:rPr>
          <w:rFonts w:ascii="Times New Roman" w:hAnsi="Times New Roman" w:cs="Times New Roman"/>
          <w:sz w:val="28"/>
          <w:szCs w:val="28"/>
        </w:rPr>
        <w:t>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2D042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w:t>
      </w:r>
      <w:r w:rsidR="00EB543D" w:rsidRPr="003F1080">
        <w:rPr>
          <w:rFonts w:ascii="Times New Roman" w:hAnsi="Times New Roman" w:cs="Times New Roman"/>
          <w:sz w:val="28"/>
          <w:szCs w:val="28"/>
        </w:rPr>
        <w:t xml:space="preserve"> </w:t>
      </w:r>
      <w:r w:rsidRPr="003F1080">
        <w:rPr>
          <w:rFonts w:ascii="Times New Roman" w:hAnsi="Times New Roman" w:cs="Times New Roman"/>
          <w:sz w:val="28"/>
          <w:szCs w:val="28"/>
        </w:rPr>
        <w:t>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2D042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Познакомить с цифрами от 0 до 9.</w:t>
      </w:r>
    </w:p>
    <w:p w:rsidR="002D042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Познакомить с порядковым счетом в пределах 10, учить различать вопросы «Сколько?», «Который?» («Какой?») и правильно отвечать на них.</w:t>
      </w:r>
    </w:p>
    <w:p w:rsidR="002D042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2D042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lastRenderedPageBreak/>
        <w:t>Познакомить с количественным составом числа из единиц в пределах 5 на конкретном материале: 5 — это один, еще один, еще один, еще один и еще один.</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Величина. </w:t>
      </w:r>
      <w:r w:rsidRPr="003F1080">
        <w:rPr>
          <w:rFonts w:ascii="Times New Roman" w:hAnsi="Times New Roman" w:cs="Times New Roman"/>
          <w:sz w:val="28"/>
          <w:szCs w:val="28"/>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Развивать глазомер, умение находить предметы длиннее (короче), выше (ниже), шире (уже), толще (тоньше) образца и равные ему.</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понятие о том, что предмет (лист бумаги, лента, круг, квадрат и др.) можно разделить на несколько равных частей (на две, четыре).</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Форма. </w:t>
      </w:r>
      <w:r w:rsidRPr="003F1080">
        <w:rPr>
          <w:rFonts w:ascii="Times New Roman" w:hAnsi="Times New Roman" w:cs="Times New Roman"/>
          <w:sz w:val="28"/>
          <w:szCs w:val="28"/>
        </w:rPr>
        <w:t>Познакомить детей с овалом на основе сравнения его с кругом и прямоугольником.</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Развивать представления о том, как из одной формы сделать другую.</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Ориентировка в пространстве. </w:t>
      </w:r>
      <w:r w:rsidRPr="003F1080">
        <w:rPr>
          <w:rFonts w:ascii="Times New Roman" w:hAnsi="Times New Roman" w:cs="Times New Roman"/>
          <w:sz w:val="28"/>
          <w:szCs w:val="28"/>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w:t>
      </w:r>
      <w:r w:rsidR="00EB543D" w:rsidRPr="003F1080">
        <w:rPr>
          <w:rFonts w:ascii="Times New Roman" w:hAnsi="Times New Roman" w:cs="Times New Roman"/>
          <w:sz w:val="28"/>
          <w:szCs w:val="28"/>
        </w:rPr>
        <w:t xml:space="preserve"> </w:t>
      </w:r>
      <w:r w:rsidRPr="003F1080">
        <w:rPr>
          <w:rFonts w:ascii="Times New Roman" w:hAnsi="Times New Roman" w:cs="Times New Roman"/>
          <w:sz w:val="28"/>
          <w:szCs w:val="28"/>
        </w:rPr>
        <w:t>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lastRenderedPageBreak/>
        <w:t xml:space="preserve">Ориентировка во времени. </w:t>
      </w:r>
      <w:r w:rsidRPr="003F1080">
        <w:rPr>
          <w:rFonts w:ascii="Times New Roman" w:hAnsi="Times New Roman" w:cs="Times New Roman"/>
          <w:sz w:val="28"/>
          <w:szCs w:val="28"/>
        </w:rPr>
        <w:t>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C73F25" w:rsidRPr="003F1080" w:rsidRDefault="00C73F25"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 xml:space="preserve">Подготовительная к школе группа (от 6 до </w:t>
      </w:r>
      <w:r w:rsidR="002009A7" w:rsidRPr="003F1080">
        <w:rPr>
          <w:rFonts w:ascii="Times New Roman" w:hAnsi="Times New Roman" w:cs="Times New Roman"/>
          <w:b/>
          <w:bCs/>
          <w:sz w:val="28"/>
          <w:szCs w:val="28"/>
        </w:rPr>
        <w:t>8</w:t>
      </w:r>
      <w:r w:rsidRPr="003F1080">
        <w:rPr>
          <w:rFonts w:ascii="Times New Roman" w:hAnsi="Times New Roman" w:cs="Times New Roman"/>
          <w:b/>
          <w:bCs/>
          <w:sz w:val="28"/>
          <w:szCs w:val="28"/>
        </w:rPr>
        <w:t>лет)</w:t>
      </w:r>
    </w:p>
    <w:p w:rsidR="002D042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Количество и счет. </w:t>
      </w:r>
      <w:r w:rsidRPr="003F1080">
        <w:rPr>
          <w:rFonts w:ascii="Times New Roman" w:hAnsi="Times New Roman" w:cs="Times New Roman"/>
          <w:sz w:val="28"/>
          <w:szCs w:val="28"/>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2D042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Упражнять в объединении, дополнении множеств, удалении из множества части или отдельных его частей.</w:t>
      </w:r>
    </w:p>
    <w:p w:rsidR="002D042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2D042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w:t>
      </w:r>
      <w:r w:rsidR="002D042D" w:rsidRPr="003F1080">
        <w:rPr>
          <w:rFonts w:ascii="Times New Roman" w:hAnsi="Times New Roman" w:cs="Times New Roman"/>
          <w:sz w:val="28"/>
          <w:szCs w:val="28"/>
        </w:rPr>
        <w:t>азванному или обозначенному циф</w:t>
      </w:r>
      <w:r w:rsidRPr="003F1080">
        <w:rPr>
          <w:rFonts w:ascii="Times New Roman" w:hAnsi="Times New Roman" w:cs="Times New Roman"/>
          <w:sz w:val="28"/>
          <w:szCs w:val="28"/>
        </w:rPr>
        <w:t>рой, определять пропущенное число.</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w:t>
      </w:r>
      <w:r w:rsidR="002D042D" w:rsidRPr="003F1080">
        <w:rPr>
          <w:rFonts w:ascii="Times New Roman" w:hAnsi="Times New Roman" w:cs="Times New Roman"/>
          <w:sz w:val="28"/>
          <w:szCs w:val="28"/>
        </w:rPr>
        <w:t>влять и решать простые арифмети</w:t>
      </w:r>
      <w:r w:rsidRPr="003F1080">
        <w:rPr>
          <w:rFonts w:ascii="Times New Roman" w:hAnsi="Times New Roman" w:cs="Times New Roman"/>
          <w:sz w:val="28"/>
          <w:szCs w:val="28"/>
        </w:rPr>
        <w:t>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2D042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Величина. </w:t>
      </w:r>
      <w:r w:rsidRPr="003F1080">
        <w:rPr>
          <w:rFonts w:ascii="Times New Roman" w:hAnsi="Times New Roman" w:cs="Times New Roman"/>
          <w:sz w:val="28"/>
          <w:szCs w:val="28"/>
        </w:rPr>
        <w:t>Учить считать по заданной мере, когда за единицу счета принимается не один, а несколько предметов или часть предмета.</w:t>
      </w:r>
    </w:p>
    <w:p w:rsidR="002D042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2D042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у детей первоначальные измерительные умения.</w:t>
      </w:r>
    </w:p>
    <w:p w:rsidR="002D042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измерять длину, ширину, высоту предметов (отрезки прямых линий) с помощью условной меры (бумаги в клетку).</w:t>
      </w:r>
    </w:p>
    <w:p w:rsidR="002D042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lastRenderedPageBreak/>
        <w:t>Учить детей измерять объем жидких и сыпучих веществ с помощью условной меры.</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Форма. </w:t>
      </w:r>
      <w:r w:rsidRPr="003F1080">
        <w:rPr>
          <w:rFonts w:ascii="Times New Roman" w:hAnsi="Times New Roman" w:cs="Times New Roman"/>
          <w:sz w:val="28"/>
          <w:szCs w:val="28"/>
        </w:rPr>
        <w:t>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w:t>
      </w:r>
      <w:r w:rsidR="00EB543D" w:rsidRPr="003F1080">
        <w:rPr>
          <w:rFonts w:ascii="Times New Roman" w:hAnsi="Times New Roman" w:cs="Times New Roman"/>
          <w:sz w:val="28"/>
          <w:szCs w:val="28"/>
        </w:rPr>
        <w:t xml:space="preserve"> </w:t>
      </w:r>
      <w:r w:rsidRPr="003F1080">
        <w:rPr>
          <w:rFonts w:ascii="Times New Roman" w:hAnsi="Times New Roman" w:cs="Times New Roman"/>
          <w:sz w:val="28"/>
          <w:szCs w:val="28"/>
        </w:rPr>
        <w:t>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перечислению__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2D042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Ориентировка в пространстве. </w:t>
      </w:r>
      <w:r w:rsidRPr="003F1080">
        <w:rPr>
          <w:rFonts w:ascii="Times New Roman" w:hAnsi="Times New Roman" w:cs="Times New Roman"/>
          <w:sz w:val="28"/>
          <w:szCs w:val="28"/>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Познакомить с планом, схемой, м</w:t>
      </w:r>
      <w:r w:rsidR="002D042D" w:rsidRPr="003F1080">
        <w:rPr>
          <w:rFonts w:ascii="Times New Roman" w:hAnsi="Times New Roman" w:cs="Times New Roman"/>
          <w:sz w:val="28"/>
          <w:szCs w:val="28"/>
        </w:rPr>
        <w:t>аршрутом, картой. Развивать спо</w:t>
      </w:r>
      <w:r w:rsidRPr="003F1080">
        <w:rPr>
          <w:rFonts w:ascii="Times New Roman" w:hAnsi="Times New Roman" w:cs="Times New Roman"/>
          <w:sz w:val="28"/>
          <w:szCs w:val="28"/>
        </w:rPr>
        <w:t>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Ориентировка во времени. </w:t>
      </w:r>
      <w:r w:rsidRPr="003F1080">
        <w:rPr>
          <w:rFonts w:ascii="Times New Roman" w:hAnsi="Times New Roman" w:cs="Times New Roman"/>
          <w:sz w:val="28"/>
          <w:szCs w:val="28"/>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xml:space="preserve">Учить пользоваться в речи понятиями: «сначала», «потом», «до», «после», «раньше», «позже», «в одно и то же время». Развивать «чувство времени», умение </w:t>
      </w:r>
      <w:r w:rsidRPr="003F1080">
        <w:rPr>
          <w:rFonts w:ascii="Times New Roman" w:hAnsi="Times New Roman" w:cs="Times New Roman"/>
          <w:sz w:val="28"/>
          <w:szCs w:val="28"/>
        </w:rPr>
        <w:lastRenderedPageBreak/>
        <w:t>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C73F25" w:rsidRPr="003F1080" w:rsidRDefault="00C73F25" w:rsidP="003F1080">
      <w:pPr>
        <w:autoSpaceDE w:val="0"/>
        <w:autoSpaceDN w:val="0"/>
        <w:adjustRightInd w:val="0"/>
        <w:spacing w:after="0"/>
        <w:ind w:firstLine="709"/>
        <w:jc w:val="both"/>
        <w:rPr>
          <w:rFonts w:ascii="Times New Roman" w:hAnsi="Times New Roman" w:cs="Times New Roman"/>
          <w:b/>
          <w:sz w:val="28"/>
          <w:szCs w:val="28"/>
        </w:rPr>
      </w:pPr>
      <w:r w:rsidRPr="003F1080">
        <w:rPr>
          <w:rFonts w:ascii="Times New Roman" w:hAnsi="Times New Roman" w:cs="Times New Roman"/>
          <w:b/>
          <w:sz w:val="28"/>
          <w:szCs w:val="28"/>
        </w:rPr>
        <w:t>Ознакомление с миром природы</w:t>
      </w:r>
    </w:p>
    <w:p w:rsidR="00C73F25" w:rsidRPr="003F1080" w:rsidRDefault="00C73F25"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Первая младшая группа (от 2 до 3 лет)</w:t>
      </w:r>
    </w:p>
    <w:p w:rsidR="002D042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Знакомить детей с доступными явлениями природы.</w:t>
      </w:r>
    </w:p>
    <w:p w:rsidR="002D042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w:t>
      </w:r>
    </w:p>
    <w:p w:rsidR="002D042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различать по внешнему виду овощи (помидор, огурец, морковь и др.) и фрукты (яблоко, груша и др.).</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C73F25" w:rsidRPr="003F1080" w:rsidRDefault="00C73F25" w:rsidP="003F1080">
      <w:pPr>
        <w:autoSpaceDE w:val="0"/>
        <w:autoSpaceDN w:val="0"/>
        <w:adjustRightInd w:val="0"/>
        <w:spacing w:after="0"/>
        <w:ind w:firstLine="709"/>
        <w:jc w:val="both"/>
        <w:rPr>
          <w:rFonts w:ascii="Times New Roman" w:hAnsi="Times New Roman" w:cs="Times New Roman"/>
          <w:b/>
          <w:bCs/>
          <w:i/>
          <w:iCs/>
          <w:sz w:val="28"/>
          <w:szCs w:val="28"/>
        </w:rPr>
      </w:pPr>
      <w:r w:rsidRPr="003F1080">
        <w:rPr>
          <w:rFonts w:ascii="Times New Roman" w:hAnsi="Times New Roman" w:cs="Times New Roman"/>
          <w:b/>
          <w:bCs/>
          <w:i/>
          <w:iCs/>
          <w:sz w:val="28"/>
          <w:szCs w:val="28"/>
        </w:rPr>
        <w:t>Сезонные наблюдения</w:t>
      </w:r>
    </w:p>
    <w:p w:rsidR="002D042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Осень. </w:t>
      </w:r>
      <w:r w:rsidRPr="003F1080">
        <w:rPr>
          <w:rFonts w:ascii="Times New Roman" w:hAnsi="Times New Roman" w:cs="Times New Roman"/>
          <w:sz w:val="28"/>
          <w:szCs w:val="28"/>
        </w:rPr>
        <w:t>Обращать внимание детей на осенние изменения в природе: похолодало, на деревьях пожелтели и опадают листья.</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представления о том, что осенью созревают многие овощи и фрукты.</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Зима. </w:t>
      </w:r>
      <w:r w:rsidRPr="003F1080">
        <w:rPr>
          <w:rFonts w:ascii="Times New Roman" w:hAnsi="Times New Roman" w:cs="Times New Roman"/>
          <w:sz w:val="28"/>
          <w:szCs w:val="28"/>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Весна. </w:t>
      </w:r>
      <w:r w:rsidRPr="003F1080">
        <w:rPr>
          <w:rFonts w:ascii="Times New Roman" w:hAnsi="Times New Roman" w:cs="Times New Roman"/>
          <w:sz w:val="28"/>
          <w:szCs w:val="28"/>
        </w:rPr>
        <w:t>Формировать представления о весенних изменениях в природе: потеплело, тает снег; появились лужи, травка, насекомые; набухли почки.</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Лето. </w:t>
      </w:r>
      <w:r w:rsidRPr="003F1080">
        <w:rPr>
          <w:rFonts w:ascii="Times New Roman" w:hAnsi="Times New Roman" w:cs="Times New Roman"/>
          <w:sz w:val="28"/>
          <w:szCs w:val="28"/>
        </w:rPr>
        <w:t>Наблюдать природные изменения: яркое солнце, жарко, летают бабочки.</w:t>
      </w:r>
    </w:p>
    <w:p w:rsidR="00C73F25" w:rsidRPr="003F1080" w:rsidRDefault="00C73F25"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Вторая младшая группа (от 3 до 4 лет)</w:t>
      </w:r>
    </w:p>
    <w:p w:rsidR="002D042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2D042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Знакомить детей с обитателями уголка природы: аквариумными рыбками и декоративными птицами (волнистыми попугайчиками, канарейками и др.).</w:t>
      </w:r>
    </w:p>
    <w:p w:rsidR="002D042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xml:space="preserve">Расширять представления о диких животных (медведь, лиса, белка, еж и др.). Учить узнавать лягушку. Учить наблюдать за птицами, прилетающими на участок (ворона, голубь, синица, воробей, снегирь и др.), подкармливать их </w:t>
      </w:r>
      <w:r w:rsidRPr="003F1080">
        <w:rPr>
          <w:rFonts w:ascii="Times New Roman" w:hAnsi="Times New Roman" w:cs="Times New Roman"/>
          <w:sz w:val="28"/>
          <w:szCs w:val="28"/>
        </w:rPr>
        <w:lastRenderedPageBreak/>
        <w:t>зимой. Расширять представления детей о насекомых (бабочка, майский жук, божья коровка, стрекоза и др.).</w:t>
      </w:r>
    </w:p>
    <w:p w:rsidR="002D042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2D042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2D042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2D042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отражать полученные впечатления в речи и продуктивных видах деятельности.</w:t>
      </w:r>
    </w:p>
    <w:p w:rsidR="002D042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умение понимать простейшие взаимосвязи в природе (если растение не полить, оно может засохнуть и т. п.).</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Знакомить с правилами поведения в природе (не рвать без надобности растения, не ломать ветки деревьев, не трогать животных и др.).</w:t>
      </w:r>
    </w:p>
    <w:p w:rsidR="00C73F25" w:rsidRPr="003F1080" w:rsidRDefault="00C73F25" w:rsidP="003F1080">
      <w:pPr>
        <w:autoSpaceDE w:val="0"/>
        <w:autoSpaceDN w:val="0"/>
        <w:adjustRightInd w:val="0"/>
        <w:spacing w:after="0"/>
        <w:ind w:firstLine="709"/>
        <w:jc w:val="both"/>
        <w:rPr>
          <w:rFonts w:ascii="Times New Roman" w:hAnsi="Times New Roman" w:cs="Times New Roman"/>
          <w:b/>
          <w:bCs/>
          <w:i/>
          <w:iCs/>
          <w:sz w:val="28"/>
          <w:szCs w:val="28"/>
        </w:rPr>
      </w:pPr>
      <w:r w:rsidRPr="003F1080">
        <w:rPr>
          <w:rFonts w:ascii="Times New Roman" w:hAnsi="Times New Roman" w:cs="Times New Roman"/>
          <w:b/>
          <w:bCs/>
          <w:i/>
          <w:iCs/>
          <w:sz w:val="28"/>
          <w:szCs w:val="28"/>
        </w:rPr>
        <w:t>Сезонные наблюдения</w:t>
      </w:r>
    </w:p>
    <w:p w:rsidR="002D042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Осень. </w:t>
      </w:r>
      <w:r w:rsidRPr="003F1080">
        <w:rPr>
          <w:rFonts w:ascii="Times New Roman" w:hAnsi="Times New Roman" w:cs="Times New Roman"/>
          <w:sz w:val="28"/>
          <w:szCs w:val="28"/>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2D042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Зима. </w:t>
      </w:r>
      <w:r w:rsidRPr="003F1080">
        <w:rPr>
          <w:rFonts w:ascii="Times New Roman" w:hAnsi="Times New Roman" w:cs="Times New Roman"/>
          <w:sz w:val="28"/>
          <w:szCs w:val="28"/>
        </w:rPr>
        <w:t>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Весна. </w:t>
      </w:r>
      <w:r w:rsidRPr="003F1080">
        <w:rPr>
          <w:rFonts w:ascii="Times New Roman" w:hAnsi="Times New Roman" w:cs="Times New Roman"/>
          <w:sz w:val="28"/>
          <w:szCs w:val="28"/>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w:t>
      </w:r>
      <w:r w:rsidR="00EB543D" w:rsidRPr="003F1080">
        <w:rPr>
          <w:rFonts w:ascii="Times New Roman" w:hAnsi="Times New Roman" w:cs="Times New Roman"/>
          <w:sz w:val="28"/>
          <w:szCs w:val="28"/>
        </w:rPr>
        <w:t xml:space="preserve"> </w:t>
      </w:r>
      <w:r w:rsidRPr="003F1080">
        <w:rPr>
          <w:rFonts w:ascii="Times New Roman" w:hAnsi="Times New Roman" w:cs="Times New Roman"/>
          <w:sz w:val="28"/>
          <w:szCs w:val="28"/>
        </w:rPr>
        <w:t xml:space="preserve">люди заменили </w:t>
      </w:r>
      <w:r w:rsidRPr="003F1080">
        <w:rPr>
          <w:rFonts w:ascii="Times New Roman" w:hAnsi="Times New Roman" w:cs="Times New Roman"/>
          <w:sz w:val="28"/>
          <w:szCs w:val="28"/>
        </w:rPr>
        <w:lastRenderedPageBreak/>
        <w:t>теплую одежду на облегченную. Показать, как сажают крупные семена цветочных растений и овощей на грядки.</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Лето. </w:t>
      </w:r>
      <w:r w:rsidRPr="003F1080">
        <w:rPr>
          <w:rFonts w:ascii="Times New Roman" w:hAnsi="Times New Roman" w:cs="Times New Roman"/>
          <w:sz w:val="28"/>
          <w:szCs w:val="28"/>
        </w:rPr>
        <w:t>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C73F25" w:rsidRPr="003F1080" w:rsidRDefault="00C73F25"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Средняя группа (от 4 до 5 лет)</w:t>
      </w:r>
    </w:p>
    <w:p w:rsidR="002D042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Расширять представления детей о природе. 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2D042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Расширять представления детей о некоторых насекомых (муравей, бабочка, жук, божья коровка).</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Продолжать знакомить с фруктами (яблоко, груша, слива, персик и др.),</w:t>
      </w:r>
    </w:p>
    <w:p w:rsidR="002D042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овощами (помидор, огурец, морковь, свекла, лук и др.) и ягодами (малина, смородина, крыжовник и др.), с грибами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w:t>
      </w:r>
    </w:p>
    <w:p w:rsidR="002D042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Рассказывать детям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C73F25" w:rsidRPr="003F1080" w:rsidRDefault="00C73F25" w:rsidP="003F1080">
      <w:pPr>
        <w:autoSpaceDE w:val="0"/>
        <w:autoSpaceDN w:val="0"/>
        <w:adjustRightInd w:val="0"/>
        <w:spacing w:after="0"/>
        <w:ind w:firstLine="709"/>
        <w:jc w:val="both"/>
        <w:rPr>
          <w:rFonts w:ascii="Times New Roman" w:hAnsi="Times New Roman" w:cs="Times New Roman"/>
          <w:b/>
          <w:bCs/>
          <w:i/>
          <w:iCs/>
          <w:sz w:val="28"/>
          <w:szCs w:val="28"/>
        </w:rPr>
      </w:pPr>
      <w:r w:rsidRPr="003F1080">
        <w:rPr>
          <w:rFonts w:ascii="Times New Roman" w:hAnsi="Times New Roman" w:cs="Times New Roman"/>
          <w:b/>
          <w:bCs/>
          <w:i/>
          <w:iCs/>
          <w:sz w:val="28"/>
          <w:szCs w:val="28"/>
        </w:rPr>
        <w:t>Сезонные наблюдения</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Осень. </w:t>
      </w:r>
      <w:r w:rsidRPr="003F1080">
        <w:rPr>
          <w:rFonts w:ascii="Times New Roman" w:hAnsi="Times New Roman" w:cs="Times New Roman"/>
          <w:sz w:val="28"/>
          <w:szCs w:val="28"/>
        </w:rPr>
        <w:t>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Зима. </w:t>
      </w:r>
      <w:r w:rsidRPr="003F1080">
        <w:rPr>
          <w:rFonts w:ascii="Times New Roman" w:hAnsi="Times New Roman" w:cs="Times New Roman"/>
          <w:sz w:val="28"/>
          <w:szCs w:val="28"/>
        </w:rPr>
        <w:t>Учить детей замечать изменения в природе, сравнивать осенний и зимний пейзажи.</w:t>
      </w:r>
    </w:p>
    <w:p w:rsidR="002D042D"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Наблюдать за поведением птиц на улице и в уголке природы.</w:t>
      </w:r>
    </w:p>
    <w:p w:rsidR="00BF45A9"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Рассматривать и сравнивать следы птиц на снегу.</w:t>
      </w:r>
    </w:p>
    <w:p w:rsidR="00BF45A9"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lastRenderedPageBreak/>
        <w:t>Оказывать помощь зимующим птицам, называть их.</w:t>
      </w:r>
    </w:p>
    <w:p w:rsidR="00BF45A9"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Расширять представления детей о том, что в мороз вода превращается в лед, сосульки; лед и снег в теплом помещении тают.</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Привлекать к участию в зимних забавах: катание с горки на санках, ходьба на лыжах, лепка поделок из снега.</w:t>
      </w:r>
    </w:p>
    <w:p w:rsidR="00BF45A9"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Весна. </w:t>
      </w:r>
      <w:r w:rsidRPr="003F1080">
        <w:rPr>
          <w:rFonts w:ascii="Times New Roman" w:hAnsi="Times New Roman" w:cs="Times New Roman"/>
          <w:sz w:val="28"/>
          <w:szCs w:val="28"/>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Лето. </w:t>
      </w:r>
      <w:r w:rsidRPr="003F1080">
        <w:rPr>
          <w:rFonts w:ascii="Times New Roman" w:hAnsi="Times New Roman" w:cs="Times New Roman"/>
          <w:sz w:val="28"/>
          <w:szCs w:val="28"/>
        </w:rPr>
        <w:t>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Закреплять знания о том, что летом созревают многие фрукты, овощи, ягоды и грибы; у животных подрастают детеныши.</w:t>
      </w:r>
    </w:p>
    <w:p w:rsidR="00C73F25" w:rsidRPr="003F1080" w:rsidRDefault="00C73F25"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Старшая группа (от 5 до 6 лет)</w:t>
      </w:r>
    </w:p>
    <w:p w:rsidR="00BF45A9"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Расширять и уточнять представления детей о природе.</w:t>
      </w:r>
    </w:p>
    <w:p w:rsidR="00BF45A9"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наблюдать, развивать любознательность. Закреплять представления о растениях ближайшего окружения: деревьях, кустарниках и травянистых растениях.</w:t>
      </w:r>
    </w:p>
    <w:p w:rsidR="00BF45A9"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Познакомить с понятиями «лес», «луг» и «сад».</w:t>
      </w:r>
    </w:p>
    <w:p w:rsidR="00BF45A9"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Продолжать знакомить с комнатными растениями. Учить ухаживать за растениями. Рассказать о способах вегетативного размножения растений.</w:t>
      </w:r>
    </w:p>
    <w:p w:rsidR="00BF45A9"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Расширять представления о домашних животных, и повадках, зависимости от человека. Учить детей ухаживать за обитателями уголка природы.</w:t>
      </w:r>
    </w:p>
    <w:p w:rsidR="00BF45A9"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w:t>
      </w:r>
      <w:r w:rsidR="00BF45A9" w:rsidRPr="003F1080">
        <w:rPr>
          <w:rFonts w:ascii="Times New Roman" w:hAnsi="Times New Roman" w:cs="Times New Roman"/>
          <w:sz w:val="28"/>
          <w:szCs w:val="28"/>
        </w:rPr>
        <w:t xml:space="preserve">вителями классов пресмыкающихся </w:t>
      </w:r>
      <w:r w:rsidRPr="003F1080">
        <w:rPr>
          <w:rFonts w:ascii="Times New Roman" w:hAnsi="Times New Roman" w:cs="Times New Roman"/>
          <w:sz w:val="28"/>
          <w:szCs w:val="28"/>
        </w:rPr>
        <w:t>(ящерица, черепаха и др.) и насекомых (пчела, комар, муха и др.).</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w:t>
      </w:r>
    </w:p>
    <w:p w:rsidR="00BF45A9"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xml:space="preserve">Показать, как человек в своей жизни использует воду, песок, глину, камни. Использовать в процессе ознакомления с природой произведения художественной </w:t>
      </w:r>
      <w:r w:rsidRPr="003F1080">
        <w:rPr>
          <w:rFonts w:ascii="Times New Roman" w:hAnsi="Times New Roman" w:cs="Times New Roman"/>
          <w:sz w:val="28"/>
          <w:szCs w:val="28"/>
        </w:rPr>
        <w:lastRenderedPageBreak/>
        <w:t>литературы, музыки, народные приметы. Формировать представления о том, что человек — часть природы и что он должен беречь, охранять и защищать ее.</w:t>
      </w:r>
    </w:p>
    <w:p w:rsidR="00BF45A9"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укреплять свое здоровье в процессе общения с природой.</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Рассказывать о значении солнца и воздуха в жизни человека, животных и растений.</w:t>
      </w:r>
    </w:p>
    <w:p w:rsidR="00C73F25" w:rsidRPr="003F1080" w:rsidRDefault="00C73F25" w:rsidP="003F1080">
      <w:pPr>
        <w:autoSpaceDE w:val="0"/>
        <w:autoSpaceDN w:val="0"/>
        <w:adjustRightInd w:val="0"/>
        <w:spacing w:after="0"/>
        <w:ind w:firstLine="709"/>
        <w:jc w:val="both"/>
        <w:rPr>
          <w:rFonts w:ascii="Times New Roman" w:hAnsi="Times New Roman" w:cs="Times New Roman"/>
          <w:b/>
          <w:bCs/>
          <w:i/>
          <w:iCs/>
          <w:sz w:val="28"/>
          <w:szCs w:val="28"/>
        </w:rPr>
      </w:pPr>
      <w:r w:rsidRPr="003F1080">
        <w:rPr>
          <w:rFonts w:ascii="Times New Roman" w:hAnsi="Times New Roman" w:cs="Times New Roman"/>
          <w:b/>
          <w:bCs/>
          <w:i/>
          <w:iCs/>
          <w:sz w:val="28"/>
          <w:szCs w:val="28"/>
        </w:rPr>
        <w:t>Сезонные наблюдения</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Осень. </w:t>
      </w:r>
      <w:r w:rsidRPr="003F1080">
        <w:rPr>
          <w:rFonts w:ascii="Times New Roman" w:hAnsi="Times New Roman" w:cs="Times New Roman"/>
          <w:sz w:val="28"/>
          <w:szCs w:val="28"/>
        </w:rPr>
        <w:t>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линяют, некоторые птицы (гуси, утки, журавли) улетают в теплые края).</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Зима. </w:t>
      </w:r>
      <w:r w:rsidRPr="003F1080">
        <w:rPr>
          <w:rFonts w:ascii="Times New Roman" w:hAnsi="Times New Roman" w:cs="Times New Roman"/>
          <w:sz w:val="28"/>
          <w:szCs w:val="28"/>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Весна. </w:t>
      </w:r>
      <w:r w:rsidRPr="003F1080">
        <w:rPr>
          <w:rFonts w:ascii="Times New Roman" w:hAnsi="Times New Roman" w:cs="Times New Roman"/>
          <w:sz w:val="28"/>
          <w:szCs w:val="28"/>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Лето. </w:t>
      </w:r>
      <w:r w:rsidRPr="003F1080">
        <w:rPr>
          <w:rFonts w:ascii="Times New Roman" w:hAnsi="Times New Roman" w:cs="Times New Roman"/>
          <w:sz w:val="28"/>
          <w:szCs w:val="28"/>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детенышей).Дать представления о съедобных и несъедобных грибах (съедобные — маслята, опята, лисички и т. п.; несъедобные — мухомор, ложный опенок).</w:t>
      </w:r>
    </w:p>
    <w:p w:rsidR="00C73F25" w:rsidRPr="003F1080" w:rsidRDefault="00C73F25"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 xml:space="preserve">Подготовительная к школе группа (от 6 до </w:t>
      </w:r>
      <w:r w:rsidR="002009A7" w:rsidRPr="003F1080">
        <w:rPr>
          <w:rFonts w:ascii="Times New Roman" w:hAnsi="Times New Roman" w:cs="Times New Roman"/>
          <w:b/>
          <w:bCs/>
          <w:sz w:val="28"/>
          <w:szCs w:val="28"/>
        </w:rPr>
        <w:t>8</w:t>
      </w:r>
      <w:r w:rsidRPr="003F1080">
        <w:rPr>
          <w:rFonts w:ascii="Times New Roman" w:hAnsi="Times New Roman" w:cs="Times New Roman"/>
          <w:b/>
          <w:bCs/>
          <w:sz w:val="28"/>
          <w:szCs w:val="28"/>
        </w:rPr>
        <w:t xml:space="preserve"> лет)</w:t>
      </w:r>
    </w:p>
    <w:p w:rsidR="00BF45A9"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w:t>
      </w:r>
      <w:r w:rsidR="00BF45A9" w:rsidRPr="003F1080">
        <w:rPr>
          <w:rFonts w:ascii="Times New Roman" w:hAnsi="Times New Roman" w:cs="Times New Roman"/>
          <w:sz w:val="28"/>
          <w:szCs w:val="28"/>
        </w:rPr>
        <w:t>детей об условиях жизни комнат</w:t>
      </w:r>
      <w:r w:rsidRPr="003F1080">
        <w:rPr>
          <w:rFonts w:ascii="Times New Roman" w:hAnsi="Times New Roman" w:cs="Times New Roman"/>
          <w:sz w:val="28"/>
          <w:szCs w:val="28"/>
        </w:rPr>
        <w:t>ных растений. Знакомить со способами их вегетативного размножения (черенками, листьями, усами).</w:t>
      </w:r>
    </w:p>
    <w:p w:rsidR="00BF45A9"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устанавливать связи между состоянием растения и условиями окружающей среды.</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Знакомить с лекарственными растениями (подорожник, крапива и др.). 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w:t>
      </w:r>
      <w:r w:rsidR="00BF45A9" w:rsidRPr="003F1080">
        <w:rPr>
          <w:rFonts w:ascii="Times New Roman" w:hAnsi="Times New Roman" w:cs="Times New Roman"/>
          <w:sz w:val="28"/>
          <w:szCs w:val="28"/>
        </w:rPr>
        <w:t>кими животными. Расширять пред</w:t>
      </w:r>
      <w:r w:rsidRPr="003F1080">
        <w:rPr>
          <w:rFonts w:ascii="Times New Roman" w:hAnsi="Times New Roman" w:cs="Times New Roman"/>
          <w:sz w:val="28"/>
          <w:szCs w:val="28"/>
        </w:rPr>
        <w:t>ставления об особенностях приспособления животных к окружающей среде.</w:t>
      </w:r>
    </w:p>
    <w:p w:rsidR="00BF45A9"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lastRenderedPageBreak/>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BF45A9"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Учить различать по внешнему ви</w:t>
      </w:r>
      <w:r w:rsidR="00BF45A9" w:rsidRPr="003F1080">
        <w:rPr>
          <w:rFonts w:ascii="Times New Roman" w:hAnsi="Times New Roman" w:cs="Times New Roman"/>
          <w:sz w:val="28"/>
          <w:szCs w:val="28"/>
        </w:rPr>
        <w:t xml:space="preserve">ду и правильно называть бабочек </w:t>
      </w:r>
      <w:r w:rsidRPr="003F1080">
        <w:rPr>
          <w:rFonts w:ascii="Times New Roman" w:hAnsi="Times New Roman" w:cs="Times New Roman"/>
          <w:sz w:val="28"/>
          <w:szCs w:val="28"/>
        </w:rPr>
        <w:t>(капустница,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w:t>
      </w:r>
    </w:p>
    <w:p w:rsidR="00BF45A9"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xml:space="preserve">Объяснить детям,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w:t>
      </w:r>
      <w:r w:rsidR="00BF45A9" w:rsidRPr="003F1080">
        <w:rPr>
          <w:rFonts w:ascii="Times New Roman" w:hAnsi="Times New Roman" w:cs="Times New Roman"/>
          <w:sz w:val="28"/>
          <w:szCs w:val="28"/>
        </w:rPr>
        <w:t xml:space="preserve">чистые воздух, вода, лес, почва </w:t>
      </w:r>
      <w:r w:rsidRPr="003F1080">
        <w:rPr>
          <w:rFonts w:ascii="Times New Roman" w:hAnsi="Times New Roman" w:cs="Times New Roman"/>
          <w:sz w:val="28"/>
          <w:szCs w:val="28"/>
        </w:rPr>
        <w:t>благоприятно сказываются на здоровье и жизни человека.</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Закреплять умение правильно вести себя в природе (не ломать кустов и ветвей деревьев, не оставлять мусор, не разрушать муравейники и др.). Оформлять альбомы о временах года: подбирать картинки, фотографии, детские рисунки и рассказы.</w:t>
      </w:r>
    </w:p>
    <w:p w:rsidR="00C73F25" w:rsidRPr="003F1080" w:rsidRDefault="00C73F25" w:rsidP="003F1080">
      <w:pPr>
        <w:autoSpaceDE w:val="0"/>
        <w:autoSpaceDN w:val="0"/>
        <w:adjustRightInd w:val="0"/>
        <w:spacing w:after="0"/>
        <w:ind w:firstLine="709"/>
        <w:jc w:val="both"/>
        <w:rPr>
          <w:rFonts w:ascii="Times New Roman" w:hAnsi="Times New Roman" w:cs="Times New Roman"/>
          <w:b/>
          <w:bCs/>
          <w:i/>
          <w:iCs/>
          <w:sz w:val="28"/>
          <w:szCs w:val="28"/>
        </w:rPr>
      </w:pPr>
      <w:r w:rsidRPr="003F1080">
        <w:rPr>
          <w:rFonts w:ascii="Times New Roman" w:hAnsi="Times New Roman" w:cs="Times New Roman"/>
          <w:b/>
          <w:bCs/>
          <w:i/>
          <w:iCs/>
          <w:sz w:val="28"/>
          <w:szCs w:val="28"/>
        </w:rPr>
        <w:t>Сезонные наблюдения</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Осень. </w:t>
      </w:r>
      <w:r w:rsidRPr="003F1080">
        <w:rPr>
          <w:rFonts w:ascii="Times New Roman" w:hAnsi="Times New Roman" w:cs="Times New Roman"/>
          <w:sz w:val="28"/>
          <w:szCs w:val="28"/>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Зима. </w:t>
      </w:r>
      <w:r w:rsidRPr="003F1080">
        <w:rPr>
          <w:rFonts w:ascii="Times New Roman" w:hAnsi="Times New Roman" w:cs="Times New Roman"/>
          <w:sz w:val="28"/>
          <w:szCs w:val="28"/>
        </w:rPr>
        <w:t>Обогащать представления детей о сезонных изменениях в природе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w:t>
      </w:r>
      <w:r w:rsidR="00EB543D" w:rsidRPr="003F1080">
        <w:rPr>
          <w:rFonts w:ascii="Times New Roman" w:hAnsi="Times New Roman" w:cs="Times New Roman"/>
          <w:sz w:val="28"/>
          <w:szCs w:val="28"/>
        </w:rPr>
        <w:t xml:space="preserve"> </w:t>
      </w:r>
      <w:r w:rsidRPr="003F1080">
        <w:rPr>
          <w:rFonts w:ascii="Times New Roman" w:hAnsi="Times New Roman" w:cs="Times New Roman"/>
          <w:sz w:val="28"/>
          <w:szCs w:val="28"/>
        </w:rPr>
        <w:t xml:space="preserve">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w:t>
      </w:r>
      <w:r w:rsidRPr="003F1080">
        <w:rPr>
          <w:rFonts w:ascii="Times New Roman" w:hAnsi="Times New Roman" w:cs="Times New Roman"/>
          <w:sz w:val="28"/>
          <w:szCs w:val="28"/>
        </w:rPr>
        <w:lastRenderedPageBreak/>
        <w:t>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w:t>
      </w:r>
      <w:r w:rsidR="00BF45A9" w:rsidRPr="003F1080">
        <w:rPr>
          <w:rFonts w:ascii="Times New Roman" w:hAnsi="Times New Roman" w:cs="Times New Roman"/>
          <w:sz w:val="28"/>
          <w:szCs w:val="28"/>
        </w:rPr>
        <w:t>я</w:t>
      </w:r>
      <w:r w:rsidRPr="003F1080">
        <w:rPr>
          <w:rFonts w:ascii="Times New Roman" w:hAnsi="Times New Roman" w:cs="Times New Roman"/>
          <w:sz w:val="28"/>
          <w:szCs w:val="28"/>
        </w:rPr>
        <w:t>н овса для птиц.</w:t>
      </w:r>
    </w:p>
    <w:p w:rsidR="00BF45A9"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Весна. </w:t>
      </w:r>
      <w:r w:rsidRPr="003F1080">
        <w:rPr>
          <w:rFonts w:ascii="Times New Roman" w:hAnsi="Times New Roman" w:cs="Times New Roman"/>
          <w:sz w:val="28"/>
          <w:szCs w:val="28"/>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BF45A9"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w:t>
      </w:r>
    </w:p>
    <w:p w:rsidR="00BF45A9"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w:t>
      </w:r>
    </w:p>
    <w:p w:rsidR="00C73F25" w:rsidRPr="003F1080" w:rsidRDefault="00C73F2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Лето. </w:t>
      </w:r>
      <w:r w:rsidRPr="003F1080">
        <w:rPr>
          <w:rFonts w:ascii="Times New Roman" w:hAnsi="Times New Roman" w:cs="Times New Roman"/>
          <w:sz w:val="28"/>
          <w:szCs w:val="28"/>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p w:rsidR="007F1A33" w:rsidRPr="003F1080" w:rsidRDefault="007F1A33" w:rsidP="003F1080">
      <w:pPr>
        <w:spacing w:after="0"/>
        <w:ind w:firstLine="709"/>
        <w:jc w:val="both"/>
        <w:rPr>
          <w:rFonts w:ascii="Times New Roman" w:hAnsi="Times New Roman" w:cs="Times New Roman"/>
          <w:b/>
          <w:sz w:val="28"/>
          <w:szCs w:val="28"/>
        </w:rPr>
      </w:pPr>
    </w:p>
    <w:p w:rsidR="00651EA1" w:rsidRPr="003F1080" w:rsidRDefault="00651EA1" w:rsidP="003F1080">
      <w:pPr>
        <w:spacing w:after="0"/>
        <w:ind w:firstLine="709"/>
        <w:jc w:val="both"/>
        <w:rPr>
          <w:rFonts w:ascii="Times New Roman" w:hAnsi="Times New Roman" w:cs="Times New Roman"/>
          <w:b/>
          <w:sz w:val="28"/>
          <w:szCs w:val="28"/>
        </w:rPr>
      </w:pPr>
      <w:r w:rsidRPr="003F1080">
        <w:rPr>
          <w:rFonts w:ascii="Times New Roman" w:hAnsi="Times New Roman" w:cs="Times New Roman"/>
          <w:b/>
          <w:sz w:val="28"/>
          <w:szCs w:val="28"/>
        </w:rPr>
        <w:t>2.1.3. Речевое развитие</w:t>
      </w:r>
    </w:p>
    <w:p w:rsidR="002F3E99" w:rsidRPr="003F1080" w:rsidRDefault="002F3E99" w:rsidP="003F1080">
      <w:pPr>
        <w:spacing w:after="0"/>
        <w:ind w:firstLine="709"/>
        <w:jc w:val="both"/>
        <w:rPr>
          <w:rFonts w:ascii="Times New Roman" w:hAnsi="Times New Roman" w:cs="Times New Roman"/>
          <w:i/>
          <w:sz w:val="28"/>
          <w:szCs w:val="28"/>
        </w:rPr>
      </w:pPr>
      <w:r w:rsidRPr="003F1080">
        <w:rPr>
          <w:rFonts w:ascii="Times New Roman" w:eastAsia="Times New Roman" w:hAnsi="Times New Roman" w:cs="Times New Roman"/>
          <w:i/>
          <w:sz w:val="28"/>
          <w:szCs w:val="28"/>
        </w:rPr>
        <w:t>В</w:t>
      </w:r>
      <w:r w:rsidRPr="003F1080">
        <w:rPr>
          <w:rFonts w:ascii="Times New Roman" w:hAnsi="Times New Roman" w:cs="Times New Roman"/>
          <w:i/>
          <w:sz w:val="28"/>
          <w:szCs w:val="28"/>
        </w:rPr>
        <w:t>ладение речью как средством общения:</w:t>
      </w:r>
    </w:p>
    <w:p w:rsidR="002F3E99" w:rsidRPr="003F1080" w:rsidRDefault="002F3E99"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2F3E99" w:rsidRPr="003F1080" w:rsidRDefault="002F3E99"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вводить в речь детей новые слова и понятия, используя информацию из прочитанных произведений художественной литературы.</w:t>
      </w:r>
    </w:p>
    <w:p w:rsidR="002F3E99" w:rsidRPr="003F1080" w:rsidRDefault="002F3E99" w:rsidP="003F1080">
      <w:pPr>
        <w:spacing w:after="0"/>
        <w:ind w:firstLine="709"/>
        <w:jc w:val="both"/>
        <w:rPr>
          <w:rFonts w:ascii="Times New Roman" w:hAnsi="Times New Roman" w:cs="Times New Roman"/>
          <w:i/>
          <w:sz w:val="28"/>
          <w:szCs w:val="28"/>
        </w:rPr>
      </w:pPr>
      <w:r w:rsidRPr="003F1080">
        <w:rPr>
          <w:rFonts w:ascii="Times New Roman" w:hAnsi="Times New Roman" w:cs="Times New Roman"/>
          <w:i/>
          <w:sz w:val="28"/>
          <w:szCs w:val="28"/>
        </w:rPr>
        <w:t>Обогащение активного словаря:</w:t>
      </w:r>
    </w:p>
    <w:p w:rsidR="002F3E99" w:rsidRPr="003F1080" w:rsidRDefault="002F3E99"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rsidR="002F3E99" w:rsidRPr="003F1080" w:rsidRDefault="002F3E99"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lastRenderedPageBreak/>
        <w:t>обогащать словарь детей на основе ознакомления с предметами и явлениями окружающей действительности;</w:t>
      </w:r>
    </w:p>
    <w:p w:rsidR="002F3E99" w:rsidRPr="003F1080" w:rsidRDefault="002F3E99"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побуждать использовать в своей речи обобщающие и родовые понятия;</w:t>
      </w:r>
    </w:p>
    <w:p w:rsidR="002F3E99" w:rsidRPr="003F1080" w:rsidRDefault="002F3E99"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расширять и активизировать словарь через синонимы и антонимы (существительные, глаголы, прилагательные);</w:t>
      </w:r>
    </w:p>
    <w:p w:rsidR="002F3E99" w:rsidRPr="003F1080" w:rsidRDefault="002F3E99"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активизировать словарь прилагательных и глаголов через синонимы и антонимы;</w:t>
      </w:r>
    </w:p>
    <w:p w:rsidR="002F3E99" w:rsidRPr="003F1080" w:rsidRDefault="002F3E99"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поощрять стремление детей подбирать слова-синонимы для более точного выражения смысла и эмоциональной окраски высказывания;</w:t>
      </w:r>
    </w:p>
    <w:p w:rsidR="002F3E99" w:rsidRPr="003F1080" w:rsidRDefault="002F3E99"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объяснять и использовать переносное значение слов и побуждать использовать в своей речи для более точного и образного выражения мысли;</w:t>
      </w:r>
    </w:p>
    <w:p w:rsidR="002F3E99" w:rsidRPr="003F1080" w:rsidRDefault="002F3E99"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знакомить с многозначными словами и словами-омонимами и с фразеологическими оборотами.</w:t>
      </w:r>
    </w:p>
    <w:p w:rsidR="002F3E99" w:rsidRPr="003F1080" w:rsidRDefault="002F3E99" w:rsidP="003F1080">
      <w:pPr>
        <w:spacing w:after="0"/>
        <w:ind w:firstLine="709"/>
        <w:jc w:val="both"/>
        <w:rPr>
          <w:rFonts w:ascii="Times New Roman" w:hAnsi="Times New Roman" w:cs="Times New Roman"/>
          <w:sz w:val="28"/>
          <w:szCs w:val="28"/>
        </w:rPr>
      </w:pPr>
      <w:r w:rsidRPr="003F1080">
        <w:rPr>
          <w:rFonts w:ascii="Times New Roman" w:hAnsi="Times New Roman" w:cs="Times New Roman"/>
          <w:i/>
          <w:sz w:val="28"/>
          <w:szCs w:val="28"/>
        </w:rPr>
        <w:t>Развитие связной, грамматически правильной диалогической и монологической речи:</w:t>
      </w:r>
    </w:p>
    <w:p w:rsidR="002F3E99" w:rsidRPr="003F1080" w:rsidRDefault="002F3E99"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2F3E99" w:rsidRPr="003F1080" w:rsidRDefault="002F3E99"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2F3E99" w:rsidRPr="003F1080" w:rsidRDefault="002F3E99"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
    <w:p w:rsidR="002F3E99" w:rsidRPr="003F1080" w:rsidRDefault="002F3E99"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упражнять в словообразовании при помощи суффиксов (- ищ, -иц,-ец-) и приставок;</w:t>
      </w:r>
    </w:p>
    <w:p w:rsidR="002F3E99" w:rsidRPr="003F1080" w:rsidRDefault="002F3E99"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поощрять стремление детей составлять из слов словосочетания и предложения;</w:t>
      </w:r>
    </w:p>
    <w:p w:rsidR="002F3E99" w:rsidRPr="003F1080" w:rsidRDefault="002F3E99"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обучать составлению и распространению простых предложений за счет однородных членов: подлежащих, определений, сказуемых;</w:t>
      </w:r>
    </w:p>
    <w:p w:rsidR="002F3E99" w:rsidRPr="003F1080" w:rsidRDefault="002F3E99"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способствовать появлению в речи детей предложений сложных конструкций;</w:t>
      </w:r>
    </w:p>
    <w:p w:rsidR="002F3E99" w:rsidRPr="003F1080" w:rsidRDefault="002F3E99"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начать знакомить с видами простых предложений по цели высказывания (повествовательные, вопросительные, побудительные).</w:t>
      </w:r>
    </w:p>
    <w:p w:rsidR="002F3E99" w:rsidRPr="003F1080" w:rsidRDefault="002F3E99" w:rsidP="003F1080">
      <w:pPr>
        <w:spacing w:after="0"/>
        <w:ind w:firstLine="709"/>
        <w:jc w:val="both"/>
        <w:rPr>
          <w:rFonts w:ascii="Times New Roman" w:hAnsi="Times New Roman" w:cs="Times New Roman"/>
          <w:i/>
          <w:sz w:val="28"/>
          <w:szCs w:val="28"/>
        </w:rPr>
      </w:pPr>
      <w:r w:rsidRPr="003F1080">
        <w:rPr>
          <w:rFonts w:ascii="Times New Roman" w:hAnsi="Times New Roman" w:cs="Times New Roman"/>
          <w:i/>
          <w:sz w:val="28"/>
          <w:szCs w:val="28"/>
        </w:rPr>
        <w:t>Развитие связной диалогической и монологической речи:</w:t>
      </w:r>
    </w:p>
    <w:p w:rsidR="002F3E99" w:rsidRPr="003F1080" w:rsidRDefault="002F3E99"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вырабатывать у детей активную диалогическую позицию в общении со сверстниками;</w:t>
      </w:r>
    </w:p>
    <w:p w:rsidR="002F3E99" w:rsidRPr="003F1080" w:rsidRDefault="002F3E99"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lastRenderedPageBreak/>
        <w:t>приобщать детей к элементарным правилам ведения диалога (умение слушать и понимать собеседника; задавать вопросы и  строить ответ;</w:t>
      </w:r>
    </w:p>
    <w:p w:rsidR="002F3E99" w:rsidRPr="003F1080" w:rsidRDefault="002F3E99"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способствовать освоению ребенком речевого этикета (приветствие, обращение, просьба, извинение, утешение, благодарность, прощание и пр.);</w:t>
      </w:r>
    </w:p>
    <w:p w:rsidR="002F3E99" w:rsidRPr="003F1080" w:rsidRDefault="002F3E99"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w:t>
      </w:r>
    </w:p>
    <w:p w:rsidR="002F3E99" w:rsidRPr="003F1080" w:rsidRDefault="002F3E99"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2F3E99" w:rsidRPr="003F1080" w:rsidRDefault="002F3E99" w:rsidP="003F1080">
      <w:pPr>
        <w:spacing w:after="0"/>
        <w:ind w:firstLine="709"/>
        <w:jc w:val="both"/>
        <w:rPr>
          <w:rFonts w:ascii="Times New Roman" w:hAnsi="Times New Roman" w:cs="Times New Roman"/>
          <w:sz w:val="28"/>
          <w:szCs w:val="28"/>
        </w:rPr>
      </w:pPr>
      <w:r w:rsidRPr="003F1080">
        <w:rPr>
          <w:rFonts w:ascii="Times New Roman" w:hAnsi="Times New Roman" w:cs="Times New Roman"/>
          <w:i/>
          <w:sz w:val="28"/>
          <w:szCs w:val="28"/>
        </w:rPr>
        <w:t>Развитие звуковой и интонационной культуры речи, фонематического слуха:</w:t>
      </w:r>
    </w:p>
    <w:p w:rsidR="002F3E99" w:rsidRPr="003F1080" w:rsidRDefault="002F3E99"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развивать речевое дыхание и речевое внимания;</w:t>
      </w:r>
    </w:p>
    <w:p w:rsidR="002F3E99" w:rsidRPr="003F1080" w:rsidRDefault="002F3E99"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формировать правильное звукопроизношение;</w:t>
      </w:r>
    </w:p>
    <w:p w:rsidR="002F3E99" w:rsidRPr="003F1080" w:rsidRDefault="002F3E99"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побуждать проводить анализ  артикуляции звуков по пяти позициям (губы-зубы-язык-голосовые связки-воздушная струя);</w:t>
      </w:r>
    </w:p>
    <w:p w:rsidR="002F3E99" w:rsidRPr="003F1080" w:rsidRDefault="002F3E99"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познакомить с понятием «гласные – согласные звуки», «твердые-мягкие согласные звуки».</w:t>
      </w:r>
    </w:p>
    <w:p w:rsidR="002F3E99" w:rsidRPr="003F1080" w:rsidRDefault="002F3E99"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развивать речевой слух (фонематического и фонетического восприятия);</w:t>
      </w:r>
    </w:p>
    <w:p w:rsidR="002F3E99" w:rsidRPr="003F1080" w:rsidRDefault="002F3E99"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познакомить со слоговой структурой слова;</w:t>
      </w:r>
    </w:p>
    <w:p w:rsidR="002F3E99" w:rsidRPr="003F1080" w:rsidRDefault="002F3E99"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учить определять количество слогов в словах;</w:t>
      </w:r>
    </w:p>
    <w:p w:rsidR="002F3E99" w:rsidRPr="003F1080" w:rsidRDefault="002F3E99"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развивать просодическую сторону речи (силу, высоту, темп, тембр и громкость речи, силу голоса);</w:t>
      </w:r>
    </w:p>
    <w:p w:rsidR="002F3E99" w:rsidRPr="003F1080" w:rsidRDefault="002F3E99" w:rsidP="003F1080">
      <w:pPr>
        <w:pStyle w:val="af0"/>
        <w:numPr>
          <w:ilvl w:val="0"/>
          <w:numId w:val="4"/>
        </w:numPr>
        <w:tabs>
          <w:tab w:val="left" w:pos="1134"/>
        </w:tabs>
        <w:spacing w:after="0"/>
        <w:ind w:left="0" w:firstLine="709"/>
        <w:jc w:val="both"/>
        <w:rPr>
          <w:rFonts w:ascii="Times New Roman" w:hAnsi="Times New Roman" w:cs="Times New Roman"/>
          <w:b/>
          <w:sz w:val="28"/>
          <w:szCs w:val="28"/>
        </w:rPr>
      </w:pPr>
      <w:r w:rsidRPr="003F1080">
        <w:rPr>
          <w:rFonts w:ascii="Times New Roman" w:eastAsia="Times New Roman" w:hAnsi="Times New Roman" w:cs="Times New Roman"/>
          <w:sz w:val="28"/>
          <w:szCs w:val="28"/>
        </w:rPr>
        <w:t>упражнять в качественном произношении слов и помогать преодолевать ошибки при формировании правильного словопроизношения в правильном постановке ударения при произнесении</w:t>
      </w:r>
      <w:r w:rsidRPr="003F1080">
        <w:rPr>
          <w:rFonts w:ascii="Times New Roman" w:hAnsi="Times New Roman" w:cs="Times New Roman"/>
          <w:sz w:val="28"/>
          <w:szCs w:val="28"/>
        </w:rPr>
        <w:t xml:space="preserve"> слов.</w:t>
      </w:r>
    </w:p>
    <w:p w:rsidR="002F3E99" w:rsidRPr="003F1080" w:rsidRDefault="002F3E99" w:rsidP="003F1080">
      <w:pPr>
        <w:spacing w:after="0"/>
        <w:ind w:firstLine="709"/>
        <w:jc w:val="both"/>
        <w:rPr>
          <w:rFonts w:ascii="Times New Roman" w:hAnsi="Times New Roman" w:cs="Times New Roman"/>
          <w:i/>
          <w:sz w:val="28"/>
          <w:szCs w:val="28"/>
        </w:rPr>
      </w:pPr>
      <w:r w:rsidRPr="003F1080">
        <w:rPr>
          <w:rFonts w:ascii="Times New Roman" w:hAnsi="Times New Roman" w:cs="Times New Roman"/>
          <w:i/>
          <w:sz w:val="28"/>
          <w:szCs w:val="28"/>
        </w:rPr>
        <w:t>Формирование звуковой аналитико-синтетической активности как предпосылки обучения грамоте:</w:t>
      </w:r>
    </w:p>
    <w:p w:rsidR="002F3E99" w:rsidRPr="003F1080" w:rsidRDefault="002F3E99"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упражнять в подборе слов с заданным звуком в разных позициях (начало, середина, конец слова);</w:t>
      </w:r>
    </w:p>
    <w:p w:rsidR="002F3E99" w:rsidRPr="003F1080" w:rsidRDefault="002F3E99"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упражнять в умении анализировать слоговую структуру слова (определять количество и последовательность слогов в словах);</w:t>
      </w:r>
    </w:p>
    <w:p w:rsidR="002F3E99" w:rsidRPr="003F1080" w:rsidRDefault="002F3E99"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упражнять в умении проводить слого-звуковой анализ слов. Упражнять в умении определять последовательность звуков в словах;</w:t>
      </w:r>
    </w:p>
    <w:p w:rsidR="002F3E99" w:rsidRPr="003F1080" w:rsidRDefault="002F3E99"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познакомить с ударением;</w:t>
      </w:r>
    </w:p>
    <w:p w:rsidR="002F3E99" w:rsidRPr="003F1080" w:rsidRDefault="002F3E99" w:rsidP="003F1080">
      <w:pPr>
        <w:pStyle w:val="af0"/>
        <w:numPr>
          <w:ilvl w:val="0"/>
          <w:numId w:val="4"/>
        </w:numPr>
        <w:tabs>
          <w:tab w:val="left" w:pos="1134"/>
        </w:tabs>
        <w:spacing w:after="0"/>
        <w:ind w:left="0" w:firstLine="709"/>
        <w:jc w:val="both"/>
        <w:rPr>
          <w:rFonts w:ascii="Times New Roman" w:hAnsi="Times New Roman" w:cs="Times New Roman"/>
          <w:b/>
          <w:sz w:val="28"/>
          <w:szCs w:val="28"/>
        </w:rPr>
      </w:pPr>
      <w:r w:rsidRPr="003F1080">
        <w:rPr>
          <w:rFonts w:ascii="Times New Roman" w:eastAsia="Times New Roman" w:hAnsi="Times New Roman" w:cs="Times New Roman"/>
          <w:sz w:val="28"/>
          <w:szCs w:val="28"/>
        </w:rPr>
        <w:t>упражнять в умении производить</w:t>
      </w:r>
      <w:r w:rsidRPr="003F1080">
        <w:rPr>
          <w:rFonts w:ascii="Times New Roman" w:hAnsi="Times New Roman" w:cs="Times New Roman"/>
          <w:sz w:val="28"/>
          <w:szCs w:val="28"/>
        </w:rPr>
        <w:t xml:space="preserve"> анализ и синтез предложений по словам.</w:t>
      </w:r>
    </w:p>
    <w:p w:rsidR="006E06C5" w:rsidRPr="00795CA1" w:rsidRDefault="006E06C5" w:rsidP="003F1080">
      <w:pPr>
        <w:tabs>
          <w:tab w:val="left" w:pos="7300"/>
        </w:tabs>
        <w:spacing w:after="0"/>
        <w:ind w:firstLine="709"/>
        <w:jc w:val="both"/>
        <w:rPr>
          <w:rFonts w:ascii="Times New Roman" w:hAnsi="Times New Roman" w:cs="Times New Roman"/>
          <w:b/>
          <w:sz w:val="28"/>
          <w:szCs w:val="28"/>
        </w:rPr>
      </w:pPr>
    </w:p>
    <w:p w:rsidR="006E06C5" w:rsidRPr="00795CA1" w:rsidRDefault="006E06C5" w:rsidP="003F1080">
      <w:pPr>
        <w:tabs>
          <w:tab w:val="left" w:pos="7300"/>
        </w:tabs>
        <w:spacing w:after="0"/>
        <w:ind w:firstLine="709"/>
        <w:jc w:val="both"/>
        <w:rPr>
          <w:rFonts w:ascii="Times New Roman" w:hAnsi="Times New Roman" w:cs="Times New Roman"/>
          <w:b/>
          <w:sz w:val="28"/>
          <w:szCs w:val="28"/>
        </w:rPr>
      </w:pPr>
    </w:p>
    <w:p w:rsidR="006E06C5" w:rsidRPr="00795CA1" w:rsidRDefault="006E06C5" w:rsidP="003F1080">
      <w:pPr>
        <w:tabs>
          <w:tab w:val="left" w:pos="7300"/>
        </w:tabs>
        <w:spacing w:after="0"/>
        <w:ind w:firstLine="709"/>
        <w:jc w:val="both"/>
        <w:rPr>
          <w:rFonts w:ascii="Times New Roman" w:hAnsi="Times New Roman" w:cs="Times New Roman"/>
          <w:b/>
          <w:sz w:val="28"/>
          <w:szCs w:val="28"/>
        </w:rPr>
      </w:pPr>
    </w:p>
    <w:p w:rsidR="006E06C5" w:rsidRPr="00795CA1" w:rsidRDefault="006E06C5" w:rsidP="003F1080">
      <w:pPr>
        <w:tabs>
          <w:tab w:val="left" w:pos="7300"/>
        </w:tabs>
        <w:spacing w:after="0"/>
        <w:ind w:firstLine="709"/>
        <w:jc w:val="both"/>
        <w:rPr>
          <w:rFonts w:ascii="Times New Roman" w:hAnsi="Times New Roman" w:cs="Times New Roman"/>
          <w:b/>
          <w:sz w:val="28"/>
          <w:szCs w:val="28"/>
        </w:rPr>
      </w:pPr>
    </w:p>
    <w:p w:rsidR="006E06C5" w:rsidRPr="00795CA1" w:rsidRDefault="006E06C5" w:rsidP="003F1080">
      <w:pPr>
        <w:tabs>
          <w:tab w:val="left" w:pos="7300"/>
        </w:tabs>
        <w:spacing w:after="0"/>
        <w:ind w:firstLine="709"/>
        <w:jc w:val="both"/>
        <w:rPr>
          <w:rFonts w:ascii="Times New Roman" w:hAnsi="Times New Roman" w:cs="Times New Roman"/>
          <w:b/>
          <w:sz w:val="28"/>
          <w:szCs w:val="28"/>
        </w:rPr>
      </w:pPr>
    </w:p>
    <w:p w:rsidR="006E06C5" w:rsidRPr="00795CA1" w:rsidRDefault="006E06C5" w:rsidP="003F1080">
      <w:pPr>
        <w:tabs>
          <w:tab w:val="left" w:pos="7300"/>
        </w:tabs>
        <w:spacing w:after="0"/>
        <w:ind w:firstLine="709"/>
        <w:jc w:val="both"/>
        <w:rPr>
          <w:rFonts w:ascii="Times New Roman" w:hAnsi="Times New Roman" w:cs="Times New Roman"/>
          <w:b/>
          <w:sz w:val="28"/>
          <w:szCs w:val="28"/>
        </w:rPr>
      </w:pPr>
    </w:p>
    <w:p w:rsidR="006E06C5" w:rsidRPr="00795CA1" w:rsidRDefault="006E06C5" w:rsidP="003F1080">
      <w:pPr>
        <w:tabs>
          <w:tab w:val="left" w:pos="7300"/>
        </w:tabs>
        <w:spacing w:after="0"/>
        <w:ind w:firstLine="709"/>
        <w:jc w:val="both"/>
        <w:rPr>
          <w:rFonts w:ascii="Times New Roman" w:hAnsi="Times New Roman" w:cs="Times New Roman"/>
          <w:b/>
          <w:sz w:val="28"/>
          <w:szCs w:val="28"/>
        </w:rPr>
      </w:pPr>
    </w:p>
    <w:p w:rsidR="006E06C5" w:rsidRPr="00795CA1" w:rsidRDefault="006E06C5" w:rsidP="003F1080">
      <w:pPr>
        <w:tabs>
          <w:tab w:val="left" w:pos="7300"/>
        </w:tabs>
        <w:spacing w:after="0"/>
        <w:ind w:firstLine="709"/>
        <w:jc w:val="both"/>
        <w:rPr>
          <w:rFonts w:ascii="Times New Roman" w:hAnsi="Times New Roman" w:cs="Times New Roman"/>
          <w:b/>
          <w:sz w:val="28"/>
          <w:szCs w:val="28"/>
        </w:rPr>
      </w:pPr>
    </w:p>
    <w:p w:rsidR="006E06C5" w:rsidRPr="00795CA1" w:rsidRDefault="006E06C5" w:rsidP="003F1080">
      <w:pPr>
        <w:tabs>
          <w:tab w:val="left" w:pos="7300"/>
        </w:tabs>
        <w:spacing w:after="0"/>
        <w:ind w:firstLine="709"/>
        <w:jc w:val="both"/>
        <w:rPr>
          <w:rFonts w:ascii="Times New Roman" w:hAnsi="Times New Roman" w:cs="Times New Roman"/>
          <w:b/>
          <w:sz w:val="28"/>
          <w:szCs w:val="28"/>
        </w:rPr>
      </w:pPr>
    </w:p>
    <w:p w:rsidR="006E06C5" w:rsidRPr="00795CA1" w:rsidRDefault="006E06C5" w:rsidP="003F1080">
      <w:pPr>
        <w:tabs>
          <w:tab w:val="left" w:pos="7300"/>
        </w:tabs>
        <w:spacing w:after="0"/>
        <w:ind w:firstLine="709"/>
        <w:jc w:val="both"/>
        <w:rPr>
          <w:rFonts w:ascii="Times New Roman" w:hAnsi="Times New Roman" w:cs="Times New Roman"/>
          <w:b/>
          <w:sz w:val="28"/>
          <w:szCs w:val="28"/>
        </w:rPr>
      </w:pPr>
    </w:p>
    <w:p w:rsidR="006E06C5" w:rsidRPr="00795CA1" w:rsidRDefault="006E06C5" w:rsidP="003F1080">
      <w:pPr>
        <w:tabs>
          <w:tab w:val="left" w:pos="7300"/>
        </w:tabs>
        <w:spacing w:after="0"/>
        <w:ind w:firstLine="709"/>
        <w:jc w:val="both"/>
        <w:rPr>
          <w:rFonts w:ascii="Times New Roman" w:hAnsi="Times New Roman" w:cs="Times New Roman"/>
          <w:b/>
          <w:sz w:val="28"/>
          <w:szCs w:val="28"/>
        </w:rPr>
      </w:pPr>
    </w:p>
    <w:p w:rsidR="006E06C5" w:rsidRPr="00795CA1" w:rsidRDefault="006E06C5" w:rsidP="003F1080">
      <w:pPr>
        <w:tabs>
          <w:tab w:val="left" w:pos="7300"/>
        </w:tabs>
        <w:spacing w:after="0"/>
        <w:ind w:firstLine="709"/>
        <w:jc w:val="both"/>
        <w:rPr>
          <w:rFonts w:ascii="Times New Roman" w:hAnsi="Times New Roman" w:cs="Times New Roman"/>
          <w:b/>
          <w:sz w:val="28"/>
          <w:szCs w:val="28"/>
        </w:rPr>
      </w:pPr>
    </w:p>
    <w:p w:rsidR="006E06C5" w:rsidRPr="00795CA1" w:rsidRDefault="006E06C5" w:rsidP="003F1080">
      <w:pPr>
        <w:tabs>
          <w:tab w:val="left" w:pos="7300"/>
        </w:tabs>
        <w:spacing w:after="0"/>
        <w:ind w:firstLine="709"/>
        <w:jc w:val="both"/>
        <w:rPr>
          <w:rFonts w:ascii="Times New Roman" w:hAnsi="Times New Roman" w:cs="Times New Roman"/>
          <w:b/>
          <w:sz w:val="28"/>
          <w:szCs w:val="28"/>
        </w:rPr>
      </w:pPr>
    </w:p>
    <w:p w:rsidR="006E06C5" w:rsidRPr="00795CA1" w:rsidRDefault="006E06C5" w:rsidP="003F1080">
      <w:pPr>
        <w:tabs>
          <w:tab w:val="left" w:pos="7300"/>
        </w:tabs>
        <w:spacing w:after="0"/>
        <w:ind w:firstLine="709"/>
        <w:jc w:val="both"/>
        <w:rPr>
          <w:rFonts w:ascii="Times New Roman" w:hAnsi="Times New Roman" w:cs="Times New Roman"/>
          <w:b/>
          <w:sz w:val="28"/>
          <w:szCs w:val="28"/>
        </w:rPr>
      </w:pPr>
    </w:p>
    <w:p w:rsidR="006E06C5" w:rsidRPr="00795CA1" w:rsidRDefault="006E06C5" w:rsidP="003F1080">
      <w:pPr>
        <w:tabs>
          <w:tab w:val="left" w:pos="7300"/>
        </w:tabs>
        <w:spacing w:after="0"/>
        <w:ind w:firstLine="709"/>
        <w:jc w:val="both"/>
        <w:rPr>
          <w:rFonts w:ascii="Times New Roman" w:hAnsi="Times New Roman" w:cs="Times New Roman"/>
          <w:b/>
          <w:sz w:val="28"/>
          <w:szCs w:val="28"/>
        </w:rPr>
      </w:pPr>
    </w:p>
    <w:p w:rsidR="006E06C5" w:rsidRPr="00795CA1" w:rsidRDefault="006E06C5" w:rsidP="003F1080">
      <w:pPr>
        <w:tabs>
          <w:tab w:val="left" w:pos="7300"/>
        </w:tabs>
        <w:spacing w:after="0"/>
        <w:ind w:firstLine="709"/>
        <w:jc w:val="both"/>
        <w:rPr>
          <w:rFonts w:ascii="Times New Roman" w:hAnsi="Times New Roman" w:cs="Times New Roman"/>
          <w:b/>
          <w:sz w:val="28"/>
          <w:szCs w:val="28"/>
        </w:rPr>
      </w:pPr>
    </w:p>
    <w:p w:rsidR="002F3E99" w:rsidRPr="003F1080" w:rsidRDefault="002F3E99" w:rsidP="003F1080">
      <w:pPr>
        <w:tabs>
          <w:tab w:val="left" w:pos="7300"/>
        </w:tabs>
        <w:spacing w:after="0"/>
        <w:ind w:firstLine="709"/>
        <w:jc w:val="both"/>
        <w:rPr>
          <w:rFonts w:ascii="Times New Roman" w:hAnsi="Times New Roman" w:cs="Times New Roman"/>
          <w:b/>
          <w:sz w:val="28"/>
          <w:szCs w:val="28"/>
        </w:rPr>
      </w:pPr>
      <w:r w:rsidRPr="003F1080">
        <w:rPr>
          <w:rFonts w:ascii="Times New Roman" w:hAnsi="Times New Roman" w:cs="Times New Roman"/>
          <w:b/>
          <w:sz w:val="28"/>
          <w:szCs w:val="28"/>
        </w:rPr>
        <w:t>Связь с другими образовательными областями:</w:t>
      </w:r>
    </w:p>
    <w:tbl>
      <w:tblPr>
        <w:tblW w:w="9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9"/>
        <w:gridCol w:w="7420"/>
      </w:tblGrid>
      <w:tr w:rsidR="005E1780" w:rsidRPr="003F1080" w:rsidTr="003F1080">
        <w:trPr>
          <w:jc w:val="center"/>
        </w:trPr>
        <w:tc>
          <w:tcPr>
            <w:tcW w:w="0" w:type="auto"/>
            <w:tcBorders>
              <w:top w:val="single" w:sz="4" w:space="0" w:color="auto"/>
              <w:left w:val="single" w:sz="4" w:space="0" w:color="auto"/>
              <w:bottom w:val="single" w:sz="4" w:space="0" w:color="auto"/>
              <w:right w:val="single" w:sz="4" w:space="0" w:color="auto"/>
            </w:tcBorders>
            <w:hideMark/>
          </w:tcPr>
          <w:p w:rsidR="002F3E99" w:rsidRPr="003F1080" w:rsidRDefault="002F3E99" w:rsidP="006E06C5">
            <w:pPr>
              <w:spacing w:after="0"/>
              <w:jc w:val="both"/>
              <w:rPr>
                <w:rFonts w:ascii="Times New Roman" w:hAnsi="Times New Roman" w:cs="Times New Roman"/>
                <w:b/>
                <w:sz w:val="28"/>
                <w:szCs w:val="28"/>
              </w:rPr>
            </w:pPr>
            <w:r w:rsidRPr="003F1080">
              <w:rPr>
                <w:rFonts w:ascii="Times New Roman" w:hAnsi="Times New Roman" w:cs="Times New Roman"/>
                <w:b/>
                <w:sz w:val="28"/>
                <w:szCs w:val="28"/>
              </w:rPr>
              <w:t>Познавательное развитие</w:t>
            </w:r>
          </w:p>
        </w:tc>
        <w:tc>
          <w:tcPr>
            <w:tcW w:w="7420" w:type="dxa"/>
            <w:tcBorders>
              <w:top w:val="single" w:sz="4" w:space="0" w:color="auto"/>
              <w:left w:val="single" w:sz="4" w:space="0" w:color="auto"/>
              <w:bottom w:val="single" w:sz="4" w:space="0" w:color="auto"/>
              <w:right w:val="single" w:sz="4" w:space="0" w:color="auto"/>
            </w:tcBorders>
            <w:hideMark/>
          </w:tcPr>
          <w:p w:rsidR="002F3E99" w:rsidRPr="003F1080" w:rsidRDefault="002F3E99" w:rsidP="003F1080">
            <w:pPr>
              <w:autoSpaceDE w:val="0"/>
              <w:autoSpaceDN w:val="0"/>
              <w:spacing w:before="100" w:beforeAutospacing="1" w:after="0"/>
              <w:ind w:firstLine="709"/>
              <w:contextualSpacing/>
              <w:jc w:val="both"/>
              <w:rPr>
                <w:rFonts w:ascii="Times New Roman" w:hAnsi="Times New Roman" w:cs="Times New Roman"/>
                <w:sz w:val="28"/>
                <w:szCs w:val="28"/>
              </w:rPr>
            </w:pPr>
            <w:r w:rsidRPr="003F1080">
              <w:rPr>
                <w:rFonts w:ascii="Times New Roman" w:hAnsi="Times New Roman" w:cs="Times New Roman"/>
                <w:sz w:val="28"/>
                <w:szCs w:val="28"/>
              </w:rPr>
              <w:t>развитие познавательно-исследовательской и продуктивной деятельности в процессе свободного общения со сверстниками и взрослыми</w:t>
            </w:r>
          </w:p>
        </w:tc>
      </w:tr>
      <w:tr w:rsidR="005E1780" w:rsidRPr="003F1080" w:rsidTr="003F1080">
        <w:trPr>
          <w:jc w:val="center"/>
        </w:trPr>
        <w:tc>
          <w:tcPr>
            <w:tcW w:w="0" w:type="auto"/>
            <w:tcBorders>
              <w:top w:val="single" w:sz="4" w:space="0" w:color="auto"/>
              <w:left w:val="single" w:sz="4" w:space="0" w:color="auto"/>
              <w:bottom w:val="single" w:sz="4" w:space="0" w:color="auto"/>
              <w:right w:val="single" w:sz="4" w:space="0" w:color="auto"/>
            </w:tcBorders>
            <w:hideMark/>
          </w:tcPr>
          <w:p w:rsidR="002F3E99" w:rsidRPr="003F1080" w:rsidRDefault="002F3E99" w:rsidP="006E06C5">
            <w:pPr>
              <w:spacing w:after="0"/>
              <w:jc w:val="both"/>
              <w:rPr>
                <w:rFonts w:ascii="Times New Roman" w:hAnsi="Times New Roman" w:cs="Times New Roman"/>
                <w:b/>
                <w:sz w:val="28"/>
                <w:szCs w:val="28"/>
              </w:rPr>
            </w:pPr>
            <w:r w:rsidRPr="003F1080">
              <w:rPr>
                <w:rFonts w:ascii="Times New Roman" w:hAnsi="Times New Roman" w:cs="Times New Roman"/>
                <w:b/>
                <w:sz w:val="28"/>
                <w:szCs w:val="28"/>
              </w:rPr>
              <w:t>Социально-коммуникативное развитие</w:t>
            </w:r>
          </w:p>
        </w:tc>
        <w:tc>
          <w:tcPr>
            <w:tcW w:w="7420" w:type="dxa"/>
            <w:tcBorders>
              <w:top w:val="single" w:sz="4" w:space="0" w:color="auto"/>
              <w:left w:val="single" w:sz="4" w:space="0" w:color="auto"/>
              <w:bottom w:val="single" w:sz="4" w:space="0" w:color="auto"/>
              <w:right w:val="single" w:sz="4" w:space="0" w:color="auto"/>
            </w:tcBorders>
            <w:hideMark/>
          </w:tcPr>
          <w:p w:rsidR="002F3E99" w:rsidRPr="003F1080" w:rsidRDefault="002F3E99" w:rsidP="003F1080">
            <w:pPr>
              <w:autoSpaceDE w:val="0"/>
              <w:autoSpaceDN w:val="0"/>
              <w:spacing w:before="100" w:beforeAutospacing="1" w:after="0"/>
              <w:ind w:firstLine="709"/>
              <w:contextualSpacing/>
              <w:jc w:val="both"/>
              <w:rPr>
                <w:rFonts w:ascii="Times New Roman" w:hAnsi="Times New Roman" w:cs="Times New Roman"/>
                <w:sz w:val="28"/>
                <w:szCs w:val="28"/>
              </w:rPr>
            </w:pPr>
            <w:r w:rsidRPr="003F1080">
              <w:rPr>
                <w:rFonts w:ascii="Times New Roman" w:hAnsi="Times New Roman" w:cs="Times New Roman"/>
                <w:sz w:val="28"/>
                <w:szCs w:val="28"/>
              </w:rPr>
              <w:t>развитие свободного общения со взрослыми и детьми в части формирования первичных ценностных представлений, представлений о себе, семье, обществе, государстве, мире, а также соблюдения элементарных общепринятых норм и правил поведения;</w:t>
            </w:r>
          </w:p>
          <w:p w:rsidR="002F3E99" w:rsidRPr="003F1080" w:rsidRDefault="002F3E99" w:rsidP="003F1080">
            <w:pPr>
              <w:autoSpaceDE w:val="0"/>
              <w:autoSpaceDN w:val="0"/>
              <w:spacing w:before="100" w:beforeAutospacing="1" w:after="0"/>
              <w:ind w:firstLine="709"/>
              <w:contextualSpacing/>
              <w:jc w:val="both"/>
              <w:rPr>
                <w:rFonts w:ascii="Times New Roman" w:hAnsi="Times New Roman" w:cs="Times New Roman"/>
                <w:sz w:val="28"/>
                <w:szCs w:val="28"/>
              </w:rPr>
            </w:pPr>
            <w:r w:rsidRPr="003F1080">
              <w:rPr>
                <w:rFonts w:ascii="Times New Roman" w:hAnsi="Times New Roman" w:cs="Times New Roman"/>
                <w:sz w:val="28"/>
                <w:szCs w:val="28"/>
              </w:rPr>
              <w:t>развитие свободного общения со взрослыми и детьми в процессе трудовой деятельности, знакомства с трудом взрослых;</w:t>
            </w:r>
          </w:p>
          <w:p w:rsidR="002F3E99" w:rsidRPr="003F1080" w:rsidRDefault="002F3E99" w:rsidP="003F1080">
            <w:pPr>
              <w:autoSpaceDE w:val="0"/>
              <w:autoSpaceDN w:val="0"/>
              <w:spacing w:before="100" w:beforeAutospacing="1" w:after="0"/>
              <w:ind w:firstLine="709"/>
              <w:contextualSpacing/>
              <w:jc w:val="both"/>
              <w:rPr>
                <w:rFonts w:ascii="Times New Roman" w:hAnsi="Times New Roman" w:cs="Times New Roman"/>
                <w:sz w:val="28"/>
                <w:szCs w:val="28"/>
              </w:rPr>
            </w:pPr>
            <w:r w:rsidRPr="003F1080">
              <w:rPr>
                <w:rFonts w:ascii="Times New Roman" w:hAnsi="Times New Roman" w:cs="Times New Roman"/>
                <w:sz w:val="28"/>
                <w:szCs w:val="28"/>
              </w:rPr>
              <w:t>развитие свободного общения со взрослыми и детьми в процессе освоения способов безопасного поведения, способов оказания самопомощи, помощи другому, правил поведения в стандартных опасных ситуациях и др., в части формирования основ экологического сознания</w:t>
            </w:r>
          </w:p>
        </w:tc>
      </w:tr>
      <w:tr w:rsidR="005E1780" w:rsidRPr="003F1080" w:rsidTr="003F1080">
        <w:trPr>
          <w:jc w:val="center"/>
        </w:trPr>
        <w:tc>
          <w:tcPr>
            <w:tcW w:w="0" w:type="auto"/>
            <w:tcBorders>
              <w:top w:val="single" w:sz="4" w:space="0" w:color="auto"/>
              <w:left w:val="single" w:sz="4" w:space="0" w:color="auto"/>
              <w:bottom w:val="single" w:sz="4" w:space="0" w:color="auto"/>
              <w:right w:val="single" w:sz="4" w:space="0" w:color="auto"/>
            </w:tcBorders>
            <w:hideMark/>
          </w:tcPr>
          <w:p w:rsidR="002F3E99" w:rsidRPr="003F1080" w:rsidRDefault="002F3E99" w:rsidP="006E06C5">
            <w:pPr>
              <w:spacing w:after="0"/>
              <w:jc w:val="both"/>
              <w:rPr>
                <w:rFonts w:ascii="Times New Roman" w:hAnsi="Times New Roman" w:cs="Times New Roman"/>
                <w:b/>
                <w:sz w:val="28"/>
                <w:szCs w:val="28"/>
              </w:rPr>
            </w:pPr>
            <w:r w:rsidRPr="003F1080">
              <w:rPr>
                <w:rFonts w:ascii="Times New Roman" w:hAnsi="Times New Roman" w:cs="Times New Roman"/>
                <w:b/>
                <w:sz w:val="28"/>
                <w:szCs w:val="28"/>
              </w:rPr>
              <w:t>Физическое развитие</w:t>
            </w:r>
          </w:p>
        </w:tc>
        <w:tc>
          <w:tcPr>
            <w:tcW w:w="7420" w:type="dxa"/>
            <w:tcBorders>
              <w:top w:val="single" w:sz="4" w:space="0" w:color="auto"/>
              <w:left w:val="single" w:sz="4" w:space="0" w:color="auto"/>
              <w:bottom w:val="single" w:sz="4" w:space="0" w:color="auto"/>
              <w:right w:val="single" w:sz="4" w:space="0" w:color="auto"/>
            </w:tcBorders>
            <w:hideMark/>
          </w:tcPr>
          <w:p w:rsidR="002F3E99" w:rsidRPr="003F1080" w:rsidRDefault="002F3E99" w:rsidP="003F1080">
            <w:pPr>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развитие свободного общения со взрослыми и детьми по поводу здоровья и ЗОЖ человека, физической культуры;</w:t>
            </w:r>
          </w:p>
          <w:p w:rsidR="002F3E99" w:rsidRPr="003F1080" w:rsidRDefault="002F3E99" w:rsidP="003F1080">
            <w:pPr>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развитие артикуляционного аппарата ребенка;</w:t>
            </w:r>
          </w:p>
          <w:p w:rsidR="002F3E99" w:rsidRPr="003F1080" w:rsidRDefault="002F3E99" w:rsidP="003F1080">
            <w:pPr>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развитие свободного общения со взрослыми и детьми в части необходимости двигательной активности и физического совершенствования; игровое общение</w:t>
            </w:r>
          </w:p>
        </w:tc>
      </w:tr>
      <w:tr w:rsidR="005E1780" w:rsidRPr="003F1080" w:rsidTr="003F1080">
        <w:trPr>
          <w:jc w:val="center"/>
        </w:trPr>
        <w:tc>
          <w:tcPr>
            <w:tcW w:w="0" w:type="auto"/>
            <w:tcBorders>
              <w:top w:val="single" w:sz="4" w:space="0" w:color="auto"/>
              <w:left w:val="single" w:sz="4" w:space="0" w:color="auto"/>
              <w:bottom w:val="single" w:sz="4" w:space="0" w:color="auto"/>
              <w:right w:val="single" w:sz="4" w:space="0" w:color="auto"/>
            </w:tcBorders>
            <w:hideMark/>
          </w:tcPr>
          <w:p w:rsidR="002F3E99" w:rsidRPr="003F1080" w:rsidRDefault="002F3E99" w:rsidP="006E06C5">
            <w:pPr>
              <w:spacing w:after="0"/>
              <w:jc w:val="both"/>
              <w:rPr>
                <w:rFonts w:ascii="Times New Roman" w:hAnsi="Times New Roman" w:cs="Times New Roman"/>
                <w:b/>
                <w:sz w:val="28"/>
                <w:szCs w:val="28"/>
              </w:rPr>
            </w:pPr>
            <w:r w:rsidRPr="003F1080">
              <w:rPr>
                <w:rFonts w:ascii="Times New Roman" w:hAnsi="Times New Roman" w:cs="Times New Roman"/>
                <w:b/>
                <w:sz w:val="28"/>
                <w:szCs w:val="28"/>
              </w:rPr>
              <w:t>Художественно-</w:t>
            </w:r>
            <w:r w:rsidRPr="003F1080">
              <w:rPr>
                <w:rFonts w:ascii="Times New Roman" w:hAnsi="Times New Roman" w:cs="Times New Roman"/>
                <w:b/>
                <w:sz w:val="28"/>
                <w:szCs w:val="28"/>
              </w:rPr>
              <w:lastRenderedPageBreak/>
              <w:t>эстетическое развитие</w:t>
            </w:r>
          </w:p>
        </w:tc>
        <w:tc>
          <w:tcPr>
            <w:tcW w:w="7420" w:type="dxa"/>
            <w:tcBorders>
              <w:top w:val="single" w:sz="4" w:space="0" w:color="auto"/>
              <w:left w:val="single" w:sz="4" w:space="0" w:color="auto"/>
              <w:bottom w:val="single" w:sz="4" w:space="0" w:color="auto"/>
              <w:right w:val="single" w:sz="4" w:space="0" w:color="auto"/>
            </w:tcBorders>
            <w:hideMark/>
          </w:tcPr>
          <w:p w:rsidR="002F3E99" w:rsidRPr="003F1080" w:rsidRDefault="002F3E99" w:rsidP="003F1080">
            <w:pPr>
              <w:autoSpaceDE w:val="0"/>
              <w:autoSpaceDN w:val="0"/>
              <w:spacing w:before="100" w:beforeAutospacing="1" w:after="0"/>
              <w:ind w:firstLine="709"/>
              <w:contextualSpacing/>
              <w:jc w:val="both"/>
              <w:rPr>
                <w:rFonts w:ascii="Times New Roman" w:hAnsi="Times New Roman" w:cs="Times New Roman"/>
                <w:sz w:val="28"/>
                <w:szCs w:val="28"/>
              </w:rPr>
            </w:pPr>
            <w:r w:rsidRPr="003F1080">
              <w:rPr>
                <w:rFonts w:ascii="Times New Roman" w:hAnsi="Times New Roman" w:cs="Times New Roman"/>
                <w:sz w:val="28"/>
                <w:szCs w:val="28"/>
              </w:rPr>
              <w:lastRenderedPageBreak/>
              <w:t xml:space="preserve">развитие свободного общения со взрослыми и детьми </w:t>
            </w:r>
            <w:r w:rsidRPr="003F1080">
              <w:rPr>
                <w:rFonts w:ascii="Times New Roman" w:hAnsi="Times New Roman" w:cs="Times New Roman"/>
                <w:sz w:val="28"/>
                <w:szCs w:val="28"/>
              </w:rPr>
              <w:lastRenderedPageBreak/>
              <w:t>по поводу процесса и результатов продуктивной деятельности;</w:t>
            </w:r>
          </w:p>
          <w:p w:rsidR="002F3E99" w:rsidRPr="003F1080" w:rsidRDefault="002F3E99" w:rsidP="003F1080">
            <w:pPr>
              <w:autoSpaceDE w:val="0"/>
              <w:autoSpaceDN w:val="0"/>
              <w:spacing w:before="100" w:beforeAutospacing="1" w:after="0"/>
              <w:ind w:firstLine="709"/>
              <w:contextualSpacing/>
              <w:jc w:val="both"/>
              <w:rPr>
                <w:rFonts w:ascii="Times New Roman" w:hAnsi="Times New Roman" w:cs="Times New Roman"/>
                <w:sz w:val="28"/>
                <w:szCs w:val="28"/>
              </w:rPr>
            </w:pPr>
            <w:r w:rsidRPr="003F1080">
              <w:rPr>
                <w:rFonts w:ascii="Times New Roman" w:hAnsi="Times New Roman" w:cs="Times New Roman"/>
                <w:sz w:val="28"/>
                <w:szCs w:val="28"/>
              </w:rPr>
              <w:t>развитие свободного общения со взрослыми и детьми по поводу музыки;</w:t>
            </w:r>
          </w:p>
          <w:p w:rsidR="002F3E99" w:rsidRPr="003F1080" w:rsidRDefault="002F3E99" w:rsidP="003F1080">
            <w:pPr>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развитие свободного общения со взрослыми и детьми по поводу прочитанного, практическое овладение нормами русской речи</w:t>
            </w:r>
          </w:p>
        </w:tc>
      </w:tr>
    </w:tbl>
    <w:p w:rsidR="002F3E99" w:rsidRPr="003F1080" w:rsidRDefault="002F3E99" w:rsidP="003F1080">
      <w:pPr>
        <w:tabs>
          <w:tab w:val="left" w:pos="7300"/>
        </w:tabs>
        <w:spacing w:after="0"/>
        <w:ind w:firstLine="709"/>
        <w:jc w:val="both"/>
        <w:rPr>
          <w:rFonts w:ascii="Times New Roman" w:hAnsi="Times New Roman" w:cs="Times New Roman"/>
          <w:b/>
          <w:sz w:val="28"/>
          <w:szCs w:val="28"/>
        </w:rPr>
      </w:pPr>
    </w:p>
    <w:p w:rsidR="00005408" w:rsidRPr="003F1080" w:rsidRDefault="00005408"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Содержание психолого  - педагогической работы</w:t>
      </w:r>
    </w:p>
    <w:p w:rsidR="00005408" w:rsidRPr="003F1080" w:rsidRDefault="00005408" w:rsidP="003F1080">
      <w:pPr>
        <w:autoSpaceDE w:val="0"/>
        <w:autoSpaceDN w:val="0"/>
        <w:adjustRightInd w:val="0"/>
        <w:spacing w:after="0"/>
        <w:ind w:firstLine="709"/>
        <w:jc w:val="both"/>
        <w:rPr>
          <w:rFonts w:ascii="Times New Roman" w:hAnsi="Times New Roman" w:cs="Times New Roman"/>
          <w:b/>
          <w:sz w:val="28"/>
          <w:szCs w:val="28"/>
        </w:rPr>
      </w:pPr>
      <w:r w:rsidRPr="003F1080">
        <w:rPr>
          <w:rFonts w:ascii="Times New Roman" w:hAnsi="Times New Roman" w:cs="Times New Roman"/>
          <w:b/>
          <w:sz w:val="28"/>
          <w:szCs w:val="28"/>
        </w:rPr>
        <w:t>Развитие речи</w:t>
      </w:r>
    </w:p>
    <w:p w:rsidR="00005408" w:rsidRPr="003F1080" w:rsidRDefault="00005408"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Первая младшая группа (от 2 до 3 лет)</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Развивающая речевая среда. </w:t>
      </w:r>
      <w:r w:rsidRPr="003F1080">
        <w:rPr>
          <w:rFonts w:ascii="Times New Roman" w:hAnsi="Times New Roman" w:cs="Times New Roman"/>
          <w:sz w:val="28"/>
          <w:szCs w:val="28"/>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животных); показывать  на картинках состояние людей и животных (радуется, грустит и т. д.).</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Формирование словаря. </w:t>
      </w:r>
      <w:r w:rsidRPr="003F1080">
        <w:rPr>
          <w:rFonts w:ascii="Times New Roman" w:hAnsi="Times New Roman" w:cs="Times New Roman"/>
          <w:sz w:val="28"/>
          <w:szCs w:val="28"/>
        </w:rPr>
        <w:t>На основе расширения ориентировки детей в ближайшем окружении развивать понимание речи и активизировать  словарь.</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Обогащать словарь детей:</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lastRenderedPageBreak/>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прилагательными, обозначающими цвет, величину, вкус, температуру предметов (красный, синий, сладкий, кислый, большой, маленький, холодный, горячий);</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наречиями (близко, далеко, высоко, быстро, темно, тихо, холодно, жарко, скользко).</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Способствовать употреблению усвоенных слов в самостоятельной речи детей.</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Звуковая культура речи. </w:t>
      </w:r>
      <w:r w:rsidRPr="003F1080">
        <w:rPr>
          <w:rFonts w:ascii="Times New Roman" w:hAnsi="Times New Roman" w:cs="Times New Roman"/>
          <w:sz w:val="28"/>
          <w:szCs w:val="28"/>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Способствовать развитию артикуляционного и голосового аппарата, речевого дыхания, слухового внимания.</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умение пользоваться (по подражанию) высотой и силой голоса («Киска, брысь!», «Кто пришел?», «Кто стучит?»).</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Грамматический строй речи. </w:t>
      </w:r>
      <w:r w:rsidRPr="003F1080">
        <w:rPr>
          <w:rFonts w:ascii="Times New Roman" w:hAnsi="Times New Roman" w:cs="Times New Roman"/>
          <w:sz w:val="28"/>
          <w:szCs w:val="28"/>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Упражнять в употреблении некоторых вопросительных слов (кто, что, где) и несложных фраз, состоящих из 2–4 слов («Кисонька-мурысонька, куда пошла?»).</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Связная речь. </w:t>
      </w:r>
      <w:r w:rsidRPr="003F1080">
        <w:rPr>
          <w:rFonts w:ascii="Times New Roman" w:hAnsi="Times New Roman" w:cs="Times New Roman"/>
          <w:sz w:val="28"/>
          <w:szCs w:val="28"/>
        </w:rPr>
        <w:t>Помогать детям отвечать на простейшие («Что?», «Кто?», «Что делает?») и более сложные вопросы («Во что одет?», «Что везет?», «Кому?», «Какой?», «Где?», «Когда?», «Куда?»).</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слушать небольшие рассказы без наглядного сопровождения.</w:t>
      </w:r>
    </w:p>
    <w:p w:rsidR="00005408" w:rsidRPr="003F1080" w:rsidRDefault="00005408"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Вторая младшая группа (от 3 до 4 лет)</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Развивающая речевая среда. </w:t>
      </w:r>
      <w:r w:rsidRPr="003F1080">
        <w:rPr>
          <w:rFonts w:ascii="Times New Roman" w:hAnsi="Times New Roman" w:cs="Times New Roman"/>
          <w:sz w:val="28"/>
          <w:szCs w:val="28"/>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lastRenderedPageBreak/>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w:t>
      </w:r>
      <w:r w:rsidR="006A24DD" w:rsidRPr="003F1080">
        <w:rPr>
          <w:rFonts w:ascii="Times New Roman" w:hAnsi="Times New Roman" w:cs="Times New Roman"/>
          <w:sz w:val="28"/>
          <w:szCs w:val="28"/>
        </w:rPr>
        <w:t xml:space="preserve"> </w:t>
      </w:r>
      <w:r w:rsidRPr="003F1080">
        <w:rPr>
          <w:rFonts w:ascii="Times New Roman" w:hAnsi="Times New Roman" w:cs="Times New Roman"/>
          <w:sz w:val="28"/>
          <w:szCs w:val="28"/>
        </w:rPr>
        <w:t>шире», «Скажи: „Стыдно драться! Ты уже большой“»).</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Продолжать приучать детей слушать рассказы воспитателя о забавных случаях из жизни.</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Формирование словаря. </w:t>
      </w:r>
      <w:r w:rsidRPr="003F1080">
        <w:rPr>
          <w:rFonts w:ascii="Times New Roman" w:hAnsi="Times New Roman" w:cs="Times New Roman"/>
          <w:sz w:val="28"/>
          <w:szCs w:val="28"/>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шкафом).Обращать внимание детей на некоторые сходные по назначению предметы (тарелка — блюдце, стул — табурет — скамеечка, шуба — пальто — дубленка).Учить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Звуковая культура речи.  </w:t>
      </w:r>
      <w:r w:rsidRPr="003F1080">
        <w:rPr>
          <w:rFonts w:ascii="Times New Roman" w:hAnsi="Times New Roman" w:cs="Times New Roman"/>
          <w:sz w:val="28"/>
          <w:szCs w:val="28"/>
        </w:rPr>
        <w:t>Продолжать учить детей внятно произносить в словах гласные (а, у, и, о, э) и некоторые согласные звуки: п — б — т — д — к — г; ф — в; т — с — з — ц.</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Развивать моторику рече</w:t>
      </w:r>
      <w:r w:rsidR="00F53C56" w:rsidRPr="003F1080">
        <w:rPr>
          <w:rFonts w:ascii="Times New Roman" w:hAnsi="Times New Roman" w:cs="Times New Roman"/>
          <w:sz w:val="28"/>
          <w:szCs w:val="28"/>
        </w:rPr>
        <w:t xml:space="preserve">вого </w:t>
      </w:r>
      <w:r w:rsidRPr="003F1080">
        <w:rPr>
          <w:rFonts w:ascii="Times New Roman" w:hAnsi="Times New Roman" w:cs="Times New Roman"/>
          <w:sz w:val="28"/>
          <w:szCs w:val="28"/>
        </w:rPr>
        <w:t>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Грамматический строй речи. </w:t>
      </w:r>
      <w:r w:rsidRPr="003F1080">
        <w:rPr>
          <w:rFonts w:ascii="Times New Roman" w:hAnsi="Times New Roman" w:cs="Times New Roman"/>
          <w:sz w:val="28"/>
          <w:szCs w:val="28"/>
        </w:rPr>
        <w:t xml:space="preserve">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w:t>
      </w:r>
      <w:r w:rsidRPr="003F1080">
        <w:rPr>
          <w:rFonts w:ascii="Times New Roman" w:hAnsi="Times New Roman" w:cs="Times New Roman"/>
          <w:sz w:val="28"/>
          <w:szCs w:val="28"/>
        </w:rPr>
        <w:lastRenderedPageBreak/>
        <w:t>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Связная речь. </w:t>
      </w:r>
      <w:r w:rsidRPr="003F1080">
        <w:rPr>
          <w:rFonts w:ascii="Times New Roman" w:hAnsi="Times New Roman" w:cs="Times New Roman"/>
          <w:sz w:val="28"/>
          <w:szCs w:val="28"/>
        </w:rPr>
        <w:t>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Помогать доброжелательно общаться друг с другом.</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потребность делиться своими впечатлениями с воспитателями и родителями.</w:t>
      </w:r>
    </w:p>
    <w:p w:rsidR="00005408" w:rsidRPr="003F1080" w:rsidRDefault="00005408"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Средняя группа (от 4 до 5 лет)</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Развивающая речевая среда. </w:t>
      </w:r>
      <w:r w:rsidRPr="003F1080">
        <w:rPr>
          <w:rFonts w:ascii="Times New Roman" w:hAnsi="Times New Roman" w:cs="Times New Roman"/>
          <w:sz w:val="28"/>
          <w:szCs w:val="28"/>
        </w:rPr>
        <w:t>Обсуждать с детьми информацию о предметах, явлениях, событиях, выходящих за пределы привычного им  ближайшего окружения.</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Способствовать развитию любознательности.</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Формирование словаря. </w:t>
      </w:r>
      <w:r w:rsidRPr="003F1080">
        <w:rPr>
          <w:rFonts w:ascii="Times New Roman" w:hAnsi="Times New Roman" w:cs="Times New Roman"/>
          <w:sz w:val="28"/>
          <w:szCs w:val="28"/>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Вводить в словарь детей существительные, обозначающие профессии; глаголы, характеризующие трудовые действия.</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xml:space="preserve">Продолжать учить детей определять и называть местоположение предмета (слева, справа, рядом, около, между), время суток. Помогать заменять часто </w:t>
      </w:r>
      <w:r w:rsidRPr="003F1080">
        <w:rPr>
          <w:rFonts w:ascii="Times New Roman" w:hAnsi="Times New Roman" w:cs="Times New Roman"/>
          <w:sz w:val="28"/>
          <w:szCs w:val="28"/>
        </w:rPr>
        <w:lastRenderedPageBreak/>
        <w:t>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Звуковая культура речи. </w:t>
      </w:r>
      <w:r w:rsidRPr="003F1080">
        <w:rPr>
          <w:rFonts w:ascii="Times New Roman" w:hAnsi="Times New Roman" w:cs="Times New Roman"/>
          <w:sz w:val="28"/>
          <w:szCs w:val="28"/>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Продолжать работу над дикцией: совершенствовать отчетливое произнесение слов и словосочетаний.</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Развивать фонематический слух: учить различать на слух и называть слова, начинающиеся на определенный звук.</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Совершенствовать интонационную выразительность речи.</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Грамматический строй речи. </w:t>
      </w:r>
      <w:r w:rsidRPr="003F1080">
        <w:rPr>
          <w:rFonts w:ascii="Times New Roman" w:hAnsi="Times New Roman" w:cs="Times New Roman"/>
          <w:sz w:val="28"/>
          <w:szCs w:val="28"/>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Поощрять характерное для пятого года жизни словотворчество, так тично подсказывать общепринятый образец слова.</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Побуждать детей активно употреблять в речи простейшие виды сложносочиненных и сложноподчиненных предложений.</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Связная речь. </w:t>
      </w:r>
      <w:r w:rsidRPr="003F1080">
        <w:rPr>
          <w:rFonts w:ascii="Times New Roman" w:hAnsi="Times New Roman" w:cs="Times New Roman"/>
          <w:sz w:val="28"/>
          <w:szCs w:val="28"/>
        </w:rPr>
        <w:t>Совершенствовать диалогическую речь: учить участвовать в беседе, понятно для слушателей отвечать на вопросы и задавать их.</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Упражнять детей в умении пересказывать наиболее выразительные и динамичные отрывки из сказок.</w:t>
      </w:r>
    </w:p>
    <w:p w:rsidR="00005408" w:rsidRPr="003F1080" w:rsidRDefault="00005408"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Старшая группа (от 5 до 6 лет)</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Развивающая речевая среда. </w:t>
      </w:r>
      <w:r w:rsidRPr="003F1080">
        <w:rPr>
          <w:rFonts w:ascii="Times New Roman" w:hAnsi="Times New Roman" w:cs="Times New Roman"/>
          <w:sz w:val="28"/>
          <w:szCs w:val="28"/>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w:t>
      </w:r>
      <w:r w:rsidRPr="003F1080">
        <w:rPr>
          <w:rFonts w:ascii="Times New Roman" w:hAnsi="Times New Roman" w:cs="Times New Roman"/>
          <w:sz w:val="28"/>
          <w:szCs w:val="28"/>
        </w:rPr>
        <w:lastRenderedPageBreak/>
        <w:t>разных художников), открытки, фотографии с достопримеч</w:t>
      </w:r>
      <w:r w:rsidR="001A74B7" w:rsidRPr="003F1080">
        <w:rPr>
          <w:rFonts w:ascii="Times New Roman" w:hAnsi="Times New Roman" w:cs="Times New Roman"/>
          <w:sz w:val="28"/>
          <w:szCs w:val="28"/>
        </w:rPr>
        <w:t>ательностями родного края</w:t>
      </w:r>
      <w:r w:rsidRPr="003F1080">
        <w:rPr>
          <w:rFonts w:ascii="Times New Roman" w:hAnsi="Times New Roman" w:cs="Times New Roman"/>
          <w:sz w:val="28"/>
          <w:szCs w:val="28"/>
        </w:rPr>
        <w:t>, Москвы, репродукции картин (в том числе из жизни дореволюционной России  и Оренбургской области).</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Формирование словаря. </w:t>
      </w:r>
      <w:r w:rsidRPr="003F1080">
        <w:rPr>
          <w:rFonts w:ascii="Times New Roman" w:hAnsi="Times New Roman" w:cs="Times New Roman"/>
          <w:sz w:val="28"/>
          <w:szCs w:val="28"/>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r w:rsidR="001A74B7" w:rsidRPr="003F1080">
        <w:rPr>
          <w:rFonts w:ascii="Times New Roman" w:hAnsi="Times New Roman" w:cs="Times New Roman"/>
          <w:sz w:val="28"/>
          <w:szCs w:val="28"/>
        </w:rPr>
        <w:t xml:space="preserve"> </w:t>
      </w:r>
      <w:r w:rsidRPr="003F1080">
        <w:rPr>
          <w:rFonts w:ascii="Times New Roman" w:hAnsi="Times New Roman" w:cs="Times New Roman"/>
          <w:sz w:val="28"/>
          <w:szCs w:val="28"/>
        </w:rPr>
        <w:t>Помогать детям употреблять слова в точном соответствии со смыслом.</w:t>
      </w:r>
    </w:p>
    <w:p w:rsidR="00005408" w:rsidRPr="003F1080" w:rsidRDefault="00144F8A"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Звук</w:t>
      </w:r>
      <w:r w:rsidR="00005408" w:rsidRPr="003F1080">
        <w:rPr>
          <w:rFonts w:ascii="Times New Roman" w:hAnsi="Times New Roman" w:cs="Times New Roman"/>
          <w:b/>
          <w:bCs/>
          <w:sz w:val="28"/>
          <w:szCs w:val="28"/>
        </w:rPr>
        <w:t xml:space="preserve">овая культура речи. </w:t>
      </w:r>
      <w:r w:rsidR="00005408" w:rsidRPr="003F1080">
        <w:rPr>
          <w:rFonts w:ascii="Times New Roman" w:hAnsi="Times New Roman" w:cs="Times New Roman"/>
          <w:sz w:val="28"/>
          <w:szCs w:val="28"/>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144F8A"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Грамматический строй речи. </w:t>
      </w:r>
      <w:r w:rsidRPr="003F1080">
        <w:rPr>
          <w:rFonts w:ascii="Times New Roman" w:hAnsi="Times New Roman" w:cs="Times New Roman"/>
          <w:sz w:val="28"/>
          <w:szCs w:val="28"/>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w:t>
      </w:r>
      <w:r w:rsidR="00144F8A" w:rsidRPr="003F1080">
        <w:rPr>
          <w:rFonts w:ascii="Times New Roman" w:hAnsi="Times New Roman" w:cs="Times New Roman"/>
          <w:sz w:val="28"/>
          <w:szCs w:val="28"/>
        </w:rPr>
        <w:t>ть неправильную постановку уда</w:t>
      </w:r>
      <w:r w:rsidRPr="003F1080">
        <w:rPr>
          <w:rFonts w:ascii="Times New Roman" w:hAnsi="Times New Roman" w:cs="Times New Roman"/>
          <w:sz w:val="28"/>
          <w:szCs w:val="28"/>
        </w:rPr>
        <w:t>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w:t>
      </w:r>
    </w:p>
    <w:p w:rsidR="00144F8A"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144F8A"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lastRenderedPageBreak/>
        <w:t>Учить составлять по образцу простые и сложные предложения. Совершенствовать умение пользоваться прямой и косвенной речью.</w:t>
      </w:r>
    </w:p>
    <w:p w:rsidR="00144F8A"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Связная речь. </w:t>
      </w:r>
      <w:r w:rsidRPr="003F1080">
        <w:rPr>
          <w:rFonts w:ascii="Times New Roman" w:hAnsi="Times New Roman" w:cs="Times New Roman"/>
          <w:sz w:val="28"/>
          <w:szCs w:val="28"/>
        </w:rPr>
        <w:t>Развивать умение поддерживать беседу.</w:t>
      </w:r>
    </w:p>
    <w:p w:rsidR="00144F8A"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Совершенствовать диалогическую форму речи.</w:t>
      </w:r>
    </w:p>
    <w:p w:rsidR="00144F8A"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Поощрять попытки высказывать свою точку зрения, согласие или несогласие с ответом товарища. Развивать монологическую форму речи.</w:t>
      </w:r>
    </w:p>
    <w:p w:rsidR="00144F8A"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связно, последовательно и выразительно пересказывать небольшие сказки, рассказы.</w:t>
      </w:r>
    </w:p>
    <w:p w:rsidR="00144F8A"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144F8A"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Развивать умение составлять рассказы о событиях из личного опыта, придумывать свои концовки к сказкам.</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умение составлять небольшие рассказы творческого характера на тему, предложенную воспитателем.</w:t>
      </w:r>
    </w:p>
    <w:p w:rsidR="00005408" w:rsidRPr="003F1080" w:rsidRDefault="00005408"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 xml:space="preserve">Подготовительная к школе группа (от 6 до </w:t>
      </w:r>
      <w:r w:rsidR="002009A7" w:rsidRPr="003F1080">
        <w:rPr>
          <w:rFonts w:ascii="Times New Roman" w:hAnsi="Times New Roman" w:cs="Times New Roman"/>
          <w:b/>
          <w:bCs/>
          <w:sz w:val="28"/>
          <w:szCs w:val="28"/>
        </w:rPr>
        <w:t>8</w:t>
      </w:r>
      <w:r w:rsidRPr="003F1080">
        <w:rPr>
          <w:rFonts w:ascii="Times New Roman" w:hAnsi="Times New Roman" w:cs="Times New Roman"/>
          <w:b/>
          <w:bCs/>
          <w:sz w:val="28"/>
          <w:szCs w:val="28"/>
        </w:rPr>
        <w:t xml:space="preserve"> лет)</w:t>
      </w:r>
    </w:p>
    <w:p w:rsidR="00144F8A"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Развивающая речевая среда. </w:t>
      </w:r>
      <w:r w:rsidRPr="003F1080">
        <w:rPr>
          <w:rFonts w:ascii="Times New Roman" w:hAnsi="Times New Roman" w:cs="Times New Roman"/>
          <w:sz w:val="28"/>
          <w:szCs w:val="28"/>
        </w:rPr>
        <w:t>Приучать детей — будущих школьников — проявлять инициативу с целью получения новых знаний.</w:t>
      </w:r>
    </w:p>
    <w:p w:rsidR="00144F8A"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Совершенствовать речь как средство общения.</w:t>
      </w:r>
    </w:p>
    <w:p w:rsidR="00144F8A"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w:t>
      </w:r>
      <w:r w:rsidR="00144F8A" w:rsidRPr="003F1080">
        <w:rPr>
          <w:rFonts w:ascii="Times New Roman" w:hAnsi="Times New Roman" w:cs="Times New Roman"/>
          <w:sz w:val="28"/>
          <w:szCs w:val="28"/>
        </w:rPr>
        <w:t>предпочитают слушать и т. п.</w:t>
      </w:r>
    </w:p>
    <w:p w:rsidR="00144F8A"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144F8A"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144F8A"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Продолжать формировать умение отстаивать свою точку зрения.</w:t>
      </w:r>
    </w:p>
    <w:p w:rsidR="00144F8A"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Помогать осваивать формы речевого этикета.</w:t>
      </w:r>
    </w:p>
    <w:p w:rsidR="00144F8A"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Продолжать содержательно, эмоционально рассказывать детям об интересных фактах и событиях.</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Приучать детей к самостоятельности суждений.</w:t>
      </w:r>
    </w:p>
    <w:p w:rsidR="00144F8A"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Формирование словаря. </w:t>
      </w:r>
      <w:r w:rsidRPr="003F1080">
        <w:rPr>
          <w:rFonts w:ascii="Times New Roman" w:hAnsi="Times New Roman" w:cs="Times New Roman"/>
          <w:sz w:val="28"/>
          <w:szCs w:val="28"/>
        </w:rPr>
        <w:t>Продолжать работу по обогащению бытового, природоведческого, обществоведческого словаря детей.</w:t>
      </w:r>
    </w:p>
    <w:p w:rsidR="00144F8A"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Побуждать детей интересоваться смыслом слова.</w:t>
      </w:r>
    </w:p>
    <w:p w:rsidR="00144F8A"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Совершенствовать умение использовать разные части речи в точном соответствии с их значением и целью высказывания.</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lastRenderedPageBreak/>
        <w:t>Помогать детям осваивать выразительные средства языка.</w:t>
      </w:r>
    </w:p>
    <w:p w:rsidR="00144F8A"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Звуковая культура речи. </w:t>
      </w:r>
      <w:r w:rsidRPr="003F1080">
        <w:rPr>
          <w:rFonts w:ascii="Times New Roman" w:hAnsi="Times New Roman" w:cs="Times New Roman"/>
          <w:sz w:val="28"/>
          <w:szCs w:val="28"/>
        </w:rPr>
        <w:t>Совершенствовать умение различать на слух и в произношении все звуки родного языка.</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w:t>
      </w:r>
      <w:r w:rsidR="00144F8A" w:rsidRPr="003F1080">
        <w:rPr>
          <w:rFonts w:ascii="Times New Roman" w:hAnsi="Times New Roman" w:cs="Times New Roman"/>
          <w:sz w:val="28"/>
          <w:szCs w:val="28"/>
        </w:rPr>
        <w:t>им звуком в предложении, опреде</w:t>
      </w:r>
      <w:r w:rsidRPr="003F1080">
        <w:rPr>
          <w:rFonts w:ascii="Times New Roman" w:hAnsi="Times New Roman" w:cs="Times New Roman"/>
          <w:sz w:val="28"/>
          <w:szCs w:val="28"/>
        </w:rPr>
        <w:t>лять место звука в слове. Отрабатывать интонационную выразительность речи.</w:t>
      </w:r>
    </w:p>
    <w:p w:rsidR="00144F8A"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Грамматический строй речи. </w:t>
      </w:r>
      <w:r w:rsidRPr="003F1080">
        <w:rPr>
          <w:rFonts w:ascii="Times New Roman" w:hAnsi="Times New Roman" w:cs="Times New Roman"/>
          <w:sz w:val="28"/>
          <w:szCs w:val="28"/>
        </w:rPr>
        <w:t>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Связная речь. </w:t>
      </w:r>
      <w:r w:rsidRPr="003F1080">
        <w:rPr>
          <w:rFonts w:ascii="Times New Roman" w:hAnsi="Times New Roman" w:cs="Times New Roman"/>
          <w:sz w:val="28"/>
          <w:szCs w:val="28"/>
        </w:rPr>
        <w:t>Продолжать совершенствовать диалогическую и монологическую формы речи.</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144F8A"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w:t>
      </w:r>
    </w:p>
    <w:p w:rsidR="00144F8A"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Помогать составлять план рассказа и придерживаться его.</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Развивать умение составлять рассказы из личного опыта.</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Продолжать совершенствовать умение сочинять короткие сказки на заданную тему.</w:t>
      </w:r>
    </w:p>
    <w:p w:rsidR="00144F8A"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Подготовка к обучению грамоте. </w:t>
      </w:r>
      <w:r w:rsidRPr="003F1080">
        <w:rPr>
          <w:rFonts w:ascii="Times New Roman" w:hAnsi="Times New Roman" w:cs="Times New Roman"/>
          <w:sz w:val="28"/>
          <w:szCs w:val="28"/>
        </w:rPr>
        <w:t>Дать представления о предложении (без грамматического определения).</w:t>
      </w:r>
    </w:p>
    <w:p w:rsidR="00144F8A"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Упражнять в составлении предложений, членении простых предложений (без союзов и предлогов) на слова с указанием их последовательности.</w:t>
      </w:r>
    </w:p>
    <w:p w:rsidR="00144F8A"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детей делить двусложные и трехсложные слова с открытыми слогами (на-шаМа-ша, ма-ли-на, бе-ре-за) на части.</w:t>
      </w:r>
    </w:p>
    <w:p w:rsidR="00144F8A"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составлять слова из слогов (устно).</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выделять последовательность звуков в простых словах.</w:t>
      </w:r>
    </w:p>
    <w:p w:rsidR="00005408" w:rsidRPr="003F1080" w:rsidRDefault="00005408" w:rsidP="003F1080">
      <w:pPr>
        <w:autoSpaceDE w:val="0"/>
        <w:autoSpaceDN w:val="0"/>
        <w:adjustRightInd w:val="0"/>
        <w:spacing w:after="0"/>
        <w:ind w:firstLine="709"/>
        <w:jc w:val="both"/>
        <w:rPr>
          <w:rFonts w:ascii="Times New Roman" w:hAnsi="Times New Roman" w:cs="Times New Roman"/>
          <w:b/>
          <w:sz w:val="28"/>
          <w:szCs w:val="28"/>
        </w:rPr>
      </w:pPr>
      <w:r w:rsidRPr="003F1080">
        <w:rPr>
          <w:rFonts w:ascii="Times New Roman" w:hAnsi="Times New Roman" w:cs="Times New Roman"/>
          <w:b/>
          <w:sz w:val="28"/>
          <w:szCs w:val="28"/>
        </w:rPr>
        <w:t>Художественная литература</w:t>
      </w:r>
    </w:p>
    <w:p w:rsidR="00005408" w:rsidRPr="003F1080" w:rsidRDefault="00005408"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Первая младшая группа (от 2 до 3 лет)</w:t>
      </w:r>
    </w:p>
    <w:p w:rsidR="00144F8A"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lastRenderedPageBreak/>
        <w:t>Читать детям художественные произведения, предусмотренные программой для второй группы раннего возраста.</w:t>
      </w:r>
    </w:p>
    <w:p w:rsidR="00144F8A"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144F8A"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Сопровождать чтение небольших поэтических произведений игровыми действиями.</w:t>
      </w:r>
    </w:p>
    <w:p w:rsidR="00144F8A"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w:t>
      </w:r>
    </w:p>
    <w:p w:rsidR="00144F8A"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Помогать детям старше 2 лет 6 месяцев играть в хорошо знакомую сказку. Продолжать приобщать детей к рассматриванию рисунков в книгах.</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Побуждать называть знакомые предметы, показывать их по просьбе воспитателя, приучать задавать вопросы: «Кто (что) это?», «Что делает?».</w:t>
      </w:r>
    </w:p>
    <w:p w:rsidR="00005408" w:rsidRPr="003F1080" w:rsidRDefault="00005408"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Вторая младшая группа (от 3 до 4 лет)</w:t>
      </w:r>
    </w:p>
    <w:p w:rsidR="00144F8A"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Читать знакомые, любимые детьми художественные произведения, рекомендованные программой для первой младшей группы.</w:t>
      </w:r>
    </w:p>
    <w:p w:rsidR="00144F8A"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 для воспроизведения фразы.</w:t>
      </w:r>
    </w:p>
    <w:p w:rsidR="00144F8A"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с помощью воспитателя инсценировать и драматизировать не большие отрывки из народных сказок.</w:t>
      </w:r>
    </w:p>
    <w:p w:rsidR="00144F8A"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детей читать наизусть потешки и небольшие стихотворения.</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Продолжать способствовать формированию интереса к книгам. Регулярно рассматривать с детьми иллюстрации.</w:t>
      </w:r>
    </w:p>
    <w:p w:rsidR="00005408" w:rsidRPr="003F1080" w:rsidRDefault="00005408"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Средняя группа (от 4 до 5 лет)</w:t>
      </w:r>
    </w:p>
    <w:p w:rsidR="00144F8A"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Продолжать приучать детей слушать сказки, рассказы, стихотворения; запоминать небольшие и простые по содержанию считалки.</w:t>
      </w:r>
    </w:p>
    <w:p w:rsidR="00144F8A"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Помогать им, используя разные приемы и педагогические ситуации правильно воспринимать содержание произведения, сопереживать его героям.</w:t>
      </w:r>
    </w:p>
    <w:p w:rsidR="00144F8A"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w:t>
      </w:r>
    </w:p>
    <w:p w:rsidR="00144F8A"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lastRenderedPageBreak/>
        <w:t>Объяснять, как важны в книге рисунки; показывать, как много интересного можно узнать, внимательно рассматривая книжные иллюстрации.</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Познакомить с книжками, оформленными Ю. Васнецовым, Е. Рачевым, Е. Чарушиным.</w:t>
      </w:r>
    </w:p>
    <w:p w:rsidR="00005408" w:rsidRPr="003F1080" w:rsidRDefault="00005408"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Старшая группа (от 5 до 6 лет)</w:t>
      </w:r>
    </w:p>
    <w:p w:rsidR="003217D4"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Продолжать развивать интерес детей к художественной литературе.</w:t>
      </w:r>
    </w:p>
    <w:p w:rsidR="003217D4"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внимательно и заинтересованно слушать сказки, рассказы, стихотворения; запоминать считалки, скороговорки, загадки.</w:t>
      </w:r>
    </w:p>
    <w:p w:rsidR="003217D4"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Прививать интерес к чтению больших произведений (по главам). Способствовать формированию эмоционального отношения к литературным произведениям.</w:t>
      </w:r>
    </w:p>
    <w:p w:rsidR="003217D4"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3217D4"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Продолжать объяснять (с опорой на прочитанное произведение)  доступные детям жанровые особеннос</w:t>
      </w:r>
      <w:r w:rsidR="003217D4" w:rsidRPr="003F1080">
        <w:rPr>
          <w:rFonts w:ascii="Times New Roman" w:hAnsi="Times New Roman" w:cs="Times New Roman"/>
          <w:sz w:val="28"/>
          <w:szCs w:val="28"/>
        </w:rPr>
        <w:t>ти сказок, рассказов, стихотво</w:t>
      </w:r>
      <w:r w:rsidRPr="003F1080">
        <w:rPr>
          <w:rFonts w:ascii="Times New Roman" w:hAnsi="Times New Roman" w:cs="Times New Roman"/>
          <w:sz w:val="28"/>
          <w:szCs w:val="28"/>
        </w:rPr>
        <w:t>рений.</w:t>
      </w:r>
    </w:p>
    <w:p w:rsidR="003217D4"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w:t>
      </w:r>
    </w:p>
    <w:p w:rsidR="003217D4"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Продолжать знакомить с книгами. Обращать внимание детей на оформление книги, на иллюстрации.</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Сравнивать иллюстрации разных художников к одному и тому же произведению. Выяснять симпатии и предпочтения детей.</w:t>
      </w:r>
    </w:p>
    <w:p w:rsidR="00005408" w:rsidRPr="003F1080" w:rsidRDefault="00005408"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 xml:space="preserve">Подготовительная к школе группа (от 6 до </w:t>
      </w:r>
      <w:r w:rsidR="002009A7" w:rsidRPr="003F1080">
        <w:rPr>
          <w:rFonts w:ascii="Times New Roman" w:hAnsi="Times New Roman" w:cs="Times New Roman"/>
          <w:b/>
          <w:bCs/>
          <w:sz w:val="28"/>
          <w:szCs w:val="28"/>
        </w:rPr>
        <w:t xml:space="preserve">8 </w:t>
      </w:r>
      <w:r w:rsidRPr="003F1080">
        <w:rPr>
          <w:rFonts w:ascii="Times New Roman" w:hAnsi="Times New Roman" w:cs="Times New Roman"/>
          <w:b/>
          <w:bCs/>
          <w:sz w:val="28"/>
          <w:szCs w:val="28"/>
        </w:rPr>
        <w:t>лет)</w:t>
      </w:r>
    </w:p>
    <w:p w:rsidR="003217D4"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Продолжать развивать интерес детей к художественной литературе.</w:t>
      </w:r>
    </w:p>
    <w:p w:rsidR="003217D4"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w:t>
      </w:r>
    </w:p>
    <w:p w:rsidR="003217D4"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w:t>
      </w:r>
      <w:r w:rsidR="003217D4" w:rsidRPr="003F1080">
        <w:rPr>
          <w:rFonts w:ascii="Times New Roman" w:hAnsi="Times New Roman" w:cs="Times New Roman"/>
          <w:sz w:val="28"/>
          <w:szCs w:val="28"/>
        </w:rPr>
        <w:t>едения; прививать чуткость к по</w:t>
      </w:r>
      <w:r w:rsidRPr="003F1080">
        <w:rPr>
          <w:rFonts w:ascii="Times New Roman" w:hAnsi="Times New Roman" w:cs="Times New Roman"/>
          <w:sz w:val="28"/>
          <w:szCs w:val="28"/>
        </w:rPr>
        <w:t>этическому слову.</w:t>
      </w:r>
    </w:p>
    <w:p w:rsidR="003217D4"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3217D4"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lastRenderedPageBreak/>
        <w:t>Помогать детям объяснять основные различия между литературными жанрами: сказкой, рассказом, стихотворением.</w:t>
      </w:r>
    </w:p>
    <w:p w:rsidR="00005408" w:rsidRPr="003F1080" w:rsidRDefault="00005408"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Продолжать знакомить детей с иллюстрациями известных художников</w:t>
      </w:r>
      <w:r w:rsidR="003217D4" w:rsidRPr="003F1080">
        <w:rPr>
          <w:rFonts w:ascii="Times New Roman" w:hAnsi="Times New Roman" w:cs="Times New Roman"/>
          <w:sz w:val="28"/>
          <w:szCs w:val="28"/>
        </w:rPr>
        <w:t>.</w:t>
      </w:r>
    </w:p>
    <w:p w:rsidR="001A74B7" w:rsidRPr="003F1080" w:rsidRDefault="001A74B7" w:rsidP="003F1080">
      <w:pPr>
        <w:autoSpaceDE w:val="0"/>
        <w:autoSpaceDN w:val="0"/>
        <w:adjustRightInd w:val="0"/>
        <w:spacing w:after="0"/>
        <w:ind w:firstLine="709"/>
        <w:jc w:val="both"/>
        <w:rPr>
          <w:rFonts w:ascii="Times New Roman" w:hAnsi="Times New Roman" w:cs="Times New Roman"/>
          <w:sz w:val="28"/>
          <w:szCs w:val="28"/>
        </w:rPr>
      </w:pPr>
    </w:p>
    <w:p w:rsidR="00651EA1" w:rsidRPr="003F1080" w:rsidRDefault="003F4AE5" w:rsidP="003F1080">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2.1.4.</w:t>
      </w:r>
      <w:r w:rsidR="007B2860" w:rsidRPr="003F1080">
        <w:rPr>
          <w:rFonts w:ascii="Times New Roman" w:hAnsi="Times New Roman" w:cs="Times New Roman"/>
          <w:b/>
          <w:sz w:val="28"/>
          <w:szCs w:val="28"/>
        </w:rPr>
        <w:t>Образовательная область «</w:t>
      </w:r>
      <w:r w:rsidR="000E08E4" w:rsidRPr="003F1080">
        <w:rPr>
          <w:rFonts w:ascii="Times New Roman" w:hAnsi="Times New Roman" w:cs="Times New Roman"/>
          <w:b/>
          <w:sz w:val="28"/>
          <w:szCs w:val="28"/>
        </w:rPr>
        <w:t xml:space="preserve">Художественно-эстетическое </w:t>
      </w:r>
      <w:r w:rsidR="00651EA1" w:rsidRPr="003F1080">
        <w:rPr>
          <w:rFonts w:ascii="Times New Roman" w:hAnsi="Times New Roman" w:cs="Times New Roman"/>
          <w:b/>
          <w:sz w:val="28"/>
          <w:szCs w:val="28"/>
        </w:rPr>
        <w:t>развитие</w:t>
      </w:r>
      <w:r w:rsidR="007B2860" w:rsidRPr="003F1080">
        <w:rPr>
          <w:rFonts w:ascii="Times New Roman" w:hAnsi="Times New Roman" w:cs="Times New Roman"/>
          <w:b/>
          <w:sz w:val="28"/>
          <w:szCs w:val="28"/>
        </w:rPr>
        <w:t>»</w:t>
      </w:r>
    </w:p>
    <w:p w:rsidR="000E08E4" w:rsidRPr="003F1080" w:rsidRDefault="000E08E4"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i/>
          <w:sz w:val="28"/>
          <w:szCs w:val="28"/>
        </w:rPr>
        <w:t>Развитие предпосылок ценностно-смыслового восприятия и понимания произведений искусства (словесного, музыкального, изобразительного) и  мира природы:</w:t>
      </w:r>
    </w:p>
    <w:p w:rsidR="000E08E4" w:rsidRPr="003F1080" w:rsidRDefault="000E08E4"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содействовать накоплению детьми опыта восприятия высокохудожественных произведений искусства;</w:t>
      </w:r>
    </w:p>
    <w:p w:rsidR="000E08E4" w:rsidRPr="003F1080" w:rsidRDefault="000E08E4"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воспитывать у детей уважение к искусству как ценному общественно признанному делу;</w:t>
      </w:r>
    </w:p>
    <w:p w:rsidR="000E08E4" w:rsidRPr="003F1080" w:rsidRDefault="000E08E4"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добиваться взаимосвязи эмоционального, интеллектуального компонента восприятия детьми произведений искусства, опираясь как на их чувственное восприятие, так и на мышление.</w:t>
      </w:r>
    </w:p>
    <w:p w:rsidR="000E08E4" w:rsidRPr="003F1080" w:rsidRDefault="000E08E4" w:rsidP="003F1080">
      <w:pPr>
        <w:spacing w:after="0"/>
        <w:ind w:firstLine="709"/>
        <w:jc w:val="both"/>
        <w:rPr>
          <w:rFonts w:ascii="Times New Roman" w:eastAsia="Times New Roman" w:hAnsi="Times New Roman" w:cs="Times New Roman"/>
          <w:i/>
          <w:sz w:val="28"/>
          <w:szCs w:val="28"/>
        </w:rPr>
      </w:pPr>
      <w:r w:rsidRPr="003F1080">
        <w:rPr>
          <w:rFonts w:ascii="Times New Roman" w:eastAsia="Times New Roman" w:hAnsi="Times New Roman" w:cs="Times New Roman"/>
          <w:i/>
          <w:sz w:val="28"/>
          <w:szCs w:val="28"/>
        </w:rPr>
        <w:t>Становление эстетического отношения к окружающему миру:</w:t>
      </w:r>
    </w:p>
    <w:p w:rsidR="000E08E4" w:rsidRPr="003F1080" w:rsidRDefault="000E08E4"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вызывать интерес к произведениям искусства, предметному миру и природе;</w:t>
      </w:r>
    </w:p>
    <w:p w:rsidR="000E08E4" w:rsidRPr="003F1080" w:rsidRDefault="000E08E4"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0E08E4" w:rsidRPr="003F1080" w:rsidRDefault="000E08E4"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вырабатывать потребность в постоянном общении с произведениями искусства;</w:t>
      </w:r>
    </w:p>
    <w:p w:rsidR="000E08E4" w:rsidRPr="003F1080" w:rsidRDefault="000E08E4"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развивать представление о разнообразии цветов и оттенков, звуков, красоты, пластики движений, выразительности слова;</w:t>
      </w:r>
    </w:p>
    <w:p w:rsidR="000E08E4" w:rsidRPr="003F1080" w:rsidRDefault="000E08E4"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развивать воображение, образное мышление, эстетический вкус при восприятии произведений искусства и природы.</w:t>
      </w:r>
    </w:p>
    <w:p w:rsidR="000E08E4" w:rsidRPr="003F1080" w:rsidRDefault="000E08E4" w:rsidP="003F1080">
      <w:pPr>
        <w:spacing w:after="0"/>
        <w:ind w:firstLine="709"/>
        <w:jc w:val="both"/>
        <w:rPr>
          <w:rFonts w:ascii="Times New Roman" w:eastAsia="Times New Roman" w:hAnsi="Times New Roman" w:cs="Times New Roman"/>
          <w:i/>
          <w:sz w:val="28"/>
          <w:szCs w:val="28"/>
        </w:rPr>
      </w:pPr>
      <w:r w:rsidRPr="003F1080">
        <w:rPr>
          <w:rFonts w:ascii="Times New Roman" w:eastAsia="Times New Roman" w:hAnsi="Times New Roman" w:cs="Times New Roman"/>
          <w:i/>
          <w:sz w:val="28"/>
          <w:szCs w:val="28"/>
        </w:rPr>
        <w:t>Формирование элементарных представлений о видах искусства:</w:t>
      </w:r>
    </w:p>
    <w:p w:rsidR="000E08E4" w:rsidRPr="003F1080" w:rsidRDefault="000E08E4"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формировать элементарные представления о видах искусства: архитектуре, изобразительном искусстве (графика живопись скульптура), декоративно-прикладном искусстве, литературе (лирика, рассказ), фольклоре (</w:t>
      </w:r>
      <w:hyperlink r:id="rId9" w:tooltip="Сказка" w:history="1">
        <w:r w:rsidRPr="003F1080">
          <w:rPr>
            <w:rFonts w:ascii="Times New Roman" w:eastAsia="Times New Roman" w:hAnsi="Times New Roman" w:cs="Times New Roman"/>
            <w:sz w:val="28"/>
            <w:szCs w:val="28"/>
          </w:rPr>
          <w:t>сказки</w:t>
        </w:r>
      </w:hyperlink>
      <w:r w:rsidRPr="003F1080">
        <w:rPr>
          <w:rFonts w:ascii="Times New Roman" w:eastAsia="Times New Roman" w:hAnsi="Times New Roman" w:cs="Times New Roman"/>
          <w:sz w:val="28"/>
          <w:szCs w:val="28"/>
        </w:rPr>
        <w:t>, потешки и др.), музыкальном искусстве (песня, танец, марш) театральном, фото- и киноискусстве, дизайне;</w:t>
      </w:r>
    </w:p>
    <w:p w:rsidR="000E08E4" w:rsidRPr="003F1080" w:rsidRDefault="000E08E4"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знакомить детей с национальными фольклорными произведениями, произведениями писателей – носителей национального языка или писателей – жителей конкретного региона;</w:t>
      </w:r>
    </w:p>
    <w:p w:rsidR="000E08E4" w:rsidRPr="003F1080" w:rsidRDefault="000E08E4"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развивать способность наслаждаться многообразием форм, красок, звуков, красотой движений, образностью и богатством русского языка.</w:t>
      </w:r>
    </w:p>
    <w:p w:rsidR="000E08E4" w:rsidRPr="003F1080" w:rsidRDefault="000E08E4" w:rsidP="003F1080">
      <w:pPr>
        <w:spacing w:after="0"/>
        <w:ind w:firstLine="709"/>
        <w:jc w:val="both"/>
        <w:rPr>
          <w:rFonts w:ascii="Times New Roman" w:eastAsia="Times New Roman" w:hAnsi="Times New Roman" w:cs="Times New Roman"/>
          <w:i/>
          <w:sz w:val="28"/>
          <w:szCs w:val="28"/>
        </w:rPr>
      </w:pPr>
      <w:r w:rsidRPr="003F1080">
        <w:rPr>
          <w:rFonts w:ascii="Times New Roman" w:eastAsia="Times New Roman" w:hAnsi="Times New Roman" w:cs="Times New Roman"/>
          <w:i/>
          <w:sz w:val="28"/>
          <w:szCs w:val="28"/>
        </w:rPr>
        <w:lastRenderedPageBreak/>
        <w:t>Стимулирование сопереживания персонажам художественных произведений:</w:t>
      </w:r>
    </w:p>
    <w:p w:rsidR="000E08E4" w:rsidRPr="003F1080" w:rsidRDefault="000E08E4"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содействовать накоплению опыта восприятия произведений искусства и эмоциональной отзывчивости на них;</w:t>
      </w:r>
    </w:p>
    <w:p w:rsidR="000E08E4" w:rsidRPr="003F1080" w:rsidRDefault="000E08E4"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развитие основ художественного вкуса;</w:t>
      </w:r>
    </w:p>
    <w:p w:rsidR="000E08E4" w:rsidRPr="003F1080" w:rsidRDefault="000E08E4"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помогать детям с помощью произведений искусства почувствовать восхищение силой человеческого духа, героизмом, отношением к родителям, природе и др.;</w:t>
      </w:r>
    </w:p>
    <w:p w:rsidR="000E08E4" w:rsidRPr="003F1080" w:rsidRDefault="000E08E4"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побуждать высказывать свои предпочтения и давать эстетическую оценку произведениям искусства.</w:t>
      </w:r>
    </w:p>
    <w:p w:rsidR="000E08E4" w:rsidRPr="003F1080" w:rsidRDefault="000E08E4"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i/>
          <w:sz w:val="28"/>
          <w:szCs w:val="28"/>
        </w:rPr>
        <w:t>Реализация самостоятельной творческой деятельности детей (изобразительной, конструктивно-модельной, музыкальной, и др.):</w:t>
      </w:r>
    </w:p>
    <w:p w:rsidR="000E08E4" w:rsidRPr="003F1080" w:rsidRDefault="000E08E4"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обращать внимание на средства выразительности, с помощью которых деятели искусства передают состояние природы, характер и настроение своих героев;</w:t>
      </w:r>
    </w:p>
    <w:p w:rsidR="000E08E4" w:rsidRPr="003F1080" w:rsidRDefault="000E08E4"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поддерживать стремление детей к творчеству;</w:t>
      </w:r>
    </w:p>
    <w:p w:rsidR="000E08E4" w:rsidRPr="003F1080" w:rsidRDefault="000E08E4"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содействовать формированию у детей практических навыков в художественно-эстетических видах деятельности;</w:t>
      </w:r>
    </w:p>
    <w:p w:rsidR="000E08E4" w:rsidRPr="003F1080" w:rsidRDefault="000E08E4"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обогащать и расширять художественный опыт детей, поддерживать и направлять эмоционально-эстетическую трактовку образов;</w:t>
      </w:r>
    </w:p>
    <w:p w:rsidR="000E08E4" w:rsidRPr="003F1080" w:rsidRDefault="000E08E4"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развивать способность к импровизациям в различных видах искусства;</w:t>
      </w:r>
    </w:p>
    <w:p w:rsidR="000E08E4" w:rsidRPr="003F1080" w:rsidRDefault="000E08E4"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учить добиваться выразительной передачи образа через форму, строение, пропорции, детали, звуки, движения, жесты, мимику и др.</w:t>
      </w:r>
    </w:p>
    <w:p w:rsidR="000E08E4" w:rsidRPr="003F1080" w:rsidRDefault="000E08E4" w:rsidP="003F1080">
      <w:pPr>
        <w:tabs>
          <w:tab w:val="left" w:pos="7300"/>
        </w:tabs>
        <w:spacing w:after="0"/>
        <w:ind w:firstLine="709"/>
        <w:jc w:val="both"/>
        <w:rPr>
          <w:rFonts w:ascii="Times New Roman" w:hAnsi="Times New Roman" w:cs="Times New Roman"/>
          <w:b/>
          <w:sz w:val="28"/>
          <w:szCs w:val="28"/>
        </w:rPr>
      </w:pPr>
      <w:r w:rsidRPr="003F1080">
        <w:rPr>
          <w:rFonts w:ascii="Times New Roman" w:hAnsi="Times New Roman" w:cs="Times New Roman"/>
          <w:b/>
          <w:sz w:val="28"/>
          <w:szCs w:val="28"/>
        </w:rPr>
        <w:t>Связь с другими образовательными областями: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39"/>
        <w:gridCol w:w="7600"/>
      </w:tblGrid>
      <w:tr w:rsidR="005E1780" w:rsidRPr="003F1080" w:rsidTr="000E08E4">
        <w:tc>
          <w:tcPr>
            <w:tcW w:w="5000" w:type="pct"/>
            <w:gridSpan w:val="2"/>
            <w:tcBorders>
              <w:top w:val="single" w:sz="4" w:space="0" w:color="000000"/>
              <w:left w:val="single" w:sz="4" w:space="0" w:color="000000"/>
              <w:bottom w:val="single" w:sz="4" w:space="0" w:color="000000"/>
              <w:right w:val="single" w:sz="4" w:space="0" w:color="000000"/>
            </w:tcBorders>
            <w:hideMark/>
          </w:tcPr>
          <w:p w:rsidR="000E08E4" w:rsidRPr="003F1080" w:rsidRDefault="000E08E4" w:rsidP="003F1080">
            <w:pPr>
              <w:spacing w:after="0"/>
              <w:ind w:firstLine="709"/>
              <w:jc w:val="both"/>
              <w:rPr>
                <w:rFonts w:ascii="Times New Roman" w:hAnsi="Times New Roman" w:cs="Times New Roman"/>
                <w:b/>
                <w:bCs/>
                <w:sz w:val="28"/>
                <w:szCs w:val="28"/>
              </w:rPr>
            </w:pPr>
            <w:r w:rsidRPr="003F1080">
              <w:rPr>
                <w:rFonts w:ascii="Times New Roman" w:hAnsi="Times New Roman" w:cs="Times New Roman"/>
                <w:b/>
                <w:sz w:val="28"/>
                <w:szCs w:val="28"/>
              </w:rPr>
              <w:t>По задачам и содержанию</w:t>
            </w:r>
          </w:p>
        </w:tc>
      </w:tr>
      <w:tr w:rsidR="005E1780" w:rsidRPr="003F1080" w:rsidTr="003F1080">
        <w:trPr>
          <w:trHeight w:val="2095"/>
        </w:trPr>
        <w:tc>
          <w:tcPr>
            <w:tcW w:w="1252" w:type="pct"/>
            <w:tcBorders>
              <w:top w:val="single" w:sz="4" w:space="0" w:color="000000"/>
              <w:left w:val="single" w:sz="4" w:space="0" w:color="000000"/>
              <w:bottom w:val="single" w:sz="4" w:space="0" w:color="000000"/>
              <w:right w:val="single" w:sz="4" w:space="0" w:color="000000"/>
            </w:tcBorders>
            <w:hideMark/>
          </w:tcPr>
          <w:p w:rsidR="000E08E4" w:rsidRPr="003F1080" w:rsidRDefault="000E08E4" w:rsidP="003F4AE5">
            <w:pPr>
              <w:spacing w:after="0"/>
              <w:jc w:val="both"/>
              <w:rPr>
                <w:rFonts w:ascii="Times New Roman" w:hAnsi="Times New Roman" w:cs="Times New Roman"/>
                <w:b/>
                <w:sz w:val="28"/>
                <w:szCs w:val="28"/>
              </w:rPr>
            </w:pPr>
            <w:r w:rsidRPr="003F1080">
              <w:rPr>
                <w:rFonts w:ascii="Times New Roman" w:hAnsi="Times New Roman" w:cs="Times New Roman"/>
                <w:b/>
                <w:sz w:val="28"/>
                <w:szCs w:val="28"/>
              </w:rPr>
              <w:t>Социально-коммуникативное развитие</w:t>
            </w:r>
          </w:p>
        </w:tc>
        <w:tc>
          <w:tcPr>
            <w:tcW w:w="3748" w:type="pct"/>
            <w:tcBorders>
              <w:top w:val="single" w:sz="4" w:space="0" w:color="000000"/>
              <w:left w:val="single" w:sz="4" w:space="0" w:color="000000"/>
              <w:bottom w:val="single" w:sz="4" w:space="0" w:color="000000"/>
              <w:right w:val="single" w:sz="4" w:space="0" w:color="000000"/>
            </w:tcBorders>
            <w:hideMark/>
          </w:tcPr>
          <w:p w:rsidR="000E08E4" w:rsidRPr="003F1080" w:rsidRDefault="000E08E4" w:rsidP="003F1080">
            <w:pPr>
              <w:autoSpaceDE w:val="0"/>
              <w:autoSpaceDN w:val="0"/>
              <w:adjustRightInd w:val="0"/>
              <w:snapToGri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формирование первичных представлений о себе, своих чувствах и эмоциях, окружающем мире людей, природы, а также формирование первичных ценностных представлений;</w:t>
            </w:r>
          </w:p>
          <w:p w:rsidR="000E08E4" w:rsidRPr="003F1080" w:rsidRDefault="000E08E4" w:rsidP="003F1080">
            <w:pPr>
              <w:autoSpaceDE w:val="0"/>
              <w:autoSpaceDN w:val="0"/>
              <w:adjustRightInd w:val="0"/>
              <w:snapToGri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формирование трудовых умений и навыков, адекватных возрасту воспитанников, трудолюбия в различных видах продуктивной деятельности;</w:t>
            </w:r>
          </w:p>
          <w:p w:rsidR="000E08E4" w:rsidRPr="003F1080" w:rsidRDefault="000E08E4" w:rsidP="003F1080">
            <w:pPr>
              <w:autoSpaceDE w:val="0"/>
              <w:autoSpaceDN w:val="0"/>
              <w:adjustRightInd w:val="0"/>
              <w:snapToGri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формирование основ безопасности собственной жизнедеятельности в различных видах продуктивной деятельности</w:t>
            </w:r>
          </w:p>
          <w:p w:rsidR="000E08E4" w:rsidRPr="003F1080" w:rsidRDefault="000E08E4" w:rsidP="003F1080">
            <w:pPr>
              <w:autoSpaceDE w:val="0"/>
              <w:autoSpaceDN w:val="0"/>
              <w:adjustRightInd w:val="0"/>
              <w:snapToGri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формирование первичных представлений о себе, своих чувствах и эмоциях, а также окружающем мире в части культуры и музыкального искусства</w:t>
            </w:r>
          </w:p>
        </w:tc>
      </w:tr>
      <w:tr w:rsidR="005E1780" w:rsidRPr="003F1080" w:rsidTr="003F1080">
        <w:tc>
          <w:tcPr>
            <w:tcW w:w="1252" w:type="pct"/>
            <w:tcBorders>
              <w:top w:val="single" w:sz="4" w:space="0" w:color="000000"/>
              <w:left w:val="single" w:sz="4" w:space="0" w:color="000000"/>
              <w:bottom w:val="single" w:sz="4" w:space="0" w:color="000000"/>
              <w:right w:val="single" w:sz="4" w:space="0" w:color="000000"/>
            </w:tcBorders>
            <w:hideMark/>
          </w:tcPr>
          <w:p w:rsidR="000E08E4" w:rsidRPr="003F1080" w:rsidRDefault="000E08E4" w:rsidP="003F4AE5">
            <w:pPr>
              <w:spacing w:after="0"/>
              <w:jc w:val="both"/>
              <w:rPr>
                <w:rFonts w:ascii="Times New Roman" w:hAnsi="Times New Roman" w:cs="Times New Roman"/>
                <w:b/>
                <w:sz w:val="28"/>
                <w:szCs w:val="28"/>
              </w:rPr>
            </w:pPr>
            <w:r w:rsidRPr="003F1080">
              <w:rPr>
                <w:rFonts w:ascii="Times New Roman" w:hAnsi="Times New Roman" w:cs="Times New Roman"/>
                <w:b/>
                <w:sz w:val="28"/>
                <w:szCs w:val="28"/>
              </w:rPr>
              <w:t>Речевое развитие</w:t>
            </w:r>
          </w:p>
        </w:tc>
        <w:tc>
          <w:tcPr>
            <w:tcW w:w="3748" w:type="pct"/>
            <w:tcBorders>
              <w:top w:val="single" w:sz="4" w:space="0" w:color="000000"/>
              <w:left w:val="single" w:sz="4" w:space="0" w:color="000000"/>
              <w:bottom w:val="single" w:sz="4" w:space="0" w:color="000000"/>
              <w:right w:val="single" w:sz="4" w:space="0" w:color="000000"/>
            </w:tcBorders>
            <w:hideMark/>
          </w:tcPr>
          <w:p w:rsidR="000E08E4" w:rsidRPr="003F1080" w:rsidRDefault="000E08E4" w:rsidP="003F1080">
            <w:pPr>
              <w:autoSpaceDE w:val="0"/>
              <w:autoSpaceDN w:val="0"/>
              <w:adjustRightInd w:val="0"/>
              <w:snapToGri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xml:space="preserve">развитие свободного общения со взрослыми и детьми </w:t>
            </w:r>
            <w:r w:rsidRPr="003F1080">
              <w:rPr>
                <w:rFonts w:ascii="Times New Roman" w:hAnsi="Times New Roman" w:cs="Times New Roman"/>
                <w:sz w:val="28"/>
                <w:szCs w:val="28"/>
              </w:rPr>
              <w:lastRenderedPageBreak/>
              <w:t>по поводу прочитанного, практическое овладение нормами русской речи;</w:t>
            </w:r>
          </w:p>
          <w:p w:rsidR="000E08E4" w:rsidRPr="003F1080" w:rsidRDefault="000E08E4" w:rsidP="003F1080">
            <w:pPr>
              <w:autoSpaceDE w:val="0"/>
              <w:autoSpaceDN w:val="0"/>
              <w:adjustRightInd w:val="0"/>
              <w:snapToGri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развитие свободного общения со взрослыми и детьми по поводу процесса и результатов продуктивной деятельности</w:t>
            </w:r>
          </w:p>
          <w:p w:rsidR="000E08E4" w:rsidRPr="003F1080" w:rsidRDefault="000E08E4" w:rsidP="003F1080">
            <w:pPr>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развитие свободного общения со взрослыми и детьми в области музыки</w:t>
            </w:r>
          </w:p>
        </w:tc>
      </w:tr>
      <w:tr w:rsidR="005E1780" w:rsidRPr="003F1080" w:rsidTr="003F1080">
        <w:tc>
          <w:tcPr>
            <w:tcW w:w="1252" w:type="pct"/>
            <w:tcBorders>
              <w:top w:val="single" w:sz="4" w:space="0" w:color="000000"/>
              <w:left w:val="single" w:sz="4" w:space="0" w:color="000000"/>
              <w:bottom w:val="single" w:sz="4" w:space="0" w:color="000000"/>
              <w:right w:val="single" w:sz="4" w:space="0" w:color="000000"/>
            </w:tcBorders>
            <w:hideMark/>
          </w:tcPr>
          <w:p w:rsidR="000E08E4" w:rsidRPr="003F1080" w:rsidRDefault="000E08E4" w:rsidP="003F4AE5">
            <w:pPr>
              <w:spacing w:after="0"/>
              <w:jc w:val="both"/>
              <w:rPr>
                <w:rFonts w:ascii="Times New Roman" w:hAnsi="Times New Roman" w:cs="Times New Roman"/>
                <w:b/>
                <w:sz w:val="28"/>
                <w:szCs w:val="28"/>
              </w:rPr>
            </w:pPr>
            <w:r w:rsidRPr="003F1080">
              <w:rPr>
                <w:rFonts w:ascii="Times New Roman" w:hAnsi="Times New Roman" w:cs="Times New Roman"/>
                <w:b/>
                <w:sz w:val="28"/>
                <w:szCs w:val="28"/>
              </w:rPr>
              <w:lastRenderedPageBreak/>
              <w:t>Познавательное развитие</w:t>
            </w:r>
          </w:p>
        </w:tc>
        <w:tc>
          <w:tcPr>
            <w:tcW w:w="3748" w:type="pct"/>
            <w:tcBorders>
              <w:top w:val="single" w:sz="4" w:space="0" w:color="000000"/>
              <w:left w:val="single" w:sz="4" w:space="0" w:color="000000"/>
              <w:bottom w:val="single" w:sz="4" w:space="0" w:color="000000"/>
              <w:right w:val="single" w:sz="4" w:space="0" w:color="000000"/>
            </w:tcBorders>
            <w:hideMark/>
          </w:tcPr>
          <w:p w:rsidR="000E08E4" w:rsidRPr="003F1080" w:rsidRDefault="000E08E4" w:rsidP="003F1080">
            <w:pPr>
              <w:autoSpaceDE w:val="0"/>
              <w:autoSpaceDN w:val="0"/>
              <w:adjustRightInd w:val="0"/>
              <w:snapToGri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формирование целостной картины мира, расширение кругозора детей;</w:t>
            </w:r>
          </w:p>
          <w:p w:rsidR="000E08E4" w:rsidRPr="003F1080" w:rsidRDefault="000E08E4" w:rsidP="003F1080">
            <w:pPr>
              <w:autoSpaceDE w:val="0"/>
              <w:autoSpaceDN w:val="0"/>
              <w:adjustRightInd w:val="0"/>
              <w:snapToGri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формирование целостной картины мира, расширение кругозора в части изобразительного искусства, творчества;</w:t>
            </w:r>
          </w:p>
          <w:p w:rsidR="000E08E4" w:rsidRPr="003F1080" w:rsidRDefault="000E08E4" w:rsidP="003F1080">
            <w:pPr>
              <w:autoSpaceDE w:val="0"/>
              <w:autoSpaceDN w:val="0"/>
              <w:adjustRightInd w:val="0"/>
              <w:snapToGri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расширение кругозора детей в области о музыкального искусства</w:t>
            </w:r>
          </w:p>
        </w:tc>
      </w:tr>
      <w:tr w:rsidR="000E08E4" w:rsidRPr="003F1080" w:rsidTr="003F1080">
        <w:tc>
          <w:tcPr>
            <w:tcW w:w="1252" w:type="pct"/>
            <w:tcBorders>
              <w:top w:val="single" w:sz="4" w:space="0" w:color="000000"/>
              <w:left w:val="single" w:sz="4" w:space="0" w:color="000000"/>
              <w:bottom w:val="single" w:sz="4" w:space="0" w:color="000000"/>
              <w:right w:val="single" w:sz="4" w:space="0" w:color="000000"/>
            </w:tcBorders>
            <w:hideMark/>
          </w:tcPr>
          <w:p w:rsidR="000E08E4" w:rsidRPr="003F1080" w:rsidRDefault="000E08E4" w:rsidP="003F4AE5">
            <w:pPr>
              <w:autoSpaceDE w:val="0"/>
              <w:autoSpaceDN w:val="0"/>
              <w:adjustRightInd w:val="0"/>
              <w:snapToGrid w:val="0"/>
              <w:spacing w:after="0"/>
              <w:jc w:val="both"/>
              <w:rPr>
                <w:rFonts w:ascii="Times New Roman" w:hAnsi="Times New Roman" w:cs="Times New Roman"/>
                <w:b/>
                <w:sz w:val="28"/>
                <w:szCs w:val="28"/>
              </w:rPr>
            </w:pPr>
            <w:r w:rsidRPr="003F1080">
              <w:rPr>
                <w:rFonts w:ascii="Times New Roman" w:hAnsi="Times New Roman" w:cs="Times New Roman"/>
                <w:b/>
                <w:sz w:val="28"/>
                <w:szCs w:val="28"/>
              </w:rPr>
              <w:t>Физическое развитие</w:t>
            </w:r>
          </w:p>
        </w:tc>
        <w:tc>
          <w:tcPr>
            <w:tcW w:w="3748" w:type="pct"/>
            <w:tcBorders>
              <w:top w:val="single" w:sz="4" w:space="0" w:color="000000"/>
              <w:left w:val="single" w:sz="4" w:space="0" w:color="000000"/>
              <w:bottom w:val="single" w:sz="4" w:space="0" w:color="000000"/>
              <w:right w:val="single" w:sz="4" w:space="0" w:color="000000"/>
            </w:tcBorders>
            <w:hideMark/>
          </w:tcPr>
          <w:p w:rsidR="000E08E4" w:rsidRPr="003F1080" w:rsidRDefault="000E08E4" w:rsidP="003F1080">
            <w:pPr>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обогащать литературными образами самостоятельную и организованную двигательную деятельность детей;</w:t>
            </w:r>
          </w:p>
          <w:p w:rsidR="000E08E4" w:rsidRPr="003F1080" w:rsidRDefault="000E08E4" w:rsidP="003F1080">
            <w:pPr>
              <w:autoSpaceDE w:val="0"/>
              <w:autoSpaceDN w:val="0"/>
              <w:adjustRightInd w:val="0"/>
              <w:snapToGri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развитие основных движений и физических качеств, двигательного творчества для овладения музыкально-ритмической деятельностью;</w:t>
            </w:r>
          </w:p>
          <w:p w:rsidR="000E08E4" w:rsidRPr="003F1080" w:rsidRDefault="000E08E4" w:rsidP="003F1080">
            <w:pPr>
              <w:autoSpaceDE w:val="0"/>
              <w:autoSpaceDN w:val="0"/>
              <w:adjustRightInd w:val="0"/>
              <w:snapToGri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использование музыкальных произведений в качестве музыкального сопровождения двигательной и продуктивной деятельности</w:t>
            </w:r>
          </w:p>
        </w:tc>
      </w:tr>
    </w:tbl>
    <w:p w:rsidR="000E08E4" w:rsidRPr="003F1080" w:rsidRDefault="000E08E4" w:rsidP="003F1080">
      <w:pPr>
        <w:tabs>
          <w:tab w:val="left" w:pos="7300"/>
        </w:tabs>
        <w:spacing w:after="0"/>
        <w:ind w:firstLine="709"/>
        <w:jc w:val="both"/>
        <w:rPr>
          <w:rFonts w:ascii="Times New Roman" w:hAnsi="Times New Roman" w:cs="Times New Roman"/>
          <w:b/>
          <w:sz w:val="28"/>
          <w:szCs w:val="28"/>
        </w:rPr>
      </w:pPr>
    </w:p>
    <w:p w:rsidR="003217D4" w:rsidRPr="003F1080" w:rsidRDefault="003217D4"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Содержание психолого-педагогической работы</w:t>
      </w:r>
    </w:p>
    <w:p w:rsidR="003217D4" w:rsidRPr="003F1080" w:rsidRDefault="003217D4" w:rsidP="003F1080">
      <w:pPr>
        <w:autoSpaceDE w:val="0"/>
        <w:autoSpaceDN w:val="0"/>
        <w:adjustRightInd w:val="0"/>
        <w:spacing w:after="0"/>
        <w:ind w:firstLine="709"/>
        <w:jc w:val="both"/>
        <w:rPr>
          <w:rFonts w:ascii="Times New Roman" w:hAnsi="Times New Roman" w:cs="Times New Roman"/>
          <w:b/>
          <w:sz w:val="28"/>
          <w:szCs w:val="28"/>
        </w:rPr>
      </w:pPr>
      <w:r w:rsidRPr="003F1080">
        <w:rPr>
          <w:rFonts w:ascii="Times New Roman" w:hAnsi="Times New Roman" w:cs="Times New Roman"/>
          <w:b/>
          <w:sz w:val="28"/>
          <w:szCs w:val="28"/>
        </w:rPr>
        <w:t>Приобщение к искусству</w:t>
      </w:r>
    </w:p>
    <w:p w:rsidR="003217D4" w:rsidRPr="003F1080" w:rsidRDefault="003217D4"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Первая младшая группа (от 2 до 3 лет)</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Развивать художественное восприятие, воспитывать отзывчивость на музыку и пение, доступные пониманию детей произведения изобрази тельного искусства, литературы.</w:t>
      </w:r>
    </w:p>
    <w:p w:rsidR="003217D4"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p w:rsidR="003217D4" w:rsidRPr="003F1080" w:rsidRDefault="003217D4"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Вторая младшая группа (от 3 до 4 лет)</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lastRenderedPageBreak/>
        <w:t>Подводить детей к восприятию произведений искусства.</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3217D4"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Готовить детей к посещению кукольного театра, выставки детских работ и т. д.</w:t>
      </w:r>
    </w:p>
    <w:p w:rsidR="003217D4" w:rsidRPr="003F1080" w:rsidRDefault="003217D4"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Средняя группа (от 4 до 5 лет)</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Приобщать детей к восприятию искусства, развивать интерес к нему.</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различать жанры и виды искусства: стихи, проза, загадки (литература), песни, танцы, музыка, картина (репродукция), скульптура (изобразит</w:t>
      </w:r>
      <w:r w:rsidR="00C420A7" w:rsidRPr="003F1080">
        <w:rPr>
          <w:rFonts w:ascii="Times New Roman" w:hAnsi="Times New Roman" w:cs="Times New Roman"/>
          <w:sz w:val="28"/>
          <w:szCs w:val="28"/>
        </w:rPr>
        <w:t>ельное искусство), здание и соо</w:t>
      </w:r>
      <w:r w:rsidRPr="003F1080">
        <w:rPr>
          <w:rFonts w:ascii="Times New Roman" w:hAnsi="Times New Roman" w:cs="Times New Roman"/>
          <w:sz w:val="28"/>
          <w:szCs w:val="28"/>
        </w:rPr>
        <w:t>ружение (архитектура).</w:t>
      </w:r>
    </w:p>
    <w:p w:rsidR="003217D4"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3217D4"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Развивать интерес к посещению кукольного театра, выставок.</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Закреплять знания детей о книге, книжной иллюстрации.</w:t>
      </w:r>
    </w:p>
    <w:p w:rsidR="003217D4"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3217D4"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lastRenderedPageBreak/>
        <w:t>Воспитывать бережное отношение к произведениям искусства.</w:t>
      </w:r>
    </w:p>
    <w:p w:rsidR="003217D4" w:rsidRPr="003F1080" w:rsidRDefault="003217D4"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Старшая группа  (от 5 до 6 лет)</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Продолжать формировать интерес к музыке, живописи, литературе, народному искусству.</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Познакомить с произведениями живописи (И. Шишкин, И. Левитан, В. Серов, И. Грабарь, П. Кончаловский и др.) и изображением родной природы в картинах художников.</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Расширять представления о графике (ее выразительных средствах).</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Знакомить с творчеством художников-иллюстраторов детских книг (Ю. Васнецов, Е. Рачев, Е. Чарушин, И. Билибин и др.).</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3217D4"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у детей бережное отношение к произведениям искусства.</w:t>
      </w:r>
    </w:p>
    <w:p w:rsidR="003217D4" w:rsidRPr="003F1080" w:rsidRDefault="003217D4"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lastRenderedPageBreak/>
        <w:t xml:space="preserve">Подготовительная к школе группа (от 6 до </w:t>
      </w:r>
      <w:r w:rsidR="002009A7" w:rsidRPr="003F1080">
        <w:rPr>
          <w:rFonts w:ascii="Times New Roman" w:hAnsi="Times New Roman" w:cs="Times New Roman"/>
          <w:b/>
          <w:bCs/>
          <w:sz w:val="28"/>
          <w:szCs w:val="28"/>
        </w:rPr>
        <w:t>8</w:t>
      </w:r>
      <w:r w:rsidRPr="003F1080">
        <w:rPr>
          <w:rFonts w:ascii="Times New Roman" w:hAnsi="Times New Roman" w:cs="Times New Roman"/>
          <w:b/>
          <w:bCs/>
          <w:sz w:val="28"/>
          <w:szCs w:val="28"/>
        </w:rPr>
        <w:t xml:space="preserve"> лет)</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интерес к классическому и народному искусству (музыке, изобразительному искусству, литературе, архитектуре).</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основы художественной культуры.</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Расширять знания детей об изобразительном искусстве, развивать художественное восприятие произведений изобразительного искусства.</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Расширять представления о художниках — иллюстраторах детской книги (И. Билибин, Ю. Васнецов, В. Конашевич, В. Лебедев, Т. Маврина,  Е. Чарушин и др.).</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xml:space="preserve">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w:t>
      </w:r>
      <w:r w:rsidRPr="003F1080">
        <w:rPr>
          <w:rFonts w:ascii="Times New Roman" w:hAnsi="Times New Roman" w:cs="Times New Roman"/>
          <w:sz w:val="28"/>
          <w:szCs w:val="28"/>
        </w:rPr>
        <w:lastRenderedPageBreak/>
        <w:t>архитектурных сооружений, сказочных построек. Поощрять стремление изображать детали построек (наличники, резной подзор по контуру крыши).</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Организовать посещение выставки, театра, музея, цирка (совместно с родителями).</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3217D4"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Поощрять активное участие детей в художественной деятельности по собственному желанию и под руководством взрослого.</w:t>
      </w:r>
    </w:p>
    <w:p w:rsidR="003217D4" w:rsidRPr="003F1080" w:rsidRDefault="003217D4" w:rsidP="003F1080">
      <w:pPr>
        <w:autoSpaceDE w:val="0"/>
        <w:autoSpaceDN w:val="0"/>
        <w:adjustRightInd w:val="0"/>
        <w:spacing w:after="0"/>
        <w:ind w:firstLine="709"/>
        <w:jc w:val="both"/>
        <w:rPr>
          <w:rFonts w:ascii="Times New Roman" w:hAnsi="Times New Roman" w:cs="Times New Roman"/>
          <w:b/>
          <w:sz w:val="28"/>
          <w:szCs w:val="28"/>
        </w:rPr>
      </w:pPr>
      <w:r w:rsidRPr="003F1080">
        <w:rPr>
          <w:rFonts w:ascii="Times New Roman" w:hAnsi="Times New Roman" w:cs="Times New Roman"/>
          <w:b/>
          <w:sz w:val="28"/>
          <w:szCs w:val="28"/>
        </w:rPr>
        <w:t>Изобразительная деятельность</w:t>
      </w:r>
    </w:p>
    <w:p w:rsidR="003217D4" w:rsidRPr="003F1080" w:rsidRDefault="003217D4"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Первая младшая группа (от 2 до 3 лет)</w:t>
      </w:r>
    </w:p>
    <w:p w:rsidR="003217D4"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Вызывать у детей интерес к действиям с карандашами, фломастерами, кистью, красками, глиной.</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Рисование. </w:t>
      </w:r>
      <w:r w:rsidRPr="003F1080">
        <w:rPr>
          <w:rFonts w:ascii="Times New Roman" w:hAnsi="Times New Roman" w:cs="Times New Roman"/>
          <w:sz w:val="28"/>
          <w:szCs w:val="28"/>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Развивать эстетическое восприятие окружающих предметов.</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lastRenderedPageBreak/>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Подводить детей к рисованию предметов округлой формы.</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бережно относиться к материалам, правильно их использовать: по окончании рисования класть их на место, предварительно хорошо про мыв кисточку в воде.</w:t>
      </w:r>
    </w:p>
    <w:p w:rsidR="003217D4"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Лепка. </w:t>
      </w:r>
      <w:r w:rsidRPr="003F1080">
        <w:rPr>
          <w:rFonts w:ascii="Times New Roman" w:hAnsi="Times New Roman" w:cs="Times New Roman"/>
          <w:sz w:val="28"/>
          <w:szCs w:val="28"/>
        </w:rPr>
        <w:t>Вызывать у детей интерес к лепке. Знакомить с пластическими материалами: глиной, пластилином, пластической массой (отдавая предпочтение глине).</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аккуратно пользоваться материалами.</w:t>
      </w:r>
    </w:p>
    <w:p w:rsidR="003217D4"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3217D4" w:rsidRPr="003F1080" w:rsidRDefault="003217D4"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Вторая младшая группа (от 3 до 4 лет)</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Включать в процесс обследования предмета движения обеих рук по предмету, охватывание его руками.</w:t>
      </w:r>
    </w:p>
    <w:p w:rsidR="003217D4"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lastRenderedPageBreak/>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Рисование. </w:t>
      </w:r>
      <w:r w:rsidRPr="003F1080">
        <w:rPr>
          <w:rFonts w:ascii="Times New Roman" w:hAnsi="Times New Roman" w:cs="Times New Roman"/>
          <w:sz w:val="28"/>
          <w:szCs w:val="28"/>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w:t>
      </w:r>
    </w:p>
    <w:p w:rsidR="003217D4"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располагать изображения по всему листу.</w:t>
      </w:r>
    </w:p>
    <w:p w:rsidR="003217D4"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Лепка. </w:t>
      </w:r>
      <w:r w:rsidRPr="003F1080">
        <w:rPr>
          <w:rFonts w:ascii="Times New Roman" w:hAnsi="Times New Roman" w:cs="Times New Roman"/>
          <w:sz w:val="28"/>
          <w:szCs w:val="28"/>
        </w:rPr>
        <w:t xml:space="preserve">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w:t>
      </w:r>
      <w:r w:rsidRPr="003F1080">
        <w:rPr>
          <w:rFonts w:ascii="Times New Roman" w:hAnsi="Times New Roman" w:cs="Times New Roman"/>
          <w:sz w:val="28"/>
          <w:szCs w:val="28"/>
        </w:rPr>
        <w:lastRenderedPageBreak/>
        <w:t>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Аппликация. </w:t>
      </w:r>
      <w:r w:rsidRPr="003F1080">
        <w:rPr>
          <w:rFonts w:ascii="Times New Roman" w:hAnsi="Times New Roman" w:cs="Times New Roman"/>
          <w:sz w:val="28"/>
          <w:szCs w:val="28"/>
        </w:rP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w:t>
      </w:r>
    </w:p>
    <w:p w:rsidR="003217D4"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Закреплять знание формы предметов и их цвета. Развивать чувство ритма.</w:t>
      </w:r>
    </w:p>
    <w:p w:rsidR="003217D4" w:rsidRPr="003F1080" w:rsidRDefault="003217D4"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Средняя группа (от 4 до 5 лет)</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Продолжать формировать умение рассматривать и обследовать предметы, в том числе с помощью рук.</w:t>
      </w:r>
    </w:p>
    <w:p w:rsidR="00C420A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8D1F9D"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w:t>
      </w:r>
    </w:p>
    <w:p w:rsidR="008D1F9D"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rsidR="003217D4"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lastRenderedPageBreak/>
        <w:t>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8D1F9D"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Рисование. </w:t>
      </w:r>
      <w:r w:rsidRPr="003F1080">
        <w:rPr>
          <w:rFonts w:ascii="Times New Roman" w:hAnsi="Times New Roman" w:cs="Times New Roman"/>
          <w:sz w:val="28"/>
          <w:szCs w:val="28"/>
        </w:rPr>
        <w:t>Продолжать формировать у детей умение рисовать отдельные предметы и создавать сюжетные композиции, повторяя изображение одних и тех ж</w:t>
      </w:r>
      <w:r w:rsidR="008D1F9D" w:rsidRPr="003F1080">
        <w:rPr>
          <w:rFonts w:ascii="Times New Roman" w:hAnsi="Times New Roman" w:cs="Times New Roman"/>
          <w:sz w:val="28"/>
          <w:szCs w:val="28"/>
        </w:rPr>
        <w:t>е предметов.</w:t>
      </w:r>
    </w:p>
    <w:p w:rsidR="008D1F9D"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8D1F9D"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8D1F9D"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8D1F9D"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Развивать желание использовать в рисовании, аппликации разнообразные цвета, обращать внимание на многоцветие окружающего мира.</w:t>
      </w:r>
    </w:p>
    <w:p w:rsidR="008D1F9D"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w:t>
      </w:r>
    </w:p>
    <w:p w:rsidR="003217D4"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3217D4"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Декоративное рисование. </w:t>
      </w:r>
      <w:r w:rsidRPr="003F1080">
        <w:rPr>
          <w:rFonts w:ascii="Times New Roman" w:hAnsi="Times New Roman" w:cs="Times New Roman"/>
          <w:sz w:val="28"/>
          <w:szCs w:val="28"/>
        </w:rPr>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3217D4"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lastRenderedPageBreak/>
        <w:t xml:space="preserve">Лепка. </w:t>
      </w:r>
      <w:r w:rsidRPr="003F1080">
        <w:rPr>
          <w:rFonts w:ascii="Times New Roman" w:hAnsi="Times New Roman" w:cs="Times New Roman"/>
          <w:sz w:val="28"/>
          <w:szCs w:val="28"/>
        </w:rPr>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w:t>
      </w:r>
      <w:r w:rsidR="008D1F9D" w:rsidRPr="003F1080">
        <w:rPr>
          <w:rFonts w:ascii="Times New Roman" w:hAnsi="Times New Roman" w:cs="Times New Roman"/>
          <w:sz w:val="28"/>
          <w:szCs w:val="28"/>
        </w:rPr>
        <w:t>сплюснутого шара, вытяги</w:t>
      </w:r>
      <w:r w:rsidRPr="003F1080">
        <w:rPr>
          <w:rFonts w:ascii="Times New Roman" w:hAnsi="Times New Roman" w:cs="Times New Roman"/>
          <w:sz w:val="28"/>
          <w:szCs w:val="28"/>
        </w:rPr>
        <w:t>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3217D4"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3217D4"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Аппликация. </w:t>
      </w:r>
      <w:r w:rsidRPr="003F1080">
        <w:rPr>
          <w:rFonts w:ascii="Times New Roman" w:hAnsi="Times New Roman" w:cs="Times New Roman"/>
          <w:sz w:val="28"/>
          <w:szCs w:val="28"/>
        </w:rPr>
        <w:t>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w:t>
      </w:r>
      <w:r w:rsidR="008D1F9D" w:rsidRPr="003F1080">
        <w:rPr>
          <w:rFonts w:ascii="Times New Roman" w:hAnsi="Times New Roman" w:cs="Times New Roman"/>
          <w:sz w:val="28"/>
          <w:szCs w:val="28"/>
        </w:rPr>
        <w:t>я с формирования навыка разреза</w:t>
      </w:r>
      <w:r w:rsidRPr="003F1080">
        <w:rPr>
          <w:rFonts w:ascii="Times New Roman" w:hAnsi="Times New Roman" w:cs="Times New Roman"/>
          <w:sz w:val="28"/>
          <w:szCs w:val="28"/>
        </w:rPr>
        <w:t>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3217D4" w:rsidRPr="003F1080" w:rsidRDefault="003217D4"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Старшая группа (от 5 до 6 лет)</w:t>
      </w:r>
    </w:p>
    <w:p w:rsidR="008D1F9D"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8D1F9D"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8D1F9D"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3217D4"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w:t>
      </w:r>
      <w:r w:rsidRPr="003F1080">
        <w:rPr>
          <w:rFonts w:ascii="Times New Roman" w:hAnsi="Times New Roman" w:cs="Times New Roman"/>
          <w:sz w:val="28"/>
          <w:szCs w:val="28"/>
        </w:rPr>
        <w:lastRenderedPageBreak/>
        <w:t>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8D1F9D"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w:t>
      </w:r>
      <w:r w:rsidR="008D1F9D" w:rsidRPr="003F1080">
        <w:rPr>
          <w:rFonts w:ascii="Times New Roman" w:hAnsi="Times New Roman" w:cs="Times New Roman"/>
          <w:sz w:val="28"/>
          <w:szCs w:val="28"/>
        </w:rPr>
        <w:t>ления природы, замечать их дина</w:t>
      </w:r>
      <w:r w:rsidRPr="003F1080">
        <w:rPr>
          <w:rFonts w:ascii="Times New Roman" w:hAnsi="Times New Roman" w:cs="Times New Roman"/>
          <w:sz w:val="28"/>
          <w:szCs w:val="28"/>
        </w:rPr>
        <w:t>мику, форму и цвет медленно плывущих облаков.</w:t>
      </w:r>
    </w:p>
    <w:p w:rsidR="008D1F9D"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Совершенствовать изобразительные навыки и умения, формировать художественно-творческие способности. Развивать чувство формы, цвета, пропорций.</w:t>
      </w:r>
    </w:p>
    <w:p w:rsidR="008D1F9D"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Продолжать знакомить с народным декоративно-прикладным искусством (Городец,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8D1F9D"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3217D4"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D967B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Предметное рисование. </w:t>
      </w:r>
      <w:r w:rsidRPr="003F1080">
        <w:rPr>
          <w:rFonts w:ascii="Times New Roman" w:hAnsi="Times New Roman" w:cs="Times New Roman"/>
          <w:sz w:val="28"/>
          <w:szCs w:val="28"/>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D967B7"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передавать положение предмет</w:t>
      </w:r>
      <w:r w:rsidR="00D967B7" w:rsidRPr="003F1080">
        <w:rPr>
          <w:rFonts w:ascii="Times New Roman" w:hAnsi="Times New Roman" w:cs="Times New Roman"/>
          <w:sz w:val="28"/>
          <w:szCs w:val="28"/>
        </w:rPr>
        <w:t>ов в пространстве на листе бума</w:t>
      </w:r>
      <w:r w:rsidRPr="003F1080">
        <w:rPr>
          <w:rFonts w:ascii="Times New Roman" w:hAnsi="Times New Roman" w:cs="Times New Roman"/>
          <w:sz w:val="28"/>
          <w:szCs w:val="28"/>
        </w:rPr>
        <w:t>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w:t>
      </w:r>
    </w:p>
    <w:p w:rsidR="00025C81"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xml:space="preserve">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w:t>
      </w:r>
      <w:r w:rsidRPr="003F1080">
        <w:rPr>
          <w:rFonts w:ascii="Times New Roman" w:hAnsi="Times New Roman" w:cs="Times New Roman"/>
          <w:sz w:val="28"/>
          <w:szCs w:val="28"/>
        </w:rPr>
        <w:lastRenderedPageBreak/>
        <w:t>акварель, цветные мелки, пастель, сангина, угольный карандаш, фломастеры, разнообразные кисти и т. п).</w:t>
      </w:r>
    </w:p>
    <w:p w:rsidR="00025C81"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3217D4"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Закреплять знания об уже известных цветах, знакомить с новыми</w:t>
      </w:r>
    </w:p>
    <w:p w:rsidR="00025C81"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w:t>
      </w:r>
    </w:p>
    <w:p w:rsidR="003217D4"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3217D4"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Сюжетное рисование. </w:t>
      </w:r>
      <w:r w:rsidRPr="003F1080">
        <w:rPr>
          <w:rFonts w:ascii="Times New Roman" w:hAnsi="Times New Roman" w:cs="Times New Roman"/>
          <w:sz w:val="28"/>
          <w:szCs w:val="28"/>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3217D4"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Декоративное рисование. </w:t>
      </w:r>
      <w:r w:rsidRPr="003F1080">
        <w:rPr>
          <w:rFonts w:ascii="Times New Roman" w:hAnsi="Times New Roman" w:cs="Times New Roman"/>
          <w:sz w:val="28"/>
          <w:szCs w:val="28"/>
        </w:rPr>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Знакомить с региональным (местным) декоративным искусством. Учить составлять узоры по мотивам городецкой,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w:t>
      </w:r>
      <w:r w:rsidRPr="003F1080">
        <w:rPr>
          <w:rFonts w:ascii="Times New Roman" w:hAnsi="Times New Roman" w:cs="Times New Roman"/>
          <w:sz w:val="28"/>
          <w:szCs w:val="28"/>
        </w:rPr>
        <w:lastRenderedPageBreak/>
        <w:t>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w:t>
      </w:r>
    </w:p>
    <w:p w:rsidR="003217D4"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Лепка. </w:t>
      </w:r>
      <w:r w:rsidRPr="003F1080">
        <w:rPr>
          <w:rFonts w:ascii="Times New Roman" w:hAnsi="Times New Roman" w:cs="Times New Roman"/>
          <w:sz w:val="28"/>
          <w:szCs w:val="28"/>
        </w:rPr>
        <w:t>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rsidR="003217D4"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Декоративная лепка. </w:t>
      </w:r>
      <w:r w:rsidRPr="003F1080">
        <w:rPr>
          <w:rFonts w:ascii="Times New Roman" w:hAnsi="Times New Roman" w:cs="Times New Roman"/>
          <w:sz w:val="28"/>
          <w:szCs w:val="28"/>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w:t>
      </w:r>
      <w:r w:rsidR="00E17B8E" w:rsidRPr="003F1080">
        <w:rPr>
          <w:rFonts w:ascii="Times New Roman" w:hAnsi="Times New Roman" w:cs="Times New Roman"/>
          <w:sz w:val="28"/>
          <w:szCs w:val="28"/>
        </w:rPr>
        <w:t>й по типу народных игрушек (дым</w:t>
      </w:r>
      <w:r w:rsidRPr="003F1080">
        <w:rPr>
          <w:rFonts w:ascii="Times New Roman" w:hAnsi="Times New Roman" w:cs="Times New Roman"/>
          <w:sz w:val="28"/>
          <w:szCs w:val="28"/>
        </w:rPr>
        <w:t>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3217D4"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Аппликация. </w:t>
      </w:r>
      <w:r w:rsidRPr="003F1080">
        <w:rPr>
          <w:rFonts w:ascii="Times New Roman" w:hAnsi="Times New Roman" w:cs="Times New Roman"/>
          <w:sz w:val="28"/>
          <w:szCs w:val="28"/>
        </w:rPr>
        <w:t xml:space="preserve">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w:t>
      </w:r>
      <w:r w:rsidRPr="003F1080">
        <w:rPr>
          <w:rFonts w:ascii="Times New Roman" w:hAnsi="Times New Roman" w:cs="Times New Roman"/>
          <w:sz w:val="28"/>
          <w:szCs w:val="28"/>
        </w:rPr>
        <w:lastRenderedPageBreak/>
        <w:t>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E17B8E"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Художественный труд. </w:t>
      </w:r>
      <w:r w:rsidRPr="003F1080">
        <w:rPr>
          <w:rFonts w:ascii="Times New Roman" w:hAnsi="Times New Roman" w:cs="Times New Roman"/>
          <w:sz w:val="28"/>
          <w:szCs w:val="28"/>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E17B8E"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E17B8E"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3217D4"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3217D4" w:rsidRPr="003F1080" w:rsidRDefault="003217D4"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 xml:space="preserve">Подготовительная к школе группа (от 6 до </w:t>
      </w:r>
      <w:r w:rsidR="002009A7" w:rsidRPr="003F1080">
        <w:rPr>
          <w:rFonts w:ascii="Times New Roman" w:hAnsi="Times New Roman" w:cs="Times New Roman"/>
          <w:b/>
          <w:bCs/>
          <w:sz w:val="28"/>
          <w:szCs w:val="28"/>
        </w:rPr>
        <w:t>8</w:t>
      </w:r>
      <w:r w:rsidRPr="003F1080">
        <w:rPr>
          <w:rFonts w:ascii="Times New Roman" w:hAnsi="Times New Roman" w:cs="Times New Roman"/>
          <w:b/>
          <w:bCs/>
          <w:sz w:val="28"/>
          <w:szCs w:val="28"/>
        </w:rPr>
        <w:t xml:space="preserve"> лет)</w:t>
      </w:r>
    </w:p>
    <w:p w:rsidR="00E17B8E"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E17B8E"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E17B8E"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E17B8E"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E17B8E"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lastRenderedPageBreak/>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3217D4"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E17B8E"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Предметное рисование. </w:t>
      </w:r>
      <w:r w:rsidRPr="003F1080">
        <w:rPr>
          <w:rFonts w:ascii="Times New Roman" w:hAnsi="Times New Roman" w:cs="Times New Roman"/>
          <w:sz w:val="28"/>
          <w:szCs w:val="28"/>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w:t>
      </w:r>
    </w:p>
    <w:p w:rsidR="00E17B8E"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Продолжать развивать свободу и одновременно точность движений руки под контролем зрения, их плавность, ритмичность.</w:t>
      </w:r>
    </w:p>
    <w:p w:rsidR="00E17B8E"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w:t>
      </w:r>
    </w:p>
    <w:p w:rsidR="00E17B8E"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E17B8E"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3217D4"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w:t>
      </w:r>
      <w:r w:rsidRPr="003F1080">
        <w:rPr>
          <w:rFonts w:ascii="Times New Roman" w:hAnsi="Times New Roman" w:cs="Times New Roman"/>
          <w:sz w:val="28"/>
          <w:szCs w:val="28"/>
        </w:rPr>
        <w:lastRenderedPageBreak/>
        <w:t>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E17B8E"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Сюжетное рисование. </w:t>
      </w:r>
      <w:r w:rsidRPr="003F1080">
        <w:rPr>
          <w:rFonts w:ascii="Times New Roman" w:hAnsi="Times New Roman" w:cs="Times New Roman"/>
          <w:sz w:val="28"/>
          <w:szCs w:val="28"/>
        </w:rP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дерева;__ воробышек маленький, ворона большая и т. п.).</w:t>
      </w:r>
    </w:p>
    <w:p w:rsidR="003217D4"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w:t>
      </w:r>
    </w:p>
    <w:p w:rsidR="003217D4"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решения.</w:t>
      </w:r>
    </w:p>
    <w:p w:rsidR="00E17B8E"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Декоративное рисование. </w:t>
      </w:r>
      <w:r w:rsidRPr="003F1080">
        <w:rPr>
          <w:rFonts w:ascii="Times New Roman" w:hAnsi="Times New Roman" w:cs="Times New Roman"/>
          <w:sz w:val="28"/>
          <w:szCs w:val="28"/>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роспись и др.). Учить детей выделять и передавать  цветовую гамму народного декоративного искусства определенного вида.</w:t>
      </w:r>
    </w:p>
    <w:p w:rsidR="003217D4"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3217D4"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Лепка</w:t>
      </w:r>
      <w:r w:rsidRPr="003F1080">
        <w:rPr>
          <w:rFonts w:ascii="Times New Roman" w:hAnsi="Times New Roman" w:cs="Times New Roman"/>
          <w:sz w:val="28"/>
          <w:szCs w:val="28"/>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w:t>
      </w:r>
      <w:r w:rsidRPr="003F1080">
        <w:rPr>
          <w:rFonts w:ascii="Times New Roman" w:hAnsi="Times New Roman" w:cs="Times New Roman"/>
          <w:sz w:val="28"/>
          <w:szCs w:val="28"/>
        </w:rPr>
        <w:lastRenderedPageBreak/>
        <w:t>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3217D4"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Декоративная лепка. </w:t>
      </w:r>
      <w:r w:rsidRPr="003F1080">
        <w:rPr>
          <w:rFonts w:ascii="Times New Roman" w:hAnsi="Times New Roman" w:cs="Times New Roman"/>
          <w:sz w:val="28"/>
          <w:szCs w:val="28"/>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3217D4"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Аппликация. </w:t>
      </w:r>
      <w:r w:rsidRPr="003F1080">
        <w:rPr>
          <w:rFonts w:ascii="Times New Roman" w:hAnsi="Times New Roman" w:cs="Times New Roman"/>
          <w:sz w:val="28"/>
          <w:szCs w:val="28"/>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w:t>
      </w:r>
    </w:p>
    <w:p w:rsidR="003217D4"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3217D4"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Художественный труд: работа с бумагой и картоном. </w:t>
      </w:r>
      <w:r w:rsidRPr="003F1080">
        <w:rPr>
          <w:rFonts w:ascii="Times New Roman" w:hAnsi="Times New Roman" w:cs="Times New Roman"/>
          <w:sz w:val="28"/>
          <w:szCs w:val="28"/>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3217D4"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Художественный труд: работа с тканью. </w:t>
      </w:r>
      <w:r w:rsidRPr="003F1080">
        <w:rPr>
          <w:rFonts w:ascii="Times New Roman" w:hAnsi="Times New Roman" w:cs="Times New Roman"/>
          <w:sz w:val="28"/>
          <w:szCs w:val="28"/>
        </w:rPr>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w:t>
      </w:r>
      <w:r w:rsidRPr="003F1080">
        <w:rPr>
          <w:rFonts w:ascii="Times New Roman" w:hAnsi="Times New Roman" w:cs="Times New Roman"/>
          <w:sz w:val="28"/>
          <w:szCs w:val="28"/>
        </w:rPr>
        <w:lastRenderedPageBreak/>
        <w:t>наносить контур с помощью мелка и вырезать в соответствии с задуманным сюжетом.</w:t>
      </w:r>
    </w:p>
    <w:p w:rsidR="00E17B8E"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Художественный труд: работа с природным материалом. </w:t>
      </w:r>
      <w:r w:rsidRPr="003F1080">
        <w:rPr>
          <w:rFonts w:ascii="Times New Roman" w:hAnsi="Times New Roman" w:cs="Times New Roman"/>
          <w:sz w:val="28"/>
          <w:szCs w:val="28"/>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w:t>
      </w:r>
      <w:r w:rsidR="006A24DD" w:rsidRPr="003F1080">
        <w:rPr>
          <w:rFonts w:ascii="Times New Roman" w:hAnsi="Times New Roman" w:cs="Times New Roman"/>
          <w:sz w:val="28"/>
          <w:szCs w:val="28"/>
        </w:rPr>
        <w:t xml:space="preserve"> </w:t>
      </w:r>
      <w:r w:rsidRPr="003F1080">
        <w:rPr>
          <w:rFonts w:ascii="Times New Roman" w:hAnsi="Times New Roman" w:cs="Times New Roman"/>
          <w:sz w:val="28"/>
          <w:szCs w:val="28"/>
        </w:rPr>
        <w:t>«Сказочные герои»).</w:t>
      </w:r>
    </w:p>
    <w:p w:rsidR="00E17B8E"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Развивать фантазию, воображение.</w:t>
      </w:r>
    </w:p>
    <w:p w:rsidR="003217D4"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Закреплять умение детей аккуратно и экономно использовать материал.</w:t>
      </w:r>
    </w:p>
    <w:p w:rsidR="003217D4" w:rsidRPr="003F1080" w:rsidRDefault="003217D4" w:rsidP="003F1080">
      <w:pPr>
        <w:autoSpaceDE w:val="0"/>
        <w:autoSpaceDN w:val="0"/>
        <w:adjustRightInd w:val="0"/>
        <w:spacing w:after="0"/>
        <w:ind w:firstLine="709"/>
        <w:jc w:val="both"/>
        <w:rPr>
          <w:rFonts w:ascii="Times New Roman" w:hAnsi="Times New Roman" w:cs="Times New Roman"/>
          <w:b/>
          <w:sz w:val="28"/>
          <w:szCs w:val="28"/>
        </w:rPr>
      </w:pPr>
      <w:r w:rsidRPr="003F1080">
        <w:rPr>
          <w:rFonts w:ascii="Times New Roman" w:hAnsi="Times New Roman" w:cs="Times New Roman"/>
          <w:b/>
          <w:sz w:val="28"/>
          <w:szCs w:val="28"/>
        </w:rPr>
        <w:t>Конструктивно-модельная деятельность</w:t>
      </w:r>
    </w:p>
    <w:p w:rsidR="003217D4" w:rsidRPr="003F1080" w:rsidRDefault="003217D4"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Первая младшая группа (от 2 до 3 лет)</w:t>
      </w:r>
    </w:p>
    <w:p w:rsidR="00E17B8E"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w:t>
      </w:r>
    </w:p>
    <w:p w:rsidR="00E17B8E"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Способствовать пониманию пространственных соотношений.</w:t>
      </w:r>
    </w:p>
    <w:p w:rsidR="00E17B8E"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w:t>
      </w:r>
    </w:p>
    <w:p w:rsidR="003217D4"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В летнее время способствовать строительным играм с использованием природного материала (песок, вода, желуди, камешки и т. п.).</w:t>
      </w:r>
    </w:p>
    <w:p w:rsidR="003217D4" w:rsidRPr="003F1080" w:rsidRDefault="003217D4"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Вторая младшая группа (от 3 до 4 лет)</w:t>
      </w:r>
    </w:p>
    <w:p w:rsidR="00E17B8E"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w:t>
      </w:r>
      <w:r w:rsidR="00EB543D" w:rsidRPr="003F1080">
        <w:rPr>
          <w:rFonts w:ascii="Times New Roman" w:hAnsi="Times New Roman" w:cs="Times New Roman"/>
          <w:sz w:val="28"/>
          <w:szCs w:val="28"/>
        </w:rPr>
        <w:t xml:space="preserve"> </w:t>
      </w:r>
      <w:r w:rsidRPr="003F1080">
        <w:rPr>
          <w:rFonts w:ascii="Times New Roman" w:hAnsi="Times New Roman" w:cs="Times New Roman"/>
          <w:sz w:val="28"/>
          <w:szCs w:val="28"/>
        </w:rPr>
        <w:t>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w:t>
      </w:r>
    </w:p>
    <w:p w:rsidR="00E17B8E"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E17B8E"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lastRenderedPageBreak/>
        <w:t>Развивать желание сооружать постройки по собственному замыслу.</w:t>
      </w:r>
    </w:p>
    <w:p w:rsidR="003217D4"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3217D4" w:rsidRPr="003F1080" w:rsidRDefault="003217D4"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Средняя группа (от 4 до 5 лет)</w:t>
      </w:r>
    </w:p>
    <w:p w:rsidR="00E17B8E"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w:t>
      </w:r>
      <w:r w:rsidR="00E17B8E" w:rsidRPr="003F1080">
        <w:rPr>
          <w:rFonts w:ascii="Times New Roman" w:hAnsi="Times New Roman" w:cs="Times New Roman"/>
          <w:sz w:val="28"/>
          <w:szCs w:val="28"/>
        </w:rPr>
        <w:t>жение по отношению к самой боль</w:t>
      </w:r>
      <w:r w:rsidRPr="003F1080">
        <w:rPr>
          <w:rFonts w:ascii="Times New Roman" w:hAnsi="Times New Roman" w:cs="Times New Roman"/>
          <w:sz w:val="28"/>
          <w:szCs w:val="28"/>
        </w:rPr>
        <w:t>шой части.</w:t>
      </w:r>
    </w:p>
    <w:p w:rsidR="00E17B8E"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w:t>
      </w:r>
    </w:p>
    <w:p w:rsidR="00E17B8E"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Развивать умение устанавливать ассоциативные связи, предлагая вспомнить, какие похожие сооружения дети видели.</w:t>
      </w:r>
    </w:p>
    <w:p w:rsidR="00E17B8E"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E17B8E"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E17B8E"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E17B8E"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Приобщать детей к изготовлению поделок из природного материала: коры, веток, листьев, шишек, каштанов, ореховой скорлупы, соломы (лодочки, ежики и т. д.).</w:t>
      </w:r>
    </w:p>
    <w:p w:rsidR="003217D4"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использовать для закрепления частей клей, пластилин; применять в поделках катушки, коробки разной величины и другие предметы.</w:t>
      </w:r>
    </w:p>
    <w:p w:rsidR="003217D4" w:rsidRPr="003F1080" w:rsidRDefault="003217D4"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Старшая группа (от 5 до 6 лет)</w:t>
      </w:r>
    </w:p>
    <w:p w:rsidR="00E17B8E"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E17B8E"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выделять основные части и характерные детали конструкций. Поощрять самостоятельность, творчество, инициативу, дружелюбие.</w:t>
      </w:r>
    </w:p>
    <w:p w:rsidR="00E17B8E"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lastRenderedPageBreak/>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E17B8E"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умение создавать различные по величине и конструкции постройки одного и того же объекта.</w:t>
      </w:r>
    </w:p>
    <w:p w:rsidR="003217D4"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3217D4" w:rsidRPr="003F1080" w:rsidRDefault="003217D4"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 xml:space="preserve">Подготовительная к школе группа (от 6 до </w:t>
      </w:r>
      <w:r w:rsidR="002009A7" w:rsidRPr="003F1080">
        <w:rPr>
          <w:rFonts w:ascii="Times New Roman" w:hAnsi="Times New Roman" w:cs="Times New Roman"/>
          <w:b/>
          <w:bCs/>
          <w:sz w:val="28"/>
          <w:szCs w:val="28"/>
        </w:rPr>
        <w:t>8</w:t>
      </w:r>
      <w:r w:rsidRPr="003F1080">
        <w:rPr>
          <w:rFonts w:ascii="Times New Roman" w:hAnsi="Times New Roman" w:cs="Times New Roman"/>
          <w:b/>
          <w:bCs/>
          <w:sz w:val="28"/>
          <w:szCs w:val="28"/>
        </w:rPr>
        <w:t xml:space="preserve"> лет)</w:t>
      </w:r>
    </w:p>
    <w:p w:rsidR="00E17B8E"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3217D4"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w:t>
      </w:r>
    </w:p>
    <w:p w:rsidR="003217D4"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Конструирование из строительного материала. </w:t>
      </w:r>
      <w:r w:rsidRPr="003F1080">
        <w:rPr>
          <w:rFonts w:ascii="Times New Roman" w:hAnsi="Times New Roman" w:cs="Times New Roman"/>
          <w:sz w:val="28"/>
          <w:szCs w:val="28"/>
        </w:rPr>
        <w:t>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w:t>
      </w:r>
    </w:p>
    <w:p w:rsidR="00E17B8E"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Конструирование из деталей конструкторов. </w:t>
      </w:r>
      <w:r w:rsidRPr="003F1080">
        <w:rPr>
          <w:rFonts w:ascii="Times New Roman" w:hAnsi="Times New Roman" w:cs="Times New Roman"/>
          <w:sz w:val="28"/>
          <w:szCs w:val="28"/>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3217D4" w:rsidRPr="003F1080" w:rsidRDefault="003217D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651EA1" w:rsidRPr="003F1080" w:rsidRDefault="00651EA1" w:rsidP="003F1080">
      <w:pPr>
        <w:spacing w:after="0"/>
        <w:ind w:firstLine="709"/>
        <w:jc w:val="both"/>
        <w:rPr>
          <w:rFonts w:ascii="Times New Roman" w:hAnsi="Times New Roman" w:cs="Times New Roman"/>
          <w:b/>
          <w:sz w:val="28"/>
          <w:szCs w:val="28"/>
        </w:rPr>
      </w:pPr>
      <w:r w:rsidRPr="003F1080">
        <w:rPr>
          <w:rFonts w:ascii="Times New Roman" w:hAnsi="Times New Roman" w:cs="Times New Roman"/>
          <w:b/>
          <w:sz w:val="28"/>
          <w:szCs w:val="28"/>
        </w:rPr>
        <w:t xml:space="preserve">2.1.5. </w:t>
      </w:r>
      <w:r w:rsidR="009B5B6F" w:rsidRPr="003F1080">
        <w:rPr>
          <w:rFonts w:ascii="Times New Roman" w:hAnsi="Times New Roman" w:cs="Times New Roman"/>
          <w:b/>
          <w:sz w:val="28"/>
          <w:szCs w:val="28"/>
        </w:rPr>
        <w:t>Образовательная  область «</w:t>
      </w:r>
      <w:r w:rsidR="000E08E4" w:rsidRPr="003F1080">
        <w:rPr>
          <w:rFonts w:ascii="Times New Roman" w:hAnsi="Times New Roman" w:cs="Times New Roman"/>
          <w:b/>
          <w:sz w:val="28"/>
          <w:szCs w:val="28"/>
        </w:rPr>
        <w:t xml:space="preserve">Физическое </w:t>
      </w:r>
      <w:r w:rsidRPr="003F1080">
        <w:rPr>
          <w:rFonts w:ascii="Times New Roman" w:hAnsi="Times New Roman" w:cs="Times New Roman"/>
          <w:b/>
          <w:sz w:val="28"/>
          <w:szCs w:val="28"/>
        </w:rPr>
        <w:t>развитие</w:t>
      </w:r>
      <w:r w:rsidR="009B5B6F" w:rsidRPr="003F1080">
        <w:rPr>
          <w:rFonts w:ascii="Times New Roman" w:hAnsi="Times New Roman" w:cs="Times New Roman"/>
          <w:b/>
          <w:sz w:val="28"/>
          <w:szCs w:val="28"/>
        </w:rPr>
        <w:t>»</w:t>
      </w:r>
    </w:p>
    <w:p w:rsidR="000E08E4" w:rsidRPr="003F4AE5" w:rsidRDefault="000E08E4" w:rsidP="003F1080">
      <w:pPr>
        <w:spacing w:after="0"/>
        <w:ind w:firstLine="709"/>
        <w:jc w:val="both"/>
        <w:rPr>
          <w:rFonts w:ascii="Times New Roman" w:eastAsia="Times New Roman" w:hAnsi="Times New Roman" w:cs="Times New Roman"/>
          <w:sz w:val="28"/>
          <w:szCs w:val="28"/>
        </w:rPr>
      </w:pPr>
      <w:r w:rsidRPr="003F4AE5">
        <w:rPr>
          <w:rFonts w:ascii="Times New Roman" w:eastAsia="Times New Roman" w:hAnsi="Times New Roman" w:cs="Times New Roman"/>
          <w:sz w:val="28"/>
          <w:szCs w:val="28"/>
        </w:rPr>
        <w:lastRenderedPageBreak/>
        <w:t xml:space="preserve">Приобретение опыта в следующих видах </w:t>
      </w:r>
      <w:r w:rsidR="00F15ACD" w:rsidRPr="003F4AE5">
        <w:rPr>
          <w:rFonts w:ascii="Times New Roman" w:eastAsia="Times New Roman" w:hAnsi="Times New Roman" w:cs="Times New Roman"/>
          <w:sz w:val="28"/>
          <w:szCs w:val="28"/>
        </w:rPr>
        <w:t>деятельности</w:t>
      </w:r>
      <w:r w:rsidRPr="003F4AE5">
        <w:rPr>
          <w:rFonts w:ascii="Times New Roman" w:eastAsia="Times New Roman" w:hAnsi="Times New Roman" w:cs="Times New Roman"/>
          <w:sz w:val="28"/>
          <w:szCs w:val="28"/>
        </w:rPr>
        <w:t xml:space="preserve"> детей: двигательно</w:t>
      </w:r>
      <w:r w:rsidR="00F15ACD" w:rsidRPr="003F4AE5">
        <w:rPr>
          <w:rFonts w:ascii="Times New Roman" w:eastAsia="Times New Roman" w:hAnsi="Times New Roman" w:cs="Times New Roman"/>
          <w:sz w:val="28"/>
          <w:szCs w:val="28"/>
        </w:rPr>
        <w:t>й</w:t>
      </w:r>
      <w:r w:rsidRPr="003F4AE5">
        <w:rPr>
          <w:rFonts w:ascii="Times New Roman" w:eastAsia="Times New Roman" w:hAnsi="Times New Roman" w:cs="Times New Roman"/>
          <w:sz w:val="28"/>
          <w:szCs w:val="28"/>
        </w:rPr>
        <w:t>, в том числе связанно</w:t>
      </w:r>
      <w:r w:rsidR="00F15ACD" w:rsidRPr="003F4AE5">
        <w:rPr>
          <w:rFonts w:ascii="Times New Roman" w:eastAsia="Times New Roman" w:hAnsi="Times New Roman" w:cs="Times New Roman"/>
          <w:sz w:val="28"/>
          <w:szCs w:val="28"/>
        </w:rPr>
        <w:t>й</w:t>
      </w:r>
      <w:r w:rsidRPr="003F4AE5">
        <w:rPr>
          <w:rFonts w:ascii="Times New Roman" w:eastAsia="Times New Roman" w:hAnsi="Times New Roman" w:cs="Times New Roman"/>
          <w:sz w:val="28"/>
          <w:szCs w:val="28"/>
        </w:rPr>
        <w:t xml:space="preserve">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w:t>
      </w:r>
    </w:p>
    <w:p w:rsidR="000E08E4" w:rsidRPr="003F1080" w:rsidRDefault="000E08E4"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удовлетворять потребность детей в движении;</w:t>
      </w:r>
    </w:p>
    <w:p w:rsidR="000E08E4" w:rsidRPr="003F1080" w:rsidRDefault="000E08E4"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повышать устойчивость организма к воздействию различных неблагоприятных факторов;</w:t>
      </w:r>
    </w:p>
    <w:p w:rsidR="000E08E4" w:rsidRPr="003F1080" w:rsidRDefault="000E08E4"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расширять у детей представления и знания о различных видах физических упражнений спортивного характера;</w:t>
      </w:r>
    </w:p>
    <w:p w:rsidR="000E08E4" w:rsidRPr="003F1080" w:rsidRDefault="000E08E4"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целенаправленно развивать физические к</w:t>
      </w:r>
      <w:r w:rsidR="009F299C" w:rsidRPr="003F1080">
        <w:rPr>
          <w:rFonts w:ascii="Times New Roman" w:eastAsia="Times New Roman" w:hAnsi="Times New Roman" w:cs="Times New Roman"/>
          <w:sz w:val="28"/>
          <w:szCs w:val="28"/>
        </w:rPr>
        <w:t>ачества (скоростные, скоростно-си</w:t>
      </w:r>
      <w:r w:rsidRPr="003F1080">
        <w:rPr>
          <w:rFonts w:ascii="Times New Roman" w:eastAsia="Times New Roman" w:hAnsi="Times New Roman" w:cs="Times New Roman"/>
          <w:sz w:val="28"/>
          <w:szCs w:val="28"/>
        </w:rPr>
        <w:t>ловые, силу, гибкость, ловкость и выносливость);</w:t>
      </w:r>
    </w:p>
    <w:p w:rsidR="000E08E4" w:rsidRPr="003F1080" w:rsidRDefault="000E08E4"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развивать координацию движений, чувства равновесия, ориентировку в пространстве, скоростную реакцию, силу и гибкость;</w:t>
      </w:r>
    </w:p>
    <w:p w:rsidR="000E08E4" w:rsidRPr="003F1080" w:rsidRDefault="000E08E4"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0E08E4" w:rsidRPr="003F1080" w:rsidRDefault="000E08E4"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развивать у детей возможность самостоятельного выполнения детьми всех гигиенических процедур и навыков самообслуживания;</w:t>
      </w:r>
    </w:p>
    <w:p w:rsidR="000E08E4" w:rsidRPr="003F1080" w:rsidRDefault="000E08E4"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формировать у детей потребность в регулярных занятиях физической культуры.</w:t>
      </w:r>
    </w:p>
    <w:p w:rsidR="000E08E4" w:rsidRPr="003F4AE5" w:rsidRDefault="000E08E4" w:rsidP="003F1080">
      <w:pPr>
        <w:spacing w:after="0"/>
        <w:ind w:firstLine="709"/>
        <w:jc w:val="both"/>
        <w:rPr>
          <w:rFonts w:ascii="Times New Roman" w:eastAsia="Times New Roman" w:hAnsi="Times New Roman" w:cs="Times New Roman"/>
          <w:sz w:val="28"/>
          <w:szCs w:val="28"/>
        </w:rPr>
      </w:pPr>
      <w:r w:rsidRPr="003F4AE5">
        <w:rPr>
          <w:rFonts w:ascii="Times New Roman" w:eastAsia="Times New Roman" w:hAnsi="Times New Roman" w:cs="Times New Roman"/>
          <w:sz w:val="28"/>
          <w:szCs w:val="28"/>
        </w:rPr>
        <w:t>Выполнение основных движений (ходьба, бег, мягкие прыжки, повороты в обе стороны),</w:t>
      </w:r>
    </w:p>
    <w:p w:rsidR="000E08E4" w:rsidRPr="003F1080" w:rsidRDefault="000E08E4"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развивать основные движения во время игровой активности детей.</w:t>
      </w:r>
    </w:p>
    <w:p w:rsidR="000E08E4" w:rsidRPr="003F1080" w:rsidRDefault="000E08E4"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Ходьба (скрестным шагом, выпадами, в приседе, спиной вперед; с закрытыми глазами</w:t>
      </w:r>
      <w:r w:rsidR="00940088" w:rsidRPr="003F1080">
        <w:rPr>
          <w:rFonts w:ascii="Times New Roman" w:eastAsia="Times New Roman" w:hAnsi="Times New Roman" w:cs="Times New Roman"/>
          <w:sz w:val="28"/>
          <w:szCs w:val="28"/>
        </w:rPr>
        <w:t xml:space="preserve"> (4-</w:t>
      </w:r>
      <w:r w:rsidRPr="003F1080">
        <w:rPr>
          <w:rFonts w:ascii="Times New Roman" w:eastAsia="Times New Roman" w:hAnsi="Times New Roman" w:cs="Times New Roman"/>
          <w:sz w:val="28"/>
          <w:szCs w:val="28"/>
        </w:rPr>
        <w:t>6 м</w:t>
      </w:r>
      <w:r w:rsidR="009F299C" w:rsidRPr="003F1080">
        <w:rPr>
          <w:rFonts w:ascii="Times New Roman" w:eastAsia="Times New Roman" w:hAnsi="Times New Roman" w:cs="Times New Roman"/>
          <w:sz w:val="28"/>
          <w:szCs w:val="28"/>
        </w:rPr>
        <w:t>);</w:t>
      </w:r>
      <w:r w:rsidRPr="003F1080">
        <w:rPr>
          <w:rFonts w:ascii="Times New Roman" w:eastAsia="Times New Roman" w:hAnsi="Times New Roman" w:cs="Times New Roman"/>
          <w:sz w:val="28"/>
          <w:szCs w:val="28"/>
        </w:rPr>
        <w:t xml:space="preserve"> по узкой рейке гимнастической скамейки прямо и боком; в разных построениях; совершая различные движения руками).</w:t>
      </w:r>
    </w:p>
    <w:p w:rsidR="000E08E4" w:rsidRPr="003F1080" w:rsidRDefault="000E08E4"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Бег (из разных стартовых положений (сидя, сидя по-турецки; сидя спиной по направлению движения и т.п.), спиной вперед, сохраняя направление и равновесие; по уменьшенной, приподнятой, наклонной поверхности; пробежки под вращающейся скакалкой по одному и парами.</w:t>
      </w:r>
    </w:p>
    <w:p w:rsidR="000E08E4" w:rsidRPr="003F1080" w:rsidRDefault="000E08E4"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Прыжки (подпрыгивания на месте разными способами – с поворотами кругом, смещая ноги вправо-влево; в сочетании с различными положениями и движениями рук; прыжки сериями по 30 – 40 прыжков (2 – 3 раза), на двух и на одной ноге, с продвижением вперед (много</w:t>
      </w:r>
      <w:r w:rsidR="006A24DD" w:rsidRPr="003F1080">
        <w:rPr>
          <w:rFonts w:ascii="Times New Roman" w:eastAsia="Times New Roman" w:hAnsi="Times New Roman" w:cs="Times New Roman"/>
          <w:sz w:val="28"/>
          <w:szCs w:val="28"/>
        </w:rPr>
        <w:t xml:space="preserve"> </w:t>
      </w:r>
      <w:r w:rsidRPr="003F1080">
        <w:rPr>
          <w:rFonts w:ascii="Times New Roman" w:eastAsia="Times New Roman" w:hAnsi="Times New Roman" w:cs="Times New Roman"/>
          <w:sz w:val="28"/>
          <w:szCs w:val="28"/>
        </w:rPr>
        <w:t>скоки); через линии, веревку, невысокие предметы; вверх из глубоко приседа; бок</w:t>
      </w:r>
      <w:r w:rsidR="009F299C" w:rsidRPr="003F1080">
        <w:rPr>
          <w:rFonts w:ascii="Times New Roman" w:eastAsia="Times New Roman" w:hAnsi="Times New Roman" w:cs="Times New Roman"/>
          <w:sz w:val="28"/>
          <w:szCs w:val="28"/>
        </w:rPr>
        <w:t>ом с опорой руками на предмет;</w:t>
      </w:r>
      <w:r w:rsidR="00463C28" w:rsidRPr="003F1080">
        <w:rPr>
          <w:rFonts w:ascii="Times New Roman" w:eastAsia="Times New Roman" w:hAnsi="Times New Roman" w:cs="Times New Roman"/>
          <w:sz w:val="28"/>
          <w:szCs w:val="28"/>
        </w:rPr>
        <w:t xml:space="preserve"> </w:t>
      </w:r>
      <w:r w:rsidRPr="003F1080">
        <w:rPr>
          <w:rFonts w:ascii="Times New Roman" w:eastAsia="Times New Roman" w:hAnsi="Times New Roman" w:cs="Times New Roman"/>
          <w:sz w:val="28"/>
          <w:szCs w:val="28"/>
        </w:rPr>
        <w:t xml:space="preserve">через длинную вращающуюся скакалку; через большой обруч, как через </w:t>
      </w:r>
      <w:r w:rsidRPr="003F1080">
        <w:rPr>
          <w:rFonts w:ascii="Times New Roman" w:eastAsia="Times New Roman" w:hAnsi="Times New Roman" w:cs="Times New Roman"/>
          <w:sz w:val="28"/>
          <w:szCs w:val="28"/>
        </w:rPr>
        <w:lastRenderedPageBreak/>
        <w:t>скакалку; прыжковые упражнения, сидя на больших</w:t>
      </w:r>
      <w:r w:rsidR="006A24DD" w:rsidRPr="003F1080">
        <w:rPr>
          <w:rFonts w:ascii="Times New Roman" w:eastAsia="Times New Roman" w:hAnsi="Times New Roman" w:cs="Times New Roman"/>
          <w:sz w:val="28"/>
          <w:szCs w:val="28"/>
        </w:rPr>
        <w:t xml:space="preserve"> гимнастических мячах</w:t>
      </w:r>
      <w:r w:rsidRPr="003F1080">
        <w:rPr>
          <w:rFonts w:ascii="Times New Roman" w:eastAsia="Times New Roman" w:hAnsi="Times New Roman" w:cs="Times New Roman"/>
          <w:sz w:val="28"/>
          <w:szCs w:val="28"/>
        </w:rPr>
        <w:t>: повороты вокруг себя,  поочередный подъем ног, постановка стоп на мяч  и т.д.).</w:t>
      </w:r>
    </w:p>
    <w:p w:rsidR="000E08E4" w:rsidRPr="003F1080" w:rsidRDefault="000E08E4"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 xml:space="preserve">Бросание,  ловля, метание (бросание мяча вверх, о землю и ловля его одной и двумя руками, то же с хлопками, поворотами и другими заданиями; то же из одной руки в другую, с отскоком от пола;  перебрасывание мяча друг другу из разных исходных положений (снизу </w:t>
      </w:r>
      <w:r w:rsidR="009F299C" w:rsidRPr="003F1080">
        <w:rPr>
          <w:rFonts w:ascii="Times New Roman" w:eastAsia="Times New Roman" w:hAnsi="Times New Roman" w:cs="Times New Roman"/>
          <w:sz w:val="28"/>
          <w:szCs w:val="28"/>
        </w:rPr>
        <w:t xml:space="preserve">из-за головы, сидя по-турецки, </w:t>
      </w:r>
      <w:r w:rsidRPr="003F1080">
        <w:rPr>
          <w:rFonts w:ascii="Times New Roman" w:eastAsia="Times New Roman" w:hAnsi="Times New Roman" w:cs="Times New Roman"/>
          <w:sz w:val="28"/>
          <w:szCs w:val="28"/>
        </w:rPr>
        <w:t>стоя на коленях и т.п.); через сетку; перекидывание набивных мячей весом 1 кг; отбивание мяча об пол, о землю с продвижением вперед (не менее 6 раз); метание мяча (мешочка с песком) в горизонтальную и вертикальную цели с расстояния 4 – 5 м, в движущуюся цель, вда</w:t>
      </w:r>
      <w:r w:rsidR="009F299C" w:rsidRPr="003F1080">
        <w:rPr>
          <w:rFonts w:ascii="Times New Roman" w:eastAsia="Times New Roman" w:hAnsi="Times New Roman" w:cs="Times New Roman"/>
          <w:sz w:val="28"/>
          <w:szCs w:val="28"/>
        </w:rPr>
        <w:t xml:space="preserve">ль метание вдаль ведущей рукой на </w:t>
      </w:r>
      <w:r w:rsidRPr="003F1080">
        <w:rPr>
          <w:rFonts w:ascii="Times New Roman" w:eastAsia="Times New Roman" w:hAnsi="Times New Roman" w:cs="Times New Roman"/>
          <w:sz w:val="28"/>
          <w:szCs w:val="28"/>
        </w:rPr>
        <w:t>5 – 8 м.</w:t>
      </w:r>
    </w:p>
    <w:p w:rsidR="000E08E4" w:rsidRPr="003F1080" w:rsidRDefault="000E08E4"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 xml:space="preserve">Ползание, лазанье (ползание на животе, спине по гимнастической скамейке, подтягиваясь руками и </w:t>
      </w:r>
      <w:r w:rsidR="009F299C" w:rsidRPr="003F1080">
        <w:rPr>
          <w:rFonts w:ascii="Times New Roman" w:eastAsia="Times New Roman" w:hAnsi="Times New Roman" w:cs="Times New Roman"/>
          <w:sz w:val="28"/>
          <w:szCs w:val="28"/>
        </w:rPr>
        <w:t>отталкиваясь ногами; по бревну;</w:t>
      </w:r>
      <w:r w:rsidRPr="003F1080">
        <w:rPr>
          <w:rFonts w:ascii="Times New Roman" w:eastAsia="Times New Roman" w:hAnsi="Times New Roman" w:cs="Times New Roman"/>
          <w:sz w:val="28"/>
          <w:szCs w:val="28"/>
        </w:rPr>
        <w:t xml:space="preserve"> лазание по ги</w:t>
      </w:r>
      <w:r w:rsidR="009F299C" w:rsidRPr="003F1080">
        <w:rPr>
          <w:rFonts w:ascii="Times New Roman" w:eastAsia="Times New Roman" w:hAnsi="Times New Roman" w:cs="Times New Roman"/>
          <w:sz w:val="28"/>
          <w:szCs w:val="28"/>
        </w:rPr>
        <w:t xml:space="preserve">мнастической стенке, лестнице, меняя темп, </w:t>
      </w:r>
      <w:r w:rsidRPr="003F1080">
        <w:rPr>
          <w:rFonts w:ascii="Times New Roman" w:eastAsia="Times New Roman" w:hAnsi="Times New Roman" w:cs="Times New Roman"/>
          <w:sz w:val="28"/>
          <w:szCs w:val="28"/>
        </w:rPr>
        <w:t>используя одноименный и разноименный способы лазания).</w:t>
      </w:r>
    </w:p>
    <w:p w:rsidR="000E08E4" w:rsidRPr="003F1080" w:rsidRDefault="000E08E4"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bCs/>
          <w:sz w:val="28"/>
          <w:szCs w:val="28"/>
        </w:rPr>
        <w:t>Упражнения для мышц головы и шеи (плавно выполнять движения головой, рисуя в возд</w:t>
      </w:r>
      <w:r w:rsidR="003E2734" w:rsidRPr="003F1080">
        <w:rPr>
          <w:rFonts w:ascii="Times New Roman" w:eastAsia="Times New Roman" w:hAnsi="Times New Roman" w:cs="Times New Roman"/>
          <w:bCs/>
          <w:sz w:val="28"/>
          <w:szCs w:val="28"/>
        </w:rPr>
        <w:t>ухе цифры от 1 до 10; при</w:t>
      </w:r>
      <w:r w:rsidRPr="003F1080">
        <w:rPr>
          <w:rFonts w:ascii="Times New Roman" w:eastAsia="Times New Roman" w:hAnsi="Times New Roman" w:cs="Times New Roman"/>
          <w:bCs/>
          <w:sz w:val="28"/>
          <w:szCs w:val="28"/>
        </w:rPr>
        <w:t xml:space="preserve"> ходьбе удерживать на голове разнообразные  предметы (расстояние 6 – 10 м).</w:t>
      </w:r>
    </w:p>
    <w:p w:rsidR="000E08E4" w:rsidRPr="003F1080" w:rsidRDefault="000E08E4" w:rsidP="003F1080">
      <w:pPr>
        <w:spacing w:after="0"/>
        <w:ind w:firstLine="709"/>
        <w:jc w:val="both"/>
        <w:rPr>
          <w:rFonts w:ascii="Times New Roman" w:eastAsia="Times New Roman" w:hAnsi="Times New Roman" w:cs="Times New Roman"/>
          <w:bCs/>
          <w:sz w:val="28"/>
          <w:szCs w:val="28"/>
        </w:rPr>
      </w:pPr>
      <w:r w:rsidRPr="003F1080">
        <w:rPr>
          <w:rFonts w:ascii="Times New Roman" w:eastAsia="Times New Roman" w:hAnsi="Times New Roman" w:cs="Times New Roman"/>
          <w:bCs/>
          <w:sz w:val="28"/>
          <w:szCs w:val="28"/>
        </w:rPr>
        <w:t>Упражнения для мышц рук и плечевого пояса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пальцем руки; вращать обруч перед собой и сбоку одной рукой</w:t>
      </w:r>
      <w:r w:rsidR="009F299C" w:rsidRPr="003F1080">
        <w:rPr>
          <w:rFonts w:ascii="Times New Roman" w:eastAsia="Times New Roman" w:hAnsi="Times New Roman" w:cs="Times New Roman"/>
          <w:bCs/>
          <w:sz w:val="28"/>
          <w:szCs w:val="28"/>
        </w:rPr>
        <w:t xml:space="preserve"> на кисти и предплечье руки).</w:t>
      </w:r>
    </w:p>
    <w:p w:rsidR="000E08E4" w:rsidRPr="003F1080" w:rsidRDefault="000E08E4"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bCs/>
          <w:sz w:val="28"/>
          <w:szCs w:val="28"/>
        </w:rPr>
        <w:t>Упражнения для мышц туловища</w:t>
      </w:r>
      <w:r w:rsidRPr="003F1080">
        <w:rPr>
          <w:rFonts w:ascii="Times New Roman" w:eastAsia="Times New Roman" w:hAnsi="Times New Roman" w:cs="Times New Roman"/>
          <w:b/>
          <w:bCs/>
          <w:sz w:val="28"/>
          <w:szCs w:val="28"/>
        </w:rPr>
        <w:t xml:space="preserve"> (</w:t>
      </w:r>
      <w:r w:rsidRPr="003F1080">
        <w:rPr>
          <w:rFonts w:ascii="Times New Roman" w:eastAsia="Times New Roman" w:hAnsi="Times New Roman" w:cs="Times New Roman"/>
          <w:sz w:val="28"/>
          <w:szCs w:val="28"/>
        </w:rPr>
        <w:t>наклоняться вперед, в стороны, назад из р</w:t>
      </w:r>
      <w:r w:rsidR="009F299C" w:rsidRPr="003F1080">
        <w:rPr>
          <w:rFonts w:ascii="Times New Roman" w:eastAsia="Times New Roman" w:hAnsi="Times New Roman" w:cs="Times New Roman"/>
          <w:sz w:val="28"/>
          <w:szCs w:val="28"/>
        </w:rPr>
        <w:t xml:space="preserve">азличных исходных положений; </w:t>
      </w:r>
      <w:r w:rsidRPr="003F1080">
        <w:rPr>
          <w:rFonts w:ascii="Times New Roman" w:eastAsia="Times New Roman" w:hAnsi="Times New Roman" w:cs="Times New Roman"/>
          <w:sz w:val="28"/>
          <w:szCs w:val="28"/>
        </w:rPr>
        <w:t>сидя, руки в упоре сзади, поднять обе ноги, оттянуть носки и удерживать ноги в этом положении; лежа на спине, поднимать одновременно обе ноги, пытаясь дотянуться до лежащего за головой предмета; лежа на животе, стараться захватить  руками щиколотки ног и</w:t>
      </w:r>
      <w:r w:rsidR="009F299C" w:rsidRPr="003F1080">
        <w:rPr>
          <w:rFonts w:ascii="Times New Roman" w:eastAsia="Times New Roman" w:hAnsi="Times New Roman" w:cs="Times New Roman"/>
          <w:sz w:val="28"/>
          <w:szCs w:val="28"/>
        </w:rPr>
        <w:t xml:space="preserve"> удержаться в таком положении;</w:t>
      </w:r>
      <w:r w:rsidR="00463C28" w:rsidRPr="003F1080">
        <w:rPr>
          <w:rFonts w:ascii="Times New Roman" w:eastAsia="Times New Roman" w:hAnsi="Times New Roman" w:cs="Times New Roman"/>
          <w:sz w:val="28"/>
          <w:szCs w:val="28"/>
        </w:rPr>
        <w:t xml:space="preserve"> </w:t>
      </w:r>
      <w:r w:rsidRPr="003F1080">
        <w:rPr>
          <w:rFonts w:ascii="Times New Roman" w:eastAsia="Times New Roman" w:hAnsi="Times New Roman" w:cs="Times New Roman"/>
          <w:sz w:val="28"/>
          <w:szCs w:val="28"/>
        </w:rPr>
        <w:t>лежа на животе прогибаться, приподнимая плечи над полом и разводя руки в стороны).</w:t>
      </w:r>
    </w:p>
    <w:p w:rsidR="000E08E4" w:rsidRPr="003F1080" w:rsidRDefault="000E08E4" w:rsidP="003F1080">
      <w:pPr>
        <w:spacing w:after="0"/>
        <w:ind w:firstLine="709"/>
        <w:jc w:val="both"/>
        <w:rPr>
          <w:rFonts w:ascii="Times New Roman" w:eastAsia="Times New Roman" w:hAnsi="Times New Roman" w:cs="Times New Roman"/>
          <w:b/>
          <w:bCs/>
          <w:sz w:val="28"/>
          <w:szCs w:val="28"/>
        </w:rPr>
      </w:pPr>
      <w:r w:rsidRPr="003F1080">
        <w:rPr>
          <w:rFonts w:ascii="Times New Roman" w:eastAsia="Times New Roman" w:hAnsi="Times New Roman" w:cs="Times New Roman"/>
          <w:bCs/>
          <w:sz w:val="28"/>
          <w:szCs w:val="28"/>
        </w:rPr>
        <w:t xml:space="preserve">Упражнения для мышц </w:t>
      </w:r>
      <w:r w:rsidRPr="003F1080">
        <w:rPr>
          <w:rFonts w:ascii="Times New Roman" w:eastAsia="Times New Roman" w:hAnsi="Times New Roman" w:cs="Times New Roman"/>
          <w:sz w:val="28"/>
          <w:szCs w:val="28"/>
        </w:rPr>
        <w:t xml:space="preserve">брюшного </w:t>
      </w:r>
      <w:r w:rsidRPr="003F1080">
        <w:rPr>
          <w:rFonts w:ascii="Times New Roman" w:eastAsia="Times New Roman" w:hAnsi="Times New Roman" w:cs="Times New Roman"/>
          <w:bCs/>
          <w:sz w:val="28"/>
          <w:szCs w:val="28"/>
        </w:rPr>
        <w:t xml:space="preserve">пресса и ног (выставлять ногу вперед на носок скрестно; на носок-на пятку с притопами; </w:t>
      </w:r>
      <w:r w:rsidRPr="003F1080">
        <w:rPr>
          <w:rFonts w:ascii="Times New Roman" w:eastAsia="Times New Roman" w:hAnsi="Times New Roman" w:cs="Times New Roman"/>
          <w:sz w:val="28"/>
          <w:szCs w:val="28"/>
        </w:rPr>
        <w:t xml:space="preserve">переступать на месте, не отрывая носки ног от пола; </w:t>
      </w:r>
      <w:r w:rsidRPr="003F1080">
        <w:rPr>
          <w:rFonts w:ascii="Times New Roman" w:eastAsia="Times New Roman" w:hAnsi="Times New Roman" w:cs="Times New Roman"/>
          <w:bCs/>
          <w:sz w:val="28"/>
          <w:szCs w:val="28"/>
        </w:rPr>
        <w:t>выполнять мах прямой ногой вперед, стараясь достать носком выпрямленной ноги ладони вытянутых рук; мах в сторону;</w:t>
      </w:r>
      <w:r w:rsidR="00463C28" w:rsidRPr="003F1080">
        <w:rPr>
          <w:rFonts w:ascii="Times New Roman" w:eastAsia="Times New Roman" w:hAnsi="Times New Roman" w:cs="Times New Roman"/>
          <w:bCs/>
          <w:sz w:val="28"/>
          <w:szCs w:val="28"/>
        </w:rPr>
        <w:t xml:space="preserve"> </w:t>
      </w:r>
      <w:r w:rsidRPr="003F1080">
        <w:rPr>
          <w:rFonts w:ascii="Times New Roman" w:eastAsia="Times New Roman" w:hAnsi="Times New Roman" w:cs="Times New Roman"/>
          <w:bCs/>
          <w:sz w:val="28"/>
          <w:szCs w:val="28"/>
        </w:rPr>
        <w:t>приседать</w:t>
      </w:r>
      <w:r w:rsidR="009F299C" w:rsidRPr="003F1080">
        <w:rPr>
          <w:rFonts w:ascii="Times New Roman" w:eastAsia="Times New Roman" w:hAnsi="Times New Roman" w:cs="Times New Roman"/>
          <w:bCs/>
          <w:sz w:val="28"/>
          <w:szCs w:val="28"/>
        </w:rPr>
        <w:t xml:space="preserve"> вниз - в стороны из положения </w:t>
      </w:r>
      <w:r w:rsidRPr="003F1080">
        <w:rPr>
          <w:rFonts w:ascii="Times New Roman" w:eastAsia="Times New Roman" w:hAnsi="Times New Roman" w:cs="Times New Roman"/>
          <w:bCs/>
          <w:sz w:val="28"/>
          <w:szCs w:val="28"/>
        </w:rPr>
        <w:t>ноги врозь, перенося массу тела с одной ноги на другую, не поднимаясь; захватывать ступнями ног палку посередине и поворачивать ее на полу; пытаться рисовать, удерживая карандаш пальцами ног).</w:t>
      </w:r>
    </w:p>
    <w:p w:rsidR="000E08E4" w:rsidRPr="003F1080" w:rsidRDefault="000E08E4" w:rsidP="003F1080">
      <w:pPr>
        <w:spacing w:after="0"/>
        <w:ind w:firstLine="709"/>
        <w:jc w:val="both"/>
        <w:rPr>
          <w:rFonts w:ascii="Times New Roman" w:eastAsia="Times New Roman" w:hAnsi="Times New Roman" w:cs="Times New Roman"/>
          <w:bCs/>
          <w:sz w:val="28"/>
          <w:szCs w:val="28"/>
        </w:rPr>
      </w:pPr>
      <w:r w:rsidRPr="003F1080">
        <w:rPr>
          <w:rFonts w:ascii="Times New Roman" w:eastAsia="Times New Roman" w:hAnsi="Times New Roman" w:cs="Times New Roman"/>
          <w:sz w:val="28"/>
          <w:szCs w:val="28"/>
        </w:rPr>
        <w:lastRenderedPageBreak/>
        <w:t>Самостоятельные построения и перестроения: в шахматном порядке; расчет на «первый-второй»; перестроение из одной шеренги в две; из построения парами в колонну по одному («цепочкой»).</w:t>
      </w:r>
    </w:p>
    <w:p w:rsidR="000E08E4" w:rsidRPr="003F4AE5" w:rsidRDefault="000E08E4" w:rsidP="003F1080">
      <w:pPr>
        <w:spacing w:after="0"/>
        <w:ind w:firstLine="709"/>
        <w:jc w:val="both"/>
        <w:rPr>
          <w:rFonts w:ascii="Times New Roman" w:eastAsia="Times New Roman" w:hAnsi="Times New Roman" w:cs="Times New Roman"/>
          <w:sz w:val="28"/>
          <w:szCs w:val="28"/>
        </w:rPr>
      </w:pPr>
      <w:r w:rsidRPr="003F4AE5">
        <w:rPr>
          <w:rFonts w:ascii="Times New Roman" w:eastAsia="Times New Roman" w:hAnsi="Times New Roman" w:cs="Times New Roman"/>
          <w:sz w:val="28"/>
          <w:szCs w:val="28"/>
        </w:rPr>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rsidR="000E08E4" w:rsidRPr="003F1080" w:rsidRDefault="000E08E4"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развивать у детей умение самостоятельно организовывать подвижные игры и выполнять упражнения.</w:t>
      </w:r>
    </w:p>
    <w:p w:rsidR="000E08E4" w:rsidRPr="003F4AE5" w:rsidRDefault="000E08E4" w:rsidP="003F1080">
      <w:pPr>
        <w:spacing w:after="0"/>
        <w:ind w:firstLine="709"/>
        <w:jc w:val="both"/>
        <w:rPr>
          <w:rFonts w:ascii="Times New Roman" w:eastAsia="Times New Roman" w:hAnsi="Times New Roman" w:cs="Times New Roman"/>
          <w:sz w:val="28"/>
          <w:szCs w:val="28"/>
        </w:rPr>
      </w:pPr>
      <w:r w:rsidRPr="003F4AE5">
        <w:rPr>
          <w:rFonts w:ascii="Times New Roman" w:eastAsia="Times New Roman" w:hAnsi="Times New Roman" w:cs="Times New Roman"/>
          <w:sz w:val="28"/>
          <w:szCs w:val="28"/>
        </w:rPr>
        <w:t>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0E08E4" w:rsidRPr="003F1080" w:rsidRDefault="000E08E4"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 xml:space="preserve">содействовать </w:t>
      </w:r>
      <w:r w:rsidR="009F299C" w:rsidRPr="003F1080">
        <w:rPr>
          <w:rFonts w:ascii="Times New Roman" w:eastAsia="Times New Roman" w:hAnsi="Times New Roman" w:cs="Times New Roman"/>
          <w:sz w:val="28"/>
          <w:szCs w:val="28"/>
        </w:rPr>
        <w:t xml:space="preserve">формированию у детей привычки </w:t>
      </w:r>
      <w:r w:rsidRPr="003F1080">
        <w:rPr>
          <w:rFonts w:ascii="Times New Roman" w:eastAsia="Times New Roman" w:hAnsi="Times New Roman" w:cs="Times New Roman"/>
          <w:sz w:val="28"/>
          <w:szCs w:val="28"/>
        </w:rPr>
        <w:t>к здоровому образу жизни;</w:t>
      </w:r>
    </w:p>
    <w:p w:rsidR="000E08E4" w:rsidRPr="003F1080" w:rsidRDefault="000E08E4"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рассказывать детям о достижен</w:t>
      </w:r>
      <w:r w:rsidR="009F299C" w:rsidRPr="003F1080">
        <w:rPr>
          <w:rFonts w:ascii="Times New Roman" w:eastAsia="Times New Roman" w:hAnsi="Times New Roman" w:cs="Times New Roman"/>
          <w:sz w:val="28"/>
          <w:szCs w:val="28"/>
        </w:rPr>
        <w:t>иях взрослых и детей в вопросах</w:t>
      </w:r>
      <w:r w:rsidRPr="003F1080">
        <w:rPr>
          <w:rFonts w:ascii="Times New Roman" w:eastAsia="Times New Roman" w:hAnsi="Times New Roman" w:cs="Times New Roman"/>
          <w:sz w:val="28"/>
          <w:szCs w:val="28"/>
        </w:rPr>
        <w:t>, связанных с формированием их здоровья, занятиями спорта</w:t>
      </w:r>
      <w:r w:rsidR="009F299C" w:rsidRPr="003F1080">
        <w:rPr>
          <w:rFonts w:ascii="Times New Roman" w:eastAsia="Times New Roman" w:hAnsi="Times New Roman" w:cs="Times New Roman"/>
          <w:sz w:val="28"/>
          <w:szCs w:val="28"/>
        </w:rPr>
        <w:t>.</w:t>
      </w:r>
    </w:p>
    <w:p w:rsidR="000E08E4" w:rsidRPr="003F1080" w:rsidRDefault="000E08E4" w:rsidP="003F1080">
      <w:pPr>
        <w:tabs>
          <w:tab w:val="left" w:pos="7300"/>
        </w:tabs>
        <w:spacing w:after="0"/>
        <w:ind w:firstLine="709"/>
        <w:jc w:val="both"/>
        <w:rPr>
          <w:rFonts w:ascii="Times New Roman" w:hAnsi="Times New Roman" w:cs="Times New Roman"/>
          <w:b/>
          <w:sz w:val="28"/>
          <w:szCs w:val="28"/>
        </w:rPr>
      </w:pPr>
      <w:r w:rsidRPr="003F1080">
        <w:rPr>
          <w:rFonts w:ascii="Times New Roman" w:hAnsi="Times New Roman" w:cs="Times New Roman"/>
          <w:b/>
          <w:sz w:val="28"/>
          <w:szCs w:val="28"/>
        </w:rPr>
        <w:t>Связь с другими образовательными областями: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9"/>
        <w:gridCol w:w="7600"/>
      </w:tblGrid>
      <w:tr w:rsidR="005E1780" w:rsidRPr="003F1080" w:rsidTr="003F1080">
        <w:trPr>
          <w:trHeight w:val="1285"/>
          <w:jc w:val="center"/>
        </w:trPr>
        <w:tc>
          <w:tcPr>
            <w:tcW w:w="1252" w:type="pct"/>
            <w:tcBorders>
              <w:top w:val="single" w:sz="4" w:space="0" w:color="auto"/>
              <w:left w:val="single" w:sz="4" w:space="0" w:color="auto"/>
              <w:bottom w:val="single" w:sz="4" w:space="0" w:color="auto"/>
              <w:right w:val="single" w:sz="4" w:space="0" w:color="auto"/>
            </w:tcBorders>
            <w:hideMark/>
          </w:tcPr>
          <w:p w:rsidR="000E08E4" w:rsidRPr="003F1080" w:rsidRDefault="000E08E4" w:rsidP="003F4AE5">
            <w:pPr>
              <w:spacing w:after="0"/>
              <w:jc w:val="both"/>
              <w:rPr>
                <w:rFonts w:ascii="Times New Roman" w:hAnsi="Times New Roman" w:cs="Times New Roman"/>
                <w:b/>
                <w:sz w:val="28"/>
                <w:szCs w:val="28"/>
              </w:rPr>
            </w:pPr>
            <w:r w:rsidRPr="003F1080">
              <w:rPr>
                <w:rFonts w:ascii="Times New Roman" w:hAnsi="Times New Roman" w:cs="Times New Roman"/>
                <w:b/>
                <w:sz w:val="28"/>
                <w:szCs w:val="28"/>
              </w:rPr>
              <w:t>Познавательное развитие</w:t>
            </w:r>
          </w:p>
        </w:tc>
        <w:tc>
          <w:tcPr>
            <w:tcW w:w="3748" w:type="pct"/>
            <w:tcBorders>
              <w:top w:val="single" w:sz="4" w:space="0" w:color="auto"/>
              <w:left w:val="single" w:sz="4" w:space="0" w:color="auto"/>
              <w:bottom w:val="single" w:sz="4" w:space="0" w:color="auto"/>
              <w:right w:val="single" w:sz="4" w:space="0" w:color="auto"/>
            </w:tcBorders>
            <w:hideMark/>
          </w:tcPr>
          <w:p w:rsidR="000E08E4" w:rsidRPr="003F1080" w:rsidRDefault="000E08E4" w:rsidP="003F1080">
            <w:pPr>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в части двигательной активности как способа усвоения ребенком предметных действий, а также как  одного из средств овладения операциональным составом различных видов детской деятельности, формирования элементарных математических представлений (ориентировка в пространстве, временные,</w:t>
            </w:r>
          </w:p>
          <w:p w:rsidR="000E08E4" w:rsidRPr="003F1080" w:rsidRDefault="000E08E4" w:rsidP="003F1080">
            <w:pPr>
              <w:autoSpaceDE w:val="0"/>
              <w:autoSpaceDN w:val="0"/>
              <w:spacing w:before="100" w:beforeAutospacing="1" w:after="0"/>
              <w:ind w:firstLine="709"/>
              <w:contextualSpacing/>
              <w:jc w:val="both"/>
              <w:rPr>
                <w:rFonts w:ascii="Times New Roman" w:hAnsi="Times New Roman" w:cs="Times New Roman"/>
                <w:sz w:val="28"/>
                <w:szCs w:val="28"/>
              </w:rPr>
            </w:pPr>
            <w:r w:rsidRPr="003F1080">
              <w:rPr>
                <w:rFonts w:ascii="Times New Roman" w:hAnsi="Times New Roman" w:cs="Times New Roman"/>
                <w:sz w:val="28"/>
                <w:szCs w:val="28"/>
              </w:rPr>
              <w:t>количественные отношения и т. д.);</w:t>
            </w:r>
          </w:p>
          <w:p w:rsidR="000E08E4" w:rsidRPr="003F1080" w:rsidRDefault="000E08E4" w:rsidP="003F1080">
            <w:pPr>
              <w:autoSpaceDE w:val="0"/>
              <w:autoSpaceDN w:val="0"/>
              <w:spacing w:before="100" w:beforeAutospacing="1" w:after="0"/>
              <w:ind w:firstLine="709"/>
              <w:contextualSpacing/>
              <w:jc w:val="both"/>
              <w:rPr>
                <w:rFonts w:ascii="Times New Roman" w:hAnsi="Times New Roman" w:cs="Times New Roman"/>
                <w:sz w:val="28"/>
                <w:szCs w:val="28"/>
              </w:rPr>
            </w:pPr>
            <w:r w:rsidRPr="003F1080">
              <w:rPr>
                <w:rFonts w:ascii="Times New Roman" w:hAnsi="Times New Roman" w:cs="Times New Roman"/>
                <w:sz w:val="28"/>
                <w:szCs w:val="28"/>
              </w:rPr>
              <w:t>формирование целостной картины мира, расширение кругозора в части представлений о здоровье и здоровом образе жизни человека</w:t>
            </w:r>
          </w:p>
        </w:tc>
      </w:tr>
      <w:tr w:rsidR="005E1780" w:rsidRPr="003F1080" w:rsidTr="003F1080">
        <w:trPr>
          <w:trHeight w:val="415"/>
          <w:jc w:val="center"/>
        </w:trPr>
        <w:tc>
          <w:tcPr>
            <w:tcW w:w="1252" w:type="pct"/>
            <w:tcBorders>
              <w:top w:val="single" w:sz="4" w:space="0" w:color="auto"/>
              <w:left w:val="single" w:sz="4" w:space="0" w:color="auto"/>
              <w:bottom w:val="single" w:sz="4" w:space="0" w:color="auto"/>
              <w:right w:val="single" w:sz="4" w:space="0" w:color="auto"/>
            </w:tcBorders>
            <w:hideMark/>
          </w:tcPr>
          <w:p w:rsidR="000E08E4" w:rsidRPr="003F1080" w:rsidRDefault="000E08E4" w:rsidP="003F4AE5">
            <w:pPr>
              <w:spacing w:after="0"/>
              <w:jc w:val="both"/>
              <w:rPr>
                <w:rFonts w:ascii="Times New Roman" w:hAnsi="Times New Roman" w:cs="Times New Roman"/>
                <w:b/>
                <w:sz w:val="28"/>
                <w:szCs w:val="28"/>
              </w:rPr>
            </w:pPr>
            <w:r w:rsidRPr="003F1080">
              <w:rPr>
                <w:rFonts w:ascii="Times New Roman" w:hAnsi="Times New Roman" w:cs="Times New Roman"/>
                <w:b/>
                <w:sz w:val="28"/>
                <w:szCs w:val="28"/>
              </w:rPr>
              <w:t>Социально-коммуникативное развитие</w:t>
            </w:r>
          </w:p>
        </w:tc>
        <w:tc>
          <w:tcPr>
            <w:tcW w:w="3748" w:type="pct"/>
            <w:tcBorders>
              <w:top w:val="single" w:sz="4" w:space="0" w:color="auto"/>
              <w:left w:val="single" w:sz="4" w:space="0" w:color="auto"/>
              <w:bottom w:val="single" w:sz="4" w:space="0" w:color="auto"/>
              <w:right w:val="single" w:sz="4" w:space="0" w:color="auto"/>
            </w:tcBorders>
            <w:hideMark/>
          </w:tcPr>
          <w:p w:rsidR="000E08E4" w:rsidRPr="003F1080" w:rsidRDefault="000E08E4" w:rsidP="003F1080">
            <w:pPr>
              <w:autoSpaceDE w:val="0"/>
              <w:autoSpaceDN w:val="0"/>
              <w:spacing w:before="100" w:beforeAutospacing="1" w:after="0"/>
              <w:ind w:firstLine="709"/>
              <w:contextualSpacing/>
              <w:jc w:val="both"/>
              <w:rPr>
                <w:rFonts w:ascii="Times New Roman" w:hAnsi="Times New Roman" w:cs="Times New Roman"/>
                <w:bCs/>
                <w:iCs/>
                <w:sz w:val="28"/>
                <w:szCs w:val="28"/>
              </w:rPr>
            </w:pPr>
            <w:r w:rsidRPr="003F1080">
              <w:rPr>
                <w:rFonts w:ascii="Times New Roman" w:hAnsi="Times New Roman" w:cs="Times New Roman"/>
                <w:sz w:val="28"/>
                <w:szCs w:val="28"/>
              </w:rPr>
              <w:t xml:space="preserve">приобщение к ценностям физической культуры; формирование первичных представлений о себе, собственных двигательных возможностях и особенностях; </w:t>
            </w:r>
            <w:r w:rsidRPr="003F1080">
              <w:rPr>
                <w:rFonts w:ascii="Times New Roman" w:hAnsi="Times New Roman" w:cs="Times New Roman"/>
                <w:bCs/>
                <w:iCs/>
                <w:sz w:val="28"/>
                <w:szCs w:val="28"/>
              </w:rPr>
              <w:t>приобщение к элементарным общепринятым  нормам и правилам взаимоотношения со сверстниками и взрослыми в совместной двигательной активности;</w:t>
            </w:r>
          </w:p>
          <w:p w:rsidR="000E08E4" w:rsidRPr="003F1080" w:rsidRDefault="000E08E4" w:rsidP="003F1080">
            <w:pPr>
              <w:autoSpaceDE w:val="0"/>
              <w:autoSpaceDN w:val="0"/>
              <w:spacing w:before="100" w:beforeAutospacing="1" w:after="0"/>
              <w:ind w:firstLine="709"/>
              <w:contextualSpacing/>
              <w:jc w:val="both"/>
              <w:rPr>
                <w:rFonts w:ascii="Times New Roman" w:hAnsi="Times New Roman" w:cs="Times New Roman"/>
                <w:sz w:val="28"/>
                <w:szCs w:val="28"/>
              </w:rPr>
            </w:pPr>
            <w:r w:rsidRPr="003F1080">
              <w:rPr>
                <w:rFonts w:ascii="Times New Roman" w:hAnsi="Times New Roman" w:cs="Times New Roman"/>
                <w:sz w:val="28"/>
                <w:szCs w:val="28"/>
              </w:rPr>
              <w:t>накопление опыта двигательной активности, освоение способами ухода за спортивным инвентарем;</w:t>
            </w:r>
          </w:p>
          <w:p w:rsidR="000E08E4" w:rsidRPr="003F1080" w:rsidRDefault="000E08E4" w:rsidP="003F1080">
            <w:pPr>
              <w:autoSpaceDE w:val="0"/>
              <w:autoSpaceDN w:val="0"/>
              <w:spacing w:before="100" w:beforeAutospacing="1" w:after="0"/>
              <w:ind w:firstLine="709"/>
              <w:contextualSpacing/>
              <w:jc w:val="both"/>
              <w:rPr>
                <w:rFonts w:ascii="Times New Roman" w:hAnsi="Times New Roman" w:cs="Times New Roman"/>
                <w:sz w:val="28"/>
                <w:szCs w:val="28"/>
              </w:rPr>
            </w:pPr>
            <w:r w:rsidRPr="003F1080">
              <w:rPr>
                <w:rFonts w:ascii="Times New Roman" w:hAnsi="Times New Roman" w:cs="Times New Roman"/>
                <w:sz w:val="28"/>
                <w:szCs w:val="28"/>
              </w:rPr>
              <w:t>развитие свободного общения со взрослыми и детьми в процессе освоения способов безопасного поведения, способов оказания самопомощи, помощи другому, правил поведения в стандартных опасных ситуациях;</w:t>
            </w:r>
          </w:p>
          <w:p w:rsidR="000E08E4" w:rsidRPr="003F1080" w:rsidRDefault="000E08E4" w:rsidP="003F1080">
            <w:pPr>
              <w:autoSpaceDE w:val="0"/>
              <w:autoSpaceDN w:val="0"/>
              <w:spacing w:before="100" w:beforeAutospacing="1" w:after="0"/>
              <w:ind w:firstLine="709"/>
              <w:contextualSpacing/>
              <w:jc w:val="both"/>
              <w:rPr>
                <w:rFonts w:ascii="Times New Roman" w:hAnsi="Times New Roman" w:cs="Times New Roman"/>
                <w:sz w:val="28"/>
                <w:szCs w:val="28"/>
              </w:rPr>
            </w:pPr>
            <w:r w:rsidRPr="003F1080">
              <w:rPr>
                <w:rFonts w:ascii="Times New Roman" w:hAnsi="Times New Roman" w:cs="Times New Roman"/>
                <w:sz w:val="28"/>
                <w:szCs w:val="28"/>
              </w:rPr>
              <w:t xml:space="preserve">формирование первичных ценностных представлений </w:t>
            </w:r>
            <w:r w:rsidRPr="003F1080">
              <w:rPr>
                <w:rFonts w:ascii="Times New Roman" w:hAnsi="Times New Roman" w:cs="Times New Roman"/>
                <w:sz w:val="28"/>
                <w:szCs w:val="28"/>
              </w:rPr>
              <w:lastRenderedPageBreak/>
              <w:t>о здоровье и здоровом образе жизни человека;</w:t>
            </w:r>
          </w:p>
          <w:p w:rsidR="000E08E4" w:rsidRPr="003F1080" w:rsidRDefault="000E08E4" w:rsidP="003F1080">
            <w:pPr>
              <w:tabs>
                <w:tab w:val="left" w:pos="2730"/>
                <w:tab w:val="center" w:pos="7442"/>
              </w:tabs>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накопление опыта здоровьесберегающего поведения в труде, освоение культуры здорового труда.</w:t>
            </w:r>
          </w:p>
        </w:tc>
      </w:tr>
      <w:tr w:rsidR="005E1780" w:rsidRPr="003F1080" w:rsidTr="003F1080">
        <w:trPr>
          <w:trHeight w:val="840"/>
          <w:jc w:val="center"/>
        </w:trPr>
        <w:tc>
          <w:tcPr>
            <w:tcW w:w="1252" w:type="pct"/>
            <w:tcBorders>
              <w:top w:val="single" w:sz="4" w:space="0" w:color="auto"/>
              <w:left w:val="single" w:sz="4" w:space="0" w:color="auto"/>
              <w:bottom w:val="single" w:sz="4" w:space="0" w:color="auto"/>
              <w:right w:val="single" w:sz="4" w:space="0" w:color="auto"/>
            </w:tcBorders>
            <w:hideMark/>
          </w:tcPr>
          <w:p w:rsidR="000E08E4" w:rsidRPr="003F1080" w:rsidRDefault="000E08E4" w:rsidP="003F4AE5">
            <w:pPr>
              <w:spacing w:after="0"/>
              <w:jc w:val="both"/>
              <w:rPr>
                <w:rFonts w:ascii="Times New Roman" w:hAnsi="Times New Roman" w:cs="Times New Roman"/>
                <w:b/>
                <w:sz w:val="28"/>
                <w:szCs w:val="28"/>
              </w:rPr>
            </w:pPr>
            <w:r w:rsidRPr="003F1080">
              <w:rPr>
                <w:rFonts w:ascii="Times New Roman" w:hAnsi="Times New Roman" w:cs="Times New Roman"/>
                <w:b/>
                <w:sz w:val="28"/>
                <w:szCs w:val="28"/>
              </w:rPr>
              <w:lastRenderedPageBreak/>
              <w:t>Речевое развитие</w:t>
            </w:r>
          </w:p>
        </w:tc>
        <w:tc>
          <w:tcPr>
            <w:tcW w:w="3748" w:type="pct"/>
            <w:tcBorders>
              <w:top w:val="single" w:sz="4" w:space="0" w:color="auto"/>
              <w:left w:val="single" w:sz="4" w:space="0" w:color="auto"/>
              <w:bottom w:val="single" w:sz="4" w:space="0" w:color="auto"/>
              <w:right w:val="single" w:sz="4" w:space="0" w:color="auto"/>
            </w:tcBorders>
            <w:hideMark/>
          </w:tcPr>
          <w:p w:rsidR="000E08E4" w:rsidRPr="003F1080" w:rsidRDefault="000E08E4" w:rsidP="003F1080">
            <w:pPr>
              <w:autoSpaceDE w:val="0"/>
              <w:autoSpaceDN w:val="0"/>
              <w:spacing w:before="100" w:beforeAutospacing="1" w:after="0"/>
              <w:ind w:firstLine="709"/>
              <w:contextualSpacing/>
              <w:jc w:val="both"/>
              <w:rPr>
                <w:rFonts w:ascii="Times New Roman" w:hAnsi="Times New Roman" w:cs="Times New Roman"/>
                <w:sz w:val="28"/>
                <w:szCs w:val="28"/>
              </w:rPr>
            </w:pPr>
            <w:r w:rsidRPr="003F1080">
              <w:rPr>
                <w:rFonts w:ascii="Times New Roman" w:hAnsi="Times New Roman" w:cs="Times New Roman"/>
                <w:sz w:val="28"/>
                <w:szCs w:val="28"/>
              </w:rPr>
              <w:t>развитие свободного общения со взрослыми и детьми в части необходимости двигательной активности и физического совершенствования; игровое общение;</w:t>
            </w:r>
          </w:p>
          <w:p w:rsidR="000E08E4" w:rsidRPr="003F1080" w:rsidRDefault="000E08E4" w:rsidP="003F1080">
            <w:pPr>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развитие свободного общения со взрослыми и детьми по поводу здоровья и здорового образа жизни человека</w:t>
            </w:r>
          </w:p>
        </w:tc>
      </w:tr>
      <w:tr w:rsidR="000E08E4" w:rsidRPr="003F1080" w:rsidTr="003F1080">
        <w:trPr>
          <w:trHeight w:val="1034"/>
          <w:jc w:val="center"/>
        </w:trPr>
        <w:tc>
          <w:tcPr>
            <w:tcW w:w="1252" w:type="pct"/>
            <w:tcBorders>
              <w:top w:val="single" w:sz="4" w:space="0" w:color="auto"/>
              <w:left w:val="single" w:sz="4" w:space="0" w:color="auto"/>
              <w:bottom w:val="single" w:sz="4" w:space="0" w:color="auto"/>
              <w:right w:val="single" w:sz="4" w:space="0" w:color="auto"/>
            </w:tcBorders>
            <w:hideMark/>
          </w:tcPr>
          <w:p w:rsidR="000E08E4" w:rsidRPr="003F1080" w:rsidRDefault="000E08E4" w:rsidP="003F4AE5">
            <w:pPr>
              <w:spacing w:after="0"/>
              <w:jc w:val="both"/>
              <w:rPr>
                <w:rFonts w:ascii="Times New Roman" w:hAnsi="Times New Roman" w:cs="Times New Roman"/>
                <w:b/>
                <w:sz w:val="28"/>
                <w:szCs w:val="28"/>
              </w:rPr>
            </w:pPr>
            <w:r w:rsidRPr="003F1080">
              <w:rPr>
                <w:rFonts w:ascii="Times New Roman" w:hAnsi="Times New Roman" w:cs="Times New Roman"/>
                <w:b/>
                <w:sz w:val="28"/>
                <w:szCs w:val="28"/>
              </w:rPr>
              <w:t>Художественно-эстетическое развитие</w:t>
            </w:r>
          </w:p>
        </w:tc>
        <w:tc>
          <w:tcPr>
            <w:tcW w:w="3748" w:type="pct"/>
            <w:tcBorders>
              <w:top w:val="single" w:sz="4" w:space="0" w:color="auto"/>
              <w:left w:val="single" w:sz="4" w:space="0" w:color="auto"/>
              <w:bottom w:val="single" w:sz="4" w:space="0" w:color="auto"/>
              <w:right w:val="single" w:sz="4" w:space="0" w:color="auto"/>
            </w:tcBorders>
            <w:hideMark/>
          </w:tcPr>
          <w:p w:rsidR="000E08E4" w:rsidRPr="003F1080" w:rsidRDefault="000E08E4" w:rsidP="003F1080">
            <w:pPr>
              <w:autoSpaceDE w:val="0"/>
              <w:autoSpaceDN w:val="0"/>
              <w:spacing w:before="100" w:beforeAutospacing="1" w:after="0"/>
              <w:ind w:firstLine="709"/>
              <w:contextualSpacing/>
              <w:jc w:val="both"/>
              <w:rPr>
                <w:rFonts w:ascii="Times New Roman" w:hAnsi="Times New Roman" w:cs="Times New Roman"/>
                <w:sz w:val="28"/>
                <w:szCs w:val="28"/>
              </w:rPr>
            </w:pPr>
            <w:r w:rsidRPr="003F1080">
              <w:rPr>
                <w:rFonts w:ascii="Times New Roman" w:hAnsi="Times New Roman" w:cs="Times New Roman"/>
                <w:sz w:val="28"/>
                <w:szCs w:val="28"/>
              </w:rPr>
              <w:t>развитие представлений и воображения для освоения двигательных эталонов в творческой форме, моторики  для успешного освоения  области;</w:t>
            </w:r>
          </w:p>
          <w:p w:rsidR="000E08E4" w:rsidRPr="003F1080" w:rsidRDefault="000E08E4" w:rsidP="003F1080">
            <w:pPr>
              <w:autoSpaceDE w:val="0"/>
              <w:autoSpaceDN w:val="0"/>
              <w:spacing w:before="100" w:beforeAutospacing="1" w:after="0"/>
              <w:ind w:firstLine="709"/>
              <w:contextualSpacing/>
              <w:jc w:val="both"/>
              <w:rPr>
                <w:rFonts w:ascii="Times New Roman" w:hAnsi="Times New Roman" w:cs="Times New Roman"/>
                <w:sz w:val="28"/>
                <w:szCs w:val="28"/>
              </w:rPr>
            </w:pPr>
            <w:r w:rsidRPr="003F1080">
              <w:rPr>
                <w:rFonts w:ascii="Times New Roman" w:hAnsi="Times New Roman" w:cs="Times New Roman"/>
                <w:sz w:val="28"/>
                <w:szCs w:val="28"/>
              </w:rPr>
              <w:t>развитие музыкально-ритмической деятельности на основе основных движений и физических качеств, развитие представлений и воображения для освоения двигательных эталонов в творческой форме, моторики  для успешного освоения  области;</w:t>
            </w:r>
          </w:p>
          <w:p w:rsidR="000E08E4" w:rsidRPr="003F1080" w:rsidRDefault="000E08E4" w:rsidP="003F1080">
            <w:pPr>
              <w:autoSpaceDE w:val="0"/>
              <w:autoSpaceDN w:val="0"/>
              <w:spacing w:before="100" w:beforeAutospacing="1" w:after="0"/>
              <w:ind w:firstLine="709"/>
              <w:contextualSpacing/>
              <w:jc w:val="both"/>
              <w:rPr>
                <w:rFonts w:ascii="Times New Roman" w:hAnsi="Times New Roman" w:cs="Times New Roman"/>
                <w:sz w:val="28"/>
                <w:szCs w:val="28"/>
              </w:rPr>
            </w:pPr>
            <w:r w:rsidRPr="003F1080">
              <w:rPr>
                <w:rFonts w:ascii="Times New Roman" w:hAnsi="Times New Roman" w:cs="Times New Roman"/>
                <w:sz w:val="28"/>
                <w:szCs w:val="28"/>
              </w:rPr>
              <w:t>развитие представлений и воображения для освоения двигательных эталонов в творческой форме, моторики  для успешного освоения  области;</w:t>
            </w:r>
          </w:p>
          <w:p w:rsidR="000E08E4" w:rsidRPr="003F1080" w:rsidRDefault="000E08E4" w:rsidP="003F1080">
            <w:pPr>
              <w:tabs>
                <w:tab w:val="left" w:pos="2730"/>
                <w:tab w:val="center" w:pos="7442"/>
              </w:tabs>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использование художественных произведений и продуктивных видов деятельности для обогащения и закрепления знаний о здоровье и здоровом образе жизни</w:t>
            </w:r>
          </w:p>
        </w:tc>
      </w:tr>
    </w:tbl>
    <w:p w:rsidR="0091049D" w:rsidRPr="003F1080" w:rsidRDefault="0091049D" w:rsidP="003F1080">
      <w:pPr>
        <w:autoSpaceDE w:val="0"/>
        <w:autoSpaceDN w:val="0"/>
        <w:adjustRightInd w:val="0"/>
        <w:spacing w:after="0"/>
        <w:ind w:firstLine="709"/>
        <w:jc w:val="both"/>
        <w:rPr>
          <w:rFonts w:ascii="Times New Roman" w:hAnsi="Times New Roman" w:cs="Times New Roman"/>
          <w:b/>
          <w:bCs/>
          <w:sz w:val="28"/>
          <w:szCs w:val="28"/>
        </w:rPr>
      </w:pPr>
    </w:p>
    <w:p w:rsidR="0091049D" w:rsidRPr="00795CA1" w:rsidRDefault="0091049D" w:rsidP="003F1080">
      <w:pPr>
        <w:autoSpaceDE w:val="0"/>
        <w:autoSpaceDN w:val="0"/>
        <w:adjustRightInd w:val="0"/>
        <w:spacing w:after="0"/>
        <w:ind w:firstLine="709"/>
        <w:jc w:val="both"/>
        <w:rPr>
          <w:rFonts w:ascii="Times New Roman" w:hAnsi="Times New Roman" w:cs="Times New Roman"/>
          <w:b/>
          <w:bCs/>
          <w:sz w:val="28"/>
          <w:szCs w:val="28"/>
        </w:rPr>
      </w:pPr>
    </w:p>
    <w:p w:rsidR="003F4AE5" w:rsidRPr="00795CA1" w:rsidRDefault="003F4AE5" w:rsidP="003F1080">
      <w:pPr>
        <w:autoSpaceDE w:val="0"/>
        <w:autoSpaceDN w:val="0"/>
        <w:adjustRightInd w:val="0"/>
        <w:spacing w:after="0"/>
        <w:ind w:firstLine="709"/>
        <w:jc w:val="both"/>
        <w:rPr>
          <w:rFonts w:ascii="Times New Roman" w:hAnsi="Times New Roman" w:cs="Times New Roman"/>
          <w:b/>
          <w:bCs/>
          <w:sz w:val="28"/>
          <w:szCs w:val="28"/>
        </w:rPr>
      </w:pPr>
    </w:p>
    <w:p w:rsidR="003E2734" w:rsidRPr="003F1080" w:rsidRDefault="003E2734"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Содержание психолого-педагогической работы</w:t>
      </w:r>
    </w:p>
    <w:p w:rsidR="003E2734" w:rsidRPr="003F1080" w:rsidRDefault="003E2734" w:rsidP="003F1080">
      <w:pPr>
        <w:autoSpaceDE w:val="0"/>
        <w:autoSpaceDN w:val="0"/>
        <w:adjustRightInd w:val="0"/>
        <w:spacing w:after="0"/>
        <w:ind w:firstLine="709"/>
        <w:jc w:val="both"/>
        <w:rPr>
          <w:rFonts w:ascii="Times New Roman" w:hAnsi="Times New Roman" w:cs="Times New Roman"/>
          <w:b/>
          <w:sz w:val="28"/>
          <w:szCs w:val="28"/>
        </w:rPr>
      </w:pPr>
      <w:r w:rsidRPr="003F1080">
        <w:rPr>
          <w:rFonts w:ascii="Times New Roman" w:hAnsi="Times New Roman" w:cs="Times New Roman"/>
          <w:b/>
          <w:sz w:val="28"/>
          <w:szCs w:val="28"/>
        </w:rPr>
        <w:t>Формирование начальных представлений о здоровом образе жизни</w:t>
      </w:r>
    </w:p>
    <w:p w:rsidR="003E2734" w:rsidRPr="003F1080" w:rsidRDefault="003E2734"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Первая младшая группа (от 2 до 3 лет)</w:t>
      </w:r>
    </w:p>
    <w:p w:rsidR="003E2734" w:rsidRPr="003F1080" w:rsidRDefault="003E273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3E2734" w:rsidRPr="003F1080" w:rsidRDefault="003E2734"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Вторая младшая группа (от 3 до 4 лет)</w:t>
      </w:r>
    </w:p>
    <w:p w:rsidR="003E2734" w:rsidRPr="003F1080" w:rsidRDefault="003E273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w:t>
      </w:r>
    </w:p>
    <w:p w:rsidR="003E2734" w:rsidRPr="003F1080" w:rsidRDefault="003E273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lastRenderedPageBreak/>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3E2734" w:rsidRPr="003F1080" w:rsidRDefault="003E273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Познакомить детей с упражнениями, укрепляющими различные органы и системы организма.</w:t>
      </w:r>
    </w:p>
    <w:p w:rsidR="003E2734" w:rsidRPr="003F1080" w:rsidRDefault="003E273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Дать представление о необходимости закаливания.</w:t>
      </w:r>
    </w:p>
    <w:p w:rsidR="003E2734" w:rsidRPr="003F1080" w:rsidRDefault="003E273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3E2734" w:rsidRPr="003F1080" w:rsidRDefault="003E2734"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Средняя группа (от 4 до 5 лет)</w:t>
      </w:r>
    </w:p>
    <w:p w:rsidR="003E2734" w:rsidRPr="003F1080" w:rsidRDefault="003E273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3E2734" w:rsidRPr="003F1080" w:rsidRDefault="003E273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w:t>
      </w:r>
    </w:p>
    <w:p w:rsidR="003E2734" w:rsidRPr="003F1080" w:rsidRDefault="003E273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3E2734" w:rsidRPr="003F1080" w:rsidRDefault="003E273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3E2734" w:rsidRPr="003F1080" w:rsidRDefault="003E2734"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Старшая группа (от 5 до 6 лет)</w:t>
      </w:r>
    </w:p>
    <w:p w:rsidR="003E2734" w:rsidRPr="003F1080" w:rsidRDefault="003E273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3E2734" w:rsidRPr="003F1080" w:rsidRDefault="003E273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w:t>
      </w:r>
      <w:r w:rsidRPr="003F1080">
        <w:rPr>
          <w:rFonts w:ascii="Times New Roman" w:hAnsi="Times New Roman" w:cs="Times New Roman"/>
          <w:sz w:val="28"/>
          <w:szCs w:val="28"/>
        </w:rPr>
        <w:lastRenderedPageBreak/>
        <w:t>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w:t>
      </w:r>
    </w:p>
    <w:p w:rsidR="003E2734" w:rsidRPr="003F1080" w:rsidRDefault="003E273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потребность в здоровом образе жизни.</w:t>
      </w:r>
    </w:p>
    <w:p w:rsidR="003E2734" w:rsidRPr="003F1080" w:rsidRDefault="003E273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p w:rsidR="003E2734" w:rsidRPr="003F1080" w:rsidRDefault="003E2734"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 xml:space="preserve">Подготовительная к школе группа (от 6 до </w:t>
      </w:r>
      <w:r w:rsidR="002009A7" w:rsidRPr="003F1080">
        <w:rPr>
          <w:rFonts w:ascii="Times New Roman" w:hAnsi="Times New Roman" w:cs="Times New Roman"/>
          <w:b/>
          <w:bCs/>
          <w:sz w:val="28"/>
          <w:szCs w:val="28"/>
        </w:rPr>
        <w:t>8</w:t>
      </w:r>
      <w:r w:rsidRPr="003F1080">
        <w:rPr>
          <w:rFonts w:ascii="Times New Roman" w:hAnsi="Times New Roman" w:cs="Times New Roman"/>
          <w:b/>
          <w:bCs/>
          <w:sz w:val="28"/>
          <w:szCs w:val="28"/>
        </w:rPr>
        <w:t xml:space="preserve"> лет)</w:t>
      </w:r>
    </w:p>
    <w:p w:rsidR="003E2734" w:rsidRPr="003F1080" w:rsidRDefault="003E273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
    <w:p w:rsidR="003E2734" w:rsidRPr="003F1080" w:rsidRDefault="003E273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3E2734" w:rsidRPr="003F1080" w:rsidRDefault="003E2734" w:rsidP="003F1080">
      <w:pPr>
        <w:autoSpaceDE w:val="0"/>
        <w:autoSpaceDN w:val="0"/>
        <w:adjustRightInd w:val="0"/>
        <w:spacing w:after="0"/>
        <w:ind w:firstLine="709"/>
        <w:jc w:val="both"/>
        <w:rPr>
          <w:rFonts w:ascii="Times New Roman" w:hAnsi="Times New Roman" w:cs="Times New Roman"/>
          <w:b/>
          <w:sz w:val="28"/>
          <w:szCs w:val="28"/>
        </w:rPr>
      </w:pPr>
      <w:r w:rsidRPr="003F1080">
        <w:rPr>
          <w:rFonts w:ascii="Times New Roman" w:hAnsi="Times New Roman" w:cs="Times New Roman"/>
          <w:b/>
          <w:sz w:val="28"/>
          <w:szCs w:val="28"/>
        </w:rPr>
        <w:t>Физическая культура</w:t>
      </w:r>
    </w:p>
    <w:p w:rsidR="003E2734" w:rsidRPr="003F1080" w:rsidRDefault="003E2734"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Первая младшая группа (от 2 до 3 лет)</w:t>
      </w:r>
    </w:p>
    <w:p w:rsidR="003E2734" w:rsidRPr="003F1080" w:rsidRDefault="003E273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w:t>
      </w:r>
    </w:p>
    <w:p w:rsidR="003E2734" w:rsidRPr="003F1080" w:rsidRDefault="003E273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3E2734" w:rsidRPr="003F1080" w:rsidRDefault="003E273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ползать, лазать, разнообразно действовать с мячом (брать, держать, переносить, класть, бросать, катать).</w:t>
      </w:r>
    </w:p>
    <w:p w:rsidR="003E2734" w:rsidRPr="003F1080" w:rsidRDefault="003E273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прыжкам на двух ногах на месте, с продвижением вперед, в длину с места, отталкиваясь двумя ногами.</w:t>
      </w:r>
    </w:p>
    <w:p w:rsidR="003E2734" w:rsidRPr="003F1080" w:rsidRDefault="003E273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Подвижные игры. </w:t>
      </w:r>
      <w:r w:rsidRPr="003F1080">
        <w:rPr>
          <w:rFonts w:ascii="Times New Roman" w:hAnsi="Times New Roman" w:cs="Times New Roman"/>
          <w:sz w:val="28"/>
          <w:szCs w:val="28"/>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w:t>
      </w:r>
    </w:p>
    <w:p w:rsidR="003E2734" w:rsidRPr="003F1080" w:rsidRDefault="003E273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т.п.).</w:t>
      </w:r>
    </w:p>
    <w:p w:rsidR="003E2734" w:rsidRPr="003F1080" w:rsidRDefault="003E2734"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lastRenderedPageBreak/>
        <w:t>Вторая младшая группа (от 3 до 4 лет)</w:t>
      </w:r>
    </w:p>
    <w:p w:rsidR="003E2734" w:rsidRPr="003F1080" w:rsidRDefault="003E273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Продолжать развивать разнообразные виды движений.</w:t>
      </w:r>
    </w:p>
    <w:p w:rsidR="003E2734" w:rsidRPr="003F1080" w:rsidRDefault="003E273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w:t>
      </w:r>
    </w:p>
    <w:p w:rsidR="003E2734" w:rsidRPr="003F1080" w:rsidRDefault="003E273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строиться в колонну по одному, шеренгу, круг, находить свое место при построениях.</w:t>
      </w:r>
    </w:p>
    <w:p w:rsidR="003E2734" w:rsidRPr="003F1080" w:rsidRDefault="003E273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w:t>
      </w:r>
    </w:p>
    <w:p w:rsidR="003E2734" w:rsidRPr="003F1080" w:rsidRDefault="003E273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Продолжать учить ловить мяч двумя руками одновременно.</w:t>
      </w:r>
    </w:p>
    <w:p w:rsidR="003E2734" w:rsidRPr="003F1080" w:rsidRDefault="003E273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Обучать хвату за перекладину во время лазанья. Закреплять умение ползать.</w:t>
      </w:r>
    </w:p>
    <w:p w:rsidR="003E2734" w:rsidRPr="003F1080" w:rsidRDefault="003E273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сохранять правильную осанку в положениях сидя, стоя, в движении, при выполнении упражнений в равновесии.</w:t>
      </w:r>
    </w:p>
    <w:p w:rsidR="003E2734" w:rsidRPr="003F1080" w:rsidRDefault="003E273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кататься на санках, садиться на трехколесный велосипед, кататься на нем и слезать с него.</w:t>
      </w:r>
    </w:p>
    <w:p w:rsidR="003E2734" w:rsidRPr="003F1080" w:rsidRDefault="003E273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w:t>
      </w:r>
    </w:p>
    <w:p w:rsidR="003E2734" w:rsidRPr="003F1080" w:rsidRDefault="003E273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Развивать самостоятельность и творчество при выполнении физических упражнений, в подвижных играх.</w:t>
      </w:r>
    </w:p>
    <w:p w:rsidR="003E2734" w:rsidRPr="003F1080" w:rsidRDefault="003E273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Подвижные игры. </w:t>
      </w:r>
      <w:r w:rsidRPr="003F1080">
        <w:rPr>
          <w:rFonts w:ascii="Times New Roman" w:hAnsi="Times New Roman" w:cs="Times New Roman"/>
          <w:sz w:val="28"/>
          <w:szCs w:val="28"/>
        </w:rPr>
        <w:t>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3E2734" w:rsidRPr="003F1080" w:rsidRDefault="003E2734"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Средняя группа (от 4 до 5 лет)</w:t>
      </w:r>
    </w:p>
    <w:p w:rsidR="003E2734" w:rsidRPr="003F1080" w:rsidRDefault="003E273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3E2734" w:rsidRPr="003F1080" w:rsidRDefault="003E273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Закреплять и развивать умение ходить и бегать с согласованными движениями рук и ног.</w:t>
      </w:r>
    </w:p>
    <w:p w:rsidR="003E2734" w:rsidRPr="003F1080" w:rsidRDefault="003E273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бегать легко, ритмично, энергично отталкиваясь носком.</w:t>
      </w:r>
    </w:p>
    <w:p w:rsidR="003E2734" w:rsidRPr="003F1080" w:rsidRDefault="003E273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ползать, пролезать, подлезать, перелезать через предметы.</w:t>
      </w:r>
    </w:p>
    <w:p w:rsidR="003E2734" w:rsidRPr="003F1080" w:rsidRDefault="003E273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lastRenderedPageBreak/>
        <w:t>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w:t>
      </w:r>
    </w:p>
    <w:p w:rsidR="003E2734" w:rsidRPr="003F1080" w:rsidRDefault="003E273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w:t>
      </w:r>
    </w:p>
    <w:p w:rsidR="003E2734" w:rsidRPr="003F1080" w:rsidRDefault="003E273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Учить построениям, соблюдению дистанции во время передвижения.</w:t>
      </w:r>
    </w:p>
    <w:p w:rsidR="003E2734" w:rsidRPr="003F1080" w:rsidRDefault="003E273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w:t>
      </w:r>
    </w:p>
    <w:p w:rsidR="003E2734" w:rsidRPr="003F1080" w:rsidRDefault="003E273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3E2734" w:rsidRPr="003F1080" w:rsidRDefault="003E273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Подвижные игры. </w:t>
      </w:r>
      <w:r w:rsidRPr="003F1080">
        <w:rPr>
          <w:rFonts w:ascii="Times New Roman" w:hAnsi="Times New Roman" w:cs="Times New Roman"/>
          <w:sz w:val="28"/>
          <w:szCs w:val="28"/>
        </w:rPr>
        <w:t>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91049D" w:rsidRPr="003F1080" w:rsidRDefault="0091049D" w:rsidP="003F1080">
      <w:pPr>
        <w:autoSpaceDE w:val="0"/>
        <w:autoSpaceDN w:val="0"/>
        <w:adjustRightInd w:val="0"/>
        <w:spacing w:after="0"/>
        <w:ind w:firstLine="709"/>
        <w:jc w:val="both"/>
        <w:rPr>
          <w:rFonts w:ascii="Times New Roman" w:hAnsi="Times New Roman" w:cs="Times New Roman"/>
          <w:b/>
          <w:bCs/>
          <w:sz w:val="28"/>
          <w:szCs w:val="28"/>
        </w:rPr>
      </w:pPr>
    </w:p>
    <w:p w:rsidR="003E2734" w:rsidRPr="003F1080" w:rsidRDefault="003E2734"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Старшая группа (от 5 до 6 лет)</w:t>
      </w:r>
    </w:p>
    <w:p w:rsidR="003E2734" w:rsidRPr="003F1080" w:rsidRDefault="003E273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w:t>
      </w:r>
      <w:r w:rsidRPr="003F1080">
        <w:rPr>
          <w:rFonts w:ascii="Times New Roman" w:hAnsi="Times New Roman" w:cs="Times New Roman"/>
          <w:sz w:val="28"/>
          <w:szCs w:val="28"/>
        </w:rPr>
        <w:lastRenderedPageBreak/>
        <w:t>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w:t>
      </w:r>
    </w:p>
    <w:p w:rsidR="003E2734" w:rsidRPr="003F1080" w:rsidRDefault="003E2734"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 xml:space="preserve">Подвижные игры. </w:t>
      </w:r>
      <w:r w:rsidRPr="003F1080">
        <w:rPr>
          <w:rFonts w:ascii="Times New Roman" w:hAnsi="Times New Roman" w:cs="Times New Roman"/>
          <w:sz w:val="28"/>
          <w:szCs w:val="28"/>
        </w:rPr>
        <w:t>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r w:rsidRPr="003F1080">
        <w:rPr>
          <w:rFonts w:ascii="Times New Roman" w:hAnsi="Times New Roman" w:cs="Times New Roman"/>
          <w:b/>
          <w:bCs/>
          <w:sz w:val="28"/>
          <w:szCs w:val="28"/>
        </w:rPr>
        <w:t xml:space="preserve"> Подготовительная к школе группа (от 6 до </w:t>
      </w:r>
      <w:r w:rsidR="002009A7" w:rsidRPr="003F1080">
        <w:rPr>
          <w:rFonts w:ascii="Times New Roman" w:hAnsi="Times New Roman" w:cs="Times New Roman"/>
          <w:b/>
          <w:bCs/>
          <w:sz w:val="28"/>
          <w:szCs w:val="28"/>
        </w:rPr>
        <w:t>8</w:t>
      </w:r>
      <w:r w:rsidRPr="003F1080">
        <w:rPr>
          <w:rFonts w:ascii="Times New Roman" w:hAnsi="Times New Roman" w:cs="Times New Roman"/>
          <w:b/>
          <w:bCs/>
          <w:sz w:val="28"/>
          <w:szCs w:val="28"/>
        </w:rPr>
        <w:t xml:space="preserve"> лет)</w:t>
      </w:r>
    </w:p>
    <w:p w:rsidR="003E2734" w:rsidRPr="003F1080" w:rsidRDefault="003E273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ocновных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3E2734" w:rsidRPr="003F1080" w:rsidRDefault="003E273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w:t>
      </w:r>
    </w:p>
    <w:p w:rsidR="003E2734" w:rsidRPr="003F1080" w:rsidRDefault="003E2734"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Подвижные игры. </w:t>
      </w:r>
      <w:r w:rsidRPr="003F1080">
        <w:rPr>
          <w:rFonts w:ascii="Times New Roman" w:hAnsi="Times New Roman" w:cs="Times New Roman"/>
          <w:sz w:val="28"/>
          <w:szCs w:val="28"/>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940088" w:rsidRPr="003F1080" w:rsidRDefault="00940088" w:rsidP="003F1080">
      <w:pPr>
        <w:tabs>
          <w:tab w:val="left" w:pos="7300"/>
        </w:tabs>
        <w:spacing w:after="0"/>
        <w:ind w:firstLine="709"/>
        <w:jc w:val="both"/>
        <w:rPr>
          <w:rFonts w:ascii="Times New Roman" w:hAnsi="Times New Roman" w:cs="Times New Roman"/>
          <w:b/>
          <w:sz w:val="28"/>
          <w:szCs w:val="28"/>
        </w:rPr>
      </w:pPr>
      <w:r w:rsidRPr="003F1080">
        <w:rPr>
          <w:rFonts w:ascii="Times New Roman" w:hAnsi="Times New Roman" w:cs="Times New Roman"/>
          <w:b/>
          <w:sz w:val="28"/>
          <w:szCs w:val="28"/>
        </w:rPr>
        <w:lastRenderedPageBreak/>
        <w:t>Модель организации двигательной активности в организационных формах воспитательной деятельности ДОУ</w:t>
      </w:r>
    </w:p>
    <w:tbl>
      <w:tblPr>
        <w:tblStyle w:val="27"/>
        <w:tblW w:w="5000" w:type="pct"/>
        <w:tblLayout w:type="fixed"/>
        <w:tblLook w:val="01E0"/>
      </w:tblPr>
      <w:tblGrid>
        <w:gridCol w:w="2913"/>
        <w:gridCol w:w="1269"/>
        <w:gridCol w:w="122"/>
        <w:gridCol w:w="353"/>
        <w:gridCol w:w="138"/>
        <w:gridCol w:w="1316"/>
        <w:gridCol w:w="201"/>
        <w:gridCol w:w="276"/>
        <w:gridCol w:w="1182"/>
        <w:gridCol w:w="199"/>
        <w:gridCol w:w="412"/>
        <w:gridCol w:w="1758"/>
      </w:tblGrid>
      <w:tr w:rsidR="005E1780" w:rsidRPr="003F1080" w:rsidTr="006C7636">
        <w:tc>
          <w:tcPr>
            <w:tcW w:w="1437" w:type="pct"/>
            <w:vMerge w:val="restart"/>
            <w:tcBorders>
              <w:top w:val="single" w:sz="4" w:space="0" w:color="000000"/>
              <w:left w:val="single" w:sz="4" w:space="0" w:color="000000"/>
              <w:bottom w:val="single" w:sz="4" w:space="0" w:color="000000"/>
              <w:right w:val="single" w:sz="4" w:space="0" w:color="000000"/>
            </w:tcBorders>
            <w:vAlign w:val="center"/>
            <w:hideMark/>
          </w:tcPr>
          <w:p w:rsidR="00940088" w:rsidRPr="003F1080" w:rsidRDefault="00940088" w:rsidP="003F1080">
            <w:pPr>
              <w:spacing w:line="276" w:lineRule="auto"/>
              <w:ind w:firstLine="709"/>
              <w:jc w:val="both"/>
              <w:rPr>
                <w:rFonts w:ascii="Times New Roman" w:hAnsi="Times New Roman"/>
                <w:b/>
                <w:sz w:val="28"/>
                <w:szCs w:val="28"/>
              </w:rPr>
            </w:pPr>
            <w:r w:rsidRPr="003F1080">
              <w:rPr>
                <w:rFonts w:ascii="Times New Roman" w:hAnsi="Times New Roman"/>
                <w:b/>
                <w:sz w:val="28"/>
                <w:szCs w:val="28"/>
              </w:rPr>
              <w:t>Мероприятия</w:t>
            </w:r>
          </w:p>
        </w:tc>
        <w:tc>
          <w:tcPr>
            <w:tcW w:w="3563" w:type="pct"/>
            <w:gridSpan w:val="11"/>
            <w:tcBorders>
              <w:top w:val="single" w:sz="4" w:space="0" w:color="000000"/>
              <w:left w:val="single" w:sz="4" w:space="0" w:color="000000"/>
              <w:bottom w:val="single" w:sz="4" w:space="0" w:color="000000"/>
              <w:right w:val="single" w:sz="4" w:space="0" w:color="000000"/>
            </w:tcBorders>
            <w:vAlign w:val="center"/>
            <w:hideMark/>
          </w:tcPr>
          <w:p w:rsidR="00940088" w:rsidRPr="003F1080" w:rsidRDefault="00940088" w:rsidP="003F1080">
            <w:pPr>
              <w:spacing w:line="276" w:lineRule="auto"/>
              <w:ind w:firstLine="709"/>
              <w:jc w:val="both"/>
              <w:rPr>
                <w:rFonts w:ascii="Times New Roman" w:hAnsi="Times New Roman"/>
                <w:sz w:val="28"/>
                <w:szCs w:val="28"/>
              </w:rPr>
            </w:pPr>
            <w:r w:rsidRPr="003F1080">
              <w:rPr>
                <w:rFonts w:ascii="Times New Roman" w:hAnsi="Times New Roman"/>
                <w:sz w:val="28"/>
                <w:szCs w:val="28"/>
              </w:rPr>
              <w:t>Возрастная группа</w:t>
            </w:r>
          </w:p>
        </w:tc>
      </w:tr>
      <w:tr w:rsidR="005E1780" w:rsidRPr="003F1080" w:rsidTr="006C7636">
        <w:tc>
          <w:tcPr>
            <w:tcW w:w="1437" w:type="pct"/>
            <w:vMerge/>
            <w:tcBorders>
              <w:top w:val="single" w:sz="4" w:space="0" w:color="000000"/>
              <w:left w:val="single" w:sz="4" w:space="0" w:color="000000"/>
              <w:bottom w:val="single" w:sz="4" w:space="0" w:color="000000"/>
              <w:right w:val="single" w:sz="4" w:space="0" w:color="000000"/>
            </w:tcBorders>
            <w:vAlign w:val="center"/>
            <w:hideMark/>
          </w:tcPr>
          <w:p w:rsidR="00940088" w:rsidRPr="003F1080" w:rsidRDefault="00940088" w:rsidP="003F1080">
            <w:pPr>
              <w:spacing w:line="276" w:lineRule="auto"/>
              <w:ind w:firstLine="709"/>
              <w:jc w:val="both"/>
              <w:rPr>
                <w:rFonts w:ascii="Times New Roman" w:hAnsi="Times New Roman"/>
                <w:b/>
                <w:sz w:val="28"/>
                <w:szCs w:val="28"/>
              </w:rPr>
            </w:pPr>
          </w:p>
        </w:tc>
        <w:tc>
          <w:tcPr>
            <w:tcW w:w="626" w:type="pct"/>
            <w:tcBorders>
              <w:top w:val="single" w:sz="4" w:space="0" w:color="000000"/>
              <w:left w:val="single" w:sz="4" w:space="0" w:color="000000"/>
              <w:bottom w:val="single" w:sz="4" w:space="0" w:color="000000"/>
              <w:right w:val="single" w:sz="4" w:space="0" w:color="000000"/>
            </w:tcBorders>
            <w:vAlign w:val="center"/>
            <w:hideMark/>
          </w:tcPr>
          <w:p w:rsidR="00940088" w:rsidRPr="003F1080" w:rsidRDefault="00940088" w:rsidP="003F4AE5">
            <w:pPr>
              <w:spacing w:line="276" w:lineRule="auto"/>
              <w:jc w:val="both"/>
              <w:rPr>
                <w:rFonts w:ascii="Times New Roman" w:hAnsi="Times New Roman"/>
                <w:sz w:val="28"/>
                <w:szCs w:val="28"/>
              </w:rPr>
            </w:pPr>
            <w:r w:rsidRPr="003F1080">
              <w:rPr>
                <w:rFonts w:ascii="Times New Roman" w:hAnsi="Times New Roman"/>
                <w:sz w:val="28"/>
                <w:szCs w:val="28"/>
              </w:rPr>
              <w:t>младшая</w:t>
            </w:r>
          </w:p>
        </w:tc>
        <w:tc>
          <w:tcPr>
            <w:tcW w:w="951" w:type="pct"/>
            <w:gridSpan w:val="4"/>
            <w:tcBorders>
              <w:top w:val="single" w:sz="4" w:space="0" w:color="000000"/>
              <w:left w:val="single" w:sz="4" w:space="0" w:color="000000"/>
              <w:bottom w:val="single" w:sz="4" w:space="0" w:color="000000"/>
              <w:right w:val="single" w:sz="4" w:space="0" w:color="000000"/>
            </w:tcBorders>
            <w:vAlign w:val="center"/>
            <w:hideMark/>
          </w:tcPr>
          <w:p w:rsidR="00940088" w:rsidRPr="003F1080" w:rsidRDefault="00940088" w:rsidP="003F4AE5">
            <w:pPr>
              <w:spacing w:line="276" w:lineRule="auto"/>
              <w:jc w:val="both"/>
              <w:rPr>
                <w:rFonts w:ascii="Times New Roman" w:hAnsi="Times New Roman"/>
                <w:sz w:val="28"/>
                <w:szCs w:val="28"/>
              </w:rPr>
            </w:pPr>
            <w:r w:rsidRPr="003F1080">
              <w:rPr>
                <w:rFonts w:ascii="Times New Roman" w:hAnsi="Times New Roman"/>
                <w:sz w:val="28"/>
                <w:szCs w:val="28"/>
              </w:rPr>
              <w:t>средняя</w:t>
            </w:r>
          </w:p>
        </w:tc>
        <w:tc>
          <w:tcPr>
            <w:tcW w:w="818" w:type="pct"/>
            <w:gridSpan w:val="3"/>
            <w:tcBorders>
              <w:top w:val="single" w:sz="4" w:space="0" w:color="000000"/>
              <w:left w:val="single" w:sz="4" w:space="0" w:color="000000"/>
              <w:bottom w:val="single" w:sz="4" w:space="0" w:color="000000"/>
              <w:right w:val="single" w:sz="4" w:space="0" w:color="000000"/>
            </w:tcBorders>
            <w:vAlign w:val="center"/>
            <w:hideMark/>
          </w:tcPr>
          <w:p w:rsidR="00940088" w:rsidRPr="003F1080" w:rsidRDefault="00940088" w:rsidP="003F4AE5">
            <w:pPr>
              <w:spacing w:line="276" w:lineRule="auto"/>
              <w:jc w:val="both"/>
              <w:rPr>
                <w:rFonts w:ascii="Times New Roman" w:hAnsi="Times New Roman"/>
                <w:sz w:val="28"/>
                <w:szCs w:val="28"/>
              </w:rPr>
            </w:pPr>
            <w:r w:rsidRPr="003F1080">
              <w:rPr>
                <w:rFonts w:ascii="Times New Roman" w:hAnsi="Times New Roman"/>
                <w:sz w:val="28"/>
                <w:szCs w:val="28"/>
              </w:rPr>
              <w:t>старшая</w:t>
            </w:r>
          </w:p>
        </w:tc>
        <w:tc>
          <w:tcPr>
            <w:tcW w:w="1168" w:type="pct"/>
            <w:gridSpan w:val="3"/>
            <w:tcBorders>
              <w:top w:val="single" w:sz="4" w:space="0" w:color="000000"/>
              <w:left w:val="single" w:sz="4" w:space="0" w:color="000000"/>
              <w:bottom w:val="single" w:sz="4" w:space="0" w:color="000000"/>
              <w:right w:val="single" w:sz="4" w:space="0" w:color="000000"/>
            </w:tcBorders>
            <w:vAlign w:val="center"/>
            <w:hideMark/>
          </w:tcPr>
          <w:p w:rsidR="00940088" w:rsidRPr="003F1080" w:rsidRDefault="00940088" w:rsidP="003F4AE5">
            <w:pPr>
              <w:spacing w:line="276" w:lineRule="auto"/>
              <w:jc w:val="both"/>
              <w:rPr>
                <w:rFonts w:ascii="Times New Roman" w:hAnsi="Times New Roman"/>
                <w:sz w:val="28"/>
                <w:szCs w:val="28"/>
              </w:rPr>
            </w:pPr>
            <w:r w:rsidRPr="003F1080">
              <w:rPr>
                <w:rFonts w:ascii="Times New Roman" w:hAnsi="Times New Roman"/>
                <w:sz w:val="28"/>
                <w:szCs w:val="28"/>
              </w:rPr>
              <w:t>подготовительная</w:t>
            </w:r>
          </w:p>
        </w:tc>
      </w:tr>
      <w:tr w:rsidR="005E1780" w:rsidRPr="003F1080" w:rsidTr="006C7636">
        <w:tc>
          <w:tcPr>
            <w:tcW w:w="1437" w:type="pct"/>
            <w:vMerge w:val="restart"/>
            <w:tcBorders>
              <w:top w:val="single" w:sz="4" w:space="0" w:color="000000"/>
              <w:left w:val="single" w:sz="4" w:space="0" w:color="000000"/>
              <w:bottom w:val="single" w:sz="4" w:space="0" w:color="000000"/>
              <w:right w:val="single" w:sz="4" w:space="0" w:color="000000"/>
            </w:tcBorders>
            <w:hideMark/>
          </w:tcPr>
          <w:p w:rsidR="00940088" w:rsidRPr="003F1080" w:rsidRDefault="00940088" w:rsidP="003F4AE5">
            <w:pPr>
              <w:spacing w:line="276" w:lineRule="auto"/>
              <w:jc w:val="both"/>
              <w:rPr>
                <w:rFonts w:ascii="Times New Roman" w:hAnsi="Times New Roman"/>
                <w:sz w:val="28"/>
                <w:szCs w:val="28"/>
              </w:rPr>
            </w:pPr>
            <w:r w:rsidRPr="003F1080">
              <w:rPr>
                <w:rFonts w:ascii="Times New Roman" w:hAnsi="Times New Roman"/>
                <w:sz w:val="28"/>
                <w:szCs w:val="28"/>
              </w:rPr>
              <w:t>Утренняя гимнастика</w:t>
            </w:r>
          </w:p>
        </w:tc>
        <w:tc>
          <w:tcPr>
            <w:tcW w:w="3563" w:type="pct"/>
            <w:gridSpan w:val="11"/>
            <w:tcBorders>
              <w:top w:val="single" w:sz="4" w:space="0" w:color="000000"/>
              <w:left w:val="single" w:sz="4" w:space="0" w:color="000000"/>
              <w:bottom w:val="single" w:sz="4" w:space="0" w:color="000000"/>
              <w:right w:val="single" w:sz="4" w:space="0" w:color="000000"/>
            </w:tcBorders>
            <w:hideMark/>
          </w:tcPr>
          <w:p w:rsidR="00940088" w:rsidRPr="003F1080" w:rsidRDefault="00940088" w:rsidP="003F1080">
            <w:pPr>
              <w:spacing w:line="276" w:lineRule="auto"/>
              <w:ind w:firstLine="709"/>
              <w:jc w:val="both"/>
              <w:rPr>
                <w:rFonts w:ascii="Times New Roman" w:hAnsi="Times New Roman"/>
                <w:sz w:val="28"/>
                <w:szCs w:val="28"/>
              </w:rPr>
            </w:pPr>
            <w:r w:rsidRPr="003F1080">
              <w:rPr>
                <w:rFonts w:ascii="Times New Roman" w:hAnsi="Times New Roman"/>
                <w:sz w:val="28"/>
                <w:szCs w:val="28"/>
              </w:rPr>
              <w:t xml:space="preserve">Ежедневно в физкультурном зале, в облегчённой одежде - в носках или босиком; в тёплый период при  </w:t>
            </w:r>
            <w:r w:rsidRPr="003F1080">
              <w:rPr>
                <w:rFonts w:ascii="Times New Roman" w:hAnsi="Times New Roman"/>
                <w:sz w:val="28"/>
                <w:szCs w:val="28"/>
                <w:lang w:val="en-US"/>
              </w:rPr>
              <w:t>t</w:t>
            </w:r>
            <w:r w:rsidRPr="003F1080">
              <w:rPr>
                <w:rFonts w:ascii="Times New Roman" w:hAnsi="Times New Roman"/>
                <w:sz w:val="28"/>
                <w:szCs w:val="28"/>
              </w:rPr>
              <w:t xml:space="preserve"> ºот +10 на улице</w:t>
            </w:r>
          </w:p>
        </w:tc>
      </w:tr>
      <w:tr w:rsidR="005E1780" w:rsidRPr="003F1080" w:rsidTr="006C7636">
        <w:tc>
          <w:tcPr>
            <w:tcW w:w="1437" w:type="pct"/>
            <w:vMerge/>
            <w:tcBorders>
              <w:top w:val="single" w:sz="4" w:space="0" w:color="000000"/>
              <w:left w:val="single" w:sz="4" w:space="0" w:color="000000"/>
              <w:bottom w:val="single" w:sz="4" w:space="0" w:color="000000"/>
              <w:right w:val="single" w:sz="4" w:space="0" w:color="000000"/>
            </w:tcBorders>
            <w:vAlign w:val="center"/>
            <w:hideMark/>
          </w:tcPr>
          <w:p w:rsidR="00940088" w:rsidRPr="003F1080" w:rsidRDefault="00940088" w:rsidP="003F1080">
            <w:pPr>
              <w:spacing w:line="276" w:lineRule="auto"/>
              <w:ind w:firstLine="709"/>
              <w:jc w:val="both"/>
              <w:rPr>
                <w:rFonts w:ascii="Times New Roman" w:hAnsi="Times New Roman"/>
                <w:sz w:val="28"/>
                <w:szCs w:val="28"/>
              </w:rPr>
            </w:pPr>
          </w:p>
        </w:tc>
        <w:tc>
          <w:tcPr>
            <w:tcW w:w="686" w:type="pct"/>
            <w:gridSpan w:val="2"/>
            <w:tcBorders>
              <w:top w:val="single" w:sz="4" w:space="0" w:color="000000"/>
              <w:left w:val="single" w:sz="4" w:space="0" w:color="000000"/>
              <w:bottom w:val="single" w:sz="4" w:space="0" w:color="000000"/>
              <w:right w:val="single" w:sz="4" w:space="0" w:color="000000"/>
            </w:tcBorders>
            <w:hideMark/>
          </w:tcPr>
          <w:p w:rsidR="00940088" w:rsidRPr="003F1080" w:rsidRDefault="00940088" w:rsidP="003F4AE5">
            <w:pPr>
              <w:spacing w:line="276" w:lineRule="auto"/>
              <w:jc w:val="both"/>
              <w:rPr>
                <w:rFonts w:ascii="Times New Roman" w:hAnsi="Times New Roman"/>
                <w:sz w:val="28"/>
                <w:szCs w:val="28"/>
              </w:rPr>
            </w:pPr>
            <w:r w:rsidRPr="003F1080">
              <w:rPr>
                <w:rFonts w:ascii="Times New Roman" w:hAnsi="Times New Roman"/>
                <w:sz w:val="28"/>
                <w:szCs w:val="28"/>
              </w:rPr>
              <w:t>6-8 минут</w:t>
            </w:r>
          </w:p>
        </w:tc>
        <w:tc>
          <w:tcPr>
            <w:tcW w:w="891" w:type="pct"/>
            <w:gridSpan w:val="3"/>
            <w:tcBorders>
              <w:top w:val="single" w:sz="4" w:space="0" w:color="000000"/>
              <w:left w:val="single" w:sz="4" w:space="0" w:color="000000"/>
              <w:bottom w:val="single" w:sz="4" w:space="0" w:color="000000"/>
              <w:right w:val="single" w:sz="4" w:space="0" w:color="000000"/>
            </w:tcBorders>
            <w:hideMark/>
          </w:tcPr>
          <w:p w:rsidR="00940088" w:rsidRPr="003F1080" w:rsidRDefault="00940088" w:rsidP="003F4AE5">
            <w:pPr>
              <w:spacing w:line="276" w:lineRule="auto"/>
              <w:jc w:val="both"/>
              <w:rPr>
                <w:rFonts w:ascii="Times New Roman" w:hAnsi="Times New Roman"/>
                <w:sz w:val="28"/>
                <w:szCs w:val="28"/>
              </w:rPr>
            </w:pPr>
            <w:r w:rsidRPr="003F1080">
              <w:rPr>
                <w:rFonts w:ascii="Times New Roman" w:hAnsi="Times New Roman"/>
                <w:sz w:val="28"/>
                <w:szCs w:val="28"/>
              </w:rPr>
              <w:t>6-8 минут</w:t>
            </w:r>
          </w:p>
        </w:tc>
        <w:tc>
          <w:tcPr>
            <w:tcW w:w="818" w:type="pct"/>
            <w:gridSpan w:val="3"/>
            <w:tcBorders>
              <w:top w:val="single" w:sz="4" w:space="0" w:color="000000"/>
              <w:left w:val="single" w:sz="4" w:space="0" w:color="000000"/>
              <w:bottom w:val="single" w:sz="4" w:space="0" w:color="000000"/>
              <w:right w:val="single" w:sz="4" w:space="0" w:color="000000"/>
            </w:tcBorders>
            <w:hideMark/>
          </w:tcPr>
          <w:p w:rsidR="00940088" w:rsidRPr="003F1080" w:rsidRDefault="00940088" w:rsidP="003F4AE5">
            <w:pPr>
              <w:spacing w:line="276" w:lineRule="auto"/>
              <w:jc w:val="both"/>
              <w:rPr>
                <w:rFonts w:ascii="Times New Roman" w:hAnsi="Times New Roman"/>
                <w:sz w:val="28"/>
                <w:szCs w:val="28"/>
              </w:rPr>
            </w:pPr>
            <w:r w:rsidRPr="003F1080">
              <w:rPr>
                <w:rFonts w:ascii="Times New Roman" w:hAnsi="Times New Roman"/>
                <w:sz w:val="28"/>
                <w:szCs w:val="28"/>
              </w:rPr>
              <w:t>8-10 минут</w:t>
            </w:r>
          </w:p>
        </w:tc>
        <w:tc>
          <w:tcPr>
            <w:tcW w:w="1168" w:type="pct"/>
            <w:gridSpan w:val="3"/>
            <w:tcBorders>
              <w:top w:val="single" w:sz="4" w:space="0" w:color="000000"/>
              <w:left w:val="single" w:sz="4" w:space="0" w:color="000000"/>
              <w:bottom w:val="single" w:sz="4" w:space="0" w:color="000000"/>
              <w:right w:val="single" w:sz="4" w:space="0" w:color="000000"/>
            </w:tcBorders>
            <w:hideMark/>
          </w:tcPr>
          <w:p w:rsidR="00940088" w:rsidRPr="003F1080" w:rsidRDefault="00940088" w:rsidP="003F4AE5">
            <w:pPr>
              <w:spacing w:line="276" w:lineRule="auto"/>
              <w:jc w:val="both"/>
              <w:rPr>
                <w:rFonts w:ascii="Times New Roman" w:hAnsi="Times New Roman"/>
                <w:sz w:val="28"/>
                <w:szCs w:val="28"/>
              </w:rPr>
            </w:pPr>
            <w:r w:rsidRPr="003F1080">
              <w:rPr>
                <w:rFonts w:ascii="Times New Roman" w:hAnsi="Times New Roman"/>
                <w:sz w:val="28"/>
                <w:szCs w:val="28"/>
              </w:rPr>
              <w:t>10-12 минут</w:t>
            </w:r>
          </w:p>
        </w:tc>
      </w:tr>
      <w:tr w:rsidR="005E1780" w:rsidRPr="003F1080" w:rsidTr="006C7636">
        <w:tc>
          <w:tcPr>
            <w:tcW w:w="1437" w:type="pct"/>
            <w:vMerge w:val="restart"/>
            <w:tcBorders>
              <w:top w:val="single" w:sz="4" w:space="0" w:color="000000"/>
              <w:left w:val="single" w:sz="4" w:space="0" w:color="000000"/>
              <w:bottom w:val="single" w:sz="4" w:space="0" w:color="000000"/>
              <w:right w:val="single" w:sz="4" w:space="0" w:color="000000"/>
            </w:tcBorders>
            <w:hideMark/>
          </w:tcPr>
          <w:p w:rsidR="00940088" w:rsidRPr="003F1080" w:rsidRDefault="00940088" w:rsidP="003F4AE5">
            <w:pPr>
              <w:spacing w:line="276" w:lineRule="auto"/>
              <w:jc w:val="both"/>
              <w:rPr>
                <w:rFonts w:ascii="Times New Roman" w:hAnsi="Times New Roman"/>
                <w:sz w:val="28"/>
                <w:szCs w:val="28"/>
              </w:rPr>
            </w:pPr>
            <w:r w:rsidRPr="003F1080">
              <w:rPr>
                <w:rFonts w:ascii="Times New Roman" w:hAnsi="Times New Roman"/>
                <w:sz w:val="28"/>
                <w:szCs w:val="28"/>
              </w:rPr>
              <w:t>Физическое развитие</w:t>
            </w:r>
          </w:p>
        </w:tc>
        <w:tc>
          <w:tcPr>
            <w:tcW w:w="3563" w:type="pct"/>
            <w:gridSpan w:val="11"/>
            <w:tcBorders>
              <w:top w:val="single" w:sz="4" w:space="0" w:color="000000"/>
              <w:left w:val="single" w:sz="4" w:space="0" w:color="000000"/>
              <w:bottom w:val="single" w:sz="4" w:space="0" w:color="000000"/>
              <w:right w:val="single" w:sz="4" w:space="0" w:color="000000"/>
            </w:tcBorders>
            <w:hideMark/>
          </w:tcPr>
          <w:p w:rsidR="00940088" w:rsidRPr="003F1080" w:rsidRDefault="00940088" w:rsidP="003F1080">
            <w:pPr>
              <w:spacing w:line="276" w:lineRule="auto"/>
              <w:ind w:firstLine="709"/>
              <w:jc w:val="both"/>
              <w:rPr>
                <w:rFonts w:ascii="Times New Roman" w:hAnsi="Times New Roman"/>
                <w:sz w:val="28"/>
                <w:szCs w:val="28"/>
              </w:rPr>
            </w:pPr>
            <w:r w:rsidRPr="003F1080">
              <w:rPr>
                <w:rFonts w:ascii="Times New Roman" w:hAnsi="Times New Roman"/>
                <w:sz w:val="28"/>
                <w:szCs w:val="28"/>
              </w:rPr>
              <w:t>3 раза в неделю: 2 в физкультурном зале, одно на воздух (5-7лет),</w:t>
            </w:r>
          </w:p>
          <w:p w:rsidR="00940088" w:rsidRPr="003F1080" w:rsidRDefault="00940088" w:rsidP="003F1080">
            <w:pPr>
              <w:spacing w:line="276" w:lineRule="auto"/>
              <w:ind w:firstLine="709"/>
              <w:jc w:val="both"/>
              <w:rPr>
                <w:rFonts w:ascii="Times New Roman" w:hAnsi="Times New Roman"/>
                <w:sz w:val="28"/>
                <w:szCs w:val="28"/>
              </w:rPr>
            </w:pPr>
            <w:r w:rsidRPr="003F1080">
              <w:rPr>
                <w:rFonts w:ascii="Times New Roman" w:hAnsi="Times New Roman"/>
                <w:sz w:val="28"/>
                <w:szCs w:val="28"/>
              </w:rPr>
              <w:t>В летний период – непосредственно образовательная деятельность по физическому развитию -  на воздухе</w:t>
            </w:r>
          </w:p>
        </w:tc>
      </w:tr>
      <w:tr w:rsidR="005E1780" w:rsidRPr="003F1080" w:rsidTr="006C7636">
        <w:tc>
          <w:tcPr>
            <w:tcW w:w="1437" w:type="pct"/>
            <w:vMerge/>
            <w:tcBorders>
              <w:top w:val="single" w:sz="4" w:space="0" w:color="000000"/>
              <w:left w:val="single" w:sz="4" w:space="0" w:color="000000"/>
              <w:bottom w:val="single" w:sz="4" w:space="0" w:color="000000"/>
              <w:right w:val="single" w:sz="4" w:space="0" w:color="000000"/>
            </w:tcBorders>
            <w:vAlign w:val="center"/>
            <w:hideMark/>
          </w:tcPr>
          <w:p w:rsidR="00940088" w:rsidRPr="003F1080" w:rsidRDefault="00940088" w:rsidP="003F1080">
            <w:pPr>
              <w:spacing w:line="276" w:lineRule="auto"/>
              <w:ind w:firstLine="709"/>
              <w:jc w:val="both"/>
              <w:rPr>
                <w:rFonts w:ascii="Times New Roman" w:hAnsi="Times New Roman"/>
                <w:sz w:val="28"/>
                <w:szCs w:val="28"/>
              </w:rPr>
            </w:pPr>
          </w:p>
        </w:tc>
        <w:tc>
          <w:tcPr>
            <w:tcW w:w="928" w:type="pct"/>
            <w:gridSpan w:val="4"/>
            <w:tcBorders>
              <w:top w:val="single" w:sz="4" w:space="0" w:color="000000"/>
              <w:left w:val="single" w:sz="4" w:space="0" w:color="000000"/>
              <w:bottom w:val="single" w:sz="4" w:space="0" w:color="000000"/>
              <w:right w:val="single" w:sz="4" w:space="0" w:color="000000"/>
            </w:tcBorders>
            <w:hideMark/>
          </w:tcPr>
          <w:p w:rsidR="00940088" w:rsidRPr="003F1080" w:rsidRDefault="00940088" w:rsidP="003F4AE5">
            <w:pPr>
              <w:spacing w:line="276" w:lineRule="auto"/>
              <w:jc w:val="both"/>
              <w:rPr>
                <w:rFonts w:ascii="Times New Roman" w:hAnsi="Times New Roman"/>
                <w:sz w:val="28"/>
                <w:szCs w:val="28"/>
              </w:rPr>
            </w:pPr>
            <w:r w:rsidRPr="003F1080">
              <w:rPr>
                <w:rFonts w:ascii="Times New Roman" w:hAnsi="Times New Roman"/>
                <w:sz w:val="28"/>
                <w:szCs w:val="28"/>
              </w:rPr>
              <w:t>15 минут</w:t>
            </w:r>
          </w:p>
        </w:tc>
        <w:tc>
          <w:tcPr>
            <w:tcW w:w="884" w:type="pct"/>
            <w:gridSpan w:val="3"/>
            <w:tcBorders>
              <w:top w:val="single" w:sz="4" w:space="0" w:color="000000"/>
              <w:left w:val="single" w:sz="4" w:space="0" w:color="000000"/>
              <w:bottom w:val="single" w:sz="4" w:space="0" w:color="000000"/>
              <w:right w:val="single" w:sz="4" w:space="0" w:color="000000"/>
            </w:tcBorders>
            <w:hideMark/>
          </w:tcPr>
          <w:p w:rsidR="00940088" w:rsidRPr="003F1080" w:rsidRDefault="00940088" w:rsidP="003F4AE5">
            <w:pPr>
              <w:spacing w:line="276" w:lineRule="auto"/>
              <w:jc w:val="both"/>
              <w:rPr>
                <w:rFonts w:ascii="Times New Roman" w:hAnsi="Times New Roman"/>
                <w:sz w:val="28"/>
                <w:szCs w:val="28"/>
              </w:rPr>
            </w:pPr>
            <w:r w:rsidRPr="003F1080">
              <w:rPr>
                <w:rFonts w:ascii="Times New Roman" w:hAnsi="Times New Roman"/>
                <w:sz w:val="28"/>
                <w:szCs w:val="28"/>
              </w:rPr>
              <w:t>20 минут</w:t>
            </w:r>
          </w:p>
        </w:tc>
        <w:tc>
          <w:tcPr>
            <w:tcW w:w="884" w:type="pct"/>
            <w:gridSpan w:val="3"/>
            <w:tcBorders>
              <w:top w:val="single" w:sz="4" w:space="0" w:color="000000"/>
              <w:left w:val="single" w:sz="4" w:space="0" w:color="000000"/>
              <w:bottom w:val="single" w:sz="4" w:space="0" w:color="000000"/>
              <w:right w:val="single" w:sz="4" w:space="0" w:color="000000"/>
            </w:tcBorders>
            <w:hideMark/>
          </w:tcPr>
          <w:p w:rsidR="00940088" w:rsidRPr="003F1080" w:rsidRDefault="00940088" w:rsidP="003F4AE5">
            <w:pPr>
              <w:spacing w:line="276" w:lineRule="auto"/>
              <w:jc w:val="both"/>
              <w:rPr>
                <w:rFonts w:ascii="Times New Roman" w:hAnsi="Times New Roman"/>
                <w:sz w:val="28"/>
                <w:szCs w:val="28"/>
              </w:rPr>
            </w:pPr>
            <w:r w:rsidRPr="003F1080">
              <w:rPr>
                <w:rFonts w:ascii="Times New Roman" w:hAnsi="Times New Roman"/>
                <w:sz w:val="28"/>
                <w:szCs w:val="28"/>
              </w:rPr>
              <w:t>25 минут</w:t>
            </w:r>
          </w:p>
        </w:tc>
        <w:tc>
          <w:tcPr>
            <w:tcW w:w="867" w:type="pct"/>
            <w:tcBorders>
              <w:top w:val="single" w:sz="4" w:space="0" w:color="000000"/>
              <w:left w:val="single" w:sz="4" w:space="0" w:color="000000"/>
              <w:bottom w:val="single" w:sz="4" w:space="0" w:color="000000"/>
              <w:right w:val="single" w:sz="4" w:space="0" w:color="000000"/>
            </w:tcBorders>
            <w:hideMark/>
          </w:tcPr>
          <w:p w:rsidR="00940088" w:rsidRPr="003F1080" w:rsidRDefault="00940088" w:rsidP="003F4AE5">
            <w:pPr>
              <w:spacing w:line="276" w:lineRule="auto"/>
              <w:jc w:val="both"/>
              <w:rPr>
                <w:rFonts w:ascii="Times New Roman" w:hAnsi="Times New Roman"/>
                <w:sz w:val="28"/>
                <w:szCs w:val="28"/>
              </w:rPr>
            </w:pPr>
            <w:r w:rsidRPr="003F1080">
              <w:rPr>
                <w:rFonts w:ascii="Times New Roman" w:hAnsi="Times New Roman"/>
                <w:sz w:val="28"/>
                <w:szCs w:val="28"/>
              </w:rPr>
              <w:t>30 минут</w:t>
            </w:r>
          </w:p>
        </w:tc>
      </w:tr>
      <w:tr w:rsidR="005E1780" w:rsidRPr="003F1080" w:rsidTr="006C7636">
        <w:trPr>
          <w:trHeight w:val="740"/>
        </w:trPr>
        <w:tc>
          <w:tcPr>
            <w:tcW w:w="1437" w:type="pct"/>
            <w:vMerge w:val="restart"/>
            <w:tcBorders>
              <w:top w:val="single" w:sz="4" w:space="0" w:color="000000"/>
              <w:left w:val="single" w:sz="4" w:space="0" w:color="000000"/>
              <w:bottom w:val="single" w:sz="4" w:space="0" w:color="000000"/>
              <w:right w:val="single" w:sz="4" w:space="0" w:color="000000"/>
            </w:tcBorders>
          </w:tcPr>
          <w:p w:rsidR="00940088" w:rsidRPr="003F1080" w:rsidRDefault="00940088" w:rsidP="003F4AE5">
            <w:pPr>
              <w:spacing w:line="276" w:lineRule="auto"/>
              <w:jc w:val="both"/>
              <w:rPr>
                <w:rFonts w:ascii="Times New Roman" w:hAnsi="Times New Roman"/>
                <w:sz w:val="28"/>
                <w:szCs w:val="28"/>
              </w:rPr>
            </w:pPr>
            <w:r w:rsidRPr="003F1080">
              <w:rPr>
                <w:rFonts w:ascii="Times New Roman" w:hAnsi="Times New Roman"/>
                <w:sz w:val="28"/>
                <w:szCs w:val="28"/>
              </w:rPr>
              <w:t>Прогулка:</w:t>
            </w:r>
          </w:p>
          <w:p w:rsidR="00940088" w:rsidRPr="003F1080" w:rsidRDefault="00940088" w:rsidP="003F4AE5">
            <w:pPr>
              <w:spacing w:line="276" w:lineRule="auto"/>
              <w:jc w:val="both"/>
              <w:rPr>
                <w:rFonts w:ascii="Times New Roman" w:hAnsi="Times New Roman"/>
                <w:sz w:val="28"/>
                <w:szCs w:val="28"/>
              </w:rPr>
            </w:pPr>
            <w:r w:rsidRPr="003F1080">
              <w:rPr>
                <w:rFonts w:ascii="Times New Roman" w:hAnsi="Times New Roman"/>
                <w:sz w:val="28"/>
                <w:szCs w:val="28"/>
              </w:rPr>
              <w:t>- подвижные игры;</w:t>
            </w:r>
          </w:p>
          <w:p w:rsidR="00940088" w:rsidRPr="003F1080" w:rsidRDefault="00940088" w:rsidP="003F4AE5">
            <w:pPr>
              <w:spacing w:line="276" w:lineRule="auto"/>
              <w:jc w:val="both"/>
              <w:rPr>
                <w:rFonts w:ascii="Times New Roman" w:hAnsi="Times New Roman"/>
                <w:sz w:val="28"/>
                <w:szCs w:val="28"/>
              </w:rPr>
            </w:pPr>
            <w:r w:rsidRPr="003F1080">
              <w:rPr>
                <w:rFonts w:ascii="Times New Roman" w:hAnsi="Times New Roman"/>
                <w:sz w:val="28"/>
                <w:szCs w:val="28"/>
              </w:rPr>
              <w:t>- спортивные игры и упражнения;</w:t>
            </w:r>
          </w:p>
          <w:p w:rsidR="00940088" w:rsidRPr="003F1080" w:rsidRDefault="00940088" w:rsidP="003F1080">
            <w:pPr>
              <w:spacing w:line="276" w:lineRule="auto"/>
              <w:ind w:firstLine="709"/>
              <w:jc w:val="both"/>
              <w:rPr>
                <w:rFonts w:ascii="Times New Roman" w:hAnsi="Times New Roman"/>
                <w:sz w:val="28"/>
                <w:szCs w:val="28"/>
              </w:rPr>
            </w:pPr>
          </w:p>
          <w:p w:rsidR="00940088" w:rsidRPr="003F1080" w:rsidRDefault="00940088" w:rsidP="003F1080">
            <w:pPr>
              <w:spacing w:line="276" w:lineRule="auto"/>
              <w:ind w:firstLine="709"/>
              <w:jc w:val="both"/>
              <w:rPr>
                <w:rFonts w:ascii="Times New Roman" w:hAnsi="Times New Roman"/>
                <w:sz w:val="28"/>
                <w:szCs w:val="28"/>
              </w:rPr>
            </w:pPr>
          </w:p>
          <w:p w:rsidR="00940088" w:rsidRPr="003F1080" w:rsidRDefault="00940088" w:rsidP="003F1080">
            <w:pPr>
              <w:spacing w:line="276" w:lineRule="auto"/>
              <w:ind w:firstLine="709"/>
              <w:jc w:val="both"/>
              <w:rPr>
                <w:rFonts w:ascii="Times New Roman" w:hAnsi="Times New Roman"/>
                <w:sz w:val="28"/>
                <w:szCs w:val="28"/>
              </w:rPr>
            </w:pPr>
          </w:p>
          <w:p w:rsidR="00940088" w:rsidRPr="003F1080" w:rsidRDefault="00940088" w:rsidP="003F1080">
            <w:pPr>
              <w:spacing w:line="276" w:lineRule="auto"/>
              <w:ind w:firstLine="709"/>
              <w:jc w:val="both"/>
              <w:rPr>
                <w:rFonts w:ascii="Times New Roman" w:hAnsi="Times New Roman"/>
                <w:sz w:val="28"/>
                <w:szCs w:val="28"/>
              </w:rPr>
            </w:pPr>
          </w:p>
          <w:p w:rsidR="00940088" w:rsidRPr="003F1080" w:rsidRDefault="00940088" w:rsidP="003F1080">
            <w:pPr>
              <w:spacing w:line="276" w:lineRule="auto"/>
              <w:ind w:firstLine="709"/>
              <w:jc w:val="both"/>
              <w:rPr>
                <w:rFonts w:ascii="Times New Roman" w:hAnsi="Times New Roman"/>
                <w:sz w:val="28"/>
                <w:szCs w:val="28"/>
              </w:rPr>
            </w:pPr>
          </w:p>
          <w:p w:rsidR="00940088" w:rsidRPr="003F1080" w:rsidRDefault="00940088" w:rsidP="003F1080">
            <w:pPr>
              <w:spacing w:line="276" w:lineRule="auto"/>
              <w:ind w:firstLine="709"/>
              <w:jc w:val="both"/>
              <w:rPr>
                <w:rFonts w:ascii="Times New Roman" w:hAnsi="Times New Roman"/>
                <w:sz w:val="28"/>
                <w:szCs w:val="28"/>
              </w:rPr>
            </w:pPr>
          </w:p>
          <w:p w:rsidR="006C7636" w:rsidRDefault="006C7636" w:rsidP="006C7636">
            <w:pPr>
              <w:spacing w:line="276" w:lineRule="auto"/>
              <w:jc w:val="both"/>
              <w:rPr>
                <w:rFonts w:ascii="Times New Roman" w:hAnsi="Times New Roman"/>
                <w:sz w:val="28"/>
                <w:szCs w:val="28"/>
                <w:lang w:val="en-US"/>
              </w:rPr>
            </w:pPr>
            <w:r>
              <w:rPr>
                <w:rFonts w:ascii="Times New Roman" w:hAnsi="Times New Roman"/>
                <w:sz w:val="28"/>
                <w:szCs w:val="28"/>
              </w:rPr>
              <w:t>-</w:t>
            </w:r>
            <w:r w:rsidR="00940088" w:rsidRPr="003F1080">
              <w:rPr>
                <w:rFonts w:ascii="Times New Roman" w:hAnsi="Times New Roman"/>
                <w:sz w:val="28"/>
                <w:szCs w:val="28"/>
              </w:rPr>
              <w:t>самостоятельная двигательна</w:t>
            </w:r>
            <w:r>
              <w:rPr>
                <w:rFonts w:ascii="Times New Roman" w:hAnsi="Times New Roman"/>
                <w:sz w:val="28"/>
                <w:szCs w:val="28"/>
              </w:rPr>
              <w:t>я</w:t>
            </w:r>
          </w:p>
          <w:p w:rsidR="00940088" w:rsidRPr="003F1080" w:rsidRDefault="00940088" w:rsidP="006C7636">
            <w:pPr>
              <w:spacing w:line="276" w:lineRule="auto"/>
              <w:jc w:val="both"/>
              <w:rPr>
                <w:rFonts w:ascii="Times New Roman" w:hAnsi="Times New Roman"/>
                <w:sz w:val="28"/>
                <w:szCs w:val="28"/>
              </w:rPr>
            </w:pPr>
            <w:r w:rsidRPr="003F1080">
              <w:rPr>
                <w:rFonts w:ascii="Times New Roman" w:hAnsi="Times New Roman"/>
                <w:sz w:val="28"/>
                <w:szCs w:val="28"/>
              </w:rPr>
              <w:t>активность</w:t>
            </w:r>
          </w:p>
        </w:tc>
        <w:tc>
          <w:tcPr>
            <w:tcW w:w="928" w:type="pct"/>
            <w:gridSpan w:val="4"/>
            <w:tcBorders>
              <w:top w:val="single" w:sz="4" w:space="0" w:color="000000"/>
              <w:left w:val="single" w:sz="4" w:space="0" w:color="000000"/>
              <w:bottom w:val="single" w:sz="4" w:space="0" w:color="000000"/>
              <w:right w:val="single" w:sz="4" w:space="0" w:color="000000"/>
            </w:tcBorders>
            <w:hideMark/>
          </w:tcPr>
          <w:p w:rsidR="00940088" w:rsidRPr="003F1080" w:rsidRDefault="003F4AE5" w:rsidP="003F4AE5">
            <w:pPr>
              <w:spacing w:line="276" w:lineRule="auto"/>
              <w:rPr>
                <w:rFonts w:ascii="Times New Roman" w:hAnsi="Times New Roman"/>
                <w:sz w:val="28"/>
                <w:szCs w:val="28"/>
              </w:rPr>
            </w:pPr>
            <w:r>
              <w:rPr>
                <w:rFonts w:ascii="Times New Roman" w:hAnsi="Times New Roman"/>
                <w:sz w:val="28"/>
                <w:szCs w:val="28"/>
              </w:rPr>
              <w:t>2 раза в</w:t>
            </w:r>
            <w:r>
              <w:rPr>
                <w:rFonts w:ascii="Times New Roman" w:hAnsi="Times New Roman"/>
                <w:sz w:val="28"/>
                <w:szCs w:val="28"/>
                <w:lang w:val="en-US"/>
              </w:rPr>
              <w:t xml:space="preserve"> </w:t>
            </w:r>
            <w:r w:rsidR="00940088" w:rsidRPr="003F1080">
              <w:rPr>
                <w:rFonts w:ascii="Times New Roman" w:hAnsi="Times New Roman"/>
                <w:sz w:val="28"/>
                <w:szCs w:val="28"/>
              </w:rPr>
              <w:t>день</w:t>
            </w:r>
          </w:p>
        </w:tc>
        <w:tc>
          <w:tcPr>
            <w:tcW w:w="884" w:type="pct"/>
            <w:gridSpan w:val="3"/>
            <w:tcBorders>
              <w:top w:val="single" w:sz="4" w:space="0" w:color="000000"/>
              <w:left w:val="single" w:sz="4" w:space="0" w:color="000000"/>
              <w:bottom w:val="single" w:sz="4" w:space="0" w:color="000000"/>
              <w:right w:val="single" w:sz="4" w:space="0" w:color="000000"/>
            </w:tcBorders>
            <w:hideMark/>
          </w:tcPr>
          <w:p w:rsidR="00940088" w:rsidRPr="003F1080" w:rsidRDefault="006C7636" w:rsidP="006C7636">
            <w:pPr>
              <w:spacing w:line="276" w:lineRule="auto"/>
              <w:rPr>
                <w:rFonts w:ascii="Times New Roman" w:hAnsi="Times New Roman"/>
                <w:sz w:val="28"/>
                <w:szCs w:val="28"/>
              </w:rPr>
            </w:pPr>
            <w:r>
              <w:rPr>
                <w:rFonts w:ascii="Times New Roman" w:hAnsi="Times New Roman"/>
                <w:sz w:val="28"/>
                <w:szCs w:val="28"/>
              </w:rPr>
              <w:t>2 раза в</w:t>
            </w:r>
            <w:r>
              <w:rPr>
                <w:rFonts w:ascii="Times New Roman" w:hAnsi="Times New Roman"/>
                <w:sz w:val="28"/>
                <w:szCs w:val="28"/>
                <w:lang w:val="en-US"/>
              </w:rPr>
              <w:t xml:space="preserve"> </w:t>
            </w:r>
            <w:r w:rsidR="00940088" w:rsidRPr="003F1080">
              <w:rPr>
                <w:rFonts w:ascii="Times New Roman" w:hAnsi="Times New Roman"/>
                <w:sz w:val="28"/>
                <w:szCs w:val="28"/>
              </w:rPr>
              <w:t>день</w:t>
            </w:r>
          </w:p>
        </w:tc>
        <w:tc>
          <w:tcPr>
            <w:tcW w:w="884" w:type="pct"/>
            <w:gridSpan w:val="3"/>
            <w:tcBorders>
              <w:top w:val="single" w:sz="4" w:space="0" w:color="000000"/>
              <w:left w:val="single" w:sz="4" w:space="0" w:color="000000"/>
              <w:bottom w:val="single" w:sz="4" w:space="0" w:color="000000"/>
              <w:right w:val="single" w:sz="4" w:space="0" w:color="000000"/>
            </w:tcBorders>
            <w:hideMark/>
          </w:tcPr>
          <w:p w:rsidR="00940088" w:rsidRPr="003F1080" w:rsidRDefault="00940088" w:rsidP="003F4AE5">
            <w:pPr>
              <w:spacing w:line="276" w:lineRule="auto"/>
              <w:jc w:val="both"/>
              <w:rPr>
                <w:rFonts w:ascii="Times New Roman" w:hAnsi="Times New Roman"/>
                <w:sz w:val="28"/>
                <w:szCs w:val="28"/>
              </w:rPr>
            </w:pPr>
            <w:r w:rsidRPr="003F1080">
              <w:rPr>
                <w:rFonts w:ascii="Times New Roman" w:hAnsi="Times New Roman"/>
                <w:sz w:val="28"/>
                <w:szCs w:val="28"/>
              </w:rPr>
              <w:t>2 раза в день</w:t>
            </w:r>
          </w:p>
        </w:tc>
        <w:tc>
          <w:tcPr>
            <w:tcW w:w="867" w:type="pct"/>
            <w:tcBorders>
              <w:top w:val="single" w:sz="4" w:space="0" w:color="000000"/>
              <w:left w:val="single" w:sz="4" w:space="0" w:color="000000"/>
              <w:bottom w:val="single" w:sz="4" w:space="0" w:color="000000"/>
              <w:right w:val="single" w:sz="4" w:space="0" w:color="000000"/>
            </w:tcBorders>
          </w:tcPr>
          <w:p w:rsidR="00940088" w:rsidRPr="003F1080" w:rsidRDefault="00940088" w:rsidP="003F4AE5">
            <w:pPr>
              <w:spacing w:line="276" w:lineRule="auto"/>
              <w:jc w:val="both"/>
              <w:rPr>
                <w:rFonts w:ascii="Times New Roman" w:hAnsi="Times New Roman"/>
                <w:sz w:val="28"/>
                <w:szCs w:val="28"/>
              </w:rPr>
            </w:pPr>
            <w:r w:rsidRPr="003F1080">
              <w:rPr>
                <w:rFonts w:ascii="Times New Roman" w:hAnsi="Times New Roman"/>
                <w:sz w:val="28"/>
                <w:szCs w:val="28"/>
              </w:rPr>
              <w:t>2 раза в день</w:t>
            </w:r>
          </w:p>
          <w:p w:rsidR="00940088" w:rsidRPr="003F1080" w:rsidRDefault="00940088" w:rsidP="003F1080">
            <w:pPr>
              <w:spacing w:line="276" w:lineRule="auto"/>
              <w:ind w:firstLine="709"/>
              <w:jc w:val="both"/>
              <w:rPr>
                <w:rFonts w:ascii="Times New Roman" w:hAnsi="Times New Roman"/>
                <w:sz w:val="28"/>
                <w:szCs w:val="28"/>
              </w:rPr>
            </w:pPr>
          </w:p>
        </w:tc>
      </w:tr>
      <w:tr w:rsidR="005E1780" w:rsidRPr="003F1080" w:rsidTr="006C7636">
        <w:trPr>
          <w:trHeight w:val="1509"/>
        </w:trPr>
        <w:tc>
          <w:tcPr>
            <w:tcW w:w="1437" w:type="pct"/>
            <w:vMerge/>
            <w:tcBorders>
              <w:top w:val="single" w:sz="4" w:space="0" w:color="000000"/>
              <w:left w:val="single" w:sz="4" w:space="0" w:color="000000"/>
              <w:bottom w:val="single" w:sz="4" w:space="0" w:color="000000"/>
              <w:right w:val="single" w:sz="4" w:space="0" w:color="000000"/>
            </w:tcBorders>
            <w:vAlign w:val="center"/>
            <w:hideMark/>
          </w:tcPr>
          <w:p w:rsidR="00940088" w:rsidRPr="003F1080" w:rsidRDefault="00940088" w:rsidP="003F1080">
            <w:pPr>
              <w:spacing w:line="276" w:lineRule="auto"/>
              <w:ind w:firstLine="709"/>
              <w:jc w:val="both"/>
              <w:rPr>
                <w:rFonts w:ascii="Times New Roman" w:hAnsi="Times New Roman"/>
                <w:sz w:val="28"/>
                <w:szCs w:val="28"/>
              </w:rPr>
            </w:pPr>
          </w:p>
        </w:tc>
        <w:tc>
          <w:tcPr>
            <w:tcW w:w="928" w:type="pct"/>
            <w:gridSpan w:val="4"/>
            <w:tcBorders>
              <w:top w:val="single" w:sz="4" w:space="0" w:color="000000"/>
              <w:left w:val="single" w:sz="4" w:space="0" w:color="000000"/>
              <w:bottom w:val="single" w:sz="4" w:space="0" w:color="000000"/>
              <w:right w:val="single" w:sz="4" w:space="0" w:color="000000"/>
            </w:tcBorders>
            <w:hideMark/>
          </w:tcPr>
          <w:p w:rsidR="00940088" w:rsidRPr="003F1080" w:rsidRDefault="00940088" w:rsidP="006C7636">
            <w:pPr>
              <w:spacing w:line="276" w:lineRule="auto"/>
              <w:rPr>
                <w:rFonts w:ascii="Times New Roman" w:hAnsi="Times New Roman"/>
                <w:sz w:val="28"/>
                <w:szCs w:val="28"/>
              </w:rPr>
            </w:pPr>
            <w:r w:rsidRPr="003F1080">
              <w:rPr>
                <w:rFonts w:ascii="Times New Roman" w:hAnsi="Times New Roman"/>
                <w:sz w:val="28"/>
                <w:szCs w:val="28"/>
              </w:rPr>
              <w:t xml:space="preserve">не гуляют: </w:t>
            </w:r>
            <w:r w:rsidRPr="003F1080">
              <w:rPr>
                <w:rFonts w:ascii="Times New Roman" w:hAnsi="Times New Roman"/>
                <w:sz w:val="28"/>
                <w:szCs w:val="28"/>
                <w:lang w:val="en-US"/>
              </w:rPr>
              <w:t>t</w:t>
            </w:r>
            <w:r w:rsidRPr="003F1080">
              <w:rPr>
                <w:rFonts w:ascii="Times New Roman" w:hAnsi="Times New Roman"/>
                <w:sz w:val="28"/>
                <w:szCs w:val="28"/>
              </w:rPr>
              <w:t xml:space="preserve"> º ниже -15ºС и скорости ветра более 15 м/с</w:t>
            </w:r>
          </w:p>
        </w:tc>
        <w:tc>
          <w:tcPr>
            <w:tcW w:w="2635" w:type="pct"/>
            <w:gridSpan w:val="7"/>
            <w:tcBorders>
              <w:top w:val="single" w:sz="4" w:space="0" w:color="000000"/>
              <w:left w:val="single" w:sz="4" w:space="0" w:color="000000"/>
              <w:bottom w:val="single" w:sz="4" w:space="0" w:color="000000"/>
              <w:right w:val="single" w:sz="4" w:space="0" w:color="000000"/>
            </w:tcBorders>
            <w:hideMark/>
          </w:tcPr>
          <w:p w:rsidR="00940088" w:rsidRPr="003F1080" w:rsidRDefault="00940088" w:rsidP="003F4AE5">
            <w:pPr>
              <w:spacing w:line="276" w:lineRule="auto"/>
              <w:jc w:val="both"/>
              <w:rPr>
                <w:rFonts w:ascii="Times New Roman" w:hAnsi="Times New Roman"/>
                <w:sz w:val="28"/>
                <w:szCs w:val="28"/>
              </w:rPr>
            </w:pPr>
            <w:r w:rsidRPr="003F1080">
              <w:rPr>
                <w:rFonts w:ascii="Times New Roman" w:hAnsi="Times New Roman"/>
                <w:sz w:val="28"/>
                <w:szCs w:val="28"/>
              </w:rPr>
              <w:t xml:space="preserve">Прогулка не проводится </w:t>
            </w:r>
            <w:r w:rsidRPr="003F1080">
              <w:rPr>
                <w:rFonts w:ascii="Times New Roman" w:hAnsi="Times New Roman"/>
                <w:sz w:val="28"/>
                <w:szCs w:val="28"/>
                <w:lang w:val="en-US"/>
              </w:rPr>
              <w:t>t</w:t>
            </w:r>
            <w:r w:rsidRPr="003F1080">
              <w:rPr>
                <w:rFonts w:ascii="Times New Roman" w:hAnsi="Times New Roman"/>
                <w:sz w:val="28"/>
                <w:szCs w:val="28"/>
              </w:rPr>
              <w:t>° ниже –ниже минус 20ºС скорости ветра более 15 м/с.</w:t>
            </w:r>
          </w:p>
        </w:tc>
      </w:tr>
      <w:tr w:rsidR="005E1780" w:rsidRPr="003F1080" w:rsidTr="006C7636">
        <w:tc>
          <w:tcPr>
            <w:tcW w:w="1437" w:type="pct"/>
            <w:vMerge/>
            <w:tcBorders>
              <w:top w:val="single" w:sz="4" w:space="0" w:color="000000"/>
              <w:left w:val="single" w:sz="4" w:space="0" w:color="000000"/>
              <w:bottom w:val="single" w:sz="4" w:space="0" w:color="000000"/>
              <w:right w:val="single" w:sz="4" w:space="0" w:color="000000"/>
            </w:tcBorders>
            <w:vAlign w:val="center"/>
            <w:hideMark/>
          </w:tcPr>
          <w:p w:rsidR="00940088" w:rsidRPr="003F1080" w:rsidRDefault="00940088" w:rsidP="003F1080">
            <w:pPr>
              <w:spacing w:line="276" w:lineRule="auto"/>
              <w:ind w:firstLine="709"/>
              <w:jc w:val="both"/>
              <w:rPr>
                <w:rFonts w:ascii="Times New Roman" w:hAnsi="Times New Roman"/>
                <w:sz w:val="28"/>
                <w:szCs w:val="28"/>
              </w:rPr>
            </w:pPr>
          </w:p>
        </w:tc>
        <w:tc>
          <w:tcPr>
            <w:tcW w:w="3563" w:type="pct"/>
            <w:gridSpan w:val="11"/>
            <w:tcBorders>
              <w:top w:val="single" w:sz="4" w:space="0" w:color="000000"/>
              <w:left w:val="single" w:sz="4" w:space="0" w:color="000000"/>
              <w:bottom w:val="single" w:sz="4" w:space="0" w:color="000000"/>
              <w:right w:val="single" w:sz="4" w:space="0" w:color="000000"/>
            </w:tcBorders>
            <w:hideMark/>
          </w:tcPr>
          <w:p w:rsidR="00940088" w:rsidRPr="003F1080" w:rsidRDefault="00940088" w:rsidP="003F4AE5">
            <w:pPr>
              <w:spacing w:line="276" w:lineRule="auto"/>
              <w:jc w:val="both"/>
              <w:rPr>
                <w:rFonts w:ascii="Times New Roman" w:hAnsi="Times New Roman"/>
                <w:sz w:val="28"/>
                <w:szCs w:val="28"/>
              </w:rPr>
            </w:pPr>
            <w:r w:rsidRPr="003F1080">
              <w:rPr>
                <w:rFonts w:ascii="Times New Roman" w:hAnsi="Times New Roman"/>
                <w:sz w:val="28"/>
                <w:szCs w:val="28"/>
              </w:rPr>
              <w:t>-не менее 2 – 4 раз в день по 30 минут</w:t>
            </w:r>
          </w:p>
          <w:p w:rsidR="00940088" w:rsidRPr="003F1080" w:rsidRDefault="00940088" w:rsidP="003F4AE5">
            <w:pPr>
              <w:spacing w:line="276" w:lineRule="auto"/>
              <w:jc w:val="both"/>
              <w:rPr>
                <w:rFonts w:ascii="Times New Roman" w:hAnsi="Times New Roman"/>
                <w:sz w:val="28"/>
                <w:szCs w:val="28"/>
              </w:rPr>
            </w:pPr>
            <w:r w:rsidRPr="003F1080">
              <w:rPr>
                <w:rFonts w:ascii="Times New Roman" w:hAnsi="Times New Roman"/>
                <w:sz w:val="28"/>
                <w:szCs w:val="28"/>
              </w:rPr>
              <w:t>- целенаправленно не реже 1 раза в неделю</w:t>
            </w:r>
          </w:p>
        </w:tc>
      </w:tr>
      <w:tr w:rsidR="005E1780" w:rsidRPr="003F1080" w:rsidTr="006C7636">
        <w:tc>
          <w:tcPr>
            <w:tcW w:w="1437" w:type="pct"/>
            <w:vMerge/>
            <w:tcBorders>
              <w:top w:val="single" w:sz="4" w:space="0" w:color="000000"/>
              <w:left w:val="single" w:sz="4" w:space="0" w:color="000000"/>
              <w:bottom w:val="single" w:sz="4" w:space="0" w:color="000000"/>
              <w:right w:val="single" w:sz="4" w:space="0" w:color="000000"/>
            </w:tcBorders>
            <w:vAlign w:val="center"/>
            <w:hideMark/>
          </w:tcPr>
          <w:p w:rsidR="00940088" w:rsidRPr="003F1080" w:rsidRDefault="00940088" w:rsidP="003F1080">
            <w:pPr>
              <w:spacing w:line="276" w:lineRule="auto"/>
              <w:ind w:firstLine="709"/>
              <w:jc w:val="both"/>
              <w:rPr>
                <w:rFonts w:ascii="Times New Roman" w:hAnsi="Times New Roman"/>
                <w:sz w:val="28"/>
                <w:szCs w:val="28"/>
              </w:rPr>
            </w:pPr>
          </w:p>
        </w:tc>
        <w:tc>
          <w:tcPr>
            <w:tcW w:w="686" w:type="pct"/>
            <w:gridSpan w:val="2"/>
            <w:tcBorders>
              <w:top w:val="single" w:sz="4" w:space="0" w:color="000000"/>
              <w:left w:val="single" w:sz="4" w:space="0" w:color="000000"/>
              <w:bottom w:val="single" w:sz="4" w:space="0" w:color="000000"/>
              <w:right w:val="single" w:sz="4" w:space="0" w:color="000000"/>
            </w:tcBorders>
            <w:hideMark/>
          </w:tcPr>
          <w:p w:rsidR="00940088" w:rsidRPr="003F1080" w:rsidRDefault="00940088" w:rsidP="006C7636">
            <w:pPr>
              <w:spacing w:line="276" w:lineRule="auto"/>
              <w:jc w:val="both"/>
              <w:rPr>
                <w:rFonts w:ascii="Times New Roman" w:hAnsi="Times New Roman"/>
                <w:sz w:val="28"/>
                <w:szCs w:val="28"/>
              </w:rPr>
            </w:pPr>
            <w:r w:rsidRPr="003F1080">
              <w:rPr>
                <w:rFonts w:ascii="Times New Roman" w:hAnsi="Times New Roman"/>
                <w:sz w:val="28"/>
                <w:szCs w:val="28"/>
              </w:rPr>
              <w:t>5-7 минут</w:t>
            </w:r>
          </w:p>
        </w:tc>
        <w:tc>
          <w:tcPr>
            <w:tcW w:w="891" w:type="pct"/>
            <w:gridSpan w:val="3"/>
            <w:tcBorders>
              <w:top w:val="single" w:sz="4" w:space="0" w:color="000000"/>
              <w:left w:val="single" w:sz="4" w:space="0" w:color="000000"/>
              <w:bottom w:val="single" w:sz="4" w:space="0" w:color="000000"/>
              <w:right w:val="single" w:sz="4" w:space="0" w:color="000000"/>
            </w:tcBorders>
            <w:hideMark/>
          </w:tcPr>
          <w:p w:rsidR="00940088" w:rsidRPr="003F1080" w:rsidRDefault="00940088" w:rsidP="006C7636">
            <w:pPr>
              <w:spacing w:line="276" w:lineRule="auto"/>
              <w:jc w:val="both"/>
              <w:rPr>
                <w:rFonts w:ascii="Times New Roman" w:hAnsi="Times New Roman"/>
                <w:sz w:val="28"/>
                <w:szCs w:val="28"/>
              </w:rPr>
            </w:pPr>
            <w:r w:rsidRPr="003F1080">
              <w:rPr>
                <w:rFonts w:ascii="Times New Roman" w:hAnsi="Times New Roman"/>
                <w:sz w:val="28"/>
                <w:szCs w:val="28"/>
              </w:rPr>
              <w:t>5-7 минут</w:t>
            </w:r>
          </w:p>
        </w:tc>
        <w:tc>
          <w:tcPr>
            <w:tcW w:w="818" w:type="pct"/>
            <w:gridSpan w:val="3"/>
            <w:tcBorders>
              <w:top w:val="single" w:sz="4" w:space="0" w:color="000000"/>
              <w:left w:val="single" w:sz="4" w:space="0" w:color="000000"/>
              <w:bottom w:val="single" w:sz="4" w:space="0" w:color="000000"/>
              <w:right w:val="single" w:sz="4" w:space="0" w:color="000000"/>
            </w:tcBorders>
            <w:hideMark/>
          </w:tcPr>
          <w:p w:rsidR="00940088" w:rsidRPr="003F1080" w:rsidRDefault="00940088" w:rsidP="006C7636">
            <w:pPr>
              <w:spacing w:line="276" w:lineRule="auto"/>
              <w:jc w:val="both"/>
              <w:rPr>
                <w:rFonts w:ascii="Times New Roman" w:hAnsi="Times New Roman"/>
                <w:sz w:val="28"/>
                <w:szCs w:val="28"/>
              </w:rPr>
            </w:pPr>
            <w:r w:rsidRPr="003F1080">
              <w:rPr>
                <w:rFonts w:ascii="Times New Roman" w:hAnsi="Times New Roman"/>
                <w:sz w:val="28"/>
                <w:szCs w:val="28"/>
              </w:rPr>
              <w:t>7-10 минут</w:t>
            </w:r>
          </w:p>
        </w:tc>
        <w:tc>
          <w:tcPr>
            <w:tcW w:w="1168" w:type="pct"/>
            <w:gridSpan w:val="3"/>
            <w:tcBorders>
              <w:top w:val="single" w:sz="4" w:space="0" w:color="000000"/>
              <w:left w:val="single" w:sz="4" w:space="0" w:color="000000"/>
              <w:bottom w:val="single" w:sz="4" w:space="0" w:color="000000"/>
              <w:right w:val="single" w:sz="4" w:space="0" w:color="000000"/>
            </w:tcBorders>
            <w:hideMark/>
          </w:tcPr>
          <w:p w:rsidR="00940088" w:rsidRPr="003F1080" w:rsidRDefault="00940088" w:rsidP="006C7636">
            <w:pPr>
              <w:spacing w:line="276" w:lineRule="auto"/>
              <w:jc w:val="both"/>
              <w:rPr>
                <w:rFonts w:ascii="Times New Roman" w:hAnsi="Times New Roman"/>
                <w:sz w:val="28"/>
                <w:szCs w:val="28"/>
              </w:rPr>
            </w:pPr>
            <w:r w:rsidRPr="003F1080">
              <w:rPr>
                <w:rFonts w:ascii="Times New Roman" w:hAnsi="Times New Roman"/>
                <w:sz w:val="28"/>
                <w:szCs w:val="28"/>
              </w:rPr>
              <w:t>7-10 минут</w:t>
            </w:r>
          </w:p>
        </w:tc>
      </w:tr>
      <w:tr w:rsidR="005E1780" w:rsidRPr="003F1080" w:rsidTr="006C7636">
        <w:tc>
          <w:tcPr>
            <w:tcW w:w="1437" w:type="pct"/>
            <w:tcBorders>
              <w:top w:val="single" w:sz="4" w:space="0" w:color="000000"/>
              <w:left w:val="single" w:sz="4" w:space="0" w:color="000000"/>
              <w:bottom w:val="single" w:sz="4" w:space="0" w:color="000000"/>
              <w:right w:val="single" w:sz="4" w:space="0" w:color="000000"/>
            </w:tcBorders>
            <w:hideMark/>
          </w:tcPr>
          <w:p w:rsidR="00940088" w:rsidRPr="003F1080" w:rsidRDefault="00940088" w:rsidP="006C7636">
            <w:pPr>
              <w:spacing w:line="276" w:lineRule="auto"/>
              <w:jc w:val="both"/>
              <w:rPr>
                <w:rFonts w:ascii="Times New Roman" w:hAnsi="Times New Roman"/>
                <w:sz w:val="28"/>
                <w:szCs w:val="28"/>
              </w:rPr>
            </w:pPr>
            <w:r w:rsidRPr="003F1080">
              <w:rPr>
                <w:rFonts w:ascii="Times New Roman" w:hAnsi="Times New Roman"/>
                <w:sz w:val="28"/>
                <w:szCs w:val="28"/>
              </w:rPr>
              <w:t>Гимнастика после сна:</w:t>
            </w:r>
          </w:p>
          <w:p w:rsidR="00940088" w:rsidRPr="003F1080" w:rsidRDefault="00940088" w:rsidP="006C7636">
            <w:pPr>
              <w:spacing w:line="276" w:lineRule="auto"/>
              <w:jc w:val="both"/>
              <w:rPr>
                <w:rFonts w:ascii="Times New Roman" w:hAnsi="Times New Roman"/>
                <w:sz w:val="28"/>
                <w:szCs w:val="28"/>
              </w:rPr>
            </w:pPr>
            <w:r w:rsidRPr="003F1080">
              <w:rPr>
                <w:rFonts w:ascii="Times New Roman" w:hAnsi="Times New Roman"/>
                <w:sz w:val="28"/>
                <w:szCs w:val="28"/>
              </w:rPr>
              <w:t>- точечный массаж;</w:t>
            </w:r>
          </w:p>
          <w:p w:rsidR="00940088" w:rsidRPr="003F1080" w:rsidRDefault="006C7636" w:rsidP="006C7636">
            <w:pPr>
              <w:spacing w:line="276" w:lineRule="auto"/>
              <w:jc w:val="both"/>
              <w:rPr>
                <w:rFonts w:ascii="Times New Roman" w:hAnsi="Times New Roman"/>
                <w:sz w:val="28"/>
                <w:szCs w:val="28"/>
              </w:rPr>
            </w:pPr>
            <w:r>
              <w:rPr>
                <w:rFonts w:ascii="Times New Roman" w:hAnsi="Times New Roman"/>
                <w:sz w:val="28"/>
                <w:szCs w:val="28"/>
              </w:rPr>
              <w:t>-</w:t>
            </w:r>
            <w:r w:rsidR="00940088" w:rsidRPr="003F1080">
              <w:rPr>
                <w:rFonts w:ascii="Times New Roman" w:hAnsi="Times New Roman"/>
                <w:sz w:val="28"/>
                <w:szCs w:val="28"/>
              </w:rPr>
              <w:t>закаливающие процедуры: ходьба по ребристой дорожке, массажным коврикам</w:t>
            </w:r>
          </w:p>
        </w:tc>
        <w:tc>
          <w:tcPr>
            <w:tcW w:w="3563" w:type="pct"/>
            <w:gridSpan w:val="11"/>
            <w:tcBorders>
              <w:top w:val="single" w:sz="4" w:space="0" w:color="000000"/>
              <w:left w:val="single" w:sz="4" w:space="0" w:color="000000"/>
              <w:bottom w:val="single" w:sz="4" w:space="0" w:color="000000"/>
              <w:right w:val="single" w:sz="4" w:space="0" w:color="000000"/>
            </w:tcBorders>
            <w:vAlign w:val="center"/>
            <w:hideMark/>
          </w:tcPr>
          <w:p w:rsidR="00940088" w:rsidRPr="003F1080" w:rsidRDefault="00940088" w:rsidP="003F1080">
            <w:pPr>
              <w:spacing w:line="276" w:lineRule="auto"/>
              <w:ind w:firstLine="709"/>
              <w:jc w:val="both"/>
              <w:rPr>
                <w:rFonts w:ascii="Times New Roman" w:hAnsi="Times New Roman"/>
                <w:sz w:val="28"/>
                <w:szCs w:val="28"/>
              </w:rPr>
            </w:pPr>
            <w:r w:rsidRPr="003F1080">
              <w:rPr>
                <w:rFonts w:ascii="Times New Roman" w:hAnsi="Times New Roman"/>
                <w:sz w:val="28"/>
                <w:szCs w:val="28"/>
              </w:rPr>
              <w:t>Ежедневно по мере пробуждения 5-7 минут</w:t>
            </w:r>
          </w:p>
        </w:tc>
      </w:tr>
      <w:tr w:rsidR="005E1780" w:rsidRPr="003F1080" w:rsidTr="006C7636">
        <w:tc>
          <w:tcPr>
            <w:tcW w:w="1437" w:type="pct"/>
            <w:vMerge w:val="restart"/>
            <w:tcBorders>
              <w:top w:val="single" w:sz="4" w:space="0" w:color="000000"/>
              <w:left w:val="single" w:sz="4" w:space="0" w:color="000000"/>
              <w:bottom w:val="single" w:sz="4" w:space="0" w:color="000000"/>
              <w:right w:val="single" w:sz="4" w:space="0" w:color="000000"/>
            </w:tcBorders>
            <w:hideMark/>
          </w:tcPr>
          <w:p w:rsidR="00940088" w:rsidRPr="003F1080" w:rsidRDefault="00940088" w:rsidP="006C7636">
            <w:pPr>
              <w:spacing w:line="276" w:lineRule="auto"/>
              <w:jc w:val="both"/>
              <w:rPr>
                <w:rFonts w:ascii="Times New Roman" w:hAnsi="Times New Roman"/>
                <w:sz w:val="28"/>
                <w:szCs w:val="28"/>
              </w:rPr>
            </w:pPr>
            <w:r w:rsidRPr="003F1080">
              <w:rPr>
                <w:rFonts w:ascii="Times New Roman" w:hAnsi="Times New Roman"/>
                <w:sz w:val="28"/>
                <w:szCs w:val="28"/>
              </w:rPr>
              <w:t>Физкультурные досуги</w:t>
            </w:r>
          </w:p>
        </w:tc>
        <w:tc>
          <w:tcPr>
            <w:tcW w:w="3563" w:type="pct"/>
            <w:gridSpan w:val="11"/>
            <w:tcBorders>
              <w:top w:val="single" w:sz="4" w:space="0" w:color="000000"/>
              <w:left w:val="single" w:sz="4" w:space="0" w:color="000000"/>
              <w:bottom w:val="single" w:sz="4" w:space="0" w:color="000000"/>
              <w:right w:val="single" w:sz="4" w:space="0" w:color="000000"/>
            </w:tcBorders>
            <w:hideMark/>
          </w:tcPr>
          <w:p w:rsidR="00940088" w:rsidRPr="003F1080" w:rsidRDefault="00940088" w:rsidP="003F1080">
            <w:pPr>
              <w:spacing w:line="276" w:lineRule="auto"/>
              <w:ind w:firstLine="709"/>
              <w:jc w:val="both"/>
              <w:rPr>
                <w:rFonts w:ascii="Times New Roman" w:hAnsi="Times New Roman"/>
                <w:sz w:val="28"/>
                <w:szCs w:val="28"/>
              </w:rPr>
            </w:pPr>
            <w:r w:rsidRPr="003F1080">
              <w:rPr>
                <w:rFonts w:ascii="Times New Roman" w:hAnsi="Times New Roman"/>
                <w:sz w:val="28"/>
                <w:szCs w:val="28"/>
              </w:rPr>
              <w:t>1 - 2 раза в месяц</w:t>
            </w:r>
          </w:p>
        </w:tc>
      </w:tr>
      <w:tr w:rsidR="005E1780" w:rsidRPr="003F1080" w:rsidTr="006C7636">
        <w:tc>
          <w:tcPr>
            <w:tcW w:w="1437" w:type="pct"/>
            <w:vMerge/>
            <w:tcBorders>
              <w:top w:val="single" w:sz="4" w:space="0" w:color="000000"/>
              <w:left w:val="single" w:sz="4" w:space="0" w:color="000000"/>
              <w:bottom w:val="single" w:sz="4" w:space="0" w:color="000000"/>
              <w:right w:val="single" w:sz="4" w:space="0" w:color="000000"/>
            </w:tcBorders>
            <w:vAlign w:val="center"/>
            <w:hideMark/>
          </w:tcPr>
          <w:p w:rsidR="00940088" w:rsidRPr="003F1080" w:rsidRDefault="00940088" w:rsidP="003F1080">
            <w:pPr>
              <w:spacing w:line="276" w:lineRule="auto"/>
              <w:ind w:firstLine="709"/>
              <w:jc w:val="both"/>
              <w:rPr>
                <w:rFonts w:ascii="Times New Roman" w:hAnsi="Times New Roman"/>
                <w:sz w:val="28"/>
                <w:szCs w:val="28"/>
              </w:rPr>
            </w:pPr>
          </w:p>
        </w:tc>
        <w:tc>
          <w:tcPr>
            <w:tcW w:w="860" w:type="pct"/>
            <w:gridSpan w:val="3"/>
            <w:tcBorders>
              <w:top w:val="single" w:sz="4" w:space="0" w:color="000000"/>
              <w:left w:val="single" w:sz="4" w:space="0" w:color="000000"/>
              <w:bottom w:val="single" w:sz="4" w:space="0" w:color="000000"/>
              <w:right w:val="single" w:sz="4" w:space="0" w:color="000000"/>
            </w:tcBorders>
            <w:hideMark/>
          </w:tcPr>
          <w:p w:rsidR="00940088" w:rsidRPr="003F1080" w:rsidRDefault="00940088" w:rsidP="006C7636">
            <w:pPr>
              <w:spacing w:line="276" w:lineRule="auto"/>
              <w:jc w:val="both"/>
              <w:rPr>
                <w:rFonts w:ascii="Times New Roman" w:hAnsi="Times New Roman"/>
                <w:sz w:val="28"/>
                <w:szCs w:val="28"/>
              </w:rPr>
            </w:pPr>
            <w:r w:rsidRPr="003F1080">
              <w:rPr>
                <w:rFonts w:ascii="Times New Roman" w:hAnsi="Times New Roman"/>
                <w:sz w:val="28"/>
                <w:szCs w:val="28"/>
              </w:rPr>
              <w:t>10-15 минут</w:t>
            </w:r>
          </w:p>
        </w:tc>
        <w:tc>
          <w:tcPr>
            <w:tcW w:w="816" w:type="pct"/>
            <w:gridSpan w:val="3"/>
            <w:tcBorders>
              <w:top w:val="single" w:sz="4" w:space="0" w:color="000000"/>
              <w:left w:val="single" w:sz="4" w:space="0" w:color="000000"/>
              <w:bottom w:val="single" w:sz="4" w:space="0" w:color="000000"/>
              <w:right w:val="single" w:sz="4" w:space="0" w:color="000000"/>
            </w:tcBorders>
            <w:hideMark/>
          </w:tcPr>
          <w:p w:rsidR="00940088" w:rsidRPr="003F1080" w:rsidRDefault="00940088" w:rsidP="006C7636">
            <w:pPr>
              <w:spacing w:line="276" w:lineRule="auto"/>
              <w:jc w:val="both"/>
              <w:rPr>
                <w:rFonts w:ascii="Times New Roman" w:hAnsi="Times New Roman"/>
                <w:sz w:val="28"/>
                <w:szCs w:val="28"/>
              </w:rPr>
            </w:pPr>
            <w:r w:rsidRPr="003F1080">
              <w:rPr>
                <w:rFonts w:ascii="Times New Roman" w:hAnsi="Times New Roman"/>
                <w:sz w:val="28"/>
                <w:szCs w:val="28"/>
              </w:rPr>
              <w:t>15-20 минут</w:t>
            </w:r>
          </w:p>
        </w:tc>
        <w:tc>
          <w:tcPr>
            <w:tcW w:w="817" w:type="pct"/>
            <w:gridSpan w:val="3"/>
            <w:tcBorders>
              <w:top w:val="single" w:sz="4" w:space="0" w:color="000000"/>
              <w:left w:val="single" w:sz="4" w:space="0" w:color="000000"/>
              <w:bottom w:val="single" w:sz="4" w:space="0" w:color="000000"/>
              <w:right w:val="single" w:sz="4" w:space="0" w:color="000000"/>
            </w:tcBorders>
            <w:hideMark/>
          </w:tcPr>
          <w:p w:rsidR="00940088" w:rsidRPr="003F1080" w:rsidRDefault="00940088" w:rsidP="006C7636">
            <w:pPr>
              <w:spacing w:line="276" w:lineRule="auto"/>
              <w:jc w:val="both"/>
              <w:rPr>
                <w:rFonts w:ascii="Times New Roman" w:hAnsi="Times New Roman"/>
                <w:sz w:val="28"/>
                <w:szCs w:val="28"/>
              </w:rPr>
            </w:pPr>
            <w:r w:rsidRPr="003F1080">
              <w:rPr>
                <w:rFonts w:ascii="Times New Roman" w:hAnsi="Times New Roman"/>
                <w:sz w:val="28"/>
                <w:szCs w:val="28"/>
              </w:rPr>
              <w:t>20-25 минут</w:t>
            </w:r>
          </w:p>
        </w:tc>
        <w:tc>
          <w:tcPr>
            <w:tcW w:w="1070" w:type="pct"/>
            <w:gridSpan w:val="2"/>
            <w:tcBorders>
              <w:top w:val="single" w:sz="4" w:space="0" w:color="000000"/>
              <w:left w:val="single" w:sz="4" w:space="0" w:color="000000"/>
              <w:bottom w:val="single" w:sz="4" w:space="0" w:color="000000"/>
              <w:right w:val="single" w:sz="4" w:space="0" w:color="000000"/>
            </w:tcBorders>
            <w:hideMark/>
          </w:tcPr>
          <w:p w:rsidR="00940088" w:rsidRPr="003F1080" w:rsidRDefault="00940088" w:rsidP="006C7636">
            <w:pPr>
              <w:spacing w:line="276" w:lineRule="auto"/>
              <w:jc w:val="both"/>
              <w:rPr>
                <w:rFonts w:ascii="Times New Roman" w:hAnsi="Times New Roman"/>
                <w:sz w:val="28"/>
                <w:szCs w:val="28"/>
              </w:rPr>
            </w:pPr>
            <w:r w:rsidRPr="003F1080">
              <w:rPr>
                <w:rFonts w:ascii="Times New Roman" w:hAnsi="Times New Roman"/>
                <w:sz w:val="28"/>
                <w:szCs w:val="28"/>
              </w:rPr>
              <w:t>25-30 минут</w:t>
            </w:r>
          </w:p>
        </w:tc>
      </w:tr>
      <w:tr w:rsidR="005E1780" w:rsidRPr="003F1080" w:rsidTr="006C7636">
        <w:tc>
          <w:tcPr>
            <w:tcW w:w="1437" w:type="pct"/>
            <w:vMerge w:val="restart"/>
            <w:tcBorders>
              <w:top w:val="single" w:sz="4" w:space="0" w:color="000000"/>
              <w:left w:val="single" w:sz="4" w:space="0" w:color="000000"/>
              <w:bottom w:val="single" w:sz="4" w:space="0" w:color="000000"/>
              <w:right w:val="single" w:sz="4" w:space="0" w:color="000000"/>
            </w:tcBorders>
            <w:hideMark/>
          </w:tcPr>
          <w:p w:rsidR="00940088" w:rsidRPr="003F1080" w:rsidRDefault="00940088" w:rsidP="006C7636">
            <w:pPr>
              <w:spacing w:line="276" w:lineRule="auto"/>
              <w:jc w:val="both"/>
              <w:rPr>
                <w:rFonts w:ascii="Times New Roman" w:hAnsi="Times New Roman"/>
                <w:sz w:val="28"/>
                <w:szCs w:val="28"/>
              </w:rPr>
            </w:pPr>
            <w:r w:rsidRPr="003F1080">
              <w:rPr>
                <w:rFonts w:ascii="Times New Roman" w:hAnsi="Times New Roman"/>
                <w:sz w:val="28"/>
                <w:szCs w:val="28"/>
              </w:rPr>
              <w:t xml:space="preserve">Физкультурные </w:t>
            </w:r>
            <w:r w:rsidRPr="003F1080">
              <w:rPr>
                <w:rFonts w:ascii="Times New Roman" w:hAnsi="Times New Roman"/>
                <w:sz w:val="28"/>
                <w:szCs w:val="28"/>
              </w:rPr>
              <w:lastRenderedPageBreak/>
              <w:t>праздники</w:t>
            </w:r>
          </w:p>
        </w:tc>
        <w:tc>
          <w:tcPr>
            <w:tcW w:w="3563" w:type="pct"/>
            <w:gridSpan w:val="11"/>
            <w:tcBorders>
              <w:top w:val="single" w:sz="4" w:space="0" w:color="000000"/>
              <w:left w:val="single" w:sz="4" w:space="0" w:color="000000"/>
              <w:bottom w:val="single" w:sz="4" w:space="0" w:color="000000"/>
              <w:right w:val="single" w:sz="4" w:space="0" w:color="000000"/>
            </w:tcBorders>
            <w:hideMark/>
          </w:tcPr>
          <w:p w:rsidR="00940088" w:rsidRPr="003F1080" w:rsidRDefault="00940088" w:rsidP="003F1080">
            <w:pPr>
              <w:spacing w:line="276" w:lineRule="auto"/>
              <w:ind w:firstLine="709"/>
              <w:jc w:val="both"/>
              <w:rPr>
                <w:rFonts w:ascii="Times New Roman" w:hAnsi="Times New Roman"/>
                <w:sz w:val="28"/>
                <w:szCs w:val="28"/>
              </w:rPr>
            </w:pPr>
            <w:r w:rsidRPr="003F1080">
              <w:rPr>
                <w:rFonts w:ascii="Times New Roman" w:hAnsi="Times New Roman"/>
                <w:sz w:val="28"/>
                <w:szCs w:val="28"/>
              </w:rPr>
              <w:lastRenderedPageBreak/>
              <w:t>2 - 4 раза в год</w:t>
            </w:r>
          </w:p>
        </w:tc>
      </w:tr>
      <w:tr w:rsidR="005E1780" w:rsidRPr="003F1080" w:rsidTr="006C7636">
        <w:tc>
          <w:tcPr>
            <w:tcW w:w="1437" w:type="pct"/>
            <w:vMerge/>
            <w:tcBorders>
              <w:top w:val="single" w:sz="4" w:space="0" w:color="000000"/>
              <w:left w:val="single" w:sz="4" w:space="0" w:color="000000"/>
              <w:bottom w:val="single" w:sz="4" w:space="0" w:color="000000"/>
              <w:right w:val="single" w:sz="4" w:space="0" w:color="000000"/>
            </w:tcBorders>
            <w:vAlign w:val="center"/>
            <w:hideMark/>
          </w:tcPr>
          <w:p w:rsidR="00940088" w:rsidRPr="003F1080" w:rsidRDefault="00940088" w:rsidP="003F1080">
            <w:pPr>
              <w:spacing w:line="276" w:lineRule="auto"/>
              <w:ind w:firstLine="709"/>
              <w:jc w:val="both"/>
              <w:rPr>
                <w:rFonts w:ascii="Times New Roman" w:hAnsi="Times New Roman"/>
                <w:sz w:val="28"/>
                <w:szCs w:val="28"/>
              </w:rPr>
            </w:pPr>
          </w:p>
        </w:tc>
        <w:tc>
          <w:tcPr>
            <w:tcW w:w="860" w:type="pct"/>
            <w:gridSpan w:val="3"/>
            <w:tcBorders>
              <w:top w:val="single" w:sz="4" w:space="0" w:color="000000"/>
              <w:left w:val="single" w:sz="4" w:space="0" w:color="000000"/>
              <w:bottom w:val="single" w:sz="4" w:space="0" w:color="000000"/>
              <w:right w:val="single" w:sz="4" w:space="0" w:color="000000"/>
            </w:tcBorders>
            <w:hideMark/>
          </w:tcPr>
          <w:p w:rsidR="00940088" w:rsidRPr="003F1080" w:rsidRDefault="00940088" w:rsidP="006C7636">
            <w:pPr>
              <w:spacing w:line="276" w:lineRule="auto"/>
              <w:jc w:val="both"/>
              <w:rPr>
                <w:rFonts w:ascii="Times New Roman" w:hAnsi="Times New Roman"/>
                <w:sz w:val="28"/>
                <w:szCs w:val="28"/>
              </w:rPr>
            </w:pPr>
            <w:r w:rsidRPr="003F1080">
              <w:rPr>
                <w:rFonts w:ascii="Times New Roman" w:hAnsi="Times New Roman"/>
                <w:sz w:val="28"/>
                <w:szCs w:val="28"/>
              </w:rPr>
              <w:t>-</w:t>
            </w:r>
          </w:p>
        </w:tc>
        <w:tc>
          <w:tcPr>
            <w:tcW w:w="816" w:type="pct"/>
            <w:gridSpan w:val="3"/>
            <w:tcBorders>
              <w:top w:val="single" w:sz="4" w:space="0" w:color="000000"/>
              <w:left w:val="single" w:sz="4" w:space="0" w:color="000000"/>
              <w:bottom w:val="single" w:sz="4" w:space="0" w:color="000000"/>
              <w:right w:val="single" w:sz="4" w:space="0" w:color="000000"/>
            </w:tcBorders>
            <w:hideMark/>
          </w:tcPr>
          <w:p w:rsidR="00940088" w:rsidRPr="003F1080" w:rsidRDefault="00940088" w:rsidP="006C7636">
            <w:pPr>
              <w:spacing w:line="276" w:lineRule="auto"/>
              <w:jc w:val="both"/>
              <w:rPr>
                <w:rFonts w:ascii="Times New Roman" w:hAnsi="Times New Roman"/>
                <w:sz w:val="28"/>
                <w:szCs w:val="28"/>
              </w:rPr>
            </w:pPr>
            <w:r w:rsidRPr="003F1080">
              <w:rPr>
                <w:rFonts w:ascii="Times New Roman" w:hAnsi="Times New Roman"/>
                <w:sz w:val="28"/>
                <w:szCs w:val="28"/>
              </w:rPr>
              <w:t>30 минут</w:t>
            </w:r>
          </w:p>
        </w:tc>
        <w:tc>
          <w:tcPr>
            <w:tcW w:w="815" w:type="pct"/>
            <w:gridSpan w:val="3"/>
            <w:tcBorders>
              <w:top w:val="single" w:sz="4" w:space="0" w:color="000000"/>
              <w:left w:val="single" w:sz="4" w:space="0" w:color="000000"/>
              <w:bottom w:val="single" w:sz="4" w:space="0" w:color="000000"/>
              <w:right w:val="single" w:sz="4" w:space="0" w:color="000000"/>
            </w:tcBorders>
            <w:hideMark/>
          </w:tcPr>
          <w:p w:rsidR="00940088" w:rsidRPr="003F1080" w:rsidRDefault="00940088" w:rsidP="006C7636">
            <w:pPr>
              <w:spacing w:line="276" w:lineRule="auto"/>
              <w:jc w:val="both"/>
              <w:rPr>
                <w:rFonts w:ascii="Times New Roman" w:hAnsi="Times New Roman"/>
                <w:sz w:val="28"/>
                <w:szCs w:val="28"/>
              </w:rPr>
            </w:pPr>
            <w:r w:rsidRPr="003F1080">
              <w:rPr>
                <w:rFonts w:ascii="Times New Roman" w:hAnsi="Times New Roman"/>
                <w:sz w:val="28"/>
                <w:szCs w:val="28"/>
              </w:rPr>
              <w:t>30 минут</w:t>
            </w:r>
          </w:p>
        </w:tc>
        <w:tc>
          <w:tcPr>
            <w:tcW w:w="1071" w:type="pct"/>
            <w:gridSpan w:val="2"/>
            <w:tcBorders>
              <w:top w:val="single" w:sz="4" w:space="0" w:color="000000"/>
              <w:left w:val="single" w:sz="4" w:space="0" w:color="000000"/>
              <w:bottom w:val="single" w:sz="4" w:space="0" w:color="000000"/>
              <w:right w:val="single" w:sz="4" w:space="0" w:color="000000"/>
            </w:tcBorders>
            <w:hideMark/>
          </w:tcPr>
          <w:p w:rsidR="00940088" w:rsidRPr="003F1080" w:rsidRDefault="00940088" w:rsidP="006C7636">
            <w:pPr>
              <w:spacing w:line="276" w:lineRule="auto"/>
              <w:jc w:val="both"/>
              <w:rPr>
                <w:rFonts w:ascii="Times New Roman" w:hAnsi="Times New Roman"/>
                <w:sz w:val="28"/>
                <w:szCs w:val="28"/>
              </w:rPr>
            </w:pPr>
            <w:r w:rsidRPr="003F1080">
              <w:rPr>
                <w:rFonts w:ascii="Times New Roman" w:hAnsi="Times New Roman"/>
                <w:sz w:val="28"/>
                <w:szCs w:val="28"/>
              </w:rPr>
              <w:t>35-40 минут</w:t>
            </w:r>
          </w:p>
        </w:tc>
      </w:tr>
      <w:tr w:rsidR="005E1780" w:rsidRPr="003F1080" w:rsidTr="006C7636">
        <w:tc>
          <w:tcPr>
            <w:tcW w:w="1437" w:type="pct"/>
            <w:tcBorders>
              <w:top w:val="single" w:sz="4" w:space="0" w:color="000000"/>
              <w:left w:val="single" w:sz="4" w:space="0" w:color="000000"/>
              <w:bottom w:val="single" w:sz="4" w:space="0" w:color="000000"/>
              <w:right w:val="single" w:sz="4" w:space="0" w:color="000000"/>
            </w:tcBorders>
            <w:hideMark/>
          </w:tcPr>
          <w:p w:rsidR="00940088" w:rsidRPr="003F1080" w:rsidRDefault="006C7636" w:rsidP="006C7636">
            <w:pPr>
              <w:spacing w:line="276" w:lineRule="auto"/>
              <w:jc w:val="both"/>
              <w:rPr>
                <w:rFonts w:ascii="Times New Roman" w:hAnsi="Times New Roman"/>
                <w:b/>
                <w:sz w:val="28"/>
                <w:szCs w:val="28"/>
              </w:rPr>
            </w:pPr>
            <w:r>
              <w:rPr>
                <w:rFonts w:ascii="Times New Roman" w:hAnsi="Times New Roman"/>
                <w:b/>
                <w:sz w:val="28"/>
                <w:szCs w:val="28"/>
              </w:rPr>
              <w:lastRenderedPageBreak/>
              <w:t>Недельная</w:t>
            </w:r>
            <w:r>
              <w:rPr>
                <w:rFonts w:ascii="Times New Roman" w:hAnsi="Times New Roman"/>
                <w:b/>
                <w:sz w:val="28"/>
                <w:szCs w:val="28"/>
                <w:lang w:val="en-US"/>
              </w:rPr>
              <w:t xml:space="preserve"> </w:t>
            </w:r>
            <w:r w:rsidR="00940088" w:rsidRPr="003F1080">
              <w:rPr>
                <w:rFonts w:ascii="Times New Roman" w:hAnsi="Times New Roman"/>
                <w:b/>
                <w:sz w:val="28"/>
                <w:szCs w:val="28"/>
              </w:rPr>
              <w:t>двигательная активность</w:t>
            </w:r>
          </w:p>
        </w:tc>
        <w:tc>
          <w:tcPr>
            <w:tcW w:w="860" w:type="pct"/>
            <w:gridSpan w:val="3"/>
            <w:tcBorders>
              <w:top w:val="single" w:sz="4" w:space="0" w:color="000000"/>
              <w:left w:val="single" w:sz="4" w:space="0" w:color="000000"/>
              <w:bottom w:val="single" w:sz="4" w:space="0" w:color="000000"/>
              <w:right w:val="single" w:sz="4" w:space="0" w:color="000000"/>
            </w:tcBorders>
            <w:hideMark/>
          </w:tcPr>
          <w:p w:rsidR="00940088" w:rsidRPr="003F1080" w:rsidRDefault="00940088" w:rsidP="006C7636">
            <w:pPr>
              <w:spacing w:line="276" w:lineRule="auto"/>
              <w:jc w:val="both"/>
              <w:rPr>
                <w:rFonts w:ascii="Times New Roman" w:hAnsi="Times New Roman"/>
                <w:sz w:val="28"/>
                <w:szCs w:val="28"/>
              </w:rPr>
            </w:pPr>
            <w:r w:rsidRPr="003F1080">
              <w:rPr>
                <w:rFonts w:ascii="Times New Roman" w:hAnsi="Times New Roman"/>
                <w:sz w:val="28"/>
                <w:szCs w:val="28"/>
              </w:rPr>
              <w:t>5 часов</w:t>
            </w:r>
          </w:p>
        </w:tc>
        <w:tc>
          <w:tcPr>
            <w:tcW w:w="816" w:type="pct"/>
            <w:gridSpan w:val="3"/>
            <w:tcBorders>
              <w:top w:val="single" w:sz="4" w:space="0" w:color="000000"/>
              <w:left w:val="single" w:sz="4" w:space="0" w:color="000000"/>
              <w:bottom w:val="single" w:sz="4" w:space="0" w:color="000000"/>
              <w:right w:val="single" w:sz="4" w:space="0" w:color="000000"/>
            </w:tcBorders>
            <w:hideMark/>
          </w:tcPr>
          <w:p w:rsidR="00940088" w:rsidRPr="003F1080" w:rsidRDefault="00940088" w:rsidP="006C7636">
            <w:pPr>
              <w:spacing w:line="276" w:lineRule="auto"/>
              <w:jc w:val="both"/>
              <w:rPr>
                <w:rFonts w:ascii="Times New Roman" w:hAnsi="Times New Roman"/>
                <w:sz w:val="28"/>
                <w:szCs w:val="28"/>
              </w:rPr>
            </w:pPr>
            <w:r w:rsidRPr="003F1080">
              <w:rPr>
                <w:rFonts w:ascii="Times New Roman" w:hAnsi="Times New Roman"/>
                <w:sz w:val="28"/>
                <w:szCs w:val="28"/>
              </w:rPr>
              <w:t>6 часов</w:t>
            </w:r>
          </w:p>
        </w:tc>
        <w:tc>
          <w:tcPr>
            <w:tcW w:w="815" w:type="pct"/>
            <w:gridSpan w:val="3"/>
            <w:tcBorders>
              <w:top w:val="single" w:sz="4" w:space="0" w:color="000000"/>
              <w:left w:val="single" w:sz="4" w:space="0" w:color="000000"/>
              <w:bottom w:val="single" w:sz="4" w:space="0" w:color="000000"/>
              <w:right w:val="single" w:sz="4" w:space="0" w:color="000000"/>
            </w:tcBorders>
            <w:hideMark/>
          </w:tcPr>
          <w:p w:rsidR="00940088" w:rsidRPr="003F1080" w:rsidRDefault="00940088" w:rsidP="006C7636">
            <w:pPr>
              <w:spacing w:line="276" w:lineRule="auto"/>
              <w:jc w:val="both"/>
              <w:rPr>
                <w:rFonts w:ascii="Times New Roman" w:hAnsi="Times New Roman"/>
                <w:sz w:val="28"/>
                <w:szCs w:val="28"/>
              </w:rPr>
            </w:pPr>
            <w:r w:rsidRPr="003F1080">
              <w:rPr>
                <w:rFonts w:ascii="Times New Roman" w:hAnsi="Times New Roman"/>
                <w:sz w:val="28"/>
                <w:szCs w:val="28"/>
              </w:rPr>
              <w:t>6 часов</w:t>
            </w:r>
          </w:p>
        </w:tc>
        <w:tc>
          <w:tcPr>
            <w:tcW w:w="1071" w:type="pct"/>
            <w:gridSpan w:val="2"/>
            <w:tcBorders>
              <w:top w:val="single" w:sz="4" w:space="0" w:color="000000"/>
              <w:left w:val="single" w:sz="4" w:space="0" w:color="000000"/>
              <w:bottom w:val="single" w:sz="4" w:space="0" w:color="000000"/>
              <w:right w:val="single" w:sz="4" w:space="0" w:color="000000"/>
            </w:tcBorders>
            <w:hideMark/>
          </w:tcPr>
          <w:p w:rsidR="00940088" w:rsidRPr="003F1080" w:rsidRDefault="00940088" w:rsidP="003F1080">
            <w:pPr>
              <w:tabs>
                <w:tab w:val="center" w:pos="1101"/>
                <w:tab w:val="right" w:pos="2203"/>
              </w:tabs>
              <w:spacing w:line="276" w:lineRule="auto"/>
              <w:ind w:firstLine="709"/>
              <w:jc w:val="both"/>
              <w:rPr>
                <w:rFonts w:ascii="Times New Roman" w:hAnsi="Times New Roman"/>
                <w:sz w:val="28"/>
                <w:szCs w:val="28"/>
              </w:rPr>
            </w:pPr>
            <w:r w:rsidRPr="003F1080">
              <w:rPr>
                <w:rFonts w:ascii="Times New Roman" w:hAnsi="Times New Roman"/>
                <w:sz w:val="28"/>
                <w:szCs w:val="28"/>
              </w:rPr>
              <w:t>6-7 часов</w:t>
            </w:r>
          </w:p>
        </w:tc>
      </w:tr>
    </w:tbl>
    <w:p w:rsidR="006C7636" w:rsidRDefault="006C7636" w:rsidP="006C7636">
      <w:pPr>
        <w:tabs>
          <w:tab w:val="left" w:pos="7300"/>
        </w:tabs>
        <w:spacing w:after="0"/>
        <w:jc w:val="both"/>
        <w:rPr>
          <w:rFonts w:ascii="Times New Roman" w:hAnsi="Times New Roman" w:cs="Times New Roman"/>
          <w:b/>
          <w:sz w:val="28"/>
          <w:szCs w:val="28"/>
          <w:lang w:val="en-US"/>
        </w:rPr>
      </w:pPr>
    </w:p>
    <w:p w:rsidR="00940088" w:rsidRPr="003F1080" w:rsidRDefault="00940088" w:rsidP="006C7636">
      <w:pPr>
        <w:tabs>
          <w:tab w:val="left" w:pos="7300"/>
        </w:tabs>
        <w:spacing w:after="0"/>
        <w:jc w:val="both"/>
        <w:rPr>
          <w:rFonts w:ascii="Times New Roman" w:hAnsi="Times New Roman" w:cs="Times New Roman"/>
          <w:b/>
          <w:sz w:val="28"/>
          <w:szCs w:val="28"/>
        </w:rPr>
      </w:pPr>
      <w:r w:rsidRPr="003F1080">
        <w:rPr>
          <w:rFonts w:ascii="Times New Roman" w:hAnsi="Times New Roman" w:cs="Times New Roman"/>
          <w:b/>
          <w:sz w:val="28"/>
          <w:szCs w:val="28"/>
        </w:rPr>
        <w:t>Примерный перечень закаливающих мероприятий в дошкольном учреждении</w:t>
      </w:r>
    </w:p>
    <w:tbl>
      <w:tblPr>
        <w:tblStyle w:val="27"/>
        <w:tblW w:w="5000" w:type="pct"/>
        <w:tblLook w:val="04A0"/>
      </w:tblPr>
      <w:tblGrid>
        <w:gridCol w:w="3138"/>
        <w:gridCol w:w="3175"/>
        <w:gridCol w:w="956"/>
        <w:gridCol w:w="957"/>
        <w:gridCol w:w="957"/>
        <w:gridCol w:w="956"/>
      </w:tblGrid>
      <w:tr w:rsidR="005E1780" w:rsidRPr="003F1080" w:rsidTr="003F1080">
        <w:tc>
          <w:tcPr>
            <w:tcW w:w="1548" w:type="pct"/>
            <w:vMerge w:val="restart"/>
            <w:tcBorders>
              <w:top w:val="single" w:sz="4" w:space="0" w:color="000000"/>
              <w:left w:val="single" w:sz="4" w:space="0" w:color="000000"/>
              <w:bottom w:val="single" w:sz="4" w:space="0" w:color="000000"/>
              <w:right w:val="single" w:sz="4" w:space="0" w:color="000000"/>
            </w:tcBorders>
          </w:tcPr>
          <w:p w:rsidR="00940088" w:rsidRPr="003F1080" w:rsidRDefault="00940088" w:rsidP="003F1080">
            <w:pPr>
              <w:tabs>
                <w:tab w:val="left" w:pos="7300"/>
              </w:tabs>
              <w:spacing w:line="276" w:lineRule="auto"/>
              <w:ind w:firstLine="709"/>
              <w:jc w:val="both"/>
              <w:rPr>
                <w:rFonts w:ascii="Times New Roman" w:hAnsi="Times New Roman"/>
                <w:b/>
                <w:sz w:val="28"/>
                <w:szCs w:val="28"/>
              </w:rPr>
            </w:pPr>
            <w:r w:rsidRPr="003F1080">
              <w:rPr>
                <w:rFonts w:ascii="Times New Roman" w:hAnsi="Times New Roman"/>
                <w:b/>
                <w:sz w:val="28"/>
                <w:szCs w:val="28"/>
              </w:rPr>
              <w:t>Форма</w:t>
            </w:r>
          </w:p>
          <w:p w:rsidR="00940088" w:rsidRPr="003F1080" w:rsidRDefault="00940088" w:rsidP="003F1080">
            <w:pPr>
              <w:tabs>
                <w:tab w:val="left" w:pos="7300"/>
              </w:tabs>
              <w:spacing w:line="276" w:lineRule="auto"/>
              <w:ind w:firstLine="709"/>
              <w:jc w:val="both"/>
              <w:rPr>
                <w:rFonts w:ascii="Times New Roman" w:hAnsi="Times New Roman"/>
                <w:b/>
                <w:sz w:val="28"/>
                <w:szCs w:val="28"/>
              </w:rPr>
            </w:pPr>
            <w:r w:rsidRPr="003F1080">
              <w:rPr>
                <w:rFonts w:ascii="Times New Roman" w:hAnsi="Times New Roman"/>
                <w:b/>
                <w:sz w:val="28"/>
                <w:szCs w:val="28"/>
              </w:rPr>
              <w:t>закаливания</w:t>
            </w:r>
          </w:p>
          <w:p w:rsidR="00940088" w:rsidRPr="003F1080" w:rsidRDefault="00940088" w:rsidP="003F1080">
            <w:pPr>
              <w:tabs>
                <w:tab w:val="left" w:pos="7300"/>
              </w:tabs>
              <w:spacing w:line="276" w:lineRule="auto"/>
              <w:ind w:firstLine="709"/>
              <w:jc w:val="both"/>
              <w:rPr>
                <w:rFonts w:ascii="Times New Roman" w:hAnsi="Times New Roman"/>
                <w:b/>
                <w:sz w:val="28"/>
                <w:szCs w:val="28"/>
              </w:rPr>
            </w:pPr>
          </w:p>
        </w:tc>
        <w:tc>
          <w:tcPr>
            <w:tcW w:w="1566" w:type="pct"/>
            <w:vMerge w:val="restart"/>
            <w:tcBorders>
              <w:top w:val="single" w:sz="4" w:space="0" w:color="000000"/>
              <w:left w:val="single" w:sz="4" w:space="0" w:color="000000"/>
              <w:bottom w:val="single" w:sz="4" w:space="0" w:color="000000"/>
              <w:right w:val="single" w:sz="4" w:space="0" w:color="000000"/>
            </w:tcBorders>
            <w:hideMark/>
          </w:tcPr>
          <w:p w:rsidR="00940088" w:rsidRPr="003F1080" w:rsidRDefault="00940088" w:rsidP="003F1080">
            <w:pPr>
              <w:tabs>
                <w:tab w:val="left" w:pos="7300"/>
              </w:tabs>
              <w:spacing w:line="276" w:lineRule="auto"/>
              <w:ind w:firstLine="709"/>
              <w:jc w:val="both"/>
              <w:rPr>
                <w:rFonts w:ascii="Times New Roman" w:hAnsi="Times New Roman"/>
                <w:b/>
                <w:sz w:val="28"/>
                <w:szCs w:val="28"/>
              </w:rPr>
            </w:pPr>
            <w:r w:rsidRPr="003F1080">
              <w:rPr>
                <w:rFonts w:ascii="Times New Roman" w:hAnsi="Times New Roman"/>
                <w:b/>
                <w:sz w:val="28"/>
                <w:szCs w:val="28"/>
              </w:rPr>
              <w:t>Закаливающее</w:t>
            </w:r>
          </w:p>
          <w:p w:rsidR="00940088" w:rsidRPr="003F1080" w:rsidRDefault="00940088" w:rsidP="003F1080">
            <w:pPr>
              <w:tabs>
                <w:tab w:val="left" w:pos="7300"/>
              </w:tabs>
              <w:spacing w:line="276" w:lineRule="auto"/>
              <w:ind w:firstLine="709"/>
              <w:jc w:val="both"/>
              <w:rPr>
                <w:rFonts w:ascii="Times New Roman" w:hAnsi="Times New Roman"/>
                <w:b/>
                <w:sz w:val="28"/>
                <w:szCs w:val="28"/>
              </w:rPr>
            </w:pPr>
            <w:r w:rsidRPr="003F1080">
              <w:rPr>
                <w:rFonts w:ascii="Times New Roman" w:hAnsi="Times New Roman"/>
                <w:b/>
                <w:sz w:val="28"/>
                <w:szCs w:val="28"/>
              </w:rPr>
              <w:t>воздействие</w:t>
            </w:r>
          </w:p>
        </w:tc>
        <w:tc>
          <w:tcPr>
            <w:tcW w:w="1886" w:type="pct"/>
            <w:gridSpan w:val="4"/>
            <w:tcBorders>
              <w:top w:val="single" w:sz="4" w:space="0" w:color="000000"/>
              <w:left w:val="single" w:sz="4" w:space="0" w:color="000000"/>
              <w:bottom w:val="single" w:sz="4" w:space="0" w:color="000000"/>
              <w:right w:val="single" w:sz="4" w:space="0" w:color="000000"/>
            </w:tcBorders>
          </w:tcPr>
          <w:p w:rsidR="00940088" w:rsidRPr="003F1080" w:rsidRDefault="00940088" w:rsidP="003F1080">
            <w:pPr>
              <w:tabs>
                <w:tab w:val="left" w:pos="7300"/>
              </w:tabs>
              <w:spacing w:line="276" w:lineRule="auto"/>
              <w:ind w:firstLine="709"/>
              <w:jc w:val="both"/>
              <w:rPr>
                <w:rFonts w:ascii="Times New Roman" w:hAnsi="Times New Roman"/>
                <w:b/>
                <w:sz w:val="28"/>
                <w:szCs w:val="28"/>
              </w:rPr>
            </w:pPr>
            <w:r w:rsidRPr="003F1080">
              <w:rPr>
                <w:rFonts w:ascii="Times New Roman" w:hAnsi="Times New Roman"/>
                <w:b/>
                <w:sz w:val="28"/>
                <w:szCs w:val="28"/>
              </w:rPr>
              <w:t>Длительность (в день)</w:t>
            </w:r>
          </w:p>
          <w:p w:rsidR="00940088" w:rsidRPr="003F1080" w:rsidRDefault="00940088" w:rsidP="003F1080">
            <w:pPr>
              <w:tabs>
                <w:tab w:val="left" w:pos="7300"/>
              </w:tabs>
              <w:spacing w:line="276" w:lineRule="auto"/>
              <w:ind w:firstLine="709"/>
              <w:jc w:val="both"/>
              <w:rPr>
                <w:rFonts w:ascii="Times New Roman" w:hAnsi="Times New Roman"/>
                <w:b/>
                <w:sz w:val="28"/>
                <w:szCs w:val="28"/>
              </w:rPr>
            </w:pPr>
          </w:p>
        </w:tc>
      </w:tr>
      <w:tr w:rsidR="005E1780" w:rsidRPr="003F1080" w:rsidTr="003F1080">
        <w:tc>
          <w:tcPr>
            <w:tcW w:w="1548" w:type="pct"/>
            <w:vMerge/>
            <w:tcBorders>
              <w:top w:val="single" w:sz="4" w:space="0" w:color="000000"/>
              <w:left w:val="single" w:sz="4" w:space="0" w:color="000000"/>
              <w:bottom w:val="single" w:sz="4" w:space="0" w:color="000000"/>
              <w:right w:val="single" w:sz="4" w:space="0" w:color="000000"/>
            </w:tcBorders>
            <w:vAlign w:val="center"/>
            <w:hideMark/>
          </w:tcPr>
          <w:p w:rsidR="00940088" w:rsidRPr="003F1080" w:rsidRDefault="00940088" w:rsidP="003F1080">
            <w:pPr>
              <w:spacing w:line="276" w:lineRule="auto"/>
              <w:ind w:firstLine="709"/>
              <w:jc w:val="both"/>
              <w:rPr>
                <w:rFonts w:ascii="Times New Roman" w:hAnsi="Times New Roman"/>
                <w:b/>
                <w:sz w:val="28"/>
                <w:szCs w:val="28"/>
              </w:rPr>
            </w:pPr>
          </w:p>
        </w:tc>
        <w:tc>
          <w:tcPr>
            <w:tcW w:w="1566" w:type="pct"/>
            <w:vMerge/>
            <w:tcBorders>
              <w:top w:val="single" w:sz="4" w:space="0" w:color="000000"/>
              <w:left w:val="single" w:sz="4" w:space="0" w:color="000000"/>
              <w:bottom w:val="single" w:sz="4" w:space="0" w:color="000000"/>
              <w:right w:val="single" w:sz="4" w:space="0" w:color="000000"/>
            </w:tcBorders>
            <w:vAlign w:val="center"/>
            <w:hideMark/>
          </w:tcPr>
          <w:p w:rsidR="00940088" w:rsidRPr="003F1080" w:rsidRDefault="00940088" w:rsidP="003F1080">
            <w:pPr>
              <w:spacing w:line="276" w:lineRule="auto"/>
              <w:ind w:firstLine="709"/>
              <w:jc w:val="both"/>
              <w:rPr>
                <w:rFonts w:ascii="Times New Roman" w:hAnsi="Times New Roman"/>
                <w:b/>
                <w:sz w:val="28"/>
                <w:szCs w:val="28"/>
              </w:rPr>
            </w:pPr>
          </w:p>
        </w:tc>
        <w:tc>
          <w:tcPr>
            <w:tcW w:w="472" w:type="pct"/>
            <w:tcBorders>
              <w:top w:val="single" w:sz="4" w:space="0" w:color="000000"/>
              <w:left w:val="single" w:sz="4" w:space="0" w:color="000000"/>
              <w:bottom w:val="single" w:sz="4" w:space="0" w:color="000000"/>
              <w:right w:val="single" w:sz="4" w:space="0" w:color="000000"/>
            </w:tcBorders>
            <w:hideMark/>
          </w:tcPr>
          <w:p w:rsidR="00940088" w:rsidRPr="003F1080" w:rsidRDefault="00940088" w:rsidP="006C7636">
            <w:pPr>
              <w:tabs>
                <w:tab w:val="left" w:pos="7300"/>
              </w:tabs>
              <w:spacing w:line="276" w:lineRule="auto"/>
              <w:jc w:val="both"/>
              <w:rPr>
                <w:rFonts w:ascii="Times New Roman" w:hAnsi="Times New Roman"/>
                <w:b/>
                <w:sz w:val="28"/>
                <w:szCs w:val="28"/>
              </w:rPr>
            </w:pPr>
            <w:r w:rsidRPr="003F1080">
              <w:rPr>
                <w:rFonts w:ascii="Times New Roman" w:hAnsi="Times New Roman"/>
                <w:b/>
                <w:sz w:val="28"/>
                <w:szCs w:val="28"/>
              </w:rPr>
              <w:t>3—4</w:t>
            </w:r>
          </w:p>
        </w:tc>
        <w:tc>
          <w:tcPr>
            <w:tcW w:w="472" w:type="pct"/>
            <w:tcBorders>
              <w:top w:val="single" w:sz="4" w:space="0" w:color="000000"/>
              <w:left w:val="single" w:sz="4" w:space="0" w:color="000000"/>
              <w:bottom w:val="single" w:sz="4" w:space="0" w:color="000000"/>
              <w:right w:val="single" w:sz="4" w:space="0" w:color="000000"/>
            </w:tcBorders>
            <w:hideMark/>
          </w:tcPr>
          <w:p w:rsidR="00940088" w:rsidRPr="003F1080" w:rsidRDefault="00940088" w:rsidP="006C7636">
            <w:pPr>
              <w:tabs>
                <w:tab w:val="left" w:pos="7300"/>
              </w:tabs>
              <w:spacing w:line="276" w:lineRule="auto"/>
              <w:jc w:val="both"/>
              <w:rPr>
                <w:rFonts w:ascii="Times New Roman" w:hAnsi="Times New Roman"/>
                <w:b/>
                <w:sz w:val="28"/>
                <w:szCs w:val="28"/>
              </w:rPr>
            </w:pPr>
            <w:r w:rsidRPr="003F1080">
              <w:rPr>
                <w:rFonts w:ascii="Times New Roman" w:hAnsi="Times New Roman"/>
                <w:b/>
                <w:sz w:val="28"/>
                <w:szCs w:val="28"/>
              </w:rPr>
              <w:t>4—5</w:t>
            </w:r>
          </w:p>
        </w:tc>
        <w:tc>
          <w:tcPr>
            <w:tcW w:w="472" w:type="pct"/>
            <w:tcBorders>
              <w:top w:val="single" w:sz="4" w:space="0" w:color="000000"/>
              <w:left w:val="single" w:sz="4" w:space="0" w:color="000000"/>
              <w:bottom w:val="single" w:sz="4" w:space="0" w:color="000000"/>
              <w:right w:val="single" w:sz="4" w:space="0" w:color="000000"/>
            </w:tcBorders>
            <w:hideMark/>
          </w:tcPr>
          <w:p w:rsidR="00940088" w:rsidRPr="003F1080" w:rsidRDefault="00940088" w:rsidP="006C7636">
            <w:pPr>
              <w:tabs>
                <w:tab w:val="left" w:pos="7300"/>
              </w:tabs>
              <w:spacing w:line="276" w:lineRule="auto"/>
              <w:jc w:val="both"/>
              <w:rPr>
                <w:rFonts w:ascii="Times New Roman" w:hAnsi="Times New Roman"/>
                <w:b/>
                <w:sz w:val="28"/>
                <w:szCs w:val="28"/>
              </w:rPr>
            </w:pPr>
            <w:r w:rsidRPr="003F1080">
              <w:rPr>
                <w:rFonts w:ascii="Times New Roman" w:hAnsi="Times New Roman"/>
                <w:b/>
                <w:sz w:val="28"/>
                <w:szCs w:val="28"/>
              </w:rPr>
              <w:t>5—6</w:t>
            </w:r>
          </w:p>
        </w:tc>
        <w:tc>
          <w:tcPr>
            <w:tcW w:w="472" w:type="pct"/>
            <w:tcBorders>
              <w:top w:val="single" w:sz="4" w:space="0" w:color="000000"/>
              <w:left w:val="single" w:sz="4" w:space="0" w:color="000000"/>
              <w:bottom w:val="single" w:sz="4" w:space="0" w:color="000000"/>
              <w:right w:val="single" w:sz="4" w:space="0" w:color="000000"/>
            </w:tcBorders>
            <w:hideMark/>
          </w:tcPr>
          <w:p w:rsidR="00940088" w:rsidRPr="003F1080" w:rsidRDefault="00940088" w:rsidP="006C7636">
            <w:pPr>
              <w:tabs>
                <w:tab w:val="left" w:pos="7300"/>
              </w:tabs>
              <w:spacing w:line="276" w:lineRule="auto"/>
              <w:jc w:val="both"/>
              <w:rPr>
                <w:rFonts w:ascii="Times New Roman" w:hAnsi="Times New Roman"/>
                <w:b/>
                <w:sz w:val="28"/>
                <w:szCs w:val="28"/>
              </w:rPr>
            </w:pPr>
            <w:r w:rsidRPr="003F1080">
              <w:rPr>
                <w:rFonts w:ascii="Times New Roman" w:hAnsi="Times New Roman"/>
                <w:b/>
                <w:sz w:val="28"/>
                <w:szCs w:val="28"/>
              </w:rPr>
              <w:t>6—</w:t>
            </w:r>
            <w:r w:rsidR="002009A7" w:rsidRPr="003F1080">
              <w:rPr>
                <w:rFonts w:ascii="Times New Roman" w:hAnsi="Times New Roman"/>
                <w:b/>
                <w:sz w:val="28"/>
                <w:szCs w:val="28"/>
              </w:rPr>
              <w:t>8</w:t>
            </w:r>
          </w:p>
        </w:tc>
      </w:tr>
      <w:tr w:rsidR="005E1780" w:rsidRPr="003F1080" w:rsidTr="00940088">
        <w:tc>
          <w:tcPr>
            <w:tcW w:w="5000" w:type="pct"/>
            <w:gridSpan w:val="6"/>
            <w:tcBorders>
              <w:top w:val="single" w:sz="4" w:space="0" w:color="000000"/>
              <w:left w:val="single" w:sz="4" w:space="0" w:color="000000"/>
              <w:bottom w:val="single" w:sz="4" w:space="0" w:color="000000"/>
              <w:right w:val="single" w:sz="4" w:space="0" w:color="000000"/>
            </w:tcBorders>
            <w:hideMark/>
          </w:tcPr>
          <w:p w:rsidR="00940088" w:rsidRPr="003F1080" w:rsidRDefault="00940088" w:rsidP="003F1080">
            <w:pPr>
              <w:tabs>
                <w:tab w:val="left" w:pos="7300"/>
              </w:tabs>
              <w:spacing w:line="276" w:lineRule="auto"/>
              <w:ind w:firstLine="709"/>
              <w:jc w:val="both"/>
              <w:rPr>
                <w:rFonts w:ascii="Times New Roman" w:hAnsi="Times New Roman"/>
                <w:b/>
                <w:sz w:val="28"/>
                <w:szCs w:val="28"/>
              </w:rPr>
            </w:pPr>
            <w:r w:rsidRPr="003F1080">
              <w:rPr>
                <w:rFonts w:ascii="Times New Roman" w:hAnsi="Times New Roman"/>
                <w:b/>
                <w:sz w:val="28"/>
                <w:szCs w:val="28"/>
              </w:rPr>
              <w:t>В ходе организованной деятельности</w:t>
            </w:r>
          </w:p>
        </w:tc>
      </w:tr>
      <w:tr w:rsidR="005E1780" w:rsidRPr="003F1080" w:rsidTr="003F1080">
        <w:tc>
          <w:tcPr>
            <w:tcW w:w="1548" w:type="pct"/>
            <w:tcBorders>
              <w:top w:val="single" w:sz="4" w:space="0" w:color="000000"/>
              <w:left w:val="single" w:sz="4" w:space="0" w:color="000000"/>
              <w:bottom w:val="single" w:sz="4" w:space="0" w:color="000000"/>
              <w:right w:val="single" w:sz="4" w:space="0" w:color="000000"/>
            </w:tcBorders>
          </w:tcPr>
          <w:p w:rsidR="006C7636" w:rsidRPr="00795CA1" w:rsidRDefault="00940088" w:rsidP="006C7636">
            <w:pPr>
              <w:tabs>
                <w:tab w:val="left" w:pos="7300"/>
              </w:tabs>
              <w:spacing w:line="276" w:lineRule="auto"/>
              <w:rPr>
                <w:rFonts w:ascii="Times New Roman" w:hAnsi="Times New Roman"/>
                <w:sz w:val="28"/>
                <w:szCs w:val="28"/>
              </w:rPr>
            </w:pPr>
            <w:r w:rsidRPr="003F1080">
              <w:rPr>
                <w:rFonts w:ascii="Times New Roman" w:hAnsi="Times New Roman"/>
                <w:sz w:val="28"/>
                <w:szCs w:val="28"/>
              </w:rPr>
              <w:t>Утренняя гимнастика</w:t>
            </w:r>
          </w:p>
          <w:p w:rsidR="00940088" w:rsidRPr="003F1080" w:rsidRDefault="00940088" w:rsidP="006C7636">
            <w:pPr>
              <w:tabs>
                <w:tab w:val="left" w:pos="7300"/>
              </w:tabs>
              <w:spacing w:line="276" w:lineRule="auto"/>
              <w:rPr>
                <w:rFonts w:ascii="Times New Roman" w:hAnsi="Times New Roman"/>
                <w:sz w:val="28"/>
                <w:szCs w:val="28"/>
              </w:rPr>
            </w:pPr>
            <w:r w:rsidRPr="003F1080">
              <w:rPr>
                <w:rFonts w:ascii="Times New Roman" w:hAnsi="Times New Roman"/>
                <w:sz w:val="28"/>
                <w:szCs w:val="28"/>
              </w:rPr>
              <w:t>(в тёплую погоду проводится на улице)</w:t>
            </w:r>
          </w:p>
        </w:tc>
        <w:tc>
          <w:tcPr>
            <w:tcW w:w="1566" w:type="pct"/>
            <w:tcBorders>
              <w:top w:val="single" w:sz="4" w:space="0" w:color="000000"/>
              <w:left w:val="single" w:sz="4" w:space="0" w:color="000000"/>
              <w:bottom w:val="single" w:sz="4" w:space="0" w:color="000000"/>
              <w:right w:val="single" w:sz="4" w:space="0" w:color="000000"/>
            </w:tcBorders>
          </w:tcPr>
          <w:p w:rsidR="00940088" w:rsidRPr="003F1080" w:rsidRDefault="00940088" w:rsidP="006C7636">
            <w:pPr>
              <w:tabs>
                <w:tab w:val="left" w:pos="7300"/>
              </w:tabs>
              <w:spacing w:line="276" w:lineRule="auto"/>
              <w:jc w:val="both"/>
              <w:rPr>
                <w:rFonts w:ascii="Times New Roman" w:hAnsi="Times New Roman"/>
                <w:sz w:val="28"/>
                <w:szCs w:val="28"/>
              </w:rPr>
            </w:pPr>
            <w:r w:rsidRPr="003F1080">
              <w:rPr>
                <w:rFonts w:ascii="Times New Roman" w:hAnsi="Times New Roman"/>
                <w:sz w:val="28"/>
                <w:szCs w:val="28"/>
              </w:rPr>
              <w:t>Сочетание воздушной ванны с</w:t>
            </w:r>
            <w:r w:rsidR="00463C28" w:rsidRPr="003F1080">
              <w:rPr>
                <w:rFonts w:ascii="Times New Roman" w:hAnsi="Times New Roman"/>
                <w:sz w:val="28"/>
                <w:szCs w:val="28"/>
              </w:rPr>
              <w:t xml:space="preserve"> </w:t>
            </w:r>
            <w:r w:rsidRPr="003F1080">
              <w:rPr>
                <w:rFonts w:ascii="Times New Roman" w:hAnsi="Times New Roman"/>
                <w:sz w:val="28"/>
                <w:szCs w:val="28"/>
              </w:rPr>
              <w:t>физическими упражнениями</w:t>
            </w:r>
          </w:p>
        </w:tc>
        <w:tc>
          <w:tcPr>
            <w:tcW w:w="472" w:type="pct"/>
            <w:tcBorders>
              <w:top w:val="single" w:sz="4" w:space="0" w:color="000000"/>
              <w:left w:val="single" w:sz="4" w:space="0" w:color="000000"/>
              <w:bottom w:val="single" w:sz="4" w:space="0" w:color="000000"/>
              <w:right w:val="single" w:sz="4" w:space="0" w:color="000000"/>
            </w:tcBorders>
            <w:hideMark/>
          </w:tcPr>
          <w:p w:rsidR="00940088" w:rsidRPr="003F1080" w:rsidRDefault="00940088" w:rsidP="006C7636">
            <w:pPr>
              <w:tabs>
                <w:tab w:val="left" w:pos="7300"/>
              </w:tabs>
              <w:spacing w:line="276" w:lineRule="auto"/>
              <w:jc w:val="both"/>
              <w:rPr>
                <w:rFonts w:ascii="Times New Roman" w:hAnsi="Times New Roman"/>
                <w:sz w:val="28"/>
                <w:szCs w:val="28"/>
              </w:rPr>
            </w:pPr>
            <w:r w:rsidRPr="003F1080">
              <w:rPr>
                <w:rFonts w:ascii="Times New Roman" w:hAnsi="Times New Roman"/>
                <w:sz w:val="28"/>
                <w:szCs w:val="28"/>
              </w:rPr>
              <w:t>5—7</w:t>
            </w:r>
          </w:p>
          <w:p w:rsidR="00940088" w:rsidRPr="003F1080" w:rsidRDefault="00940088" w:rsidP="006C7636">
            <w:pPr>
              <w:tabs>
                <w:tab w:val="left" w:pos="7300"/>
              </w:tabs>
              <w:spacing w:line="276" w:lineRule="auto"/>
              <w:jc w:val="both"/>
              <w:rPr>
                <w:rFonts w:ascii="Times New Roman" w:hAnsi="Times New Roman"/>
                <w:sz w:val="28"/>
                <w:szCs w:val="28"/>
              </w:rPr>
            </w:pPr>
            <w:r w:rsidRPr="003F1080">
              <w:rPr>
                <w:rFonts w:ascii="Times New Roman" w:hAnsi="Times New Roman"/>
                <w:sz w:val="28"/>
                <w:szCs w:val="28"/>
              </w:rPr>
              <w:t>мин</w:t>
            </w:r>
          </w:p>
        </w:tc>
        <w:tc>
          <w:tcPr>
            <w:tcW w:w="472" w:type="pct"/>
            <w:tcBorders>
              <w:top w:val="single" w:sz="4" w:space="0" w:color="000000"/>
              <w:left w:val="single" w:sz="4" w:space="0" w:color="000000"/>
              <w:bottom w:val="single" w:sz="4" w:space="0" w:color="000000"/>
              <w:right w:val="single" w:sz="4" w:space="0" w:color="000000"/>
            </w:tcBorders>
          </w:tcPr>
          <w:p w:rsidR="00940088" w:rsidRPr="003F1080" w:rsidRDefault="00940088" w:rsidP="006C7636">
            <w:pPr>
              <w:tabs>
                <w:tab w:val="left" w:pos="7300"/>
              </w:tabs>
              <w:spacing w:line="276" w:lineRule="auto"/>
              <w:jc w:val="both"/>
              <w:rPr>
                <w:rFonts w:ascii="Times New Roman" w:hAnsi="Times New Roman"/>
                <w:sz w:val="28"/>
                <w:szCs w:val="28"/>
              </w:rPr>
            </w:pPr>
            <w:r w:rsidRPr="003F1080">
              <w:rPr>
                <w:rFonts w:ascii="Times New Roman" w:hAnsi="Times New Roman"/>
                <w:sz w:val="28"/>
                <w:szCs w:val="28"/>
              </w:rPr>
              <w:t>5—10</w:t>
            </w:r>
          </w:p>
          <w:p w:rsidR="00940088" w:rsidRPr="003F1080" w:rsidRDefault="00940088" w:rsidP="006C7636">
            <w:pPr>
              <w:tabs>
                <w:tab w:val="left" w:pos="7300"/>
              </w:tabs>
              <w:spacing w:line="276" w:lineRule="auto"/>
              <w:jc w:val="both"/>
              <w:rPr>
                <w:rFonts w:ascii="Times New Roman" w:hAnsi="Times New Roman"/>
                <w:sz w:val="28"/>
                <w:szCs w:val="28"/>
              </w:rPr>
            </w:pPr>
            <w:r w:rsidRPr="003F1080">
              <w:rPr>
                <w:rFonts w:ascii="Times New Roman" w:hAnsi="Times New Roman"/>
                <w:sz w:val="28"/>
                <w:szCs w:val="28"/>
              </w:rPr>
              <w:t>мин</w:t>
            </w:r>
          </w:p>
          <w:p w:rsidR="00940088" w:rsidRPr="003F1080" w:rsidRDefault="00940088" w:rsidP="003F1080">
            <w:pPr>
              <w:tabs>
                <w:tab w:val="left" w:pos="7300"/>
              </w:tabs>
              <w:spacing w:line="276" w:lineRule="auto"/>
              <w:ind w:firstLine="709"/>
              <w:jc w:val="both"/>
              <w:rPr>
                <w:rFonts w:ascii="Times New Roman" w:hAnsi="Times New Roman"/>
                <w:sz w:val="28"/>
                <w:szCs w:val="28"/>
              </w:rPr>
            </w:pPr>
          </w:p>
        </w:tc>
        <w:tc>
          <w:tcPr>
            <w:tcW w:w="472" w:type="pct"/>
            <w:tcBorders>
              <w:top w:val="single" w:sz="4" w:space="0" w:color="000000"/>
              <w:left w:val="single" w:sz="4" w:space="0" w:color="000000"/>
              <w:bottom w:val="single" w:sz="4" w:space="0" w:color="000000"/>
              <w:right w:val="single" w:sz="4" w:space="0" w:color="000000"/>
            </w:tcBorders>
          </w:tcPr>
          <w:p w:rsidR="00940088" w:rsidRPr="003F1080" w:rsidRDefault="00940088" w:rsidP="006C7636">
            <w:pPr>
              <w:tabs>
                <w:tab w:val="left" w:pos="7300"/>
              </w:tabs>
              <w:spacing w:line="276" w:lineRule="auto"/>
              <w:jc w:val="both"/>
              <w:rPr>
                <w:rFonts w:ascii="Times New Roman" w:hAnsi="Times New Roman"/>
                <w:sz w:val="28"/>
                <w:szCs w:val="28"/>
              </w:rPr>
            </w:pPr>
            <w:r w:rsidRPr="003F1080">
              <w:rPr>
                <w:rFonts w:ascii="Times New Roman" w:hAnsi="Times New Roman"/>
                <w:sz w:val="28"/>
                <w:szCs w:val="28"/>
              </w:rPr>
              <w:t>7—10</w:t>
            </w:r>
          </w:p>
          <w:p w:rsidR="00940088" w:rsidRPr="003F1080" w:rsidRDefault="00940088" w:rsidP="006C7636">
            <w:pPr>
              <w:tabs>
                <w:tab w:val="left" w:pos="7300"/>
              </w:tabs>
              <w:spacing w:line="276" w:lineRule="auto"/>
              <w:jc w:val="both"/>
              <w:rPr>
                <w:rFonts w:ascii="Times New Roman" w:hAnsi="Times New Roman"/>
                <w:sz w:val="28"/>
                <w:szCs w:val="28"/>
              </w:rPr>
            </w:pPr>
            <w:r w:rsidRPr="003F1080">
              <w:rPr>
                <w:rFonts w:ascii="Times New Roman" w:hAnsi="Times New Roman"/>
                <w:sz w:val="28"/>
                <w:szCs w:val="28"/>
              </w:rPr>
              <w:t>мин</w:t>
            </w:r>
          </w:p>
          <w:p w:rsidR="00940088" w:rsidRPr="003F1080" w:rsidRDefault="00940088" w:rsidP="003F1080">
            <w:pPr>
              <w:tabs>
                <w:tab w:val="left" w:pos="7300"/>
              </w:tabs>
              <w:spacing w:line="276" w:lineRule="auto"/>
              <w:ind w:firstLine="709"/>
              <w:jc w:val="both"/>
              <w:rPr>
                <w:rFonts w:ascii="Times New Roman" w:hAnsi="Times New Roman"/>
                <w:sz w:val="28"/>
                <w:szCs w:val="28"/>
              </w:rPr>
            </w:pPr>
          </w:p>
        </w:tc>
        <w:tc>
          <w:tcPr>
            <w:tcW w:w="472" w:type="pct"/>
            <w:tcBorders>
              <w:top w:val="single" w:sz="4" w:space="0" w:color="000000"/>
              <w:left w:val="single" w:sz="4" w:space="0" w:color="000000"/>
              <w:bottom w:val="single" w:sz="4" w:space="0" w:color="000000"/>
              <w:right w:val="single" w:sz="4" w:space="0" w:color="000000"/>
            </w:tcBorders>
            <w:hideMark/>
          </w:tcPr>
          <w:p w:rsidR="00940088" w:rsidRPr="003F1080" w:rsidRDefault="00940088" w:rsidP="006C7636">
            <w:pPr>
              <w:tabs>
                <w:tab w:val="left" w:pos="7300"/>
              </w:tabs>
              <w:spacing w:line="276" w:lineRule="auto"/>
              <w:jc w:val="both"/>
              <w:rPr>
                <w:rFonts w:ascii="Times New Roman" w:hAnsi="Times New Roman"/>
                <w:sz w:val="28"/>
                <w:szCs w:val="28"/>
              </w:rPr>
            </w:pPr>
            <w:r w:rsidRPr="003F1080">
              <w:rPr>
                <w:rFonts w:ascii="Times New Roman" w:hAnsi="Times New Roman"/>
                <w:sz w:val="28"/>
                <w:szCs w:val="28"/>
              </w:rPr>
              <w:t>7—10</w:t>
            </w:r>
          </w:p>
          <w:p w:rsidR="00940088" w:rsidRPr="003F1080" w:rsidRDefault="00940088" w:rsidP="006C7636">
            <w:pPr>
              <w:tabs>
                <w:tab w:val="left" w:pos="7300"/>
              </w:tabs>
              <w:spacing w:line="276" w:lineRule="auto"/>
              <w:jc w:val="both"/>
              <w:rPr>
                <w:rFonts w:ascii="Times New Roman" w:hAnsi="Times New Roman"/>
                <w:sz w:val="28"/>
                <w:szCs w:val="28"/>
              </w:rPr>
            </w:pPr>
            <w:r w:rsidRPr="003F1080">
              <w:rPr>
                <w:rFonts w:ascii="Times New Roman" w:hAnsi="Times New Roman"/>
                <w:sz w:val="28"/>
                <w:szCs w:val="28"/>
              </w:rPr>
              <w:t>мин</w:t>
            </w:r>
          </w:p>
        </w:tc>
      </w:tr>
      <w:tr w:rsidR="005E1780" w:rsidRPr="003F1080" w:rsidTr="003F1080">
        <w:tc>
          <w:tcPr>
            <w:tcW w:w="1548" w:type="pct"/>
            <w:tcBorders>
              <w:top w:val="single" w:sz="4" w:space="0" w:color="000000"/>
              <w:left w:val="single" w:sz="4" w:space="0" w:color="000000"/>
              <w:bottom w:val="single" w:sz="4" w:space="0" w:color="000000"/>
              <w:right w:val="single" w:sz="4" w:space="0" w:color="000000"/>
            </w:tcBorders>
            <w:hideMark/>
          </w:tcPr>
          <w:p w:rsidR="006C7636" w:rsidRPr="00795CA1" w:rsidRDefault="00940088" w:rsidP="006C7636">
            <w:pPr>
              <w:tabs>
                <w:tab w:val="left" w:pos="7300"/>
              </w:tabs>
              <w:spacing w:line="276" w:lineRule="auto"/>
              <w:jc w:val="both"/>
              <w:rPr>
                <w:rFonts w:ascii="Times New Roman" w:hAnsi="Times New Roman"/>
                <w:sz w:val="28"/>
                <w:szCs w:val="28"/>
              </w:rPr>
            </w:pPr>
            <w:r w:rsidRPr="003F1080">
              <w:rPr>
                <w:rFonts w:ascii="Times New Roman" w:hAnsi="Times New Roman"/>
                <w:sz w:val="28"/>
                <w:szCs w:val="28"/>
              </w:rPr>
              <w:t xml:space="preserve">Физическая культура </w:t>
            </w:r>
          </w:p>
          <w:p w:rsidR="00940088" w:rsidRPr="003F1080" w:rsidRDefault="00940088" w:rsidP="006C7636">
            <w:pPr>
              <w:tabs>
                <w:tab w:val="left" w:pos="7300"/>
              </w:tabs>
              <w:spacing w:line="276" w:lineRule="auto"/>
              <w:jc w:val="both"/>
              <w:rPr>
                <w:rFonts w:ascii="Times New Roman" w:hAnsi="Times New Roman"/>
                <w:sz w:val="28"/>
                <w:szCs w:val="28"/>
              </w:rPr>
            </w:pPr>
            <w:r w:rsidRPr="003F1080">
              <w:rPr>
                <w:rFonts w:ascii="Times New Roman" w:hAnsi="Times New Roman"/>
                <w:sz w:val="28"/>
                <w:szCs w:val="28"/>
              </w:rPr>
              <w:t>(в теплое время года проводится на улице)</w:t>
            </w:r>
          </w:p>
        </w:tc>
        <w:tc>
          <w:tcPr>
            <w:tcW w:w="1566" w:type="pct"/>
            <w:tcBorders>
              <w:top w:val="single" w:sz="4" w:space="0" w:color="000000"/>
              <w:left w:val="single" w:sz="4" w:space="0" w:color="000000"/>
              <w:bottom w:val="single" w:sz="4" w:space="0" w:color="000000"/>
              <w:right w:val="single" w:sz="4" w:space="0" w:color="000000"/>
            </w:tcBorders>
            <w:hideMark/>
          </w:tcPr>
          <w:p w:rsidR="00940088" w:rsidRPr="003F1080" w:rsidRDefault="00940088" w:rsidP="006C7636">
            <w:pPr>
              <w:tabs>
                <w:tab w:val="left" w:pos="7300"/>
              </w:tabs>
              <w:spacing w:line="276" w:lineRule="auto"/>
              <w:jc w:val="both"/>
              <w:rPr>
                <w:rFonts w:ascii="Times New Roman" w:hAnsi="Times New Roman"/>
                <w:sz w:val="28"/>
                <w:szCs w:val="28"/>
              </w:rPr>
            </w:pPr>
            <w:r w:rsidRPr="003F1080">
              <w:rPr>
                <w:rFonts w:ascii="Times New Roman" w:hAnsi="Times New Roman"/>
                <w:sz w:val="28"/>
                <w:szCs w:val="28"/>
              </w:rPr>
              <w:t>Сочетание воздушной ванны с</w:t>
            </w:r>
            <w:r w:rsidR="00463C28" w:rsidRPr="003F1080">
              <w:rPr>
                <w:rFonts w:ascii="Times New Roman" w:hAnsi="Times New Roman"/>
                <w:sz w:val="28"/>
                <w:szCs w:val="28"/>
              </w:rPr>
              <w:t xml:space="preserve"> </w:t>
            </w:r>
            <w:r w:rsidRPr="003F1080">
              <w:rPr>
                <w:rFonts w:ascii="Times New Roman" w:hAnsi="Times New Roman"/>
                <w:sz w:val="28"/>
                <w:szCs w:val="28"/>
              </w:rPr>
              <w:t>физическими упражнениями</w:t>
            </w:r>
          </w:p>
        </w:tc>
        <w:tc>
          <w:tcPr>
            <w:tcW w:w="472" w:type="pct"/>
            <w:tcBorders>
              <w:top w:val="single" w:sz="4" w:space="0" w:color="000000"/>
              <w:left w:val="single" w:sz="4" w:space="0" w:color="000000"/>
              <w:bottom w:val="single" w:sz="4" w:space="0" w:color="000000"/>
              <w:right w:val="single" w:sz="4" w:space="0" w:color="000000"/>
            </w:tcBorders>
            <w:hideMark/>
          </w:tcPr>
          <w:p w:rsidR="00940088" w:rsidRPr="003F1080" w:rsidRDefault="00940088" w:rsidP="006C7636">
            <w:pPr>
              <w:spacing w:line="276" w:lineRule="auto"/>
              <w:jc w:val="both"/>
              <w:rPr>
                <w:rFonts w:ascii="Times New Roman" w:hAnsi="Times New Roman"/>
                <w:sz w:val="28"/>
                <w:szCs w:val="28"/>
              </w:rPr>
            </w:pPr>
            <w:r w:rsidRPr="003F1080">
              <w:rPr>
                <w:rFonts w:ascii="Times New Roman" w:hAnsi="Times New Roman"/>
                <w:sz w:val="28"/>
                <w:szCs w:val="28"/>
              </w:rPr>
              <w:t>15</w:t>
            </w:r>
          </w:p>
          <w:p w:rsidR="00940088" w:rsidRPr="003F1080" w:rsidRDefault="00940088" w:rsidP="006C7636">
            <w:pPr>
              <w:spacing w:line="276" w:lineRule="auto"/>
              <w:jc w:val="both"/>
              <w:rPr>
                <w:rFonts w:ascii="Times New Roman" w:hAnsi="Times New Roman"/>
                <w:sz w:val="28"/>
                <w:szCs w:val="28"/>
              </w:rPr>
            </w:pPr>
            <w:r w:rsidRPr="003F1080">
              <w:rPr>
                <w:rFonts w:ascii="Times New Roman" w:hAnsi="Times New Roman"/>
                <w:sz w:val="28"/>
                <w:szCs w:val="28"/>
              </w:rPr>
              <w:t>минут</w:t>
            </w:r>
          </w:p>
        </w:tc>
        <w:tc>
          <w:tcPr>
            <w:tcW w:w="472" w:type="pct"/>
            <w:tcBorders>
              <w:top w:val="single" w:sz="4" w:space="0" w:color="000000"/>
              <w:left w:val="single" w:sz="4" w:space="0" w:color="000000"/>
              <w:bottom w:val="single" w:sz="4" w:space="0" w:color="000000"/>
              <w:right w:val="single" w:sz="4" w:space="0" w:color="000000"/>
            </w:tcBorders>
            <w:hideMark/>
          </w:tcPr>
          <w:p w:rsidR="00940088" w:rsidRPr="003F1080" w:rsidRDefault="00940088" w:rsidP="006C7636">
            <w:pPr>
              <w:spacing w:line="276" w:lineRule="auto"/>
              <w:jc w:val="both"/>
              <w:rPr>
                <w:rFonts w:ascii="Times New Roman" w:hAnsi="Times New Roman"/>
                <w:sz w:val="28"/>
                <w:szCs w:val="28"/>
              </w:rPr>
            </w:pPr>
            <w:r w:rsidRPr="003F1080">
              <w:rPr>
                <w:rFonts w:ascii="Times New Roman" w:hAnsi="Times New Roman"/>
                <w:sz w:val="28"/>
                <w:szCs w:val="28"/>
              </w:rPr>
              <w:t>20 минут</w:t>
            </w:r>
          </w:p>
        </w:tc>
        <w:tc>
          <w:tcPr>
            <w:tcW w:w="472" w:type="pct"/>
            <w:tcBorders>
              <w:top w:val="single" w:sz="4" w:space="0" w:color="000000"/>
              <w:left w:val="single" w:sz="4" w:space="0" w:color="000000"/>
              <w:bottom w:val="single" w:sz="4" w:space="0" w:color="000000"/>
              <w:right w:val="single" w:sz="4" w:space="0" w:color="000000"/>
            </w:tcBorders>
            <w:hideMark/>
          </w:tcPr>
          <w:p w:rsidR="00940088" w:rsidRPr="003F1080" w:rsidRDefault="00940088" w:rsidP="006C7636">
            <w:pPr>
              <w:spacing w:line="276" w:lineRule="auto"/>
              <w:jc w:val="both"/>
              <w:rPr>
                <w:rFonts w:ascii="Times New Roman" w:hAnsi="Times New Roman"/>
                <w:sz w:val="28"/>
                <w:szCs w:val="28"/>
              </w:rPr>
            </w:pPr>
            <w:r w:rsidRPr="003F1080">
              <w:rPr>
                <w:rFonts w:ascii="Times New Roman" w:hAnsi="Times New Roman"/>
                <w:sz w:val="28"/>
                <w:szCs w:val="28"/>
              </w:rPr>
              <w:t>25</w:t>
            </w:r>
          </w:p>
          <w:p w:rsidR="00940088" w:rsidRPr="003F1080" w:rsidRDefault="00940088" w:rsidP="006C7636">
            <w:pPr>
              <w:spacing w:line="276" w:lineRule="auto"/>
              <w:jc w:val="both"/>
              <w:rPr>
                <w:rFonts w:ascii="Times New Roman" w:hAnsi="Times New Roman"/>
                <w:sz w:val="28"/>
                <w:szCs w:val="28"/>
              </w:rPr>
            </w:pPr>
            <w:r w:rsidRPr="003F1080">
              <w:rPr>
                <w:rFonts w:ascii="Times New Roman" w:hAnsi="Times New Roman"/>
                <w:sz w:val="28"/>
                <w:szCs w:val="28"/>
              </w:rPr>
              <w:t>минут</w:t>
            </w:r>
          </w:p>
        </w:tc>
        <w:tc>
          <w:tcPr>
            <w:tcW w:w="472" w:type="pct"/>
            <w:tcBorders>
              <w:top w:val="single" w:sz="4" w:space="0" w:color="000000"/>
              <w:left w:val="single" w:sz="4" w:space="0" w:color="000000"/>
              <w:bottom w:val="single" w:sz="4" w:space="0" w:color="000000"/>
              <w:right w:val="single" w:sz="4" w:space="0" w:color="000000"/>
            </w:tcBorders>
            <w:hideMark/>
          </w:tcPr>
          <w:p w:rsidR="00940088" w:rsidRPr="003F1080" w:rsidRDefault="00940088" w:rsidP="006C7636">
            <w:pPr>
              <w:spacing w:line="276" w:lineRule="auto"/>
              <w:jc w:val="both"/>
              <w:rPr>
                <w:rFonts w:ascii="Times New Roman" w:hAnsi="Times New Roman"/>
                <w:sz w:val="28"/>
                <w:szCs w:val="28"/>
              </w:rPr>
            </w:pPr>
            <w:r w:rsidRPr="003F1080">
              <w:rPr>
                <w:rFonts w:ascii="Times New Roman" w:hAnsi="Times New Roman"/>
                <w:sz w:val="28"/>
                <w:szCs w:val="28"/>
              </w:rPr>
              <w:t>30</w:t>
            </w:r>
          </w:p>
          <w:p w:rsidR="00940088" w:rsidRPr="003F1080" w:rsidRDefault="00940088" w:rsidP="006C7636">
            <w:pPr>
              <w:spacing w:line="276" w:lineRule="auto"/>
              <w:jc w:val="both"/>
              <w:rPr>
                <w:rFonts w:ascii="Times New Roman" w:hAnsi="Times New Roman"/>
                <w:sz w:val="28"/>
                <w:szCs w:val="28"/>
              </w:rPr>
            </w:pPr>
            <w:r w:rsidRPr="003F1080">
              <w:rPr>
                <w:rFonts w:ascii="Times New Roman" w:hAnsi="Times New Roman"/>
                <w:sz w:val="28"/>
                <w:szCs w:val="28"/>
              </w:rPr>
              <w:t>минут</w:t>
            </w:r>
          </w:p>
        </w:tc>
      </w:tr>
      <w:tr w:rsidR="005E1780" w:rsidRPr="003F1080" w:rsidTr="00940088">
        <w:trPr>
          <w:trHeight w:val="385"/>
        </w:trPr>
        <w:tc>
          <w:tcPr>
            <w:tcW w:w="5000" w:type="pct"/>
            <w:gridSpan w:val="6"/>
            <w:tcBorders>
              <w:top w:val="single" w:sz="4" w:space="0" w:color="000000"/>
              <w:left w:val="single" w:sz="4" w:space="0" w:color="000000"/>
              <w:bottom w:val="single" w:sz="4" w:space="0" w:color="000000"/>
              <w:right w:val="single" w:sz="4" w:space="0" w:color="000000"/>
            </w:tcBorders>
            <w:hideMark/>
          </w:tcPr>
          <w:p w:rsidR="00940088" w:rsidRPr="003F1080" w:rsidRDefault="00940088" w:rsidP="003F1080">
            <w:pPr>
              <w:spacing w:line="276" w:lineRule="auto"/>
              <w:ind w:firstLine="709"/>
              <w:jc w:val="both"/>
              <w:rPr>
                <w:rFonts w:ascii="Times New Roman" w:hAnsi="Times New Roman"/>
                <w:b/>
                <w:sz w:val="28"/>
                <w:szCs w:val="28"/>
              </w:rPr>
            </w:pPr>
            <w:r w:rsidRPr="003F1080">
              <w:rPr>
                <w:rFonts w:ascii="Times New Roman" w:hAnsi="Times New Roman"/>
                <w:b/>
                <w:sz w:val="28"/>
                <w:szCs w:val="28"/>
              </w:rPr>
              <w:t>В ходе режимных моментов</w:t>
            </w:r>
          </w:p>
        </w:tc>
      </w:tr>
      <w:tr w:rsidR="005E1780" w:rsidRPr="003F1080" w:rsidTr="003F1080">
        <w:tc>
          <w:tcPr>
            <w:tcW w:w="1548" w:type="pct"/>
            <w:tcBorders>
              <w:top w:val="single" w:sz="4" w:space="0" w:color="000000"/>
              <w:left w:val="single" w:sz="4" w:space="0" w:color="000000"/>
              <w:bottom w:val="single" w:sz="4" w:space="0" w:color="000000"/>
              <w:right w:val="single" w:sz="4" w:space="0" w:color="000000"/>
            </w:tcBorders>
            <w:hideMark/>
          </w:tcPr>
          <w:p w:rsidR="00940088" w:rsidRPr="003F1080" w:rsidRDefault="00940088" w:rsidP="006C7636">
            <w:pPr>
              <w:tabs>
                <w:tab w:val="left" w:pos="7300"/>
              </w:tabs>
              <w:spacing w:line="276" w:lineRule="auto"/>
              <w:jc w:val="both"/>
              <w:rPr>
                <w:rFonts w:ascii="Times New Roman" w:hAnsi="Times New Roman"/>
                <w:sz w:val="28"/>
                <w:szCs w:val="28"/>
              </w:rPr>
            </w:pPr>
            <w:r w:rsidRPr="003F1080">
              <w:rPr>
                <w:rFonts w:ascii="Times New Roman" w:hAnsi="Times New Roman"/>
                <w:sz w:val="28"/>
                <w:szCs w:val="28"/>
              </w:rPr>
              <w:t>Утренний прием на воздухе</w:t>
            </w:r>
          </w:p>
        </w:tc>
        <w:tc>
          <w:tcPr>
            <w:tcW w:w="1566" w:type="pct"/>
            <w:tcBorders>
              <w:top w:val="single" w:sz="4" w:space="0" w:color="000000"/>
              <w:left w:val="single" w:sz="4" w:space="0" w:color="000000"/>
              <w:bottom w:val="single" w:sz="4" w:space="0" w:color="000000"/>
              <w:right w:val="single" w:sz="4" w:space="0" w:color="000000"/>
            </w:tcBorders>
            <w:hideMark/>
          </w:tcPr>
          <w:p w:rsidR="00940088" w:rsidRPr="003F1080" w:rsidRDefault="00940088" w:rsidP="006C7636">
            <w:pPr>
              <w:tabs>
                <w:tab w:val="left" w:pos="7300"/>
              </w:tabs>
              <w:spacing w:line="276" w:lineRule="auto"/>
              <w:jc w:val="both"/>
              <w:rPr>
                <w:rFonts w:ascii="Times New Roman" w:hAnsi="Times New Roman"/>
                <w:sz w:val="28"/>
                <w:szCs w:val="28"/>
              </w:rPr>
            </w:pPr>
            <w:r w:rsidRPr="003F1080">
              <w:rPr>
                <w:rFonts w:ascii="Times New Roman" w:hAnsi="Times New Roman"/>
                <w:sz w:val="28"/>
                <w:szCs w:val="28"/>
              </w:rPr>
              <w:t>Сочетание воздушных ванн с организацией двигательной активности</w:t>
            </w:r>
          </w:p>
        </w:tc>
        <w:tc>
          <w:tcPr>
            <w:tcW w:w="943" w:type="pct"/>
            <w:gridSpan w:val="2"/>
            <w:tcBorders>
              <w:top w:val="single" w:sz="4" w:space="0" w:color="000000"/>
              <w:left w:val="single" w:sz="4" w:space="0" w:color="000000"/>
              <w:bottom w:val="single" w:sz="4" w:space="0" w:color="000000"/>
              <w:right w:val="single" w:sz="4" w:space="0" w:color="000000"/>
            </w:tcBorders>
            <w:hideMark/>
          </w:tcPr>
          <w:p w:rsidR="00940088" w:rsidRPr="003F1080" w:rsidRDefault="00940088" w:rsidP="006C7636">
            <w:pPr>
              <w:spacing w:line="276" w:lineRule="auto"/>
              <w:jc w:val="both"/>
              <w:rPr>
                <w:rFonts w:ascii="Times New Roman" w:hAnsi="Times New Roman"/>
                <w:sz w:val="28"/>
                <w:szCs w:val="28"/>
              </w:rPr>
            </w:pPr>
            <w:r w:rsidRPr="003F1080">
              <w:rPr>
                <w:rFonts w:ascii="Times New Roman" w:hAnsi="Times New Roman"/>
                <w:sz w:val="28"/>
                <w:szCs w:val="28"/>
              </w:rPr>
              <w:t>До 30 минут</w:t>
            </w:r>
          </w:p>
        </w:tc>
        <w:tc>
          <w:tcPr>
            <w:tcW w:w="472" w:type="pct"/>
            <w:tcBorders>
              <w:top w:val="single" w:sz="4" w:space="0" w:color="000000"/>
              <w:left w:val="single" w:sz="4" w:space="0" w:color="000000"/>
              <w:bottom w:val="single" w:sz="4" w:space="0" w:color="000000"/>
              <w:right w:val="single" w:sz="4" w:space="0" w:color="000000"/>
            </w:tcBorders>
            <w:hideMark/>
          </w:tcPr>
          <w:p w:rsidR="00940088" w:rsidRPr="003F1080" w:rsidRDefault="00940088" w:rsidP="006C7636">
            <w:pPr>
              <w:spacing w:line="276" w:lineRule="auto"/>
              <w:jc w:val="both"/>
              <w:rPr>
                <w:rFonts w:ascii="Times New Roman" w:hAnsi="Times New Roman"/>
                <w:sz w:val="28"/>
                <w:szCs w:val="28"/>
              </w:rPr>
            </w:pPr>
            <w:r w:rsidRPr="003F1080">
              <w:rPr>
                <w:rFonts w:ascii="Times New Roman" w:hAnsi="Times New Roman"/>
                <w:sz w:val="28"/>
                <w:szCs w:val="28"/>
              </w:rPr>
              <w:t>До 35 минут</w:t>
            </w:r>
          </w:p>
        </w:tc>
        <w:tc>
          <w:tcPr>
            <w:tcW w:w="472" w:type="pct"/>
            <w:tcBorders>
              <w:top w:val="single" w:sz="4" w:space="0" w:color="000000"/>
              <w:left w:val="single" w:sz="4" w:space="0" w:color="000000"/>
              <w:bottom w:val="single" w:sz="4" w:space="0" w:color="000000"/>
              <w:right w:val="single" w:sz="4" w:space="0" w:color="000000"/>
            </w:tcBorders>
            <w:hideMark/>
          </w:tcPr>
          <w:p w:rsidR="00940088" w:rsidRPr="003F1080" w:rsidRDefault="00940088" w:rsidP="006C7636">
            <w:pPr>
              <w:spacing w:line="276" w:lineRule="auto"/>
              <w:jc w:val="both"/>
              <w:rPr>
                <w:rFonts w:ascii="Times New Roman" w:hAnsi="Times New Roman"/>
                <w:sz w:val="28"/>
                <w:szCs w:val="28"/>
              </w:rPr>
            </w:pPr>
            <w:r w:rsidRPr="003F1080">
              <w:rPr>
                <w:rFonts w:ascii="Times New Roman" w:hAnsi="Times New Roman"/>
                <w:sz w:val="28"/>
                <w:szCs w:val="28"/>
              </w:rPr>
              <w:t>До 40 минут</w:t>
            </w:r>
          </w:p>
        </w:tc>
      </w:tr>
      <w:tr w:rsidR="005E1780" w:rsidRPr="003F1080" w:rsidTr="003F1080">
        <w:tc>
          <w:tcPr>
            <w:tcW w:w="1548" w:type="pct"/>
            <w:tcBorders>
              <w:top w:val="single" w:sz="4" w:space="0" w:color="000000"/>
              <w:left w:val="single" w:sz="4" w:space="0" w:color="000000"/>
              <w:bottom w:val="single" w:sz="4" w:space="0" w:color="000000"/>
              <w:right w:val="single" w:sz="4" w:space="0" w:color="000000"/>
            </w:tcBorders>
            <w:hideMark/>
          </w:tcPr>
          <w:p w:rsidR="00940088" w:rsidRPr="003F1080" w:rsidRDefault="00940088" w:rsidP="006C7636">
            <w:pPr>
              <w:tabs>
                <w:tab w:val="left" w:pos="7300"/>
              </w:tabs>
              <w:spacing w:line="276" w:lineRule="auto"/>
              <w:jc w:val="both"/>
              <w:rPr>
                <w:rFonts w:ascii="Times New Roman" w:hAnsi="Times New Roman"/>
                <w:sz w:val="28"/>
                <w:szCs w:val="28"/>
              </w:rPr>
            </w:pPr>
            <w:r w:rsidRPr="003F1080">
              <w:rPr>
                <w:rFonts w:ascii="Times New Roman" w:hAnsi="Times New Roman"/>
                <w:sz w:val="28"/>
                <w:szCs w:val="28"/>
              </w:rPr>
              <w:t>Дневной сон без</w:t>
            </w:r>
            <w:r w:rsidR="00463C28" w:rsidRPr="003F1080">
              <w:rPr>
                <w:rFonts w:ascii="Times New Roman" w:hAnsi="Times New Roman"/>
                <w:sz w:val="28"/>
                <w:szCs w:val="28"/>
              </w:rPr>
              <w:t xml:space="preserve"> </w:t>
            </w:r>
            <w:r w:rsidRPr="003F1080">
              <w:rPr>
                <w:rFonts w:ascii="Times New Roman" w:hAnsi="Times New Roman"/>
                <w:sz w:val="28"/>
                <w:szCs w:val="28"/>
              </w:rPr>
              <w:t>маек (в теплое время года)</w:t>
            </w:r>
          </w:p>
        </w:tc>
        <w:tc>
          <w:tcPr>
            <w:tcW w:w="1566" w:type="pct"/>
            <w:tcBorders>
              <w:top w:val="single" w:sz="4" w:space="0" w:color="000000"/>
              <w:left w:val="single" w:sz="4" w:space="0" w:color="000000"/>
              <w:bottom w:val="single" w:sz="4" w:space="0" w:color="000000"/>
              <w:right w:val="single" w:sz="4" w:space="0" w:color="000000"/>
            </w:tcBorders>
            <w:hideMark/>
          </w:tcPr>
          <w:p w:rsidR="00940088" w:rsidRPr="003F1080" w:rsidRDefault="00940088" w:rsidP="006C7636">
            <w:pPr>
              <w:tabs>
                <w:tab w:val="left" w:pos="7300"/>
              </w:tabs>
              <w:spacing w:line="276" w:lineRule="auto"/>
              <w:rPr>
                <w:rFonts w:ascii="Times New Roman" w:hAnsi="Times New Roman"/>
                <w:sz w:val="28"/>
                <w:szCs w:val="28"/>
              </w:rPr>
            </w:pPr>
            <w:r w:rsidRPr="003F1080">
              <w:rPr>
                <w:rFonts w:ascii="Times New Roman" w:hAnsi="Times New Roman"/>
                <w:sz w:val="28"/>
                <w:szCs w:val="28"/>
              </w:rPr>
              <w:t>Воздушная ванна с учётом сезона года, климатических особенностей и индивидуальных особенностей ребёнка</w:t>
            </w:r>
          </w:p>
        </w:tc>
        <w:tc>
          <w:tcPr>
            <w:tcW w:w="1886" w:type="pct"/>
            <w:gridSpan w:val="4"/>
            <w:tcBorders>
              <w:top w:val="single" w:sz="4" w:space="0" w:color="000000"/>
              <w:left w:val="single" w:sz="4" w:space="0" w:color="000000"/>
              <w:bottom w:val="single" w:sz="4" w:space="0" w:color="000000"/>
              <w:right w:val="single" w:sz="4" w:space="0" w:color="000000"/>
            </w:tcBorders>
            <w:hideMark/>
          </w:tcPr>
          <w:p w:rsidR="00940088" w:rsidRPr="003F1080" w:rsidRDefault="00940088" w:rsidP="006C7636">
            <w:pPr>
              <w:spacing w:line="276" w:lineRule="auto"/>
              <w:jc w:val="both"/>
              <w:rPr>
                <w:rFonts w:ascii="Times New Roman" w:hAnsi="Times New Roman"/>
                <w:sz w:val="28"/>
                <w:szCs w:val="28"/>
              </w:rPr>
            </w:pPr>
            <w:r w:rsidRPr="003F1080">
              <w:rPr>
                <w:rFonts w:ascii="Times New Roman" w:hAnsi="Times New Roman"/>
                <w:sz w:val="28"/>
                <w:szCs w:val="28"/>
              </w:rPr>
              <w:t>В соответствии с действующим САНПиНом</w:t>
            </w:r>
          </w:p>
        </w:tc>
      </w:tr>
      <w:tr w:rsidR="005E1780" w:rsidRPr="003F1080" w:rsidTr="003F1080">
        <w:tc>
          <w:tcPr>
            <w:tcW w:w="1548" w:type="pct"/>
            <w:tcBorders>
              <w:top w:val="single" w:sz="4" w:space="0" w:color="000000"/>
              <w:left w:val="single" w:sz="4" w:space="0" w:color="000000"/>
              <w:bottom w:val="single" w:sz="4" w:space="0" w:color="000000"/>
              <w:right w:val="single" w:sz="4" w:space="0" w:color="000000"/>
            </w:tcBorders>
            <w:hideMark/>
          </w:tcPr>
          <w:p w:rsidR="00940088" w:rsidRPr="003F1080" w:rsidRDefault="00940088" w:rsidP="006C7636">
            <w:pPr>
              <w:spacing w:line="276" w:lineRule="auto"/>
              <w:jc w:val="both"/>
              <w:rPr>
                <w:rFonts w:ascii="Times New Roman" w:hAnsi="Times New Roman"/>
                <w:sz w:val="28"/>
                <w:szCs w:val="28"/>
              </w:rPr>
            </w:pPr>
            <w:r w:rsidRPr="003F1080">
              <w:rPr>
                <w:rFonts w:ascii="Times New Roman" w:hAnsi="Times New Roman"/>
                <w:sz w:val="28"/>
                <w:szCs w:val="28"/>
              </w:rPr>
              <w:t>Гимнастика после сна:</w:t>
            </w:r>
          </w:p>
          <w:p w:rsidR="00940088" w:rsidRPr="003F1080" w:rsidRDefault="00940088" w:rsidP="006C7636">
            <w:pPr>
              <w:spacing w:line="276" w:lineRule="auto"/>
              <w:jc w:val="both"/>
              <w:rPr>
                <w:rFonts w:ascii="Times New Roman" w:hAnsi="Times New Roman"/>
                <w:sz w:val="28"/>
                <w:szCs w:val="28"/>
              </w:rPr>
            </w:pPr>
            <w:r w:rsidRPr="003F1080">
              <w:rPr>
                <w:rFonts w:ascii="Times New Roman" w:hAnsi="Times New Roman"/>
                <w:sz w:val="28"/>
                <w:szCs w:val="28"/>
              </w:rPr>
              <w:t>- точечный массаж;</w:t>
            </w:r>
          </w:p>
          <w:p w:rsidR="006C7636" w:rsidRPr="006C7636" w:rsidRDefault="006C7636" w:rsidP="006C7636">
            <w:pPr>
              <w:spacing w:line="276" w:lineRule="auto"/>
              <w:jc w:val="both"/>
              <w:rPr>
                <w:rFonts w:ascii="Times New Roman" w:hAnsi="Times New Roman"/>
                <w:sz w:val="28"/>
                <w:szCs w:val="28"/>
              </w:rPr>
            </w:pPr>
            <w:r>
              <w:rPr>
                <w:rFonts w:ascii="Times New Roman" w:hAnsi="Times New Roman"/>
                <w:sz w:val="28"/>
                <w:szCs w:val="28"/>
              </w:rPr>
              <w:t>-закаливающие</w:t>
            </w:r>
          </w:p>
          <w:p w:rsidR="00940088" w:rsidRPr="003F1080" w:rsidRDefault="00940088" w:rsidP="006C7636">
            <w:pPr>
              <w:spacing w:line="276" w:lineRule="auto"/>
              <w:jc w:val="both"/>
              <w:rPr>
                <w:rFonts w:ascii="Times New Roman" w:hAnsi="Times New Roman"/>
                <w:sz w:val="28"/>
                <w:szCs w:val="28"/>
              </w:rPr>
            </w:pPr>
            <w:r w:rsidRPr="003F1080">
              <w:rPr>
                <w:rFonts w:ascii="Times New Roman" w:hAnsi="Times New Roman"/>
                <w:sz w:val="28"/>
                <w:szCs w:val="28"/>
              </w:rPr>
              <w:t>процедуры: ходьба по ребристой дорожке, массажным коврикам, босохождение</w:t>
            </w:r>
          </w:p>
        </w:tc>
        <w:tc>
          <w:tcPr>
            <w:tcW w:w="1566" w:type="pct"/>
            <w:tcBorders>
              <w:top w:val="single" w:sz="4" w:space="0" w:color="000000"/>
              <w:left w:val="single" w:sz="4" w:space="0" w:color="000000"/>
              <w:bottom w:val="single" w:sz="4" w:space="0" w:color="000000"/>
              <w:right w:val="single" w:sz="4" w:space="0" w:color="000000"/>
            </w:tcBorders>
            <w:vAlign w:val="center"/>
            <w:hideMark/>
          </w:tcPr>
          <w:p w:rsidR="00940088" w:rsidRPr="003F1080" w:rsidRDefault="00940088" w:rsidP="006C7636">
            <w:pPr>
              <w:spacing w:line="276" w:lineRule="auto"/>
              <w:jc w:val="both"/>
              <w:rPr>
                <w:rFonts w:ascii="Times New Roman" w:hAnsi="Times New Roman"/>
                <w:sz w:val="28"/>
                <w:szCs w:val="28"/>
              </w:rPr>
            </w:pPr>
            <w:r w:rsidRPr="003F1080">
              <w:rPr>
                <w:rFonts w:ascii="Times New Roman" w:hAnsi="Times New Roman"/>
                <w:sz w:val="28"/>
                <w:szCs w:val="28"/>
              </w:rPr>
              <w:t>Сочетание воздушной ванны с физическими упражнениями (контрастная воздушная ванна)</w:t>
            </w:r>
          </w:p>
        </w:tc>
        <w:tc>
          <w:tcPr>
            <w:tcW w:w="472" w:type="pct"/>
            <w:tcBorders>
              <w:top w:val="single" w:sz="4" w:space="0" w:color="000000"/>
              <w:left w:val="single" w:sz="4" w:space="0" w:color="000000"/>
              <w:bottom w:val="single" w:sz="4" w:space="0" w:color="000000"/>
              <w:right w:val="single" w:sz="4" w:space="0" w:color="000000"/>
            </w:tcBorders>
            <w:vAlign w:val="center"/>
            <w:hideMark/>
          </w:tcPr>
          <w:p w:rsidR="00940088" w:rsidRPr="003F1080" w:rsidRDefault="00940088" w:rsidP="006C7636">
            <w:pPr>
              <w:spacing w:line="276" w:lineRule="auto"/>
              <w:jc w:val="both"/>
              <w:rPr>
                <w:rFonts w:ascii="Times New Roman" w:hAnsi="Times New Roman"/>
                <w:sz w:val="28"/>
                <w:szCs w:val="28"/>
              </w:rPr>
            </w:pPr>
            <w:r w:rsidRPr="003F1080">
              <w:rPr>
                <w:rFonts w:ascii="Times New Roman" w:hAnsi="Times New Roman"/>
                <w:sz w:val="28"/>
                <w:szCs w:val="28"/>
              </w:rPr>
              <w:t>5-7 минут</w:t>
            </w:r>
          </w:p>
        </w:tc>
        <w:tc>
          <w:tcPr>
            <w:tcW w:w="472" w:type="pct"/>
            <w:tcBorders>
              <w:top w:val="single" w:sz="4" w:space="0" w:color="000000"/>
              <w:left w:val="single" w:sz="4" w:space="0" w:color="000000"/>
              <w:bottom w:val="single" w:sz="4" w:space="0" w:color="000000"/>
              <w:right w:val="single" w:sz="4" w:space="0" w:color="000000"/>
            </w:tcBorders>
            <w:vAlign w:val="center"/>
            <w:hideMark/>
          </w:tcPr>
          <w:p w:rsidR="00940088" w:rsidRPr="003F1080" w:rsidRDefault="00940088" w:rsidP="006C7636">
            <w:pPr>
              <w:spacing w:line="276" w:lineRule="auto"/>
              <w:jc w:val="both"/>
              <w:rPr>
                <w:rFonts w:ascii="Times New Roman" w:hAnsi="Times New Roman"/>
                <w:sz w:val="28"/>
                <w:szCs w:val="28"/>
              </w:rPr>
            </w:pPr>
            <w:r w:rsidRPr="003F1080">
              <w:rPr>
                <w:rFonts w:ascii="Times New Roman" w:hAnsi="Times New Roman"/>
                <w:sz w:val="28"/>
                <w:szCs w:val="28"/>
              </w:rPr>
              <w:t>5-10 минут</w:t>
            </w:r>
          </w:p>
        </w:tc>
        <w:tc>
          <w:tcPr>
            <w:tcW w:w="472" w:type="pct"/>
            <w:tcBorders>
              <w:top w:val="single" w:sz="4" w:space="0" w:color="000000"/>
              <w:left w:val="single" w:sz="4" w:space="0" w:color="000000"/>
              <w:bottom w:val="single" w:sz="4" w:space="0" w:color="000000"/>
              <w:right w:val="single" w:sz="4" w:space="0" w:color="000000"/>
            </w:tcBorders>
            <w:vAlign w:val="center"/>
            <w:hideMark/>
          </w:tcPr>
          <w:p w:rsidR="00940088" w:rsidRPr="003F1080" w:rsidRDefault="00940088" w:rsidP="006C7636">
            <w:pPr>
              <w:spacing w:line="276" w:lineRule="auto"/>
              <w:jc w:val="both"/>
              <w:rPr>
                <w:rFonts w:ascii="Times New Roman" w:hAnsi="Times New Roman"/>
                <w:sz w:val="28"/>
                <w:szCs w:val="28"/>
              </w:rPr>
            </w:pPr>
            <w:r w:rsidRPr="003F1080">
              <w:rPr>
                <w:rFonts w:ascii="Times New Roman" w:hAnsi="Times New Roman"/>
                <w:sz w:val="28"/>
                <w:szCs w:val="28"/>
              </w:rPr>
              <w:t>7-15</w:t>
            </w:r>
          </w:p>
          <w:p w:rsidR="00940088" w:rsidRPr="003F1080" w:rsidRDefault="00940088" w:rsidP="006C7636">
            <w:pPr>
              <w:spacing w:line="276" w:lineRule="auto"/>
              <w:jc w:val="both"/>
              <w:rPr>
                <w:rFonts w:ascii="Times New Roman" w:hAnsi="Times New Roman"/>
                <w:sz w:val="28"/>
                <w:szCs w:val="28"/>
              </w:rPr>
            </w:pPr>
            <w:r w:rsidRPr="003F1080">
              <w:rPr>
                <w:rFonts w:ascii="Times New Roman" w:hAnsi="Times New Roman"/>
                <w:sz w:val="28"/>
                <w:szCs w:val="28"/>
              </w:rPr>
              <w:t>минут</w:t>
            </w:r>
          </w:p>
        </w:tc>
        <w:tc>
          <w:tcPr>
            <w:tcW w:w="472" w:type="pct"/>
            <w:tcBorders>
              <w:top w:val="single" w:sz="4" w:space="0" w:color="000000"/>
              <w:left w:val="single" w:sz="4" w:space="0" w:color="000000"/>
              <w:bottom w:val="single" w:sz="4" w:space="0" w:color="000000"/>
              <w:right w:val="single" w:sz="4" w:space="0" w:color="000000"/>
            </w:tcBorders>
            <w:vAlign w:val="center"/>
            <w:hideMark/>
          </w:tcPr>
          <w:p w:rsidR="00940088" w:rsidRPr="003F1080" w:rsidRDefault="00940088" w:rsidP="006C7636">
            <w:pPr>
              <w:spacing w:line="276" w:lineRule="auto"/>
              <w:jc w:val="both"/>
              <w:rPr>
                <w:rFonts w:ascii="Times New Roman" w:hAnsi="Times New Roman"/>
                <w:sz w:val="28"/>
                <w:szCs w:val="28"/>
              </w:rPr>
            </w:pPr>
            <w:r w:rsidRPr="003F1080">
              <w:rPr>
                <w:rFonts w:ascii="Times New Roman" w:hAnsi="Times New Roman"/>
                <w:sz w:val="28"/>
                <w:szCs w:val="28"/>
              </w:rPr>
              <w:t>7-10</w:t>
            </w:r>
          </w:p>
          <w:p w:rsidR="00940088" w:rsidRPr="003F1080" w:rsidRDefault="00940088" w:rsidP="006C7636">
            <w:pPr>
              <w:spacing w:line="276" w:lineRule="auto"/>
              <w:jc w:val="both"/>
              <w:rPr>
                <w:rFonts w:ascii="Times New Roman" w:hAnsi="Times New Roman"/>
                <w:sz w:val="28"/>
                <w:szCs w:val="28"/>
              </w:rPr>
            </w:pPr>
            <w:r w:rsidRPr="003F1080">
              <w:rPr>
                <w:rFonts w:ascii="Times New Roman" w:hAnsi="Times New Roman"/>
                <w:sz w:val="28"/>
                <w:szCs w:val="28"/>
              </w:rPr>
              <w:t>минут</w:t>
            </w:r>
          </w:p>
        </w:tc>
      </w:tr>
      <w:tr w:rsidR="005E1780" w:rsidRPr="003F1080" w:rsidTr="003F1080">
        <w:tc>
          <w:tcPr>
            <w:tcW w:w="1548" w:type="pct"/>
            <w:tcBorders>
              <w:top w:val="single" w:sz="4" w:space="0" w:color="000000"/>
              <w:left w:val="single" w:sz="4" w:space="0" w:color="000000"/>
              <w:bottom w:val="single" w:sz="4" w:space="0" w:color="000000"/>
              <w:right w:val="single" w:sz="4" w:space="0" w:color="000000"/>
            </w:tcBorders>
            <w:hideMark/>
          </w:tcPr>
          <w:p w:rsidR="00940088" w:rsidRPr="003F1080" w:rsidRDefault="00940088" w:rsidP="006C7636">
            <w:pPr>
              <w:tabs>
                <w:tab w:val="left" w:pos="7300"/>
              </w:tabs>
              <w:spacing w:line="276" w:lineRule="auto"/>
              <w:jc w:val="both"/>
              <w:rPr>
                <w:rFonts w:ascii="Times New Roman" w:hAnsi="Times New Roman"/>
                <w:sz w:val="28"/>
                <w:szCs w:val="28"/>
              </w:rPr>
            </w:pPr>
            <w:r w:rsidRPr="003F1080">
              <w:rPr>
                <w:rFonts w:ascii="Times New Roman" w:hAnsi="Times New Roman"/>
                <w:sz w:val="28"/>
                <w:szCs w:val="28"/>
              </w:rPr>
              <w:t>Контрастные воздушные ванны</w:t>
            </w:r>
          </w:p>
        </w:tc>
        <w:tc>
          <w:tcPr>
            <w:tcW w:w="1566" w:type="pct"/>
            <w:tcBorders>
              <w:top w:val="single" w:sz="4" w:space="0" w:color="000000"/>
              <w:left w:val="single" w:sz="4" w:space="0" w:color="000000"/>
              <w:bottom w:val="single" w:sz="4" w:space="0" w:color="000000"/>
              <w:right w:val="single" w:sz="4" w:space="0" w:color="000000"/>
            </w:tcBorders>
            <w:hideMark/>
          </w:tcPr>
          <w:p w:rsidR="00940088" w:rsidRPr="003F1080" w:rsidRDefault="00940088" w:rsidP="006C7636">
            <w:pPr>
              <w:tabs>
                <w:tab w:val="left" w:pos="7300"/>
              </w:tabs>
              <w:spacing w:line="276" w:lineRule="auto"/>
              <w:jc w:val="both"/>
              <w:rPr>
                <w:rFonts w:ascii="Times New Roman" w:hAnsi="Times New Roman"/>
                <w:sz w:val="28"/>
                <w:szCs w:val="28"/>
              </w:rPr>
            </w:pPr>
            <w:r w:rsidRPr="003F1080">
              <w:rPr>
                <w:rFonts w:ascii="Times New Roman" w:hAnsi="Times New Roman"/>
                <w:sz w:val="28"/>
                <w:szCs w:val="28"/>
              </w:rPr>
              <w:t>Сочетание воздушной ванны с физическими упражнениями</w:t>
            </w:r>
          </w:p>
        </w:tc>
        <w:tc>
          <w:tcPr>
            <w:tcW w:w="472" w:type="pct"/>
            <w:tcBorders>
              <w:top w:val="single" w:sz="4" w:space="0" w:color="000000"/>
              <w:left w:val="single" w:sz="4" w:space="0" w:color="000000"/>
              <w:bottom w:val="single" w:sz="4" w:space="0" w:color="000000"/>
              <w:right w:val="single" w:sz="4" w:space="0" w:color="000000"/>
            </w:tcBorders>
            <w:vAlign w:val="center"/>
            <w:hideMark/>
          </w:tcPr>
          <w:p w:rsidR="00940088" w:rsidRPr="003F1080" w:rsidRDefault="00940088" w:rsidP="006C7636">
            <w:pPr>
              <w:spacing w:line="276" w:lineRule="auto"/>
              <w:jc w:val="both"/>
              <w:rPr>
                <w:rFonts w:ascii="Times New Roman" w:hAnsi="Times New Roman"/>
                <w:sz w:val="28"/>
                <w:szCs w:val="28"/>
              </w:rPr>
            </w:pPr>
            <w:r w:rsidRPr="003F1080">
              <w:rPr>
                <w:rFonts w:ascii="Times New Roman" w:hAnsi="Times New Roman"/>
                <w:sz w:val="28"/>
                <w:szCs w:val="28"/>
              </w:rPr>
              <w:t>5-7 минут</w:t>
            </w:r>
          </w:p>
        </w:tc>
        <w:tc>
          <w:tcPr>
            <w:tcW w:w="472" w:type="pct"/>
            <w:tcBorders>
              <w:top w:val="single" w:sz="4" w:space="0" w:color="000000"/>
              <w:left w:val="single" w:sz="4" w:space="0" w:color="000000"/>
              <w:bottom w:val="single" w:sz="4" w:space="0" w:color="000000"/>
              <w:right w:val="single" w:sz="4" w:space="0" w:color="000000"/>
            </w:tcBorders>
            <w:vAlign w:val="center"/>
            <w:hideMark/>
          </w:tcPr>
          <w:p w:rsidR="00940088" w:rsidRPr="003F1080" w:rsidRDefault="00940088" w:rsidP="006C7636">
            <w:pPr>
              <w:spacing w:line="276" w:lineRule="auto"/>
              <w:jc w:val="both"/>
              <w:rPr>
                <w:rFonts w:ascii="Times New Roman" w:hAnsi="Times New Roman"/>
                <w:sz w:val="28"/>
                <w:szCs w:val="28"/>
              </w:rPr>
            </w:pPr>
            <w:r w:rsidRPr="003F1080">
              <w:rPr>
                <w:rFonts w:ascii="Times New Roman" w:hAnsi="Times New Roman"/>
                <w:sz w:val="28"/>
                <w:szCs w:val="28"/>
              </w:rPr>
              <w:t>5-10 минут</w:t>
            </w:r>
          </w:p>
        </w:tc>
        <w:tc>
          <w:tcPr>
            <w:tcW w:w="472" w:type="pct"/>
            <w:tcBorders>
              <w:top w:val="single" w:sz="4" w:space="0" w:color="000000"/>
              <w:left w:val="single" w:sz="4" w:space="0" w:color="000000"/>
              <w:bottom w:val="single" w:sz="4" w:space="0" w:color="000000"/>
              <w:right w:val="single" w:sz="4" w:space="0" w:color="000000"/>
            </w:tcBorders>
            <w:vAlign w:val="center"/>
            <w:hideMark/>
          </w:tcPr>
          <w:p w:rsidR="00940088" w:rsidRPr="003F1080" w:rsidRDefault="00940088" w:rsidP="006C7636">
            <w:pPr>
              <w:spacing w:line="276" w:lineRule="auto"/>
              <w:jc w:val="both"/>
              <w:rPr>
                <w:rFonts w:ascii="Times New Roman" w:hAnsi="Times New Roman"/>
                <w:sz w:val="28"/>
                <w:szCs w:val="28"/>
              </w:rPr>
            </w:pPr>
            <w:r w:rsidRPr="003F1080">
              <w:rPr>
                <w:rFonts w:ascii="Times New Roman" w:hAnsi="Times New Roman"/>
                <w:sz w:val="28"/>
                <w:szCs w:val="28"/>
              </w:rPr>
              <w:t>7-15</w:t>
            </w:r>
          </w:p>
          <w:p w:rsidR="00940088" w:rsidRPr="003F1080" w:rsidRDefault="00940088" w:rsidP="006C7636">
            <w:pPr>
              <w:spacing w:line="276" w:lineRule="auto"/>
              <w:jc w:val="both"/>
              <w:rPr>
                <w:rFonts w:ascii="Times New Roman" w:hAnsi="Times New Roman"/>
                <w:sz w:val="28"/>
                <w:szCs w:val="28"/>
              </w:rPr>
            </w:pPr>
            <w:r w:rsidRPr="003F1080">
              <w:rPr>
                <w:rFonts w:ascii="Times New Roman" w:hAnsi="Times New Roman"/>
                <w:sz w:val="28"/>
                <w:szCs w:val="28"/>
              </w:rPr>
              <w:t>минут</w:t>
            </w:r>
          </w:p>
        </w:tc>
        <w:tc>
          <w:tcPr>
            <w:tcW w:w="472" w:type="pct"/>
            <w:tcBorders>
              <w:top w:val="single" w:sz="4" w:space="0" w:color="000000"/>
              <w:left w:val="single" w:sz="4" w:space="0" w:color="000000"/>
              <w:bottom w:val="single" w:sz="4" w:space="0" w:color="000000"/>
              <w:right w:val="single" w:sz="4" w:space="0" w:color="000000"/>
            </w:tcBorders>
            <w:vAlign w:val="center"/>
            <w:hideMark/>
          </w:tcPr>
          <w:p w:rsidR="00940088" w:rsidRPr="003F1080" w:rsidRDefault="00940088" w:rsidP="006C7636">
            <w:pPr>
              <w:spacing w:line="276" w:lineRule="auto"/>
              <w:jc w:val="both"/>
              <w:rPr>
                <w:rFonts w:ascii="Times New Roman" w:hAnsi="Times New Roman"/>
                <w:sz w:val="28"/>
                <w:szCs w:val="28"/>
              </w:rPr>
            </w:pPr>
            <w:r w:rsidRPr="003F1080">
              <w:rPr>
                <w:rFonts w:ascii="Times New Roman" w:hAnsi="Times New Roman"/>
                <w:sz w:val="28"/>
                <w:szCs w:val="28"/>
              </w:rPr>
              <w:t>7-10</w:t>
            </w:r>
          </w:p>
          <w:p w:rsidR="00940088" w:rsidRPr="003F1080" w:rsidRDefault="00940088" w:rsidP="006C7636">
            <w:pPr>
              <w:spacing w:line="276" w:lineRule="auto"/>
              <w:jc w:val="both"/>
              <w:rPr>
                <w:rFonts w:ascii="Times New Roman" w:hAnsi="Times New Roman"/>
                <w:sz w:val="28"/>
                <w:szCs w:val="28"/>
              </w:rPr>
            </w:pPr>
            <w:r w:rsidRPr="003F1080">
              <w:rPr>
                <w:rFonts w:ascii="Times New Roman" w:hAnsi="Times New Roman"/>
                <w:sz w:val="28"/>
                <w:szCs w:val="28"/>
              </w:rPr>
              <w:t>минут</w:t>
            </w:r>
          </w:p>
        </w:tc>
      </w:tr>
      <w:tr w:rsidR="005E1780" w:rsidRPr="003F1080" w:rsidTr="006C7636">
        <w:trPr>
          <w:trHeight w:val="1940"/>
        </w:trPr>
        <w:tc>
          <w:tcPr>
            <w:tcW w:w="1548" w:type="pct"/>
            <w:vMerge w:val="restart"/>
            <w:tcBorders>
              <w:top w:val="single" w:sz="4" w:space="0" w:color="000000"/>
              <w:left w:val="single" w:sz="4" w:space="0" w:color="000000"/>
              <w:bottom w:val="single" w:sz="4" w:space="0" w:color="000000"/>
              <w:right w:val="single" w:sz="4" w:space="0" w:color="000000"/>
            </w:tcBorders>
            <w:hideMark/>
          </w:tcPr>
          <w:p w:rsidR="00940088" w:rsidRPr="003F1080" w:rsidRDefault="006C7636" w:rsidP="006C7636">
            <w:pPr>
              <w:tabs>
                <w:tab w:val="left" w:pos="7300"/>
              </w:tabs>
              <w:spacing w:line="276" w:lineRule="auto"/>
              <w:jc w:val="both"/>
              <w:rPr>
                <w:rFonts w:ascii="Times New Roman" w:hAnsi="Times New Roman"/>
                <w:sz w:val="28"/>
                <w:szCs w:val="28"/>
              </w:rPr>
            </w:pPr>
            <w:r>
              <w:rPr>
                <w:rFonts w:ascii="Times New Roman" w:hAnsi="Times New Roman"/>
                <w:sz w:val="28"/>
                <w:szCs w:val="28"/>
              </w:rPr>
              <w:lastRenderedPageBreak/>
              <w:t>Прогулка в</w:t>
            </w:r>
            <w:r w:rsidRPr="006C7636">
              <w:rPr>
                <w:rFonts w:ascii="Times New Roman" w:hAnsi="Times New Roman"/>
                <w:sz w:val="28"/>
                <w:szCs w:val="28"/>
              </w:rPr>
              <w:t xml:space="preserve"> </w:t>
            </w:r>
            <w:r>
              <w:rPr>
                <w:rFonts w:ascii="Times New Roman" w:hAnsi="Times New Roman"/>
                <w:sz w:val="28"/>
                <w:szCs w:val="28"/>
              </w:rPr>
              <w:t>первой и второй</w:t>
            </w:r>
            <w:r w:rsidRPr="006C7636">
              <w:rPr>
                <w:rFonts w:ascii="Times New Roman" w:hAnsi="Times New Roman"/>
                <w:sz w:val="28"/>
                <w:szCs w:val="28"/>
              </w:rPr>
              <w:t xml:space="preserve"> </w:t>
            </w:r>
            <w:r w:rsidR="00940088" w:rsidRPr="003F1080">
              <w:rPr>
                <w:rFonts w:ascii="Times New Roman" w:hAnsi="Times New Roman"/>
                <w:sz w:val="28"/>
                <w:szCs w:val="28"/>
              </w:rPr>
              <w:t>половине дня с организацией</w:t>
            </w:r>
            <w:r w:rsidRPr="006C7636">
              <w:rPr>
                <w:rFonts w:ascii="Times New Roman" w:hAnsi="Times New Roman"/>
                <w:sz w:val="28"/>
                <w:szCs w:val="28"/>
              </w:rPr>
              <w:t xml:space="preserve"> </w:t>
            </w:r>
            <w:r w:rsidR="00940088" w:rsidRPr="003F1080">
              <w:rPr>
                <w:rFonts w:ascii="Times New Roman" w:hAnsi="Times New Roman"/>
                <w:sz w:val="28"/>
                <w:szCs w:val="28"/>
              </w:rPr>
              <w:t>подвижных игр и физических упражнений</w:t>
            </w:r>
          </w:p>
        </w:tc>
        <w:tc>
          <w:tcPr>
            <w:tcW w:w="1566" w:type="pct"/>
            <w:vMerge w:val="restart"/>
            <w:tcBorders>
              <w:top w:val="single" w:sz="4" w:space="0" w:color="000000"/>
              <w:left w:val="single" w:sz="4" w:space="0" w:color="000000"/>
              <w:bottom w:val="single" w:sz="4" w:space="0" w:color="000000"/>
              <w:right w:val="single" w:sz="4" w:space="0" w:color="000000"/>
            </w:tcBorders>
            <w:hideMark/>
          </w:tcPr>
          <w:p w:rsidR="00940088" w:rsidRPr="003F1080" w:rsidRDefault="006C7636" w:rsidP="006C7636">
            <w:pPr>
              <w:tabs>
                <w:tab w:val="left" w:pos="7300"/>
              </w:tabs>
              <w:spacing w:line="276" w:lineRule="auto"/>
              <w:jc w:val="both"/>
              <w:rPr>
                <w:rFonts w:ascii="Times New Roman" w:hAnsi="Times New Roman"/>
                <w:sz w:val="28"/>
                <w:szCs w:val="28"/>
              </w:rPr>
            </w:pPr>
            <w:r>
              <w:rPr>
                <w:rFonts w:ascii="Times New Roman" w:hAnsi="Times New Roman"/>
                <w:sz w:val="28"/>
                <w:szCs w:val="28"/>
              </w:rPr>
              <w:t>Сочетание</w:t>
            </w:r>
            <w:r w:rsidRPr="00795CA1">
              <w:rPr>
                <w:rFonts w:ascii="Times New Roman" w:hAnsi="Times New Roman"/>
                <w:sz w:val="28"/>
                <w:szCs w:val="28"/>
              </w:rPr>
              <w:t xml:space="preserve"> </w:t>
            </w:r>
            <w:r w:rsidR="00940088" w:rsidRPr="003F1080">
              <w:rPr>
                <w:rFonts w:ascii="Times New Roman" w:hAnsi="Times New Roman"/>
                <w:sz w:val="28"/>
                <w:szCs w:val="28"/>
              </w:rPr>
              <w:t>световоздушной</w:t>
            </w:r>
          </w:p>
          <w:p w:rsidR="00940088" w:rsidRPr="003F1080" w:rsidRDefault="00940088" w:rsidP="006C7636">
            <w:pPr>
              <w:tabs>
                <w:tab w:val="left" w:pos="7300"/>
              </w:tabs>
              <w:spacing w:line="276" w:lineRule="auto"/>
              <w:jc w:val="both"/>
              <w:rPr>
                <w:rFonts w:ascii="Times New Roman" w:hAnsi="Times New Roman"/>
                <w:sz w:val="28"/>
                <w:szCs w:val="28"/>
              </w:rPr>
            </w:pPr>
            <w:r w:rsidRPr="003F1080">
              <w:rPr>
                <w:rFonts w:ascii="Times New Roman" w:hAnsi="Times New Roman"/>
                <w:sz w:val="28"/>
                <w:szCs w:val="28"/>
              </w:rPr>
              <w:t>ванны с физическими</w:t>
            </w:r>
          </w:p>
          <w:p w:rsidR="00940088" w:rsidRPr="003F1080" w:rsidRDefault="00940088" w:rsidP="006C7636">
            <w:pPr>
              <w:tabs>
                <w:tab w:val="left" w:pos="7300"/>
              </w:tabs>
              <w:spacing w:line="276" w:lineRule="auto"/>
              <w:jc w:val="both"/>
              <w:rPr>
                <w:rFonts w:ascii="Times New Roman" w:hAnsi="Times New Roman"/>
                <w:sz w:val="28"/>
                <w:szCs w:val="28"/>
              </w:rPr>
            </w:pPr>
            <w:r w:rsidRPr="003F1080">
              <w:rPr>
                <w:rFonts w:ascii="Times New Roman" w:hAnsi="Times New Roman"/>
                <w:sz w:val="28"/>
                <w:szCs w:val="28"/>
              </w:rPr>
              <w:t>упражнениями</w:t>
            </w:r>
          </w:p>
        </w:tc>
        <w:tc>
          <w:tcPr>
            <w:tcW w:w="943" w:type="pct"/>
            <w:gridSpan w:val="2"/>
            <w:tcBorders>
              <w:top w:val="single" w:sz="4" w:space="0" w:color="000000"/>
              <w:left w:val="single" w:sz="4" w:space="0" w:color="000000"/>
              <w:bottom w:val="single" w:sz="4" w:space="0" w:color="000000"/>
              <w:right w:val="single" w:sz="4" w:space="0" w:color="000000"/>
            </w:tcBorders>
            <w:hideMark/>
          </w:tcPr>
          <w:p w:rsidR="00940088" w:rsidRPr="003F1080" w:rsidRDefault="00940088" w:rsidP="006C7636">
            <w:pPr>
              <w:tabs>
                <w:tab w:val="left" w:pos="7300"/>
              </w:tabs>
              <w:spacing w:line="276" w:lineRule="auto"/>
              <w:jc w:val="both"/>
              <w:rPr>
                <w:rFonts w:ascii="Times New Roman" w:hAnsi="Times New Roman"/>
                <w:sz w:val="28"/>
                <w:szCs w:val="28"/>
              </w:rPr>
            </w:pPr>
            <w:r w:rsidRPr="003F1080">
              <w:rPr>
                <w:rFonts w:ascii="Times New Roman" w:hAnsi="Times New Roman"/>
                <w:sz w:val="28"/>
                <w:szCs w:val="28"/>
              </w:rPr>
              <w:t>2 раза по 2 ч</w:t>
            </w:r>
          </w:p>
        </w:tc>
        <w:tc>
          <w:tcPr>
            <w:tcW w:w="472" w:type="pct"/>
            <w:tcBorders>
              <w:top w:val="single" w:sz="4" w:space="0" w:color="000000"/>
              <w:left w:val="single" w:sz="4" w:space="0" w:color="000000"/>
              <w:bottom w:val="single" w:sz="4" w:space="0" w:color="000000"/>
              <w:right w:val="single" w:sz="4" w:space="0" w:color="000000"/>
            </w:tcBorders>
          </w:tcPr>
          <w:p w:rsidR="00940088" w:rsidRPr="003F1080" w:rsidRDefault="00940088" w:rsidP="006C7636">
            <w:pPr>
              <w:tabs>
                <w:tab w:val="left" w:pos="7300"/>
              </w:tabs>
              <w:spacing w:line="276" w:lineRule="auto"/>
              <w:jc w:val="both"/>
              <w:rPr>
                <w:rFonts w:ascii="Times New Roman" w:hAnsi="Times New Roman"/>
                <w:sz w:val="28"/>
                <w:szCs w:val="28"/>
              </w:rPr>
            </w:pPr>
            <w:r w:rsidRPr="003F1080">
              <w:rPr>
                <w:rFonts w:ascii="Times New Roman" w:hAnsi="Times New Roman"/>
                <w:sz w:val="28"/>
                <w:szCs w:val="28"/>
              </w:rPr>
              <w:t>2 раза</w:t>
            </w:r>
          </w:p>
          <w:p w:rsidR="00940088" w:rsidRPr="003F1080" w:rsidRDefault="00940088" w:rsidP="006C7636">
            <w:pPr>
              <w:tabs>
                <w:tab w:val="left" w:pos="7300"/>
              </w:tabs>
              <w:spacing w:line="276" w:lineRule="auto"/>
              <w:jc w:val="both"/>
              <w:rPr>
                <w:rFonts w:ascii="Times New Roman" w:hAnsi="Times New Roman"/>
                <w:sz w:val="28"/>
                <w:szCs w:val="28"/>
              </w:rPr>
            </w:pPr>
            <w:r w:rsidRPr="003F1080">
              <w:rPr>
                <w:rFonts w:ascii="Times New Roman" w:hAnsi="Times New Roman"/>
                <w:sz w:val="28"/>
                <w:szCs w:val="28"/>
              </w:rPr>
              <w:t>по 1 ч</w:t>
            </w:r>
          </w:p>
          <w:p w:rsidR="00940088" w:rsidRPr="006C7636" w:rsidRDefault="00940088" w:rsidP="006C7636">
            <w:pPr>
              <w:tabs>
                <w:tab w:val="left" w:pos="7300"/>
              </w:tabs>
              <w:spacing w:line="276" w:lineRule="auto"/>
              <w:jc w:val="both"/>
              <w:rPr>
                <w:rFonts w:ascii="Times New Roman" w:hAnsi="Times New Roman"/>
                <w:sz w:val="28"/>
                <w:szCs w:val="28"/>
                <w:lang w:val="en-US"/>
              </w:rPr>
            </w:pPr>
            <w:r w:rsidRPr="003F1080">
              <w:rPr>
                <w:rFonts w:ascii="Times New Roman" w:hAnsi="Times New Roman"/>
                <w:sz w:val="28"/>
                <w:szCs w:val="28"/>
              </w:rPr>
              <w:t>50 мин</w:t>
            </w:r>
            <w:r w:rsidR="006C7636">
              <w:rPr>
                <w:rFonts w:ascii="Times New Roman" w:hAnsi="Times New Roman"/>
                <w:sz w:val="28"/>
                <w:szCs w:val="28"/>
                <w:lang w:val="en-US"/>
              </w:rPr>
              <w:t>-</w:t>
            </w:r>
          </w:p>
          <w:p w:rsidR="00940088" w:rsidRPr="003F1080" w:rsidRDefault="00940088" w:rsidP="006C7636">
            <w:pPr>
              <w:tabs>
                <w:tab w:val="left" w:pos="7300"/>
              </w:tabs>
              <w:spacing w:line="276" w:lineRule="auto"/>
              <w:jc w:val="both"/>
              <w:rPr>
                <w:rFonts w:ascii="Times New Roman" w:hAnsi="Times New Roman"/>
                <w:sz w:val="28"/>
                <w:szCs w:val="28"/>
              </w:rPr>
            </w:pPr>
            <w:r w:rsidRPr="003F1080">
              <w:rPr>
                <w:rFonts w:ascii="Times New Roman" w:hAnsi="Times New Roman"/>
                <w:sz w:val="28"/>
                <w:szCs w:val="28"/>
              </w:rPr>
              <w:t>2 ч</w:t>
            </w:r>
          </w:p>
          <w:p w:rsidR="00940088" w:rsidRPr="003F1080" w:rsidRDefault="00940088" w:rsidP="003F1080">
            <w:pPr>
              <w:tabs>
                <w:tab w:val="left" w:pos="7300"/>
              </w:tabs>
              <w:spacing w:line="276" w:lineRule="auto"/>
              <w:ind w:firstLine="709"/>
              <w:jc w:val="both"/>
              <w:rPr>
                <w:rFonts w:ascii="Times New Roman" w:hAnsi="Times New Roman"/>
                <w:sz w:val="28"/>
                <w:szCs w:val="28"/>
              </w:rPr>
            </w:pPr>
          </w:p>
        </w:tc>
        <w:tc>
          <w:tcPr>
            <w:tcW w:w="472" w:type="pct"/>
            <w:tcBorders>
              <w:top w:val="single" w:sz="4" w:space="0" w:color="000000"/>
              <w:left w:val="single" w:sz="4" w:space="0" w:color="000000"/>
              <w:bottom w:val="single" w:sz="4" w:space="0" w:color="000000"/>
              <w:right w:val="single" w:sz="4" w:space="0" w:color="000000"/>
            </w:tcBorders>
          </w:tcPr>
          <w:p w:rsidR="00940088" w:rsidRPr="003F1080" w:rsidRDefault="00940088" w:rsidP="006C7636">
            <w:pPr>
              <w:tabs>
                <w:tab w:val="left" w:pos="7300"/>
              </w:tabs>
              <w:spacing w:line="276" w:lineRule="auto"/>
              <w:jc w:val="both"/>
              <w:rPr>
                <w:rFonts w:ascii="Times New Roman" w:hAnsi="Times New Roman"/>
                <w:sz w:val="28"/>
                <w:szCs w:val="28"/>
              </w:rPr>
            </w:pPr>
            <w:r w:rsidRPr="003F1080">
              <w:rPr>
                <w:rFonts w:ascii="Times New Roman" w:hAnsi="Times New Roman"/>
                <w:sz w:val="28"/>
                <w:szCs w:val="28"/>
              </w:rPr>
              <w:t>2 раза</w:t>
            </w:r>
          </w:p>
          <w:p w:rsidR="00940088" w:rsidRPr="003F1080" w:rsidRDefault="00940088" w:rsidP="006C7636">
            <w:pPr>
              <w:tabs>
                <w:tab w:val="left" w:pos="7300"/>
              </w:tabs>
              <w:spacing w:line="276" w:lineRule="auto"/>
              <w:jc w:val="both"/>
              <w:rPr>
                <w:rFonts w:ascii="Times New Roman" w:hAnsi="Times New Roman"/>
                <w:sz w:val="28"/>
                <w:szCs w:val="28"/>
              </w:rPr>
            </w:pPr>
            <w:r w:rsidRPr="003F1080">
              <w:rPr>
                <w:rFonts w:ascii="Times New Roman" w:hAnsi="Times New Roman"/>
                <w:sz w:val="28"/>
                <w:szCs w:val="28"/>
              </w:rPr>
              <w:t>по 1 ч</w:t>
            </w:r>
          </w:p>
          <w:p w:rsidR="00940088" w:rsidRPr="003F1080" w:rsidRDefault="00940088" w:rsidP="006C7636">
            <w:pPr>
              <w:tabs>
                <w:tab w:val="left" w:pos="7300"/>
              </w:tabs>
              <w:spacing w:line="276" w:lineRule="auto"/>
              <w:jc w:val="both"/>
              <w:rPr>
                <w:rFonts w:ascii="Times New Roman" w:hAnsi="Times New Roman"/>
                <w:sz w:val="28"/>
                <w:szCs w:val="28"/>
              </w:rPr>
            </w:pPr>
            <w:r w:rsidRPr="003F1080">
              <w:rPr>
                <w:rFonts w:ascii="Times New Roman" w:hAnsi="Times New Roman"/>
                <w:sz w:val="28"/>
                <w:szCs w:val="28"/>
              </w:rPr>
              <w:t>40 мин</w:t>
            </w:r>
          </w:p>
          <w:p w:rsidR="00940088" w:rsidRPr="003F1080" w:rsidRDefault="00940088" w:rsidP="006C7636">
            <w:pPr>
              <w:tabs>
                <w:tab w:val="left" w:pos="7300"/>
              </w:tabs>
              <w:spacing w:line="276" w:lineRule="auto"/>
              <w:jc w:val="both"/>
              <w:rPr>
                <w:rFonts w:ascii="Times New Roman" w:hAnsi="Times New Roman"/>
                <w:sz w:val="28"/>
                <w:szCs w:val="28"/>
              </w:rPr>
            </w:pPr>
            <w:r w:rsidRPr="003F1080">
              <w:rPr>
                <w:rFonts w:ascii="Times New Roman" w:hAnsi="Times New Roman"/>
                <w:sz w:val="28"/>
                <w:szCs w:val="28"/>
              </w:rPr>
              <w:t>— 2 ч</w:t>
            </w:r>
          </w:p>
          <w:p w:rsidR="00940088" w:rsidRPr="003F1080" w:rsidRDefault="00940088" w:rsidP="003F1080">
            <w:pPr>
              <w:tabs>
                <w:tab w:val="left" w:pos="7300"/>
              </w:tabs>
              <w:spacing w:line="276" w:lineRule="auto"/>
              <w:ind w:firstLine="709"/>
              <w:jc w:val="both"/>
              <w:rPr>
                <w:rFonts w:ascii="Times New Roman" w:hAnsi="Times New Roman"/>
                <w:sz w:val="28"/>
                <w:szCs w:val="28"/>
              </w:rPr>
            </w:pPr>
          </w:p>
        </w:tc>
      </w:tr>
      <w:tr w:rsidR="005E1780" w:rsidRPr="003F1080" w:rsidTr="003F1080">
        <w:trPr>
          <w:trHeight w:val="921"/>
        </w:trPr>
        <w:tc>
          <w:tcPr>
            <w:tcW w:w="1548" w:type="pct"/>
            <w:vMerge/>
            <w:tcBorders>
              <w:top w:val="single" w:sz="4" w:space="0" w:color="000000"/>
              <w:left w:val="single" w:sz="4" w:space="0" w:color="000000"/>
              <w:bottom w:val="single" w:sz="4" w:space="0" w:color="000000"/>
              <w:right w:val="single" w:sz="4" w:space="0" w:color="000000"/>
            </w:tcBorders>
            <w:vAlign w:val="center"/>
            <w:hideMark/>
          </w:tcPr>
          <w:p w:rsidR="00940088" w:rsidRPr="003F1080" w:rsidRDefault="00940088" w:rsidP="003F1080">
            <w:pPr>
              <w:spacing w:line="276" w:lineRule="auto"/>
              <w:ind w:firstLine="709"/>
              <w:jc w:val="both"/>
              <w:rPr>
                <w:rFonts w:ascii="Times New Roman" w:hAnsi="Times New Roman"/>
                <w:sz w:val="28"/>
                <w:szCs w:val="28"/>
              </w:rPr>
            </w:pPr>
          </w:p>
        </w:tc>
        <w:tc>
          <w:tcPr>
            <w:tcW w:w="1566" w:type="pct"/>
            <w:vMerge/>
            <w:tcBorders>
              <w:top w:val="single" w:sz="4" w:space="0" w:color="000000"/>
              <w:left w:val="single" w:sz="4" w:space="0" w:color="000000"/>
              <w:bottom w:val="single" w:sz="4" w:space="0" w:color="000000"/>
              <w:right w:val="single" w:sz="4" w:space="0" w:color="000000"/>
            </w:tcBorders>
            <w:vAlign w:val="center"/>
            <w:hideMark/>
          </w:tcPr>
          <w:p w:rsidR="00940088" w:rsidRPr="003F1080" w:rsidRDefault="00940088" w:rsidP="003F1080">
            <w:pPr>
              <w:spacing w:line="276" w:lineRule="auto"/>
              <w:ind w:firstLine="709"/>
              <w:jc w:val="both"/>
              <w:rPr>
                <w:rFonts w:ascii="Times New Roman" w:hAnsi="Times New Roman"/>
                <w:sz w:val="28"/>
                <w:szCs w:val="28"/>
              </w:rPr>
            </w:pPr>
          </w:p>
        </w:tc>
        <w:tc>
          <w:tcPr>
            <w:tcW w:w="472" w:type="pct"/>
            <w:tcBorders>
              <w:top w:val="single" w:sz="4" w:space="0" w:color="000000"/>
              <w:left w:val="single" w:sz="4" w:space="0" w:color="000000"/>
              <w:bottom w:val="single" w:sz="4" w:space="0" w:color="000000"/>
              <w:right w:val="single" w:sz="4" w:space="0" w:color="000000"/>
            </w:tcBorders>
            <w:hideMark/>
          </w:tcPr>
          <w:p w:rsidR="00940088" w:rsidRPr="003F1080" w:rsidRDefault="00940088" w:rsidP="006C7636">
            <w:pPr>
              <w:tabs>
                <w:tab w:val="left" w:pos="7300"/>
              </w:tabs>
              <w:spacing w:line="276" w:lineRule="auto"/>
              <w:jc w:val="both"/>
              <w:rPr>
                <w:rFonts w:ascii="Times New Roman" w:hAnsi="Times New Roman"/>
                <w:sz w:val="28"/>
                <w:szCs w:val="28"/>
              </w:rPr>
            </w:pPr>
            <w:r w:rsidRPr="003F1080">
              <w:rPr>
                <w:rFonts w:ascii="Times New Roman" w:hAnsi="Times New Roman"/>
                <w:sz w:val="28"/>
                <w:szCs w:val="28"/>
              </w:rPr>
              <w:t>До 15 минут</w:t>
            </w:r>
          </w:p>
        </w:tc>
        <w:tc>
          <w:tcPr>
            <w:tcW w:w="472" w:type="pct"/>
            <w:tcBorders>
              <w:top w:val="single" w:sz="4" w:space="0" w:color="000000"/>
              <w:left w:val="single" w:sz="4" w:space="0" w:color="000000"/>
              <w:bottom w:val="single" w:sz="4" w:space="0" w:color="000000"/>
              <w:right w:val="single" w:sz="4" w:space="0" w:color="000000"/>
            </w:tcBorders>
            <w:hideMark/>
          </w:tcPr>
          <w:p w:rsidR="00940088" w:rsidRPr="003F1080" w:rsidRDefault="00940088" w:rsidP="006C7636">
            <w:pPr>
              <w:tabs>
                <w:tab w:val="left" w:pos="7300"/>
              </w:tabs>
              <w:spacing w:line="276" w:lineRule="auto"/>
              <w:jc w:val="both"/>
              <w:rPr>
                <w:rFonts w:ascii="Times New Roman" w:hAnsi="Times New Roman"/>
                <w:sz w:val="28"/>
                <w:szCs w:val="28"/>
              </w:rPr>
            </w:pPr>
            <w:r w:rsidRPr="003F1080">
              <w:rPr>
                <w:rFonts w:ascii="Times New Roman" w:hAnsi="Times New Roman"/>
                <w:sz w:val="28"/>
                <w:szCs w:val="28"/>
              </w:rPr>
              <w:t>До 20 минут</w:t>
            </w:r>
          </w:p>
        </w:tc>
        <w:tc>
          <w:tcPr>
            <w:tcW w:w="472" w:type="pct"/>
            <w:tcBorders>
              <w:top w:val="single" w:sz="4" w:space="0" w:color="000000"/>
              <w:left w:val="single" w:sz="4" w:space="0" w:color="000000"/>
              <w:bottom w:val="single" w:sz="4" w:space="0" w:color="000000"/>
              <w:right w:val="single" w:sz="4" w:space="0" w:color="000000"/>
            </w:tcBorders>
            <w:hideMark/>
          </w:tcPr>
          <w:p w:rsidR="00940088" w:rsidRPr="003F1080" w:rsidRDefault="00940088" w:rsidP="006C7636">
            <w:pPr>
              <w:tabs>
                <w:tab w:val="left" w:pos="7300"/>
              </w:tabs>
              <w:spacing w:line="276" w:lineRule="auto"/>
              <w:jc w:val="both"/>
              <w:rPr>
                <w:rFonts w:ascii="Times New Roman" w:hAnsi="Times New Roman"/>
                <w:sz w:val="28"/>
                <w:szCs w:val="28"/>
              </w:rPr>
            </w:pPr>
            <w:r w:rsidRPr="003F1080">
              <w:rPr>
                <w:rFonts w:ascii="Times New Roman" w:hAnsi="Times New Roman"/>
                <w:sz w:val="28"/>
                <w:szCs w:val="28"/>
              </w:rPr>
              <w:t>До 25 минут</w:t>
            </w:r>
          </w:p>
        </w:tc>
        <w:tc>
          <w:tcPr>
            <w:tcW w:w="472" w:type="pct"/>
            <w:tcBorders>
              <w:top w:val="single" w:sz="4" w:space="0" w:color="000000"/>
              <w:left w:val="single" w:sz="4" w:space="0" w:color="000000"/>
              <w:bottom w:val="single" w:sz="4" w:space="0" w:color="000000"/>
              <w:right w:val="single" w:sz="4" w:space="0" w:color="000000"/>
            </w:tcBorders>
            <w:hideMark/>
          </w:tcPr>
          <w:p w:rsidR="00940088" w:rsidRPr="003F1080" w:rsidRDefault="00940088" w:rsidP="006C7636">
            <w:pPr>
              <w:tabs>
                <w:tab w:val="left" w:pos="7300"/>
              </w:tabs>
              <w:spacing w:line="276" w:lineRule="auto"/>
              <w:jc w:val="both"/>
              <w:rPr>
                <w:rFonts w:ascii="Times New Roman" w:hAnsi="Times New Roman"/>
                <w:sz w:val="28"/>
                <w:szCs w:val="28"/>
              </w:rPr>
            </w:pPr>
            <w:r w:rsidRPr="003F1080">
              <w:rPr>
                <w:rFonts w:ascii="Times New Roman" w:hAnsi="Times New Roman"/>
                <w:sz w:val="28"/>
                <w:szCs w:val="28"/>
              </w:rPr>
              <w:t>До 30 минут</w:t>
            </w:r>
          </w:p>
        </w:tc>
      </w:tr>
      <w:tr w:rsidR="005E1780" w:rsidRPr="003F1080" w:rsidTr="003F1080">
        <w:tc>
          <w:tcPr>
            <w:tcW w:w="1548" w:type="pct"/>
            <w:tcBorders>
              <w:top w:val="single" w:sz="4" w:space="0" w:color="000000"/>
              <w:left w:val="single" w:sz="4" w:space="0" w:color="000000"/>
              <w:bottom w:val="single" w:sz="4" w:space="0" w:color="000000"/>
              <w:right w:val="single" w:sz="4" w:space="0" w:color="000000"/>
            </w:tcBorders>
            <w:hideMark/>
          </w:tcPr>
          <w:p w:rsidR="00940088" w:rsidRPr="003F1080" w:rsidRDefault="00940088" w:rsidP="006C7636">
            <w:pPr>
              <w:tabs>
                <w:tab w:val="left" w:pos="7300"/>
              </w:tabs>
              <w:spacing w:line="276" w:lineRule="auto"/>
              <w:jc w:val="both"/>
              <w:rPr>
                <w:rFonts w:ascii="Times New Roman" w:hAnsi="Times New Roman"/>
                <w:sz w:val="28"/>
                <w:szCs w:val="28"/>
              </w:rPr>
            </w:pPr>
            <w:r w:rsidRPr="003F1080">
              <w:rPr>
                <w:rFonts w:ascii="Times New Roman" w:hAnsi="Times New Roman"/>
                <w:sz w:val="28"/>
                <w:szCs w:val="28"/>
              </w:rPr>
              <w:t>Пребывание ребёнка в облегчённой одежде при комфортной температуре в помещении</w:t>
            </w:r>
          </w:p>
        </w:tc>
        <w:tc>
          <w:tcPr>
            <w:tcW w:w="1566" w:type="pct"/>
            <w:tcBorders>
              <w:top w:val="single" w:sz="4" w:space="0" w:color="000000"/>
              <w:left w:val="single" w:sz="4" w:space="0" w:color="000000"/>
              <w:bottom w:val="single" w:sz="4" w:space="0" w:color="000000"/>
              <w:right w:val="single" w:sz="4" w:space="0" w:color="000000"/>
            </w:tcBorders>
            <w:hideMark/>
          </w:tcPr>
          <w:p w:rsidR="00940088" w:rsidRPr="003F1080" w:rsidRDefault="00940088" w:rsidP="006C7636">
            <w:pPr>
              <w:tabs>
                <w:tab w:val="left" w:pos="7300"/>
              </w:tabs>
              <w:spacing w:line="276" w:lineRule="auto"/>
              <w:jc w:val="both"/>
              <w:rPr>
                <w:rFonts w:ascii="Times New Roman" w:hAnsi="Times New Roman"/>
                <w:sz w:val="28"/>
                <w:szCs w:val="28"/>
              </w:rPr>
            </w:pPr>
            <w:r w:rsidRPr="003F1080">
              <w:rPr>
                <w:rFonts w:ascii="Times New Roman" w:hAnsi="Times New Roman"/>
                <w:sz w:val="28"/>
                <w:szCs w:val="28"/>
              </w:rPr>
              <w:t>Воздушная ванна</w:t>
            </w:r>
          </w:p>
        </w:tc>
        <w:tc>
          <w:tcPr>
            <w:tcW w:w="1886" w:type="pct"/>
            <w:gridSpan w:val="4"/>
            <w:tcBorders>
              <w:top w:val="single" w:sz="4" w:space="0" w:color="000000"/>
              <w:left w:val="single" w:sz="4" w:space="0" w:color="000000"/>
              <w:bottom w:val="single" w:sz="4" w:space="0" w:color="000000"/>
              <w:right w:val="single" w:sz="4" w:space="0" w:color="000000"/>
            </w:tcBorders>
            <w:hideMark/>
          </w:tcPr>
          <w:p w:rsidR="00940088" w:rsidRPr="003F1080" w:rsidRDefault="00940088" w:rsidP="003F1080">
            <w:pPr>
              <w:tabs>
                <w:tab w:val="left" w:pos="7300"/>
              </w:tabs>
              <w:spacing w:line="276" w:lineRule="auto"/>
              <w:ind w:firstLine="709"/>
              <w:jc w:val="both"/>
              <w:rPr>
                <w:rFonts w:ascii="Times New Roman" w:hAnsi="Times New Roman"/>
                <w:sz w:val="28"/>
                <w:szCs w:val="28"/>
              </w:rPr>
            </w:pPr>
            <w:r w:rsidRPr="003F1080">
              <w:rPr>
                <w:rFonts w:ascii="Times New Roman" w:hAnsi="Times New Roman"/>
                <w:sz w:val="28"/>
                <w:szCs w:val="28"/>
              </w:rPr>
              <w:t>Индивидуально</w:t>
            </w:r>
          </w:p>
        </w:tc>
      </w:tr>
      <w:tr w:rsidR="005E1780" w:rsidRPr="003F1080" w:rsidTr="00940088">
        <w:tc>
          <w:tcPr>
            <w:tcW w:w="5000" w:type="pct"/>
            <w:gridSpan w:val="6"/>
            <w:tcBorders>
              <w:top w:val="single" w:sz="4" w:space="0" w:color="000000"/>
              <w:left w:val="single" w:sz="4" w:space="0" w:color="000000"/>
              <w:bottom w:val="single" w:sz="4" w:space="0" w:color="000000"/>
              <w:right w:val="single" w:sz="4" w:space="0" w:color="000000"/>
            </w:tcBorders>
            <w:hideMark/>
          </w:tcPr>
          <w:p w:rsidR="00940088" w:rsidRPr="003F1080" w:rsidRDefault="00940088" w:rsidP="003F1080">
            <w:pPr>
              <w:tabs>
                <w:tab w:val="left" w:pos="7300"/>
              </w:tabs>
              <w:spacing w:line="276" w:lineRule="auto"/>
              <w:ind w:firstLine="709"/>
              <w:jc w:val="both"/>
              <w:rPr>
                <w:rFonts w:ascii="Times New Roman" w:hAnsi="Times New Roman"/>
                <w:b/>
                <w:sz w:val="28"/>
                <w:szCs w:val="28"/>
              </w:rPr>
            </w:pPr>
            <w:r w:rsidRPr="003F1080">
              <w:rPr>
                <w:rFonts w:ascii="Times New Roman" w:hAnsi="Times New Roman"/>
                <w:b/>
                <w:sz w:val="28"/>
                <w:szCs w:val="28"/>
              </w:rPr>
              <w:t>Специально организованные профилактические мероприятия</w:t>
            </w:r>
          </w:p>
          <w:p w:rsidR="00940088" w:rsidRPr="003F1080" w:rsidRDefault="00940088" w:rsidP="003F1080">
            <w:pPr>
              <w:tabs>
                <w:tab w:val="left" w:pos="7300"/>
              </w:tabs>
              <w:spacing w:line="276" w:lineRule="auto"/>
              <w:ind w:firstLine="709"/>
              <w:jc w:val="both"/>
              <w:rPr>
                <w:rFonts w:ascii="Times New Roman" w:hAnsi="Times New Roman"/>
                <w:b/>
                <w:sz w:val="28"/>
                <w:szCs w:val="28"/>
              </w:rPr>
            </w:pPr>
            <w:r w:rsidRPr="003F1080">
              <w:rPr>
                <w:rFonts w:ascii="Times New Roman" w:hAnsi="Times New Roman"/>
                <w:b/>
                <w:sz w:val="28"/>
                <w:szCs w:val="28"/>
              </w:rPr>
              <w:t>в холодный период года</w:t>
            </w:r>
          </w:p>
        </w:tc>
      </w:tr>
      <w:tr w:rsidR="005E1780" w:rsidRPr="003F1080" w:rsidTr="006C7636">
        <w:trPr>
          <w:trHeight w:val="832"/>
        </w:trPr>
        <w:tc>
          <w:tcPr>
            <w:tcW w:w="1548" w:type="pct"/>
            <w:tcBorders>
              <w:top w:val="single" w:sz="4" w:space="0" w:color="000000"/>
              <w:left w:val="single" w:sz="4" w:space="0" w:color="000000"/>
              <w:bottom w:val="single" w:sz="4" w:space="0" w:color="000000"/>
              <w:right w:val="single" w:sz="4" w:space="0" w:color="000000"/>
            </w:tcBorders>
          </w:tcPr>
          <w:p w:rsidR="00940088" w:rsidRPr="006C7636" w:rsidRDefault="00940088" w:rsidP="006C7636">
            <w:pPr>
              <w:spacing w:line="276" w:lineRule="auto"/>
              <w:jc w:val="both"/>
              <w:rPr>
                <w:rFonts w:ascii="Times New Roman" w:hAnsi="Times New Roman"/>
                <w:sz w:val="28"/>
                <w:szCs w:val="28"/>
                <w:lang w:val="en-US"/>
              </w:rPr>
            </w:pPr>
            <w:r w:rsidRPr="003F1080">
              <w:rPr>
                <w:rFonts w:ascii="Times New Roman" w:hAnsi="Times New Roman"/>
                <w:sz w:val="28"/>
                <w:szCs w:val="28"/>
              </w:rPr>
              <w:t>Витаминизация третьего блюда</w:t>
            </w:r>
          </w:p>
        </w:tc>
        <w:tc>
          <w:tcPr>
            <w:tcW w:w="1566" w:type="pct"/>
            <w:tcBorders>
              <w:top w:val="single" w:sz="4" w:space="0" w:color="000000"/>
              <w:left w:val="single" w:sz="4" w:space="0" w:color="000000"/>
              <w:bottom w:val="single" w:sz="4" w:space="0" w:color="000000"/>
              <w:right w:val="single" w:sz="4" w:space="0" w:color="000000"/>
            </w:tcBorders>
            <w:hideMark/>
          </w:tcPr>
          <w:p w:rsidR="00940088" w:rsidRPr="003F1080" w:rsidRDefault="00940088" w:rsidP="006C7636">
            <w:pPr>
              <w:tabs>
                <w:tab w:val="left" w:pos="7300"/>
              </w:tabs>
              <w:spacing w:line="276" w:lineRule="auto"/>
              <w:jc w:val="both"/>
              <w:rPr>
                <w:rFonts w:ascii="Times New Roman" w:hAnsi="Times New Roman"/>
                <w:sz w:val="28"/>
                <w:szCs w:val="28"/>
              </w:rPr>
            </w:pPr>
            <w:r w:rsidRPr="003F1080">
              <w:rPr>
                <w:rFonts w:ascii="Times New Roman" w:hAnsi="Times New Roman"/>
                <w:sz w:val="28"/>
                <w:szCs w:val="28"/>
              </w:rPr>
              <w:t>Дополнительное оснащение витамином С</w:t>
            </w:r>
          </w:p>
        </w:tc>
        <w:tc>
          <w:tcPr>
            <w:tcW w:w="1886" w:type="pct"/>
            <w:gridSpan w:val="4"/>
            <w:tcBorders>
              <w:top w:val="single" w:sz="4" w:space="0" w:color="000000"/>
              <w:left w:val="single" w:sz="4" w:space="0" w:color="000000"/>
              <w:bottom w:val="single" w:sz="4" w:space="0" w:color="000000"/>
              <w:right w:val="single" w:sz="4" w:space="0" w:color="000000"/>
            </w:tcBorders>
            <w:hideMark/>
          </w:tcPr>
          <w:p w:rsidR="00940088" w:rsidRPr="003F1080" w:rsidRDefault="00940088" w:rsidP="006C7636">
            <w:pPr>
              <w:tabs>
                <w:tab w:val="left" w:pos="7300"/>
              </w:tabs>
              <w:spacing w:line="276" w:lineRule="auto"/>
              <w:jc w:val="both"/>
              <w:rPr>
                <w:rFonts w:ascii="Times New Roman" w:hAnsi="Times New Roman"/>
                <w:sz w:val="28"/>
                <w:szCs w:val="28"/>
              </w:rPr>
            </w:pPr>
            <w:r w:rsidRPr="003F1080">
              <w:rPr>
                <w:rFonts w:ascii="Times New Roman" w:hAnsi="Times New Roman"/>
                <w:sz w:val="28"/>
                <w:szCs w:val="28"/>
              </w:rPr>
              <w:t>Ежедневно витамином С в составе меню</w:t>
            </w:r>
          </w:p>
        </w:tc>
      </w:tr>
      <w:tr w:rsidR="005E1780" w:rsidRPr="003F1080" w:rsidTr="003F1080">
        <w:tc>
          <w:tcPr>
            <w:tcW w:w="1548" w:type="pct"/>
            <w:tcBorders>
              <w:top w:val="single" w:sz="4" w:space="0" w:color="000000"/>
              <w:left w:val="single" w:sz="4" w:space="0" w:color="000000"/>
              <w:bottom w:val="single" w:sz="4" w:space="0" w:color="000000"/>
              <w:right w:val="single" w:sz="4" w:space="0" w:color="000000"/>
            </w:tcBorders>
            <w:hideMark/>
          </w:tcPr>
          <w:p w:rsidR="00940088" w:rsidRPr="003F1080" w:rsidRDefault="00940088" w:rsidP="006C7636">
            <w:pPr>
              <w:tabs>
                <w:tab w:val="left" w:pos="7300"/>
              </w:tabs>
              <w:spacing w:line="276" w:lineRule="auto"/>
              <w:jc w:val="both"/>
              <w:rPr>
                <w:rFonts w:ascii="Times New Roman" w:hAnsi="Times New Roman"/>
                <w:sz w:val="28"/>
                <w:szCs w:val="28"/>
              </w:rPr>
            </w:pPr>
            <w:r w:rsidRPr="003F1080">
              <w:rPr>
                <w:rFonts w:ascii="Times New Roman" w:hAnsi="Times New Roman"/>
                <w:sz w:val="28"/>
                <w:szCs w:val="28"/>
              </w:rPr>
              <w:t>Кварцевание помещений группы</w:t>
            </w:r>
          </w:p>
        </w:tc>
        <w:tc>
          <w:tcPr>
            <w:tcW w:w="1566" w:type="pct"/>
            <w:tcBorders>
              <w:top w:val="single" w:sz="4" w:space="0" w:color="000000"/>
              <w:left w:val="single" w:sz="4" w:space="0" w:color="000000"/>
              <w:bottom w:val="single" w:sz="4" w:space="0" w:color="000000"/>
              <w:right w:val="single" w:sz="4" w:space="0" w:color="000000"/>
            </w:tcBorders>
            <w:hideMark/>
          </w:tcPr>
          <w:p w:rsidR="00940088" w:rsidRPr="003F1080" w:rsidRDefault="00940088" w:rsidP="006C7636">
            <w:pPr>
              <w:tabs>
                <w:tab w:val="left" w:pos="7300"/>
              </w:tabs>
              <w:spacing w:line="276" w:lineRule="auto"/>
              <w:jc w:val="both"/>
              <w:rPr>
                <w:rFonts w:ascii="Times New Roman" w:hAnsi="Times New Roman"/>
                <w:sz w:val="28"/>
                <w:szCs w:val="28"/>
              </w:rPr>
            </w:pPr>
            <w:r w:rsidRPr="003F1080">
              <w:rPr>
                <w:rFonts w:ascii="Times New Roman" w:hAnsi="Times New Roman"/>
                <w:sz w:val="28"/>
                <w:szCs w:val="28"/>
              </w:rPr>
              <w:t>Профилактика распространения инфекций</w:t>
            </w:r>
          </w:p>
        </w:tc>
        <w:tc>
          <w:tcPr>
            <w:tcW w:w="1886" w:type="pct"/>
            <w:gridSpan w:val="4"/>
            <w:tcBorders>
              <w:top w:val="single" w:sz="4" w:space="0" w:color="000000"/>
              <w:left w:val="single" w:sz="4" w:space="0" w:color="000000"/>
              <w:bottom w:val="single" w:sz="4" w:space="0" w:color="000000"/>
              <w:right w:val="single" w:sz="4" w:space="0" w:color="000000"/>
            </w:tcBorders>
            <w:hideMark/>
          </w:tcPr>
          <w:p w:rsidR="00940088" w:rsidRPr="003F1080" w:rsidRDefault="00D341EC" w:rsidP="003F1080">
            <w:pPr>
              <w:tabs>
                <w:tab w:val="left" w:pos="7300"/>
              </w:tabs>
              <w:spacing w:line="276" w:lineRule="auto"/>
              <w:ind w:firstLine="709"/>
              <w:jc w:val="both"/>
              <w:rPr>
                <w:rFonts w:ascii="Times New Roman" w:hAnsi="Times New Roman"/>
                <w:sz w:val="28"/>
                <w:szCs w:val="28"/>
              </w:rPr>
            </w:pPr>
            <w:r w:rsidRPr="003F1080">
              <w:rPr>
                <w:rFonts w:ascii="Times New Roman" w:hAnsi="Times New Roman"/>
                <w:sz w:val="28"/>
                <w:szCs w:val="28"/>
              </w:rPr>
              <w:t xml:space="preserve">В </w:t>
            </w:r>
            <w:r w:rsidR="00EC5584" w:rsidRPr="003F1080">
              <w:rPr>
                <w:rFonts w:ascii="Times New Roman" w:hAnsi="Times New Roman"/>
                <w:sz w:val="28"/>
                <w:szCs w:val="28"/>
              </w:rPr>
              <w:t>присутствии</w:t>
            </w:r>
            <w:r w:rsidR="006C7636">
              <w:rPr>
                <w:rFonts w:ascii="Times New Roman" w:hAnsi="Times New Roman"/>
                <w:sz w:val="28"/>
                <w:szCs w:val="28"/>
              </w:rPr>
              <w:t xml:space="preserve"> детей. Продолжительность–20</w:t>
            </w:r>
            <w:r w:rsidR="00940088" w:rsidRPr="003F1080">
              <w:rPr>
                <w:rFonts w:ascii="Times New Roman" w:hAnsi="Times New Roman"/>
                <w:sz w:val="28"/>
                <w:szCs w:val="28"/>
              </w:rPr>
              <w:t>минут, в карантинный период – до 40 минут</w:t>
            </w:r>
          </w:p>
        </w:tc>
      </w:tr>
      <w:tr w:rsidR="005E1780" w:rsidRPr="003F1080" w:rsidTr="00940088">
        <w:tc>
          <w:tcPr>
            <w:tcW w:w="5000" w:type="pct"/>
            <w:gridSpan w:val="6"/>
            <w:tcBorders>
              <w:top w:val="single" w:sz="4" w:space="0" w:color="000000"/>
              <w:left w:val="single" w:sz="4" w:space="0" w:color="000000"/>
              <w:bottom w:val="single" w:sz="4" w:space="0" w:color="000000"/>
              <w:right w:val="single" w:sz="4" w:space="0" w:color="000000"/>
            </w:tcBorders>
            <w:hideMark/>
          </w:tcPr>
          <w:p w:rsidR="00940088" w:rsidRPr="003F1080" w:rsidRDefault="00940088" w:rsidP="003F1080">
            <w:pPr>
              <w:tabs>
                <w:tab w:val="left" w:pos="7300"/>
              </w:tabs>
              <w:spacing w:line="276" w:lineRule="auto"/>
              <w:ind w:firstLine="709"/>
              <w:jc w:val="both"/>
              <w:rPr>
                <w:rFonts w:ascii="Times New Roman" w:hAnsi="Times New Roman"/>
                <w:b/>
                <w:sz w:val="28"/>
                <w:szCs w:val="28"/>
              </w:rPr>
            </w:pPr>
            <w:r w:rsidRPr="003F1080">
              <w:rPr>
                <w:rFonts w:ascii="Times New Roman" w:hAnsi="Times New Roman"/>
                <w:b/>
                <w:sz w:val="28"/>
                <w:szCs w:val="28"/>
              </w:rPr>
              <w:t>Организация питания</w:t>
            </w:r>
          </w:p>
        </w:tc>
      </w:tr>
      <w:tr w:rsidR="005E1780" w:rsidRPr="003F1080" w:rsidTr="003F1080">
        <w:tc>
          <w:tcPr>
            <w:tcW w:w="1548" w:type="pct"/>
            <w:tcBorders>
              <w:top w:val="single" w:sz="4" w:space="0" w:color="000000"/>
              <w:left w:val="single" w:sz="4" w:space="0" w:color="000000"/>
              <w:bottom w:val="single" w:sz="4" w:space="0" w:color="000000"/>
              <w:right w:val="single" w:sz="4" w:space="0" w:color="000000"/>
            </w:tcBorders>
          </w:tcPr>
          <w:p w:rsidR="00940088" w:rsidRPr="006C7636" w:rsidRDefault="006C7636" w:rsidP="006C7636">
            <w:pPr>
              <w:spacing w:line="276" w:lineRule="auto"/>
              <w:jc w:val="both"/>
              <w:rPr>
                <w:rFonts w:ascii="Times New Roman" w:hAnsi="Times New Roman"/>
                <w:sz w:val="28"/>
                <w:szCs w:val="28"/>
              </w:rPr>
            </w:pPr>
            <w:r>
              <w:rPr>
                <w:rFonts w:ascii="Times New Roman" w:hAnsi="Times New Roman"/>
                <w:sz w:val="28"/>
                <w:szCs w:val="28"/>
              </w:rPr>
              <w:t>Организация</w:t>
            </w:r>
            <w:r w:rsidRPr="006C7636">
              <w:rPr>
                <w:rFonts w:ascii="Times New Roman" w:hAnsi="Times New Roman"/>
                <w:sz w:val="28"/>
                <w:szCs w:val="28"/>
              </w:rPr>
              <w:t xml:space="preserve"> </w:t>
            </w:r>
            <w:r w:rsidR="00940088" w:rsidRPr="003F1080">
              <w:rPr>
                <w:rFonts w:ascii="Times New Roman" w:hAnsi="Times New Roman"/>
                <w:sz w:val="28"/>
                <w:szCs w:val="28"/>
              </w:rPr>
              <w:t>2-го завтрака (соки, фрукты)</w:t>
            </w:r>
          </w:p>
          <w:p w:rsidR="00940088" w:rsidRPr="003F1080" w:rsidRDefault="00940088" w:rsidP="003F1080">
            <w:pPr>
              <w:spacing w:line="276" w:lineRule="auto"/>
              <w:ind w:firstLine="709"/>
              <w:jc w:val="both"/>
              <w:rPr>
                <w:rFonts w:ascii="Times New Roman" w:hAnsi="Times New Roman"/>
                <w:sz w:val="28"/>
                <w:szCs w:val="28"/>
              </w:rPr>
            </w:pPr>
          </w:p>
        </w:tc>
        <w:tc>
          <w:tcPr>
            <w:tcW w:w="1566" w:type="pct"/>
            <w:vMerge w:val="restart"/>
            <w:tcBorders>
              <w:top w:val="single" w:sz="4" w:space="0" w:color="000000"/>
              <w:left w:val="single" w:sz="4" w:space="0" w:color="000000"/>
              <w:bottom w:val="single" w:sz="4" w:space="0" w:color="000000"/>
              <w:right w:val="single" w:sz="4" w:space="0" w:color="000000"/>
            </w:tcBorders>
          </w:tcPr>
          <w:p w:rsidR="00940088" w:rsidRPr="003F1080" w:rsidRDefault="00940088" w:rsidP="006C7636">
            <w:pPr>
              <w:tabs>
                <w:tab w:val="left" w:pos="7300"/>
              </w:tabs>
              <w:spacing w:line="276" w:lineRule="auto"/>
              <w:jc w:val="both"/>
              <w:rPr>
                <w:rFonts w:ascii="Times New Roman" w:hAnsi="Times New Roman"/>
                <w:sz w:val="28"/>
                <w:szCs w:val="28"/>
              </w:rPr>
            </w:pPr>
            <w:r w:rsidRPr="003F1080">
              <w:rPr>
                <w:rFonts w:ascii="Times New Roman" w:hAnsi="Times New Roman"/>
                <w:sz w:val="28"/>
                <w:szCs w:val="28"/>
              </w:rPr>
              <w:t>Соблюдение рациона детского питания, оснащение витаминами</w:t>
            </w:r>
          </w:p>
        </w:tc>
        <w:tc>
          <w:tcPr>
            <w:tcW w:w="1886" w:type="pct"/>
            <w:gridSpan w:val="4"/>
            <w:tcBorders>
              <w:top w:val="single" w:sz="4" w:space="0" w:color="000000"/>
              <w:left w:val="single" w:sz="4" w:space="0" w:color="000000"/>
              <w:bottom w:val="single" w:sz="4" w:space="0" w:color="000000"/>
              <w:right w:val="single" w:sz="4" w:space="0" w:color="000000"/>
            </w:tcBorders>
            <w:hideMark/>
          </w:tcPr>
          <w:p w:rsidR="00940088" w:rsidRPr="003F1080" w:rsidRDefault="00940088" w:rsidP="006C7636">
            <w:pPr>
              <w:tabs>
                <w:tab w:val="left" w:pos="7300"/>
              </w:tabs>
              <w:spacing w:line="276" w:lineRule="auto"/>
              <w:jc w:val="both"/>
              <w:rPr>
                <w:rFonts w:ascii="Times New Roman" w:hAnsi="Times New Roman"/>
                <w:sz w:val="28"/>
                <w:szCs w:val="28"/>
              </w:rPr>
            </w:pPr>
            <w:r w:rsidRPr="003F1080">
              <w:rPr>
                <w:rFonts w:ascii="Times New Roman" w:hAnsi="Times New Roman"/>
                <w:sz w:val="28"/>
                <w:szCs w:val="28"/>
              </w:rPr>
              <w:t>В 10 часов (второй завтрак)</w:t>
            </w:r>
          </w:p>
        </w:tc>
      </w:tr>
      <w:tr w:rsidR="005E1780" w:rsidRPr="003F1080" w:rsidTr="003F1080">
        <w:tc>
          <w:tcPr>
            <w:tcW w:w="1548" w:type="pct"/>
            <w:tcBorders>
              <w:top w:val="single" w:sz="4" w:space="0" w:color="000000"/>
              <w:left w:val="single" w:sz="4" w:space="0" w:color="000000"/>
              <w:bottom w:val="single" w:sz="4" w:space="0" w:color="000000"/>
              <w:right w:val="single" w:sz="4" w:space="0" w:color="000000"/>
            </w:tcBorders>
          </w:tcPr>
          <w:p w:rsidR="00940088" w:rsidRPr="003F1080" w:rsidRDefault="00940088" w:rsidP="006C7636">
            <w:pPr>
              <w:spacing w:line="276" w:lineRule="auto"/>
              <w:jc w:val="both"/>
              <w:rPr>
                <w:rFonts w:ascii="Times New Roman" w:hAnsi="Times New Roman"/>
                <w:sz w:val="28"/>
                <w:szCs w:val="28"/>
              </w:rPr>
            </w:pPr>
            <w:r w:rsidRPr="003F1080">
              <w:rPr>
                <w:rFonts w:ascii="Times New Roman" w:hAnsi="Times New Roman"/>
                <w:sz w:val="28"/>
                <w:szCs w:val="28"/>
              </w:rPr>
              <w:t>Введение овощей и фруктов в обед и полдник</w:t>
            </w:r>
          </w:p>
          <w:p w:rsidR="00940088" w:rsidRPr="003F1080" w:rsidRDefault="00940088" w:rsidP="003F1080">
            <w:pPr>
              <w:spacing w:line="276" w:lineRule="auto"/>
              <w:ind w:firstLine="709"/>
              <w:jc w:val="both"/>
              <w:rPr>
                <w:rFonts w:ascii="Times New Roman" w:hAnsi="Times New Roman"/>
                <w:sz w:val="28"/>
                <w:szCs w:val="28"/>
              </w:rPr>
            </w:pPr>
          </w:p>
        </w:tc>
        <w:tc>
          <w:tcPr>
            <w:tcW w:w="1566" w:type="pct"/>
            <w:vMerge/>
            <w:tcBorders>
              <w:top w:val="single" w:sz="4" w:space="0" w:color="000000"/>
              <w:left w:val="single" w:sz="4" w:space="0" w:color="000000"/>
              <w:bottom w:val="single" w:sz="4" w:space="0" w:color="000000"/>
              <w:right w:val="single" w:sz="4" w:space="0" w:color="000000"/>
            </w:tcBorders>
            <w:vAlign w:val="center"/>
            <w:hideMark/>
          </w:tcPr>
          <w:p w:rsidR="00940088" w:rsidRPr="003F1080" w:rsidRDefault="00940088" w:rsidP="003F1080">
            <w:pPr>
              <w:spacing w:line="276" w:lineRule="auto"/>
              <w:ind w:firstLine="709"/>
              <w:jc w:val="both"/>
              <w:rPr>
                <w:rFonts w:ascii="Times New Roman" w:hAnsi="Times New Roman"/>
                <w:sz w:val="28"/>
                <w:szCs w:val="28"/>
              </w:rPr>
            </w:pPr>
          </w:p>
        </w:tc>
        <w:tc>
          <w:tcPr>
            <w:tcW w:w="1886" w:type="pct"/>
            <w:gridSpan w:val="4"/>
            <w:tcBorders>
              <w:top w:val="single" w:sz="4" w:space="0" w:color="000000"/>
              <w:left w:val="single" w:sz="4" w:space="0" w:color="000000"/>
              <w:bottom w:val="single" w:sz="4" w:space="0" w:color="000000"/>
              <w:right w:val="single" w:sz="4" w:space="0" w:color="000000"/>
            </w:tcBorders>
            <w:hideMark/>
          </w:tcPr>
          <w:p w:rsidR="00940088" w:rsidRPr="006C7636" w:rsidRDefault="00940088" w:rsidP="006C7636">
            <w:pPr>
              <w:tabs>
                <w:tab w:val="left" w:pos="7300"/>
              </w:tabs>
              <w:spacing w:line="276" w:lineRule="auto"/>
              <w:jc w:val="both"/>
              <w:rPr>
                <w:rFonts w:ascii="Times New Roman" w:hAnsi="Times New Roman"/>
                <w:sz w:val="28"/>
                <w:szCs w:val="28"/>
              </w:rPr>
            </w:pPr>
            <w:r w:rsidRPr="003F1080">
              <w:rPr>
                <w:rFonts w:ascii="Times New Roman" w:hAnsi="Times New Roman"/>
                <w:sz w:val="28"/>
                <w:szCs w:val="28"/>
              </w:rPr>
              <w:t>Объем порций определяется  согласно требованиям действующего САНПиН</w:t>
            </w:r>
            <w:r w:rsidR="006C7636" w:rsidRPr="006C7636">
              <w:rPr>
                <w:rFonts w:ascii="Times New Roman" w:hAnsi="Times New Roman"/>
                <w:sz w:val="28"/>
                <w:szCs w:val="28"/>
              </w:rPr>
              <w:t xml:space="preserve">  </w:t>
            </w:r>
          </w:p>
        </w:tc>
      </w:tr>
      <w:tr w:rsidR="005E1780" w:rsidRPr="003F1080" w:rsidTr="003F1080">
        <w:tc>
          <w:tcPr>
            <w:tcW w:w="1548" w:type="pct"/>
            <w:tcBorders>
              <w:top w:val="single" w:sz="4" w:space="0" w:color="000000"/>
              <w:left w:val="single" w:sz="4" w:space="0" w:color="000000"/>
              <w:bottom w:val="single" w:sz="4" w:space="0" w:color="000000"/>
              <w:right w:val="single" w:sz="4" w:space="0" w:color="000000"/>
            </w:tcBorders>
            <w:hideMark/>
          </w:tcPr>
          <w:p w:rsidR="00940088" w:rsidRPr="003F1080" w:rsidRDefault="006C7636" w:rsidP="006C7636">
            <w:pPr>
              <w:spacing w:line="276" w:lineRule="auto"/>
              <w:jc w:val="both"/>
              <w:rPr>
                <w:rFonts w:ascii="Times New Roman" w:hAnsi="Times New Roman"/>
                <w:sz w:val="28"/>
                <w:szCs w:val="28"/>
              </w:rPr>
            </w:pPr>
            <w:r>
              <w:rPr>
                <w:rFonts w:ascii="Times New Roman" w:hAnsi="Times New Roman"/>
                <w:sz w:val="28"/>
                <w:szCs w:val="28"/>
              </w:rPr>
              <w:t>О</w:t>
            </w:r>
            <w:r w:rsidR="00940088" w:rsidRPr="003F1080">
              <w:rPr>
                <w:rFonts w:ascii="Times New Roman" w:hAnsi="Times New Roman"/>
                <w:sz w:val="28"/>
                <w:szCs w:val="28"/>
              </w:rPr>
              <w:t>рганизация питьевого режима</w:t>
            </w:r>
          </w:p>
        </w:tc>
        <w:tc>
          <w:tcPr>
            <w:tcW w:w="1566" w:type="pct"/>
            <w:tcBorders>
              <w:top w:val="single" w:sz="4" w:space="0" w:color="000000"/>
              <w:left w:val="single" w:sz="4" w:space="0" w:color="000000"/>
              <w:bottom w:val="single" w:sz="4" w:space="0" w:color="000000"/>
              <w:right w:val="single" w:sz="4" w:space="0" w:color="000000"/>
            </w:tcBorders>
            <w:hideMark/>
          </w:tcPr>
          <w:p w:rsidR="00940088" w:rsidRPr="003F1080" w:rsidRDefault="00940088" w:rsidP="001D05F9">
            <w:pPr>
              <w:tabs>
                <w:tab w:val="left" w:pos="7300"/>
              </w:tabs>
              <w:spacing w:line="276" w:lineRule="auto"/>
              <w:jc w:val="both"/>
              <w:rPr>
                <w:rFonts w:ascii="Times New Roman" w:hAnsi="Times New Roman"/>
                <w:sz w:val="28"/>
                <w:szCs w:val="28"/>
              </w:rPr>
            </w:pPr>
            <w:r w:rsidRPr="003F1080">
              <w:rPr>
                <w:rFonts w:ascii="Times New Roman" w:hAnsi="Times New Roman"/>
                <w:sz w:val="28"/>
                <w:szCs w:val="28"/>
              </w:rPr>
              <w:t>Обеспечение потребности в воде</w:t>
            </w:r>
          </w:p>
        </w:tc>
        <w:tc>
          <w:tcPr>
            <w:tcW w:w="1886" w:type="pct"/>
            <w:gridSpan w:val="4"/>
            <w:tcBorders>
              <w:top w:val="single" w:sz="4" w:space="0" w:color="000000"/>
              <w:left w:val="single" w:sz="4" w:space="0" w:color="000000"/>
              <w:bottom w:val="single" w:sz="4" w:space="0" w:color="000000"/>
              <w:right w:val="single" w:sz="4" w:space="0" w:color="000000"/>
            </w:tcBorders>
            <w:hideMark/>
          </w:tcPr>
          <w:p w:rsidR="00940088" w:rsidRPr="003F1080" w:rsidRDefault="00940088" w:rsidP="001D05F9">
            <w:pPr>
              <w:tabs>
                <w:tab w:val="left" w:pos="7300"/>
              </w:tabs>
              <w:spacing w:line="276" w:lineRule="auto"/>
              <w:jc w:val="both"/>
              <w:rPr>
                <w:rFonts w:ascii="Times New Roman" w:hAnsi="Times New Roman"/>
                <w:sz w:val="28"/>
                <w:szCs w:val="28"/>
              </w:rPr>
            </w:pPr>
            <w:r w:rsidRPr="003F1080">
              <w:rPr>
                <w:rFonts w:ascii="Times New Roman" w:hAnsi="Times New Roman"/>
                <w:sz w:val="28"/>
                <w:szCs w:val="28"/>
              </w:rPr>
              <w:t>В течение дня</w:t>
            </w:r>
          </w:p>
        </w:tc>
      </w:tr>
    </w:tbl>
    <w:p w:rsidR="00940088" w:rsidRPr="003F1080" w:rsidRDefault="00940088" w:rsidP="003F1080">
      <w:pPr>
        <w:tabs>
          <w:tab w:val="left" w:pos="1134"/>
        </w:tabs>
        <w:spacing w:after="0"/>
        <w:ind w:firstLine="709"/>
        <w:jc w:val="both"/>
        <w:rPr>
          <w:rFonts w:ascii="Times New Roman" w:hAnsi="Times New Roman" w:cs="Times New Roman"/>
          <w:b/>
          <w:sz w:val="28"/>
          <w:szCs w:val="28"/>
        </w:rPr>
      </w:pPr>
      <w:r w:rsidRPr="003F1080">
        <w:rPr>
          <w:rFonts w:ascii="Times New Roman" w:hAnsi="Times New Roman" w:cs="Times New Roman"/>
          <w:b/>
          <w:sz w:val="28"/>
          <w:szCs w:val="28"/>
        </w:rPr>
        <w:t>Режим питания</w:t>
      </w:r>
    </w:p>
    <w:p w:rsidR="00940088" w:rsidRPr="003F1080" w:rsidRDefault="00940088" w:rsidP="003F1080">
      <w:pPr>
        <w:pStyle w:val="ac"/>
        <w:spacing w:line="276" w:lineRule="auto"/>
        <w:ind w:firstLine="709"/>
        <w:jc w:val="both"/>
        <w:rPr>
          <w:sz w:val="28"/>
          <w:szCs w:val="28"/>
        </w:rPr>
      </w:pPr>
      <w:r w:rsidRPr="003F1080">
        <w:rPr>
          <w:sz w:val="28"/>
          <w:szCs w:val="28"/>
        </w:rPr>
        <w:t xml:space="preserve">Питание в ДОУ </w:t>
      </w:r>
      <w:r w:rsidR="00463C28" w:rsidRPr="003F1080">
        <w:rPr>
          <w:sz w:val="28"/>
          <w:szCs w:val="28"/>
        </w:rPr>
        <w:t>четырехразовое</w:t>
      </w:r>
      <w:r w:rsidRPr="003F1080">
        <w:rPr>
          <w:sz w:val="28"/>
          <w:szCs w:val="28"/>
        </w:rPr>
        <w:t xml:space="preserve">, витаминизируется 3 блюдо, меню пишется ежедневно по </w:t>
      </w:r>
      <w:r w:rsidR="00463C28" w:rsidRPr="003F1080">
        <w:rPr>
          <w:sz w:val="28"/>
          <w:szCs w:val="28"/>
        </w:rPr>
        <w:t>1</w:t>
      </w:r>
      <w:r w:rsidR="00FE33A7" w:rsidRPr="003F1080">
        <w:rPr>
          <w:sz w:val="28"/>
          <w:szCs w:val="28"/>
        </w:rPr>
        <w:t>0-</w:t>
      </w:r>
      <w:r w:rsidRPr="003F1080">
        <w:rPr>
          <w:sz w:val="28"/>
          <w:szCs w:val="28"/>
        </w:rPr>
        <w:t>дневному сезонному меню с включением в меню овощей, фруктов, соков.</w:t>
      </w:r>
    </w:p>
    <w:p w:rsidR="00940088" w:rsidRPr="003F1080" w:rsidRDefault="00940088" w:rsidP="003F1080">
      <w:pPr>
        <w:pStyle w:val="ac"/>
        <w:spacing w:line="276" w:lineRule="auto"/>
        <w:ind w:firstLine="709"/>
        <w:jc w:val="both"/>
        <w:rPr>
          <w:sz w:val="28"/>
          <w:szCs w:val="28"/>
        </w:rPr>
      </w:pPr>
      <w:r w:rsidRPr="003F1080">
        <w:rPr>
          <w:sz w:val="28"/>
          <w:szCs w:val="28"/>
        </w:rPr>
        <w:t>Организация питания строится на следующих принципах:</w:t>
      </w:r>
    </w:p>
    <w:p w:rsidR="00940088" w:rsidRPr="003F1080" w:rsidRDefault="00940088"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адекватная энергетическая ценность рациона, соответствующая энерго</w:t>
      </w:r>
      <w:r w:rsidR="00E00371" w:rsidRPr="003F1080">
        <w:rPr>
          <w:rFonts w:ascii="Times New Roman" w:eastAsia="Times New Roman" w:hAnsi="Times New Roman" w:cs="Times New Roman"/>
          <w:sz w:val="28"/>
          <w:szCs w:val="28"/>
        </w:rPr>
        <w:t xml:space="preserve"> </w:t>
      </w:r>
      <w:r w:rsidRPr="003F1080">
        <w:rPr>
          <w:rFonts w:ascii="Times New Roman" w:eastAsia="Times New Roman" w:hAnsi="Times New Roman" w:cs="Times New Roman"/>
          <w:sz w:val="28"/>
          <w:szCs w:val="28"/>
        </w:rPr>
        <w:t>затратам детей;</w:t>
      </w:r>
    </w:p>
    <w:p w:rsidR="00940088" w:rsidRPr="003F1080" w:rsidRDefault="00940088"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lastRenderedPageBreak/>
        <w:t>сбалансированность рациона по всем заменяемым и незаменяемым пищевым ингредиентам, включая белки и аминокислоты, пищевые жиры, различные классы углеводов;</w:t>
      </w:r>
    </w:p>
    <w:p w:rsidR="00940088" w:rsidRPr="003F1080" w:rsidRDefault="00940088"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максимальное разнообразие рациона;</w:t>
      </w:r>
    </w:p>
    <w:p w:rsidR="00940088" w:rsidRPr="003F1080" w:rsidRDefault="00940088" w:rsidP="003F1080">
      <w:pPr>
        <w:pStyle w:val="af0"/>
        <w:numPr>
          <w:ilvl w:val="0"/>
          <w:numId w:val="4"/>
        </w:numPr>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высокая технологическая и кулинарная обработка продуктов и блюд, обеспечивающая их вкусовые достоинства и сохранность пищевой ценности;</w:t>
      </w:r>
    </w:p>
    <w:p w:rsidR="00940088" w:rsidRPr="003F1080" w:rsidRDefault="00940088" w:rsidP="003F1080">
      <w:pPr>
        <w:pStyle w:val="af0"/>
        <w:numPr>
          <w:ilvl w:val="0"/>
          <w:numId w:val="4"/>
        </w:numPr>
        <w:tabs>
          <w:tab w:val="left" w:pos="1134"/>
        </w:tabs>
        <w:spacing w:after="0"/>
        <w:ind w:left="0" w:firstLine="709"/>
        <w:jc w:val="both"/>
        <w:rPr>
          <w:rFonts w:ascii="Times New Roman" w:hAnsi="Times New Roman" w:cs="Times New Roman"/>
          <w:sz w:val="28"/>
          <w:szCs w:val="28"/>
        </w:rPr>
      </w:pPr>
      <w:r w:rsidRPr="003F1080">
        <w:rPr>
          <w:rFonts w:ascii="Times New Roman" w:eastAsia="Times New Roman" w:hAnsi="Times New Roman" w:cs="Times New Roman"/>
          <w:sz w:val="28"/>
          <w:szCs w:val="28"/>
        </w:rPr>
        <w:t>проведение витаминотерапии</w:t>
      </w:r>
      <w:r w:rsidRPr="003F1080">
        <w:rPr>
          <w:rFonts w:ascii="Times New Roman" w:hAnsi="Times New Roman" w:cs="Times New Roman"/>
          <w:sz w:val="28"/>
          <w:szCs w:val="28"/>
        </w:rPr>
        <w:t xml:space="preserve"> в осенне-зимний и весенний период.</w:t>
      </w:r>
    </w:p>
    <w:p w:rsidR="00940088" w:rsidRPr="003F1080" w:rsidRDefault="00940088" w:rsidP="003F1080">
      <w:pPr>
        <w:pStyle w:val="ac"/>
        <w:spacing w:line="276" w:lineRule="auto"/>
        <w:ind w:firstLine="709"/>
        <w:jc w:val="both"/>
        <w:rPr>
          <w:sz w:val="28"/>
          <w:szCs w:val="28"/>
        </w:rPr>
      </w:pPr>
      <w:r w:rsidRPr="003F1080">
        <w:rPr>
          <w:sz w:val="28"/>
          <w:szCs w:val="28"/>
        </w:rPr>
        <w:t>В детском саду имеются технологические карты по приготовлению блюд, где указаны раскладка, калорийность блюд, содержание в них белков, углеводов, жиров. Ведется накопительная ведомость. Это позволяет легко подсчитать химический состав рациона и при необходимости заменять одно блюдо другим, равноценным ему по составу и калорийности.</w:t>
      </w:r>
    </w:p>
    <w:p w:rsidR="00940088" w:rsidRPr="003F1080" w:rsidRDefault="00940088" w:rsidP="003F1080">
      <w:pPr>
        <w:pStyle w:val="ac"/>
        <w:spacing w:line="276" w:lineRule="auto"/>
        <w:ind w:firstLine="709"/>
        <w:jc w:val="both"/>
        <w:rPr>
          <w:sz w:val="28"/>
          <w:szCs w:val="28"/>
        </w:rPr>
      </w:pPr>
      <w:r w:rsidRPr="003F1080">
        <w:rPr>
          <w:sz w:val="28"/>
          <w:szCs w:val="28"/>
        </w:rPr>
        <w:t>Регулярно проводится бракераж готовой продукции с оценкой вкусовых качеств, медицинский контроль за условиями хранения продуктов и сроками их реализации, санитарно-эпидемиологический контроль за работой пищеблока и организацией обработки п</w:t>
      </w:r>
      <w:r w:rsidR="00463C28" w:rsidRPr="003F1080">
        <w:rPr>
          <w:sz w:val="28"/>
          <w:szCs w:val="28"/>
        </w:rPr>
        <w:t>осуды.  М</w:t>
      </w:r>
      <w:r w:rsidRPr="003F1080">
        <w:rPr>
          <w:sz w:val="28"/>
          <w:szCs w:val="28"/>
        </w:rPr>
        <w:t>едицинская сестра и представители общественного контроля, в сос</w:t>
      </w:r>
      <w:r w:rsidR="00463C28" w:rsidRPr="003F1080">
        <w:rPr>
          <w:sz w:val="28"/>
          <w:szCs w:val="28"/>
        </w:rPr>
        <w:t>тав которого входят заведующий, завхоз</w:t>
      </w:r>
      <w:r w:rsidRPr="003F1080">
        <w:rPr>
          <w:sz w:val="28"/>
          <w:szCs w:val="28"/>
        </w:rPr>
        <w:t>, родители систематически контролируют приготовление пищи, объем продуктов, время закладки продуктов в котел, раздачу пищи по группам и в группах, качество приготовления пищи.</w:t>
      </w:r>
    </w:p>
    <w:p w:rsidR="00C43188" w:rsidRPr="003F1080" w:rsidRDefault="00940088" w:rsidP="003F1080">
      <w:pPr>
        <w:pStyle w:val="ac"/>
        <w:spacing w:line="276" w:lineRule="auto"/>
        <w:ind w:firstLine="709"/>
        <w:jc w:val="both"/>
        <w:rPr>
          <w:sz w:val="28"/>
          <w:szCs w:val="28"/>
        </w:rPr>
      </w:pPr>
      <w:r w:rsidRPr="003F1080">
        <w:rPr>
          <w:sz w:val="28"/>
          <w:szCs w:val="28"/>
        </w:rPr>
        <w:t>График выдачи питания разрабатывается в соответствии с возрастными особенностями детей.</w:t>
      </w:r>
    </w:p>
    <w:p w:rsidR="00540D94" w:rsidRDefault="00540D94" w:rsidP="001D05F9">
      <w:pPr>
        <w:spacing w:after="0"/>
        <w:jc w:val="both"/>
        <w:rPr>
          <w:rFonts w:ascii="Times New Roman" w:eastAsia="Times New Roman" w:hAnsi="Times New Roman" w:cs="Times New Roman"/>
          <w:sz w:val="28"/>
          <w:szCs w:val="28"/>
        </w:rPr>
      </w:pPr>
    </w:p>
    <w:p w:rsidR="001D05F9" w:rsidRDefault="001D05F9" w:rsidP="001D05F9">
      <w:pPr>
        <w:spacing w:after="0"/>
        <w:jc w:val="both"/>
        <w:rPr>
          <w:rFonts w:ascii="Times New Roman" w:eastAsia="Times New Roman" w:hAnsi="Times New Roman" w:cs="Times New Roman"/>
          <w:sz w:val="28"/>
          <w:szCs w:val="28"/>
        </w:rPr>
      </w:pPr>
    </w:p>
    <w:p w:rsidR="001D05F9" w:rsidRPr="003F1080" w:rsidRDefault="001D05F9" w:rsidP="001D05F9">
      <w:pPr>
        <w:spacing w:after="0"/>
        <w:jc w:val="both"/>
        <w:rPr>
          <w:rFonts w:ascii="Times New Roman" w:eastAsia="Times New Roman" w:hAnsi="Times New Roman" w:cs="Times New Roman"/>
          <w:b/>
          <w:i/>
          <w:sz w:val="28"/>
          <w:szCs w:val="28"/>
        </w:rPr>
      </w:pPr>
    </w:p>
    <w:p w:rsidR="00831EA7" w:rsidRPr="001D05F9" w:rsidRDefault="00AD0EA5" w:rsidP="003F1080">
      <w:pPr>
        <w:spacing w:after="0"/>
        <w:ind w:firstLine="709"/>
        <w:jc w:val="both"/>
        <w:rPr>
          <w:rFonts w:ascii="Times New Roman" w:eastAsia="Times New Roman" w:hAnsi="Times New Roman" w:cs="Times New Roman"/>
          <w:b/>
          <w:sz w:val="28"/>
          <w:szCs w:val="28"/>
        </w:rPr>
      </w:pPr>
      <w:r w:rsidRPr="001D05F9">
        <w:rPr>
          <w:rFonts w:ascii="Times New Roman" w:eastAsia="Times New Roman" w:hAnsi="Times New Roman" w:cs="Times New Roman"/>
          <w:b/>
          <w:sz w:val="28"/>
          <w:szCs w:val="28"/>
        </w:rPr>
        <w:t>2.2. Описание вариативных  форм, способов, методов и средств реализации Программы</w:t>
      </w:r>
    </w:p>
    <w:p w:rsidR="00D24002" w:rsidRPr="003F1080" w:rsidRDefault="00D24002"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Особенности построения образовательной деятельности</w:t>
      </w:r>
    </w:p>
    <w:p w:rsidR="00D24002" w:rsidRPr="003F1080" w:rsidRDefault="00D2400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Особенностью реализации Программы с учетом принципов построения образовательных отношений является педагогическое взаимодействие как уникальный вид педагогической деятельности, наполненный социальным смыслом и направленный на целостное развитие личности ребенка. Педагогическое взаимодействие понимается как процесс, происходящий между педагогом (родителем) и ребенком в ситуации непосредственного педагогического общения, а также в ситуации предвосхищения.</w:t>
      </w:r>
    </w:p>
    <w:p w:rsidR="00D24002" w:rsidRPr="003F1080" w:rsidRDefault="00D2400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xml:space="preserve">Педагог прогнозирует и проектирует условия, средства и методы, которые являются наиболее эффективными в конкретной ситуации взаимодействия, учитывает время, место, предметно-пространственную среду, эмоциональную </w:t>
      </w:r>
      <w:r w:rsidRPr="003F1080">
        <w:rPr>
          <w:rFonts w:ascii="Times New Roman" w:hAnsi="Times New Roman" w:cs="Times New Roman"/>
          <w:sz w:val="28"/>
          <w:szCs w:val="28"/>
        </w:rPr>
        <w:lastRenderedPageBreak/>
        <w:t>атмосферу, обеспечивает активное участие в совместной деятельности, согласовывает действия, оказывает помощь и поддержку, координирует действия.</w:t>
      </w:r>
    </w:p>
    <w:p w:rsidR="00D24002" w:rsidRPr="003F1080" w:rsidRDefault="00D2400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Взаимодействие может протекать в форме прямого общения, в процессе непосредственного контакта между взрослым и ребенком или  в косвенной, опосредованной форме, осуществляемой через предлагаемые особым образом мотивированные действия, через объекты природной среды, предметы пространственного окружения, через других людей (детский коллектив, партнеров по деятельности) или сказочных персонажей.</w:t>
      </w:r>
    </w:p>
    <w:p w:rsidR="00D24002" w:rsidRPr="001D05F9" w:rsidRDefault="00D24002"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Технологии личностно-ориентированного взаимодействия педагога с</w:t>
      </w:r>
      <w:r w:rsidR="00B460B0" w:rsidRPr="003F1080">
        <w:rPr>
          <w:rFonts w:ascii="Times New Roman" w:hAnsi="Times New Roman" w:cs="Times New Roman"/>
          <w:b/>
          <w:bCs/>
          <w:sz w:val="28"/>
          <w:szCs w:val="28"/>
        </w:rPr>
        <w:t xml:space="preserve"> </w:t>
      </w:r>
      <w:r w:rsidRPr="003F1080">
        <w:rPr>
          <w:rFonts w:ascii="Times New Roman" w:hAnsi="Times New Roman" w:cs="Times New Roman"/>
          <w:b/>
          <w:bCs/>
          <w:sz w:val="28"/>
          <w:szCs w:val="28"/>
        </w:rPr>
        <w:t>детьми</w:t>
      </w:r>
    </w:p>
    <w:p w:rsidR="00D24002" w:rsidRPr="001D05F9" w:rsidRDefault="00D24002" w:rsidP="003F1080">
      <w:pPr>
        <w:autoSpaceDE w:val="0"/>
        <w:autoSpaceDN w:val="0"/>
        <w:adjustRightInd w:val="0"/>
        <w:spacing w:after="0"/>
        <w:ind w:firstLine="709"/>
        <w:jc w:val="both"/>
        <w:rPr>
          <w:rFonts w:ascii="Times New Roman" w:hAnsi="Times New Roman" w:cs="Times New Roman"/>
          <w:iCs/>
          <w:sz w:val="28"/>
          <w:szCs w:val="28"/>
        </w:rPr>
      </w:pPr>
      <w:r w:rsidRPr="001D05F9">
        <w:rPr>
          <w:rFonts w:ascii="Times New Roman" w:hAnsi="Times New Roman" w:cs="Times New Roman"/>
          <w:iCs/>
          <w:sz w:val="28"/>
          <w:szCs w:val="28"/>
        </w:rPr>
        <w:t>Характерные особенности:</w:t>
      </w:r>
    </w:p>
    <w:p w:rsidR="00D24002" w:rsidRPr="003F1080" w:rsidRDefault="00D2400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1) Смена педагогического воздействия на педагогическое взаимодействие;</w:t>
      </w:r>
    </w:p>
    <w:p w:rsidR="00D24002" w:rsidRPr="003F1080" w:rsidRDefault="00D2400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изменение направленности педагогического «вектора» — не только от</w:t>
      </w:r>
    </w:p>
    <w:p w:rsidR="00D24002" w:rsidRPr="003F1080" w:rsidRDefault="00D2400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взрослого к ребенку, но и от ребенка к взрослому;</w:t>
      </w:r>
    </w:p>
    <w:p w:rsidR="00D24002" w:rsidRPr="003F1080" w:rsidRDefault="00D2400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2) Основной доминантой является выявление личностных особенностей</w:t>
      </w:r>
    </w:p>
    <w:p w:rsidR="00D24002" w:rsidRPr="003F1080" w:rsidRDefault="00D2400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каждого ребенка как индивидуального субъекта познания и других видов</w:t>
      </w:r>
    </w:p>
    <w:p w:rsidR="00D24002" w:rsidRPr="003F1080" w:rsidRDefault="00D2400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деятельности;</w:t>
      </w:r>
    </w:p>
    <w:p w:rsidR="00D24002" w:rsidRPr="003F1080" w:rsidRDefault="00D2400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3) Содержание образования не должно предс</w:t>
      </w:r>
      <w:r w:rsidR="00B460B0" w:rsidRPr="003F1080">
        <w:rPr>
          <w:rFonts w:ascii="Times New Roman" w:hAnsi="Times New Roman" w:cs="Times New Roman"/>
          <w:sz w:val="28"/>
          <w:szCs w:val="28"/>
        </w:rPr>
        <w:t>тавлять собой только лишь</w:t>
      </w:r>
    </w:p>
    <w:p w:rsidR="00B460B0" w:rsidRPr="003F1080" w:rsidRDefault="00D2400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xml:space="preserve">набор социокультурных </w:t>
      </w:r>
      <w:r w:rsidR="00B460B0" w:rsidRPr="003F1080">
        <w:rPr>
          <w:rFonts w:ascii="Times New Roman" w:hAnsi="Times New Roman" w:cs="Times New Roman"/>
          <w:sz w:val="28"/>
          <w:szCs w:val="28"/>
        </w:rPr>
        <w:t>образцов в виде правил,</w:t>
      </w:r>
    </w:p>
    <w:p w:rsidR="00B460B0" w:rsidRPr="003F1080" w:rsidRDefault="00B460B0"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xml:space="preserve">приемов </w:t>
      </w:r>
      <w:r w:rsidR="00D24002" w:rsidRPr="003F1080">
        <w:rPr>
          <w:rFonts w:ascii="Times New Roman" w:hAnsi="Times New Roman" w:cs="Times New Roman"/>
          <w:sz w:val="28"/>
          <w:szCs w:val="28"/>
        </w:rPr>
        <w:t>действия,</w:t>
      </w:r>
      <w:r w:rsidRPr="003F1080">
        <w:rPr>
          <w:rFonts w:ascii="Times New Roman" w:hAnsi="Times New Roman" w:cs="Times New Roman"/>
          <w:sz w:val="28"/>
          <w:szCs w:val="28"/>
        </w:rPr>
        <w:t xml:space="preserve"> </w:t>
      </w:r>
      <w:r w:rsidR="00D24002" w:rsidRPr="003F1080">
        <w:rPr>
          <w:rFonts w:ascii="Times New Roman" w:hAnsi="Times New Roman" w:cs="Times New Roman"/>
          <w:sz w:val="28"/>
          <w:szCs w:val="28"/>
        </w:rPr>
        <w:t>поведения, оно должно включая содержание субъектного</w:t>
      </w:r>
    </w:p>
    <w:p w:rsidR="00D24002" w:rsidRPr="003F1080" w:rsidRDefault="00D2400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опыта ребенка как опыта его индивидуальной жизнедеятельности, без чего</w:t>
      </w:r>
    </w:p>
    <w:p w:rsidR="00B460B0" w:rsidRPr="003F1080" w:rsidRDefault="00D2400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содержание образ</w:t>
      </w:r>
      <w:r w:rsidR="00B460B0" w:rsidRPr="003F1080">
        <w:rPr>
          <w:rFonts w:ascii="Times New Roman" w:hAnsi="Times New Roman" w:cs="Times New Roman"/>
          <w:sz w:val="28"/>
          <w:szCs w:val="28"/>
        </w:rPr>
        <w:t>ования становится обезличенным</w:t>
      </w:r>
    </w:p>
    <w:p w:rsidR="00D24002" w:rsidRPr="003F1080" w:rsidRDefault="00D2400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формальным,невостребованным.</w:t>
      </w:r>
    </w:p>
    <w:p w:rsidR="00D24002" w:rsidRPr="003F1080" w:rsidRDefault="00D24002" w:rsidP="003F1080">
      <w:pPr>
        <w:autoSpaceDE w:val="0"/>
        <w:autoSpaceDN w:val="0"/>
        <w:adjustRightInd w:val="0"/>
        <w:spacing w:after="0"/>
        <w:ind w:firstLine="709"/>
        <w:jc w:val="both"/>
        <w:rPr>
          <w:rFonts w:ascii="Times New Roman" w:hAnsi="Times New Roman" w:cs="Times New Roman"/>
          <w:sz w:val="28"/>
          <w:szCs w:val="28"/>
        </w:rPr>
      </w:pPr>
    </w:p>
    <w:p w:rsidR="00D24002" w:rsidRPr="001D05F9" w:rsidRDefault="00D24002" w:rsidP="003F1080">
      <w:pPr>
        <w:autoSpaceDE w:val="0"/>
        <w:autoSpaceDN w:val="0"/>
        <w:adjustRightInd w:val="0"/>
        <w:spacing w:after="0"/>
        <w:ind w:firstLine="709"/>
        <w:jc w:val="both"/>
        <w:rPr>
          <w:rFonts w:ascii="Times New Roman" w:hAnsi="Times New Roman" w:cs="Times New Roman"/>
          <w:iCs/>
          <w:sz w:val="28"/>
          <w:szCs w:val="28"/>
        </w:rPr>
      </w:pPr>
      <w:r w:rsidRPr="001D05F9">
        <w:rPr>
          <w:rFonts w:ascii="Times New Roman" w:hAnsi="Times New Roman" w:cs="Times New Roman"/>
          <w:iCs/>
          <w:sz w:val="28"/>
          <w:szCs w:val="28"/>
        </w:rPr>
        <w:t>Характерные черты личностно-ориентированного взаимодействия</w:t>
      </w:r>
    </w:p>
    <w:p w:rsidR="00D24002" w:rsidRPr="001D05F9" w:rsidRDefault="00D24002" w:rsidP="003F1080">
      <w:pPr>
        <w:autoSpaceDE w:val="0"/>
        <w:autoSpaceDN w:val="0"/>
        <w:adjustRightInd w:val="0"/>
        <w:spacing w:after="0"/>
        <w:ind w:firstLine="709"/>
        <w:jc w:val="both"/>
        <w:rPr>
          <w:rFonts w:ascii="Times New Roman" w:hAnsi="Times New Roman" w:cs="Times New Roman"/>
          <w:iCs/>
          <w:sz w:val="28"/>
          <w:szCs w:val="28"/>
        </w:rPr>
      </w:pPr>
      <w:r w:rsidRPr="001D05F9">
        <w:rPr>
          <w:rFonts w:ascii="Times New Roman" w:hAnsi="Times New Roman" w:cs="Times New Roman"/>
          <w:iCs/>
          <w:sz w:val="28"/>
          <w:szCs w:val="28"/>
        </w:rPr>
        <w:t>педагога с детьми в ДОУ:</w:t>
      </w:r>
    </w:p>
    <w:p w:rsidR="00D24002" w:rsidRPr="003F1080" w:rsidRDefault="00D24002" w:rsidP="003F1080">
      <w:pPr>
        <w:pStyle w:val="af0"/>
        <w:numPr>
          <w:ilvl w:val="0"/>
          <w:numId w:val="18"/>
        </w:numPr>
        <w:autoSpaceDE w:val="0"/>
        <w:autoSpaceDN w:val="0"/>
        <w:adjustRightInd w:val="0"/>
        <w:spacing w:after="0"/>
        <w:ind w:left="0" w:firstLine="709"/>
        <w:jc w:val="both"/>
        <w:rPr>
          <w:rFonts w:ascii="Times New Roman" w:hAnsi="Times New Roman" w:cs="Times New Roman"/>
          <w:sz w:val="28"/>
          <w:szCs w:val="28"/>
        </w:rPr>
      </w:pPr>
      <w:r w:rsidRPr="003F1080">
        <w:rPr>
          <w:rFonts w:ascii="Times New Roman" w:hAnsi="Times New Roman" w:cs="Times New Roman"/>
          <w:sz w:val="28"/>
          <w:szCs w:val="28"/>
        </w:rPr>
        <w:t>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w:t>
      </w:r>
    </w:p>
    <w:p w:rsidR="00D24002" w:rsidRPr="003F1080" w:rsidRDefault="00D24002" w:rsidP="003F1080">
      <w:pPr>
        <w:pStyle w:val="af0"/>
        <w:numPr>
          <w:ilvl w:val="0"/>
          <w:numId w:val="18"/>
        </w:numPr>
        <w:autoSpaceDE w:val="0"/>
        <w:autoSpaceDN w:val="0"/>
        <w:adjustRightInd w:val="0"/>
        <w:spacing w:after="0"/>
        <w:ind w:left="0" w:firstLine="709"/>
        <w:jc w:val="both"/>
        <w:rPr>
          <w:rFonts w:ascii="Times New Roman" w:hAnsi="Times New Roman" w:cs="Times New Roman"/>
          <w:sz w:val="28"/>
          <w:szCs w:val="28"/>
        </w:rPr>
      </w:pPr>
      <w:r w:rsidRPr="003F1080">
        <w:rPr>
          <w:rFonts w:ascii="Times New Roman" w:hAnsi="Times New Roman" w:cs="Times New Roman"/>
          <w:sz w:val="28"/>
          <w:szCs w:val="28"/>
        </w:rPr>
        <w:t>оказание помощи в поиске и обретении своего индивидуального стиля и темпа деятельности, раскрытии и развитии индивидуальных познавательных процессов и интересов;</w:t>
      </w:r>
    </w:p>
    <w:p w:rsidR="00D24002" w:rsidRPr="003F1080" w:rsidRDefault="00D24002" w:rsidP="003F1080">
      <w:pPr>
        <w:pStyle w:val="af0"/>
        <w:numPr>
          <w:ilvl w:val="0"/>
          <w:numId w:val="18"/>
        </w:numPr>
        <w:autoSpaceDE w:val="0"/>
        <w:autoSpaceDN w:val="0"/>
        <w:adjustRightInd w:val="0"/>
        <w:spacing w:after="0"/>
        <w:ind w:left="0" w:firstLine="709"/>
        <w:jc w:val="both"/>
        <w:rPr>
          <w:rFonts w:ascii="Times New Roman" w:hAnsi="Times New Roman" w:cs="Times New Roman"/>
          <w:sz w:val="28"/>
          <w:szCs w:val="28"/>
        </w:rPr>
      </w:pPr>
      <w:r w:rsidRPr="003F1080">
        <w:rPr>
          <w:rFonts w:ascii="Times New Roman" w:hAnsi="Times New Roman" w:cs="Times New Roman"/>
          <w:sz w:val="28"/>
          <w:szCs w:val="28"/>
        </w:rPr>
        <w:t>содействие ребенку в формировании положительной Я-концепции, развитии творческих способностей, овладении умениями и навыками самопознания).</w:t>
      </w:r>
    </w:p>
    <w:p w:rsidR="00D24002" w:rsidRPr="003F1080" w:rsidRDefault="00D24002" w:rsidP="003F1080">
      <w:pPr>
        <w:autoSpaceDE w:val="0"/>
        <w:autoSpaceDN w:val="0"/>
        <w:adjustRightInd w:val="0"/>
        <w:spacing w:after="0"/>
        <w:ind w:firstLine="709"/>
        <w:jc w:val="both"/>
        <w:rPr>
          <w:rFonts w:ascii="Times New Roman" w:hAnsi="Times New Roman" w:cs="Times New Roman"/>
          <w:i/>
          <w:iCs/>
          <w:sz w:val="28"/>
          <w:szCs w:val="28"/>
        </w:rPr>
      </w:pPr>
      <w:r w:rsidRPr="003F1080">
        <w:rPr>
          <w:rFonts w:ascii="Times New Roman" w:hAnsi="Times New Roman" w:cs="Times New Roman"/>
          <w:i/>
          <w:iCs/>
          <w:sz w:val="28"/>
          <w:szCs w:val="28"/>
        </w:rPr>
        <w:t>Интегрированные свойства личности педагога, которые в основном определяют успешность в личностно-ориентированном взаимодействии:</w:t>
      </w:r>
    </w:p>
    <w:p w:rsidR="00D24002" w:rsidRPr="003F1080" w:rsidRDefault="00D2400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1)Социально-педагогическая ориентация — осознание педагогом</w:t>
      </w:r>
    </w:p>
    <w:p w:rsidR="00D24002" w:rsidRPr="003F1080" w:rsidRDefault="00D2400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необходимости отстаивания интересов, прав и свобод ребенка на всех</w:t>
      </w:r>
    </w:p>
    <w:p w:rsidR="00D24002" w:rsidRPr="003F1080" w:rsidRDefault="00D2400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lastRenderedPageBreak/>
        <w:t>уровнях педагогической деятельности.</w:t>
      </w:r>
    </w:p>
    <w:p w:rsidR="00D24002" w:rsidRPr="003F1080" w:rsidRDefault="00D2400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2)Рефлексивные способности, которые помогут педагог остановиться,</w:t>
      </w:r>
    </w:p>
    <w:p w:rsidR="00D24002" w:rsidRPr="003F1080" w:rsidRDefault="00D2400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оглянуться, осмыслить то, что он делает: «Не навредить!»</w:t>
      </w:r>
    </w:p>
    <w:p w:rsidR="00D24002" w:rsidRPr="003F1080" w:rsidRDefault="00D2400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3)Методологическая культура — система знаний и способов деятельности,</w:t>
      </w:r>
    </w:p>
    <w:p w:rsidR="00D24002" w:rsidRPr="003F1080" w:rsidRDefault="00D2400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позволяющих грамотно, осознанно выстраивать свою деятельность в</w:t>
      </w:r>
    </w:p>
    <w:p w:rsidR="00D24002" w:rsidRPr="003F1080" w:rsidRDefault="00D2400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условиях выбора образовательных альтернатив; одним из важных элементов</w:t>
      </w:r>
    </w:p>
    <w:p w:rsidR="00D24002" w:rsidRPr="003F1080" w:rsidRDefault="00D2400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этой культуры является умение педагога мотивировать деятельность своих</w:t>
      </w:r>
    </w:p>
    <w:p w:rsidR="00D24002" w:rsidRPr="003F1080" w:rsidRDefault="00D2400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воспитанников.</w:t>
      </w:r>
    </w:p>
    <w:p w:rsidR="00D24002" w:rsidRPr="003F1080" w:rsidRDefault="00D24002" w:rsidP="003F1080">
      <w:pPr>
        <w:autoSpaceDE w:val="0"/>
        <w:autoSpaceDN w:val="0"/>
        <w:adjustRightInd w:val="0"/>
        <w:spacing w:after="0"/>
        <w:ind w:firstLine="709"/>
        <w:jc w:val="both"/>
        <w:rPr>
          <w:rFonts w:ascii="Times New Roman" w:hAnsi="Times New Roman" w:cs="Times New Roman"/>
          <w:i/>
          <w:sz w:val="28"/>
          <w:szCs w:val="28"/>
        </w:rPr>
      </w:pPr>
      <w:r w:rsidRPr="003F1080">
        <w:rPr>
          <w:rFonts w:ascii="Times New Roman" w:hAnsi="Times New Roman" w:cs="Times New Roman"/>
          <w:i/>
          <w:sz w:val="28"/>
          <w:szCs w:val="28"/>
        </w:rPr>
        <w:t>Составляющие педагогической технологии:</w:t>
      </w:r>
    </w:p>
    <w:p w:rsidR="00D24002" w:rsidRPr="003F1080" w:rsidRDefault="00B460B0" w:rsidP="003F1080">
      <w:pPr>
        <w:pStyle w:val="af0"/>
        <w:numPr>
          <w:ilvl w:val="0"/>
          <w:numId w:val="20"/>
        </w:numPr>
        <w:autoSpaceDE w:val="0"/>
        <w:autoSpaceDN w:val="0"/>
        <w:adjustRightInd w:val="0"/>
        <w:spacing w:after="0"/>
        <w:ind w:left="0" w:firstLine="709"/>
        <w:jc w:val="both"/>
        <w:rPr>
          <w:rFonts w:ascii="Times New Roman" w:hAnsi="Times New Roman" w:cs="Times New Roman"/>
          <w:sz w:val="28"/>
          <w:szCs w:val="28"/>
        </w:rPr>
      </w:pPr>
      <w:r w:rsidRPr="003F1080">
        <w:rPr>
          <w:rFonts w:ascii="Times New Roman" w:hAnsi="Times New Roman" w:cs="Times New Roman"/>
          <w:sz w:val="28"/>
          <w:szCs w:val="28"/>
        </w:rPr>
        <w:t>П</w:t>
      </w:r>
      <w:r w:rsidR="00D24002" w:rsidRPr="003F1080">
        <w:rPr>
          <w:rFonts w:ascii="Times New Roman" w:hAnsi="Times New Roman" w:cs="Times New Roman"/>
          <w:sz w:val="28"/>
          <w:szCs w:val="28"/>
        </w:rPr>
        <w:t>остроение субъект-субъектного взаимодействия педагога с детьми,</w:t>
      </w:r>
      <w:r w:rsidRPr="003F1080">
        <w:rPr>
          <w:rFonts w:ascii="Times New Roman" w:hAnsi="Times New Roman" w:cs="Times New Roman"/>
          <w:sz w:val="28"/>
          <w:szCs w:val="28"/>
        </w:rPr>
        <w:t xml:space="preserve"> </w:t>
      </w:r>
      <w:r w:rsidR="00D24002" w:rsidRPr="003F1080">
        <w:rPr>
          <w:rFonts w:ascii="Times New Roman" w:hAnsi="Times New Roman" w:cs="Times New Roman"/>
          <w:sz w:val="28"/>
          <w:szCs w:val="28"/>
        </w:rPr>
        <w:t>которое требует от педагога высокого профессионального мастерства,</w:t>
      </w:r>
    </w:p>
    <w:p w:rsidR="00D24002" w:rsidRPr="003F1080" w:rsidRDefault="00D24002" w:rsidP="003F1080">
      <w:pPr>
        <w:pStyle w:val="af0"/>
        <w:autoSpaceDE w:val="0"/>
        <w:autoSpaceDN w:val="0"/>
        <w:adjustRightInd w:val="0"/>
        <w:spacing w:after="0"/>
        <w:ind w:left="0" w:firstLine="709"/>
        <w:jc w:val="both"/>
        <w:rPr>
          <w:rFonts w:ascii="Times New Roman" w:hAnsi="Times New Roman" w:cs="Times New Roman"/>
          <w:sz w:val="28"/>
          <w:szCs w:val="28"/>
        </w:rPr>
      </w:pPr>
      <w:r w:rsidRPr="003F1080">
        <w:rPr>
          <w:rFonts w:ascii="Times New Roman" w:hAnsi="Times New Roman" w:cs="Times New Roman"/>
          <w:sz w:val="28"/>
          <w:szCs w:val="28"/>
        </w:rPr>
        <w:t>развитой педагогической рефлексий способности конструировать</w:t>
      </w:r>
    </w:p>
    <w:p w:rsidR="00D24002" w:rsidRPr="003F1080" w:rsidRDefault="00D24002" w:rsidP="003F1080">
      <w:pPr>
        <w:pStyle w:val="af0"/>
        <w:autoSpaceDE w:val="0"/>
        <w:autoSpaceDN w:val="0"/>
        <w:adjustRightInd w:val="0"/>
        <w:spacing w:after="0"/>
        <w:ind w:left="0" w:firstLine="709"/>
        <w:jc w:val="both"/>
        <w:rPr>
          <w:rFonts w:ascii="Times New Roman" w:hAnsi="Times New Roman" w:cs="Times New Roman"/>
          <w:sz w:val="28"/>
          <w:szCs w:val="28"/>
        </w:rPr>
      </w:pPr>
      <w:r w:rsidRPr="003F1080">
        <w:rPr>
          <w:rFonts w:ascii="Times New Roman" w:hAnsi="Times New Roman" w:cs="Times New Roman"/>
          <w:sz w:val="28"/>
          <w:szCs w:val="28"/>
        </w:rPr>
        <w:t>педагогический процесс на основе педагогической диагностики.</w:t>
      </w:r>
    </w:p>
    <w:p w:rsidR="00D24002" w:rsidRPr="003F1080" w:rsidRDefault="00D24002" w:rsidP="003F1080">
      <w:pPr>
        <w:pStyle w:val="af0"/>
        <w:numPr>
          <w:ilvl w:val="0"/>
          <w:numId w:val="20"/>
        </w:numPr>
        <w:autoSpaceDE w:val="0"/>
        <w:autoSpaceDN w:val="0"/>
        <w:adjustRightInd w:val="0"/>
        <w:spacing w:after="0"/>
        <w:ind w:left="0" w:firstLine="709"/>
        <w:jc w:val="both"/>
        <w:rPr>
          <w:rFonts w:ascii="Times New Roman" w:hAnsi="Times New Roman" w:cs="Times New Roman"/>
          <w:sz w:val="28"/>
          <w:szCs w:val="28"/>
        </w:rPr>
      </w:pPr>
      <w:r w:rsidRPr="003F1080">
        <w:rPr>
          <w:rFonts w:ascii="Times New Roman" w:hAnsi="Times New Roman" w:cs="Times New Roman"/>
          <w:sz w:val="28"/>
          <w:szCs w:val="28"/>
        </w:rPr>
        <w:t>Построение педагогического процесса на основе педагогической</w:t>
      </w:r>
    </w:p>
    <w:p w:rsidR="00D24002" w:rsidRPr="003F1080" w:rsidRDefault="00D24002" w:rsidP="003F1080">
      <w:pPr>
        <w:pStyle w:val="af0"/>
        <w:autoSpaceDE w:val="0"/>
        <w:autoSpaceDN w:val="0"/>
        <w:adjustRightInd w:val="0"/>
        <w:spacing w:after="0"/>
        <w:ind w:left="0" w:firstLine="709"/>
        <w:jc w:val="both"/>
        <w:rPr>
          <w:rFonts w:ascii="Times New Roman" w:hAnsi="Times New Roman" w:cs="Times New Roman"/>
          <w:sz w:val="28"/>
          <w:szCs w:val="28"/>
        </w:rPr>
      </w:pPr>
      <w:r w:rsidRPr="003F1080">
        <w:rPr>
          <w:rFonts w:ascii="Times New Roman" w:hAnsi="Times New Roman" w:cs="Times New Roman"/>
          <w:sz w:val="28"/>
          <w:szCs w:val="28"/>
        </w:rPr>
        <w:t>диагностики, которая представляет собой набор специально разработанных</w:t>
      </w:r>
      <w:r w:rsidR="00B460B0" w:rsidRPr="003F1080">
        <w:rPr>
          <w:rFonts w:ascii="Times New Roman" w:hAnsi="Times New Roman" w:cs="Times New Roman"/>
          <w:sz w:val="28"/>
          <w:szCs w:val="28"/>
        </w:rPr>
        <w:t xml:space="preserve"> </w:t>
      </w:r>
      <w:r w:rsidRPr="003F1080">
        <w:rPr>
          <w:rFonts w:ascii="Times New Roman" w:hAnsi="Times New Roman" w:cs="Times New Roman"/>
          <w:sz w:val="28"/>
          <w:szCs w:val="28"/>
        </w:rPr>
        <w:t>информативных методик и тестовых заданий, позволяющих воспитателю в</w:t>
      </w:r>
      <w:r w:rsidR="00B460B0" w:rsidRPr="003F1080">
        <w:rPr>
          <w:rFonts w:ascii="Times New Roman" w:hAnsi="Times New Roman" w:cs="Times New Roman"/>
          <w:sz w:val="28"/>
          <w:szCs w:val="28"/>
        </w:rPr>
        <w:t xml:space="preserve"> </w:t>
      </w:r>
      <w:r w:rsidRPr="003F1080">
        <w:rPr>
          <w:rFonts w:ascii="Times New Roman" w:hAnsi="Times New Roman" w:cs="Times New Roman"/>
          <w:sz w:val="28"/>
          <w:szCs w:val="28"/>
        </w:rPr>
        <w:t>повседневной жизни детского сада диагностировать реальный уровень</w:t>
      </w:r>
      <w:r w:rsidR="00B460B0" w:rsidRPr="003F1080">
        <w:rPr>
          <w:rFonts w:ascii="Times New Roman" w:hAnsi="Times New Roman" w:cs="Times New Roman"/>
          <w:sz w:val="28"/>
          <w:szCs w:val="28"/>
        </w:rPr>
        <w:t xml:space="preserve"> </w:t>
      </w:r>
      <w:r w:rsidRPr="003F1080">
        <w:rPr>
          <w:rFonts w:ascii="Times New Roman" w:hAnsi="Times New Roman" w:cs="Times New Roman"/>
          <w:sz w:val="28"/>
          <w:szCs w:val="28"/>
        </w:rPr>
        <w:t>развития ребенка, находить пути помощи ребенку в его развитии (задания</w:t>
      </w:r>
      <w:r w:rsidR="00B460B0" w:rsidRPr="003F1080">
        <w:rPr>
          <w:rFonts w:ascii="Times New Roman" w:hAnsi="Times New Roman" w:cs="Times New Roman"/>
          <w:sz w:val="28"/>
          <w:szCs w:val="28"/>
        </w:rPr>
        <w:t xml:space="preserve"> </w:t>
      </w:r>
      <w:r w:rsidRPr="003F1080">
        <w:rPr>
          <w:rFonts w:ascii="Times New Roman" w:hAnsi="Times New Roman" w:cs="Times New Roman"/>
          <w:sz w:val="28"/>
          <w:szCs w:val="28"/>
        </w:rPr>
        <w:t>направлены на выявление успешности освоения содержания различных</w:t>
      </w:r>
      <w:r w:rsidR="00B460B0" w:rsidRPr="003F1080">
        <w:rPr>
          <w:rFonts w:ascii="Times New Roman" w:hAnsi="Times New Roman" w:cs="Times New Roman"/>
          <w:sz w:val="28"/>
          <w:szCs w:val="28"/>
        </w:rPr>
        <w:t xml:space="preserve"> </w:t>
      </w:r>
      <w:r w:rsidRPr="003F1080">
        <w:rPr>
          <w:rFonts w:ascii="Times New Roman" w:hAnsi="Times New Roman" w:cs="Times New Roman"/>
          <w:sz w:val="28"/>
          <w:szCs w:val="28"/>
        </w:rPr>
        <w:t>разделов программы, на определение уровня владения ребенком позиции</w:t>
      </w:r>
      <w:r w:rsidR="00B460B0" w:rsidRPr="003F1080">
        <w:rPr>
          <w:rFonts w:ascii="Times New Roman" w:hAnsi="Times New Roman" w:cs="Times New Roman"/>
          <w:sz w:val="28"/>
          <w:szCs w:val="28"/>
        </w:rPr>
        <w:t xml:space="preserve"> </w:t>
      </w:r>
      <w:r w:rsidRPr="003F1080">
        <w:rPr>
          <w:rFonts w:ascii="Times New Roman" w:hAnsi="Times New Roman" w:cs="Times New Roman"/>
          <w:sz w:val="28"/>
          <w:szCs w:val="28"/>
        </w:rPr>
        <w:t>субъекта, на возможность отслеживания основных параметров эмо-ционального благополучия ребенка в группе сверстников, на выявление</w:t>
      </w:r>
      <w:r w:rsidR="00B460B0" w:rsidRPr="003F1080">
        <w:rPr>
          <w:rFonts w:ascii="Times New Roman" w:hAnsi="Times New Roman" w:cs="Times New Roman"/>
          <w:sz w:val="28"/>
          <w:szCs w:val="28"/>
        </w:rPr>
        <w:t xml:space="preserve"> </w:t>
      </w:r>
      <w:r w:rsidRPr="003F1080">
        <w:rPr>
          <w:rFonts w:ascii="Times New Roman" w:hAnsi="Times New Roman" w:cs="Times New Roman"/>
          <w:sz w:val="28"/>
          <w:szCs w:val="28"/>
        </w:rPr>
        <w:t>успешности формирования отдельных сторон социальной компетентности</w:t>
      </w:r>
      <w:r w:rsidR="00B460B0" w:rsidRPr="003F1080">
        <w:rPr>
          <w:rFonts w:ascii="Times New Roman" w:hAnsi="Times New Roman" w:cs="Times New Roman"/>
          <w:sz w:val="28"/>
          <w:szCs w:val="28"/>
        </w:rPr>
        <w:t xml:space="preserve"> </w:t>
      </w:r>
      <w:r w:rsidRPr="003F1080">
        <w:rPr>
          <w:rFonts w:ascii="Times New Roman" w:hAnsi="Times New Roman" w:cs="Times New Roman"/>
          <w:sz w:val="28"/>
          <w:szCs w:val="28"/>
        </w:rPr>
        <w:t>(экологическая воспитанность, ориентировка в предметном мире и др).</w:t>
      </w:r>
    </w:p>
    <w:p w:rsidR="00D24002" w:rsidRPr="003F1080" w:rsidRDefault="00D24002" w:rsidP="003F1080">
      <w:pPr>
        <w:pStyle w:val="af0"/>
        <w:numPr>
          <w:ilvl w:val="0"/>
          <w:numId w:val="20"/>
        </w:numPr>
        <w:autoSpaceDE w:val="0"/>
        <w:autoSpaceDN w:val="0"/>
        <w:adjustRightInd w:val="0"/>
        <w:spacing w:after="0"/>
        <w:ind w:left="0" w:firstLine="709"/>
        <w:jc w:val="both"/>
        <w:rPr>
          <w:rFonts w:ascii="Times New Roman" w:hAnsi="Times New Roman" w:cs="Times New Roman"/>
          <w:sz w:val="28"/>
          <w:szCs w:val="28"/>
        </w:rPr>
      </w:pPr>
      <w:r w:rsidRPr="003F1080">
        <w:rPr>
          <w:rFonts w:ascii="Times New Roman" w:hAnsi="Times New Roman" w:cs="Times New Roman"/>
          <w:sz w:val="28"/>
          <w:szCs w:val="28"/>
        </w:rPr>
        <w:t>Осуществление индивидуально-дифференцированного подхода, при</w:t>
      </w:r>
    </w:p>
    <w:p w:rsidR="00D24002" w:rsidRPr="003F1080" w:rsidRDefault="00D24002" w:rsidP="003F1080">
      <w:pPr>
        <w:pStyle w:val="af0"/>
        <w:autoSpaceDE w:val="0"/>
        <w:autoSpaceDN w:val="0"/>
        <w:adjustRightInd w:val="0"/>
        <w:spacing w:after="0"/>
        <w:ind w:left="0" w:firstLine="709"/>
        <w:jc w:val="both"/>
        <w:rPr>
          <w:rFonts w:ascii="Times New Roman" w:hAnsi="Times New Roman" w:cs="Times New Roman"/>
          <w:sz w:val="28"/>
          <w:szCs w:val="28"/>
        </w:rPr>
      </w:pPr>
      <w:r w:rsidRPr="003F1080">
        <w:rPr>
          <w:rFonts w:ascii="Times New Roman" w:hAnsi="Times New Roman" w:cs="Times New Roman"/>
          <w:sz w:val="28"/>
          <w:szCs w:val="28"/>
        </w:rPr>
        <w:t>котором воспитатель дифференцирует группу на типологические</w:t>
      </w:r>
      <w:r w:rsidR="00B460B0" w:rsidRPr="003F1080">
        <w:rPr>
          <w:rFonts w:ascii="Times New Roman" w:hAnsi="Times New Roman" w:cs="Times New Roman"/>
          <w:sz w:val="28"/>
          <w:szCs w:val="28"/>
        </w:rPr>
        <w:t xml:space="preserve"> </w:t>
      </w:r>
      <w:r w:rsidRPr="003F1080">
        <w:rPr>
          <w:rFonts w:ascii="Times New Roman" w:hAnsi="Times New Roman" w:cs="Times New Roman"/>
          <w:sz w:val="28"/>
          <w:szCs w:val="28"/>
        </w:rPr>
        <w:t>подгруппы, объединяющие детей с общей социальной ситуацией развития,</w:t>
      </w:r>
      <w:r w:rsidR="00B460B0" w:rsidRPr="003F1080">
        <w:rPr>
          <w:rFonts w:ascii="Times New Roman" w:hAnsi="Times New Roman" w:cs="Times New Roman"/>
          <w:sz w:val="28"/>
          <w:szCs w:val="28"/>
        </w:rPr>
        <w:t xml:space="preserve"> </w:t>
      </w:r>
      <w:r w:rsidRPr="003F1080">
        <w:rPr>
          <w:rFonts w:ascii="Times New Roman" w:hAnsi="Times New Roman" w:cs="Times New Roman"/>
          <w:sz w:val="28"/>
          <w:szCs w:val="28"/>
        </w:rPr>
        <w:t>и конструирует педагогическое воздействие в подгруппах путем создания</w:t>
      </w:r>
      <w:r w:rsidR="00B460B0" w:rsidRPr="003F1080">
        <w:rPr>
          <w:rFonts w:ascii="Times New Roman" w:hAnsi="Times New Roman" w:cs="Times New Roman"/>
          <w:sz w:val="28"/>
          <w:szCs w:val="28"/>
        </w:rPr>
        <w:t xml:space="preserve"> </w:t>
      </w:r>
      <w:r w:rsidRPr="003F1080">
        <w:rPr>
          <w:rFonts w:ascii="Times New Roman" w:hAnsi="Times New Roman" w:cs="Times New Roman"/>
          <w:sz w:val="28"/>
          <w:szCs w:val="28"/>
        </w:rPr>
        <w:t>дозированных по содержанию, объему, сложности, физическим,</w:t>
      </w:r>
      <w:r w:rsidR="00B460B0" w:rsidRPr="003F1080">
        <w:rPr>
          <w:rFonts w:ascii="Times New Roman" w:hAnsi="Times New Roman" w:cs="Times New Roman"/>
          <w:sz w:val="28"/>
          <w:szCs w:val="28"/>
        </w:rPr>
        <w:t xml:space="preserve"> </w:t>
      </w:r>
      <w:r w:rsidRPr="003F1080">
        <w:rPr>
          <w:rFonts w:ascii="Times New Roman" w:hAnsi="Times New Roman" w:cs="Times New Roman"/>
          <w:sz w:val="28"/>
          <w:szCs w:val="28"/>
        </w:rPr>
        <w:t>эмоциональным и психическим нагрузкам заданий и образовательных</w:t>
      </w:r>
      <w:r w:rsidR="00B460B0" w:rsidRPr="003F1080">
        <w:rPr>
          <w:rFonts w:ascii="Times New Roman" w:hAnsi="Times New Roman" w:cs="Times New Roman"/>
          <w:sz w:val="28"/>
          <w:szCs w:val="28"/>
        </w:rPr>
        <w:t xml:space="preserve"> </w:t>
      </w:r>
      <w:r w:rsidRPr="003F1080">
        <w:rPr>
          <w:rFonts w:ascii="Times New Roman" w:hAnsi="Times New Roman" w:cs="Times New Roman"/>
          <w:sz w:val="28"/>
          <w:szCs w:val="28"/>
        </w:rPr>
        <w:t>ситуаций (цель индивидуально-дифференцированного подхода — помочь</w:t>
      </w:r>
      <w:r w:rsidR="00B460B0" w:rsidRPr="003F1080">
        <w:rPr>
          <w:rFonts w:ascii="Times New Roman" w:hAnsi="Times New Roman" w:cs="Times New Roman"/>
          <w:sz w:val="28"/>
          <w:szCs w:val="28"/>
        </w:rPr>
        <w:t xml:space="preserve"> </w:t>
      </w:r>
      <w:r w:rsidRPr="003F1080">
        <w:rPr>
          <w:rFonts w:ascii="Times New Roman" w:hAnsi="Times New Roman" w:cs="Times New Roman"/>
          <w:sz w:val="28"/>
          <w:szCs w:val="28"/>
        </w:rPr>
        <w:t>ребенку максимально реализовать свой личностный потенциал, освоить</w:t>
      </w:r>
      <w:r w:rsidR="00B460B0" w:rsidRPr="003F1080">
        <w:rPr>
          <w:rFonts w:ascii="Times New Roman" w:hAnsi="Times New Roman" w:cs="Times New Roman"/>
          <w:sz w:val="28"/>
          <w:szCs w:val="28"/>
        </w:rPr>
        <w:t xml:space="preserve"> </w:t>
      </w:r>
      <w:r w:rsidRPr="003F1080">
        <w:rPr>
          <w:rFonts w:ascii="Times New Roman" w:hAnsi="Times New Roman" w:cs="Times New Roman"/>
          <w:sz w:val="28"/>
          <w:szCs w:val="28"/>
        </w:rPr>
        <w:t>доступный возрасту социальный опыт; в старших группах конструирование</w:t>
      </w:r>
      <w:r w:rsidR="00B460B0" w:rsidRPr="003F1080">
        <w:rPr>
          <w:rFonts w:ascii="Times New Roman" w:hAnsi="Times New Roman" w:cs="Times New Roman"/>
          <w:sz w:val="28"/>
          <w:szCs w:val="28"/>
        </w:rPr>
        <w:t xml:space="preserve"> </w:t>
      </w:r>
      <w:r w:rsidRPr="003F1080">
        <w:rPr>
          <w:rFonts w:ascii="Times New Roman" w:hAnsi="Times New Roman" w:cs="Times New Roman"/>
          <w:sz w:val="28"/>
          <w:szCs w:val="28"/>
        </w:rPr>
        <w:t>педагогического процесса требует дифференциации его содержания в</w:t>
      </w:r>
      <w:r w:rsidR="00B460B0" w:rsidRPr="003F1080">
        <w:rPr>
          <w:rFonts w:ascii="Times New Roman" w:hAnsi="Times New Roman" w:cs="Times New Roman"/>
          <w:sz w:val="28"/>
          <w:szCs w:val="28"/>
        </w:rPr>
        <w:t xml:space="preserve"> </w:t>
      </w:r>
      <w:r w:rsidRPr="003F1080">
        <w:rPr>
          <w:rFonts w:ascii="Times New Roman" w:hAnsi="Times New Roman" w:cs="Times New Roman"/>
          <w:sz w:val="28"/>
          <w:szCs w:val="28"/>
        </w:rPr>
        <w:t>зависимости от половых интересов и склонностей детей).</w:t>
      </w:r>
    </w:p>
    <w:p w:rsidR="00D24002" w:rsidRPr="003F1080" w:rsidRDefault="00D24002" w:rsidP="003F1080">
      <w:pPr>
        <w:pStyle w:val="af0"/>
        <w:numPr>
          <w:ilvl w:val="0"/>
          <w:numId w:val="20"/>
        </w:numPr>
        <w:autoSpaceDE w:val="0"/>
        <w:autoSpaceDN w:val="0"/>
        <w:adjustRightInd w:val="0"/>
        <w:spacing w:after="0"/>
        <w:ind w:left="0" w:firstLine="709"/>
        <w:jc w:val="both"/>
        <w:rPr>
          <w:rFonts w:ascii="Times New Roman" w:hAnsi="Times New Roman" w:cs="Times New Roman"/>
          <w:sz w:val="28"/>
          <w:szCs w:val="28"/>
        </w:rPr>
      </w:pPr>
      <w:r w:rsidRPr="003F1080">
        <w:rPr>
          <w:rFonts w:ascii="Times New Roman" w:hAnsi="Times New Roman" w:cs="Times New Roman"/>
          <w:sz w:val="28"/>
          <w:szCs w:val="28"/>
        </w:rPr>
        <w:t>Творческое конструирование воспитателем разнообразных образовательныхситуаций (игровых, практических, театрализованных и т.д.), позволяющих</w:t>
      </w:r>
      <w:r w:rsidR="00B460B0" w:rsidRPr="003F1080">
        <w:rPr>
          <w:rFonts w:ascii="Times New Roman" w:hAnsi="Times New Roman" w:cs="Times New Roman"/>
          <w:sz w:val="28"/>
          <w:szCs w:val="28"/>
        </w:rPr>
        <w:t xml:space="preserve"> </w:t>
      </w:r>
      <w:r w:rsidRPr="003F1080">
        <w:rPr>
          <w:rFonts w:ascii="Times New Roman" w:hAnsi="Times New Roman" w:cs="Times New Roman"/>
          <w:sz w:val="28"/>
          <w:szCs w:val="28"/>
        </w:rPr>
        <w:t>воспитывать гуманное отношение к живому, развивать любознательность,</w:t>
      </w:r>
      <w:r w:rsidR="00B460B0" w:rsidRPr="003F1080">
        <w:rPr>
          <w:rFonts w:ascii="Times New Roman" w:hAnsi="Times New Roman" w:cs="Times New Roman"/>
          <w:sz w:val="28"/>
          <w:szCs w:val="28"/>
        </w:rPr>
        <w:t xml:space="preserve"> </w:t>
      </w:r>
      <w:r w:rsidRPr="003F1080">
        <w:rPr>
          <w:rFonts w:ascii="Times New Roman" w:hAnsi="Times New Roman" w:cs="Times New Roman"/>
          <w:sz w:val="28"/>
          <w:szCs w:val="28"/>
        </w:rPr>
        <w:t xml:space="preserve">познавательные, сенсорные, речевые, творческие способности. </w:t>
      </w:r>
      <w:r w:rsidRPr="003F1080">
        <w:rPr>
          <w:rFonts w:ascii="Times New Roman" w:hAnsi="Times New Roman" w:cs="Times New Roman"/>
          <w:sz w:val="28"/>
          <w:szCs w:val="28"/>
        </w:rPr>
        <w:lastRenderedPageBreak/>
        <w:t>Наполнение</w:t>
      </w:r>
      <w:r w:rsidR="00B460B0" w:rsidRPr="003F1080">
        <w:rPr>
          <w:rFonts w:ascii="Times New Roman" w:hAnsi="Times New Roman" w:cs="Times New Roman"/>
          <w:sz w:val="28"/>
          <w:szCs w:val="28"/>
        </w:rPr>
        <w:t xml:space="preserve"> </w:t>
      </w:r>
      <w:r w:rsidRPr="003F1080">
        <w:rPr>
          <w:rFonts w:ascii="Times New Roman" w:hAnsi="Times New Roman" w:cs="Times New Roman"/>
          <w:sz w:val="28"/>
          <w:szCs w:val="28"/>
        </w:rPr>
        <w:t>повседневной жизни группы интересными делами, проблемами, идеями,</w:t>
      </w:r>
      <w:r w:rsidR="00B460B0" w:rsidRPr="003F1080">
        <w:rPr>
          <w:rFonts w:ascii="Times New Roman" w:hAnsi="Times New Roman" w:cs="Times New Roman"/>
          <w:sz w:val="28"/>
          <w:szCs w:val="28"/>
        </w:rPr>
        <w:t xml:space="preserve"> </w:t>
      </w:r>
      <w:r w:rsidRPr="003F1080">
        <w:rPr>
          <w:rFonts w:ascii="Times New Roman" w:hAnsi="Times New Roman" w:cs="Times New Roman"/>
          <w:sz w:val="28"/>
          <w:szCs w:val="28"/>
        </w:rPr>
        <w:t>включение каждого ребенка в содержательную деятельность,</w:t>
      </w:r>
      <w:r w:rsidR="00B460B0" w:rsidRPr="003F1080">
        <w:rPr>
          <w:rFonts w:ascii="Times New Roman" w:hAnsi="Times New Roman" w:cs="Times New Roman"/>
          <w:sz w:val="28"/>
          <w:szCs w:val="28"/>
        </w:rPr>
        <w:t xml:space="preserve"> </w:t>
      </w:r>
      <w:r w:rsidRPr="003F1080">
        <w:rPr>
          <w:rFonts w:ascii="Times New Roman" w:hAnsi="Times New Roman" w:cs="Times New Roman"/>
          <w:sz w:val="28"/>
          <w:szCs w:val="28"/>
        </w:rPr>
        <w:t>способствующую реализации детских интересов и жизненной активности.</w:t>
      </w:r>
    </w:p>
    <w:p w:rsidR="00D24002" w:rsidRPr="003F1080" w:rsidRDefault="00D24002" w:rsidP="003F1080">
      <w:pPr>
        <w:pStyle w:val="af0"/>
        <w:numPr>
          <w:ilvl w:val="0"/>
          <w:numId w:val="20"/>
        </w:numPr>
        <w:autoSpaceDE w:val="0"/>
        <w:autoSpaceDN w:val="0"/>
        <w:adjustRightInd w:val="0"/>
        <w:spacing w:after="0"/>
        <w:ind w:left="0" w:firstLine="709"/>
        <w:jc w:val="both"/>
        <w:rPr>
          <w:rFonts w:ascii="Times New Roman" w:hAnsi="Times New Roman" w:cs="Times New Roman"/>
          <w:sz w:val="28"/>
          <w:szCs w:val="28"/>
        </w:rPr>
      </w:pPr>
      <w:r w:rsidRPr="003F1080">
        <w:rPr>
          <w:rFonts w:ascii="Times New Roman" w:hAnsi="Times New Roman" w:cs="Times New Roman"/>
          <w:sz w:val="28"/>
          <w:szCs w:val="28"/>
        </w:rPr>
        <w:t>Нахождение способа педагогического воздействия для того, чтобы</w:t>
      </w:r>
      <w:r w:rsidR="00B460B0" w:rsidRPr="003F1080">
        <w:rPr>
          <w:rFonts w:ascii="Times New Roman" w:hAnsi="Times New Roman" w:cs="Times New Roman"/>
          <w:sz w:val="28"/>
          <w:szCs w:val="28"/>
        </w:rPr>
        <w:t xml:space="preserve"> </w:t>
      </w:r>
      <w:r w:rsidRPr="003F1080">
        <w:rPr>
          <w:rFonts w:ascii="Times New Roman" w:hAnsi="Times New Roman" w:cs="Times New Roman"/>
          <w:sz w:val="28"/>
          <w:szCs w:val="28"/>
        </w:rPr>
        <w:t>поставить ребе</w:t>
      </w:r>
      <w:r w:rsidR="00B460B0" w:rsidRPr="003F1080">
        <w:rPr>
          <w:rFonts w:ascii="Times New Roman" w:hAnsi="Times New Roman" w:cs="Times New Roman"/>
          <w:sz w:val="28"/>
          <w:szCs w:val="28"/>
        </w:rPr>
        <w:t>нка в позицию активного субъект</w:t>
      </w:r>
      <w:r w:rsidR="00C25C13" w:rsidRPr="003F1080">
        <w:rPr>
          <w:rFonts w:ascii="Times New Roman" w:hAnsi="Times New Roman" w:cs="Times New Roman"/>
          <w:sz w:val="28"/>
          <w:szCs w:val="28"/>
        </w:rPr>
        <w:t>а</w:t>
      </w:r>
      <w:r w:rsidRPr="003F1080">
        <w:rPr>
          <w:rFonts w:ascii="Times New Roman" w:hAnsi="Times New Roman" w:cs="Times New Roman"/>
          <w:sz w:val="28"/>
          <w:szCs w:val="28"/>
        </w:rPr>
        <w:t xml:space="preserve"> детской деятельности</w:t>
      </w:r>
      <w:r w:rsidR="00C25C13" w:rsidRPr="003F1080">
        <w:rPr>
          <w:rFonts w:ascii="Times New Roman" w:hAnsi="Times New Roman" w:cs="Times New Roman"/>
          <w:sz w:val="28"/>
          <w:szCs w:val="28"/>
        </w:rPr>
        <w:t xml:space="preserve"> </w:t>
      </w:r>
      <w:r w:rsidRPr="003F1080">
        <w:rPr>
          <w:rFonts w:ascii="Times New Roman" w:hAnsi="Times New Roman" w:cs="Times New Roman"/>
          <w:sz w:val="28"/>
          <w:szCs w:val="28"/>
        </w:rPr>
        <w:t>(использование игровых ситуаций, требующих оказание помощи любому</w:t>
      </w:r>
      <w:r w:rsidR="00C25C13" w:rsidRPr="003F1080">
        <w:rPr>
          <w:rFonts w:ascii="Times New Roman" w:hAnsi="Times New Roman" w:cs="Times New Roman"/>
          <w:sz w:val="28"/>
          <w:szCs w:val="28"/>
        </w:rPr>
        <w:t xml:space="preserve"> </w:t>
      </w:r>
      <w:r w:rsidRPr="003F1080">
        <w:rPr>
          <w:rFonts w:ascii="Times New Roman" w:hAnsi="Times New Roman" w:cs="Times New Roman"/>
          <w:sz w:val="28"/>
          <w:szCs w:val="28"/>
        </w:rPr>
        <w:t>персонажу, исполь-зование д</w:t>
      </w:r>
      <w:r w:rsidR="00C25C13" w:rsidRPr="003F1080">
        <w:rPr>
          <w:rFonts w:ascii="Times New Roman" w:hAnsi="Times New Roman" w:cs="Times New Roman"/>
          <w:sz w:val="28"/>
          <w:szCs w:val="28"/>
        </w:rPr>
        <w:t xml:space="preserve">идактических игр, моделирования, </w:t>
      </w:r>
      <w:r w:rsidRPr="003F1080">
        <w:rPr>
          <w:rFonts w:ascii="Times New Roman" w:hAnsi="Times New Roman" w:cs="Times New Roman"/>
          <w:sz w:val="28"/>
          <w:szCs w:val="28"/>
        </w:rPr>
        <w:t>использование в старшем дошкольном возрасте занятий по интере-сам,</w:t>
      </w:r>
      <w:r w:rsidR="00C25C13" w:rsidRPr="003F1080">
        <w:rPr>
          <w:rFonts w:ascii="Times New Roman" w:hAnsi="Times New Roman" w:cs="Times New Roman"/>
          <w:sz w:val="28"/>
          <w:szCs w:val="28"/>
        </w:rPr>
        <w:t xml:space="preserve"> </w:t>
      </w:r>
      <w:r w:rsidRPr="003F1080">
        <w:rPr>
          <w:rFonts w:ascii="Times New Roman" w:hAnsi="Times New Roman" w:cs="Times New Roman"/>
          <w:sz w:val="28"/>
          <w:szCs w:val="28"/>
        </w:rPr>
        <w:t>которые не являются обязательными, а предполагают объединение взрослых</w:t>
      </w:r>
      <w:r w:rsidR="00C25C13" w:rsidRPr="003F1080">
        <w:rPr>
          <w:rFonts w:ascii="Times New Roman" w:hAnsi="Times New Roman" w:cs="Times New Roman"/>
          <w:sz w:val="28"/>
          <w:szCs w:val="28"/>
        </w:rPr>
        <w:t xml:space="preserve"> </w:t>
      </w:r>
      <w:r w:rsidRPr="003F1080">
        <w:rPr>
          <w:rFonts w:ascii="Times New Roman" w:hAnsi="Times New Roman" w:cs="Times New Roman"/>
          <w:sz w:val="28"/>
          <w:szCs w:val="28"/>
        </w:rPr>
        <w:t>и детей на основе свободного детского выбора, строятся по законам</w:t>
      </w:r>
      <w:r w:rsidR="00C25C13" w:rsidRPr="003F1080">
        <w:rPr>
          <w:rFonts w:ascii="Times New Roman" w:hAnsi="Times New Roman" w:cs="Times New Roman"/>
          <w:sz w:val="28"/>
          <w:szCs w:val="28"/>
        </w:rPr>
        <w:t xml:space="preserve"> </w:t>
      </w:r>
      <w:r w:rsidRPr="003F1080">
        <w:rPr>
          <w:rFonts w:ascii="Times New Roman" w:hAnsi="Times New Roman" w:cs="Times New Roman"/>
          <w:sz w:val="28"/>
          <w:szCs w:val="28"/>
        </w:rPr>
        <w:t>творческой деятельности, сотрудничества, сотворчества).</w:t>
      </w:r>
    </w:p>
    <w:p w:rsidR="00D24002" w:rsidRPr="003F1080" w:rsidRDefault="00D24002" w:rsidP="003F1080">
      <w:pPr>
        <w:pStyle w:val="af0"/>
        <w:numPr>
          <w:ilvl w:val="0"/>
          <w:numId w:val="21"/>
        </w:numPr>
        <w:autoSpaceDE w:val="0"/>
        <w:autoSpaceDN w:val="0"/>
        <w:adjustRightInd w:val="0"/>
        <w:spacing w:after="0"/>
        <w:ind w:left="0" w:firstLine="709"/>
        <w:jc w:val="both"/>
        <w:rPr>
          <w:rFonts w:ascii="Times New Roman" w:hAnsi="Times New Roman" w:cs="Times New Roman"/>
          <w:sz w:val="28"/>
          <w:szCs w:val="28"/>
        </w:rPr>
      </w:pPr>
      <w:r w:rsidRPr="003F1080">
        <w:rPr>
          <w:rFonts w:ascii="Times New Roman" w:hAnsi="Times New Roman" w:cs="Times New Roman"/>
          <w:sz w:val="28"/>
          <w:szCs w:val="28"/>
        </w:rPr>
        <w:t>Создание комфортных условий, исключающих «дидактический синдром»,</w:t>
      </w:r>
      <w:r w:rsidR="00C25C13" w:rsidRPr="003F1080">
        <w:rPr>
          <w:rFonts w:ascii="Times New Roman" w:hAnsi="Times New Roman" w:cs="Times New Roman"/>
          <w:sz w:val="28"/>
          <w:szCs w:val="28"/>
        </w:rPr>
        <w:t xml:space="preserve"> </w:t>
      </w:r>
      <w:r w:rsidRPr="003F1080">
        <w:rPr>
          <w:rFonts w:ascii="Times New Roman" w:hAnsi="Times New Roman" w:cs="Times New Roman"/>
          <w:sz w:val="28"/>
          <w:szCs w:val="28"/>
        </w:rPr>
        <w:t>заорганизованность, излишнюю регламентацию, при этом важны атмосфера</w:t>
      </w:r>
      <w:r w:rsidR="00C25C13" w:rsidRPr="003F1080">
        <w:rPr>
          <w:rFonts w:ascii="Times New Roman" w:hAnsi="Times New Roman" w:cs="Times New Roman"/>
          <w:sz w:val="28"/>
          <w:szCs w:val="28"/>
        </w:rPr>
        <w:t xml:space="preserve"> </w:t>
      </w:r>
      <w:r w:rsidRPr="003F1080">
        <w:rPr>
          <w:rFonts w:ascii="Times New Roman" w:hAnsi="Times New Roman" w:cs="Times New Roman"/>
          <w:sz w:val="28"/>
          <w:szCs w:val="28"/>
        </w:rPr>
        <w:t>доверия, сотрудничества, сопереживани</w:t>
      </w:r>
      <w:r w:rsidR="00C25C13" w:rsidRPr="003F1080">
        <w:rPr>
          <w:rFonts w:ascii="Times New Roman" w:hAnsi="Times New Roman" w:cs="Times New Roman"/>
          <w:sz w:val="28"/>
          <w:szCs w:val="28"/>
        </w:rPr>
        <w:t>я, гуманистическая система взаи</w:t>
      </w:r>
      <w:r w:rsidRPr="003F1080">
        <w:rPr>
          <w:rFonts w:ascii="Times New Roman" w:hAnsi="Times New Roman" w:cs="Times New Roman"/>
          <w:sz w:val="28"/>
          <w:szCs w:val="28"/>
        </w:rPr>
        <w:t>модействия взрослых и детей во взаимоувлекательной деятельности (этим</w:t>
      </w:r>
      <w:r w:rsidR="00C25C13" w:rsidRPr="003F1080">
        <w:rPr>
          <w:rFonts w:ascii="Times New Roman" w:hAnsi="Times New Roman" w:cs="Times New Roman"/>
          <w:sz w:val="28"/>
          <w:szCs w:val="28"/>
        </w:rPr>
        <w:t xml:space="preserve"> </w:t>
      </w:r>
      <w:r w:rsidRPr="003F1080">
        <w:rPr>
          <w:rFonts w:ascii="Times New Roman" w:hAnsi="Times New Roman" w:cs="Times New Roman"/>
          <w:sz w:val="28"/>
          <w:szCs w:val="28"/>
        </w:rPr>
        <w:t>обусловлен отказ от традиционных занятий по образцу, ориентированных на</w:t>
      </w:r>
      <w:r w:rsidR="00C25C13" w:rsidRPr="003F1080">
        <w:rPr>
          <w:rFonts w:ascii="Times New Roman" w:hAnsi="Times New Roman" w:cs="Times New Roman"/>
          <w:sz w:val="28"/>
          <w:szCs w:val="28"/>
        </w:rPr>
        <w:t xml:space="preserve"> </w:t>
      </w:r>
      <w:r w:rsidRPr="003F1080">
        <w:rPr>
          <w:rFonts w:ascii="Times New Roman" w:hAnsi="Times New Roman" w:cs="Times New Roman"/>
          <w:sz w:val="28"/>
          <w:szCs w:val="28"/>
        </w:rPr>
        <w:t>репродуктивную детскую деятельность, формирование навыков).</w:t>
      </w:r>
    </w:p>
    <w:p w:rsidR="00D24002" w:rsidRPr="003F1080" w:rsidRDefault="00D24002" w:rsidP="003F1080">
      <w:pPr>
        <w:pStyle w:val="af0"/>
        <w:numPr>
          <w:ilvl w:val="0"/>
          <w:numId w:val="22"/>
        </w:numPr>
        <w:autoSpaceDE w:val="0"/>
        <w:autoSpaceDN w:val="0"/>
        <w:adjustRightInd w:val="0"/>
        <w:spacing w:after="0"/>
        <w:ind w:left="0" w:firstLine="709"/>
        <w:jc w:val="both"/>
        <w:rPr>
          <w:rFonts w:ascii="Times New Roman" w:hAnsi="Times New Roman" w:cs="Times New Roman"/>
          <w:sz w:val="28"/>
          <w:szCs w:val="28"/>
        </w:rPr>
      </w:pPr>
      <w:r w:rsidRPr="003F1080">
        <w:rPr>
          <w:rFonts w:ascii="Times New Roman" w:hAnsi="Times New Roman" w:cs="Times New Roman"/>
          <w:sz w:val="28"/>
          <w:szCs w:val="28"/>
        </w:rPr>
        <w:t>Предоставление ребенку свободы выбора, приобретение индивидуального</w:t>
      </w:r>
      <w:r w:rsidR="00C25C13" w:rsidRPr="003F1080">
        <w:rPr>
          <w:rFonts w:ascii="Times New Roman" w:hAnsi="Times New Roman" w:cs="Times New Roman"/>
          <w:sz w:val="28"/>
          <w:szCs w:val="28"/>
        </w:rPr>
        <w:t xml:space="preserve"> </w:t>
      </w:r>
      <w:r w:rsidRPr="003F1080">
        <w:rPr>
          <w:rFonts w:ascii="Times New Roman" w:hAnsi="Times New Roman" w:cs="Times New Roman"/>
          <w:sz w:val="28"/>
          <w:szCs w:val="28"/>
        </w:rPr>
        <w:t>стиля деятельности (для этого используются методика обобщенных</w:t>
      </w:r>
      <w:r w:rsidR="00C25C13" w:rsidRPr="003F1080">
        <w:rPr>
          <w:rFonts w:ascii="Times New Roman" w:hAnsi="Times New Roman" w:cs="Times New Roman"/>
          <w:sz w:val="28"/>
          <w:szCs w:val="28"/>
        </w:rPr>
        <w:t xml:space="preserve"> </w:t>
      </w:r>
      <w:r w:rsidRPr="003F1080">
        <w:rPr>
          <w:rFonts w:ascii="Times New Roman" w:hAnsi="Times New Roman" w:cs="Times New Roman"/>
          <w:sz w:val="28"/>
          <w:szCs w:val="28"/>
        </w:rPr>
        <w:t>способов создания поделок из разных материалов, а также опорные схемы,</w:t>
      </w:r>
      <w:r w:rsidR="00C25C13" w:rsidRPr="003F1080">
        <w:rPr>
          <w:rFonts w:ascii="Times New Roman" w:hAnsi="Times New Roman" w:cs="Times New Roman"/>
          <w:sz w:val="28"/>
          <w:szCs w:val="28"/>
        </w:rPr>
        <w:t xml:space="preserve"> </w:t>
      </w:r>
      <w:r w:rsidRPr="003F1080">
        <w:rPr>
          <w:rFonts w:ascii="Times New Roman" w:hAnsi="Times New Roman" w:cs="Times New Roman"/>
          <w:sz w:val="28"/>
          <w:szCs w:val="28"/>
        </w:rPr>
        <w:t xml:space="preserve">модели, пооперационные карты, </w:t>
      </w:r>
      <w:r w:rsidR="00C25C13" w:rsidRPr="003F1080">
        <w:rPr>
          <w:rFonts w:ascii="Times New Roman" w:hAnsi="Times New Roman" w:cs="Times New Roman"/>
          <w:sz w:val="28"/>
          <w:szCs w:val="28"/>
        </w:rPr>
        <w:t>простейшие чертежи, детям предо</w:t>
      </w:r>
      <w:r w:rsidRPr="003F1080">
        <w:rPr>
          <w:rFonts w:ascii="Times New Roman" w:hAnsi="Times New Roman" w:cs="Times New Roman"/>
          <w:sz w:val="28"/>
          <w:szCs w:val="28"/>
        </w:rPr>
        <w:t>ставляется широкий выбор материалов, инструментов).</w:t>
      </w:r>
    </w:p>
    <w:p w:rsidR="00D24002" w:rsidRPr="003F1080" w:rsidRDefault="00D24002" w:rsidP="003F1080">
      <w:pPr>
        <w:pStyle w:val="af0"/>
        <w:numPr>
          <w:ilvl w:val="0"/>
          <w:numId w:val="23"/>
        </w:numPr>
        <w:autoSpaceDE w:val="0"/>
        <w:autoSpaceDN w:val="0"/>
        <w:adjustRightInd w:val="0"/>
        <w:spacing w:after="0"/>
        <w:ind w:left="0" w:firstLine="709"/>
        <w:jc w:val="both"/>
        <w:rPr>
          <w:rFonts w:ascii="Times New Roman" w:hAnsi="Times New Roman" w:cs="Times New Roman"/>
          <w:sz w:val="28"/>
          <w:szCs w:val="28"/>
        </w:rPr>
      </w:pPr>
      <w:r w:rsidRPr="003F1080">
        <w:rPr>
          <w:rFonts w:ascii="Times New Roman" w:hAnsi="Times New Roman" w:cs="Times New Roman"/>
          <w:sz w:val="28"/>
          <w:szCs w:val="28"/>
        </w:rPr>
        <w:t>Сотрудничество педагогического коллектива детского сада с родителями</w:t>
      </w:r>
      <w:r w:rsidR="00C25C13" w:rsidRPr="003F1080">
        <w:rPr>
          <w:rFonts w:ascii="Times New Roman" w:hAnsi="Times New Roman" w:cs="Times New Roman"/>
          <w:sz w:val="28"/>
          <w:szCs w:val="28"/>
        </w:rPr>
        <w:t xml:space="preserve"> </w:t>
      </w:r>
      <w:r w:rsidRPr="003F1080">
        <w:rPr>
          <w:rFonts w:ascii="Times New Roman" w:hAnsi="Times New Roman" w:cs="Times New Roman"/>
          <w:sz w:val="28"/>
          <w:szCs w:val="28"/>
        </w:rPr>
        <w:t>(выделяются три ступени взаимодействия: создание общей установки на</w:t>
      </w:r>
      <w:r w:rsidR="00C25C13" w:rsidRPr="003F1080">
        <w:rPr>
          <w:rFonts w:ascii="Times New Roman" w:hAnsi="Times New Roman" w:cs="Times New Roman"/>
          <w:sz w:val="28"/>
          <w:szCs w:val="28"/>
        </w:rPr>
        <w:t xml:space="preserve"> </w:t>
      </w:r>
      <w:r w:rsidRPr="003F1080">
        <w:rPr>
          <w:rFonts w:ascii="Times New Roman" w:hAnsi="Times New Roman" w:cs="Times New Roman"/>
          <w:sz w:val="28"/>
          <w:szCs w:val="28"/>
        </w:rPr>
        <w:t>совместное решение задач воспитания; разработка общей стратегии</w:t>
      </w:r>
      <w:r w:rsidR="00C25C13" w:rsidRPr="003F1080">
        <w:rPr>
          <w:rFonts w:ascii="Times New Roman" w:hAnsi="Times New Roman" w:cs="Times New Roman"/>
          <w:sz w:val="28"/>
          <w:szCs w:val="28"/>
        </w:rPr>
        <w:t xml:space="preserve"> </w:t>
      </w:r>
      <w:r w:rsidRPr="003F1080">
        <w:rPr>
          <w:rFonts w:ascii="Times New Roman" w:hAnsi="Times New Roman" w:cs="Times New Roman"/>
          <w:sz w:val="28"/>
          <w:szCs w:val="28"/>
        </w:rPr>
        <w:t>сотрудничества; реализация единого сог</w:t>
      </w:r>
      <w:r w:rsidR="00C25C13" w:rsidRPr="003F1080">
        <w:rPr>
          <w:rFonts w:ascii="Times New Roman" w:hAnsi="Times New Roman" w:cs="Times New Roman"/>
          <w:sz w:val="28"/>
          <w:szCs w:val="28"/>
        </w:rPr>
        <w:t>ласованного индивидуального под</w:t>
      </w:r>
      <w:r w:rsidRPr="003F1080">
        <w:rPr>
          <w:rFonts w:ascii="Times New Roman" w:hAnsi="Times New Roman" w:cs="Times New Roman"/>
          <w:sz w:val="28"/>
          <w:szCs w:val="28"/>
        </w:rPr>
        <w:t>хода к ребенку с целью максимального развития его личностного</w:t>
      </w:r>
      <w:r w:rsidR="00C25C13" w:rsidRPr="003F1080">
        <w:rPr>
          <w:rFonts w:ascii="Times New Roman" w:hAnsi="Times New Roman" w:cs="Times New Roman"/>
          <w:sz w:val="28"/>
          <w:szCs w:val="28"/>
        </w:rPr>
        <w:t xml:space="preserve"> </w:t>
      </w:r>
      <w:r w:rsidRPr="003F1080">
        <w:rPr>
          <w:rFonts w:ascii="Times New Roman" w:hAnsi="Times New Roman" w:cs="Times New Roman"/>
          <w:sz w:val="28"/>
          <w:szCs w:val="28"/>
        </w:rPr>
        <w:t>потенциала).</w:t>
      </w:r>
    </w:p>
    <w:p w:rsidR="00D24002" w:rsidRPr="003F1080" w:rsidRDefault="00D24002" w:rsidP="003F1080">
      <w:pPr>
        <w:pStyle w:val="af0"/>
        <w:numPr>
          <w:ilvl w:val="0"/>
          <w:numId w:val="23"/>
        </w:numPr>
        <w:autoSpaceDE w:val="0"/>
        <w:autoSpaceDN w:val="0"/>
        <w:adjustRightInd w:val="0"/>
        <w:spacing w:after="0"/>
        <w:ind w:left="0" w:firstLine="709"/>
        <w:jc w:val="both"/>
        <w:rPr>
          <w:rFonts w:ascii="Times New Roman" w:hAnsi="Times New Roman" w:cs="Times New Roman"/>
          <w:sz w:val="28"/>
          <w:szCs w:val="28"/>
        </w:rPr>
      </w:pPr>
      <w:r w:rsidRPr="003F1080">
        <w:rPr>
          <w:rFonts w:ascii="Times New Roman" w:hAnsi="Times New Roman" w:cs="Times New Roman"/>
          <w:sz w:val="28"/>
          <w:szCs w:val="28"/>
        </w:rPr>
        <w:t>Организация материальной развивающей среды, состоящей из ряда центров</w:t>
      </w:r>
      <w:r w:rsidR="00C25C13" w:rsidRPr="003F1080">
        <w:rPr>
          <w:rFonts w:ascii="Times New Roman" w:hAnsi="Times New Roman" w:cs="Times New Roman"/>
          <w:sz w:val="28"/>
          <w:szCs w:val="28"/>
        </w:rPr>
        <w:t xml:space="preserve"> </w:t>
      </w:r>
      <w:r w:rsidRPr="003F1080">
        <w:rPr>
          <w:rFonts w:ascii="Times New Roman" w:hAnsi="Times New Roman" w:cs="Times New Roman"/>
          <w:sz w:val="28"/>
          <w:szCs w:val="28"/>
        </w:rPr>
        <w:t>(сенсорный центр, центр математики, центр сюжетной игры, центр</w:t>
      </w:r>
      <w:r w:rsidR="00C25C13" w:rsidRPr="003F1080">
        <w:rPr>
          <w:rFonts w:ascii="Times New Roman" w:hAnsi="Times New Roman" w:cs="Times New Roman"/>
          <w:sz w:val="28"/>
          <w:szCs w:val="28"/>
        </w:rPr>
        <w:t xml:space="preserve"> </w:t>
      </w:r>
      <w:r w:rsidRPr="003F1080">
        <w:rPr>
          <w:rFonts w:ascii="Times New Roman" w:hAnsi="Times New Roman" w:cs="Times New Roman"/>
          <w:sz w:val="28"/>
          <w:szCs w:val="28"/>
        </w:rPr>
        <w:t>строительства, центр искусства и др.), которая способствовала быорганизации содержательной деятельности детей и соответствовала бы ряду</w:t>
      </w:r>
      <w:r w:rsidR="00C25C13" w:rsidRPr="003F1080">
        <w:rPr>
          <w:rFonts w:ascii="Times New Roman" w:hAnsi="Times New Roman" w:cs="Times New Roman"/>
          <w:sz w:val="28"/>
          <w:szCs w:val="28"/>
        </w:rPr>
        <w:t xml:space="preserve"> </w:t>
      </w:r>
      <w:r w:rsidRPr="003F1080">
        <w:rPr>
          <w:rFonts w:ascii="Times New Roman" w:hAnsi="Times New Roman" w:cs="Times New Roman"/>
          <w:sz w:val="28"/>
          <w:szCs w:val="28"/>
        </w:rPr>
        <w:t>показателей, по которым воспитатель мо</w:t>
      </w:r>
      <w:r w:rsidR="00C25C13" w:rsidRPr="003F1080">
        <w:rPr>
          <w:rFonts w:ascii="Times New Roman" w:hAnsi="Times New Roman" w:cs="Times New Roman"/>
          <w:sz w:val="28"/>
          <w:szCs w:val="28"/>
        </w:rPr>
        <w:t xml:space="preserve">жет оценить качество созданной в </w:t>
      </w:r>
      <w:r w:rsidRPr="003F1080">
        <w:rPr>
          <w:rFonts w:ascii="Times New Roman" w:hAnsi="Times New Roman" w:cs="Times New Roman"/>
          <w:sz w:val="28"/>
          <w:szCs w:val="28"/>
        </w:rPr>
        <w:t>группе развивающей предметно-игровой среды и степень ее влияния на</w:t>
      </w:r>
      <w:r w:rsidR="00C25C13" w:rsidRPr="003F1080">
        <w:rPr>
          <w:rFonts w:ascii="Times New Roman" w:hAnsi="Times New Roman" w:cs="Times New Roman"/>
          <w:sz w:val="28"/>
          <w:szCs w:val="28"/>
        </w:rPr>
        <w:t xml:space="preserve"> </w:t>
      </w:r>
      <w:r w:rsidRPr="003F1080">
        <w:rPr>
          <w:rFonts w:ascii="Times New Roman" w:hAnsi="Times New Roman" w:cs="Times New Roman"/>
          <w:sz w:val="28"/>
          <w:szCs w:val="28"/>
        </w:rPr>
        <w:t>детей (включенность всех детей в активную самостоятельную деятельность;</w:t>
      </w:r>
      <w:r w:rsidR="00C25C13" w:rsidRPr="003F1080">
        <w:rPr>
          <w:rFonts w:ascii="Times New Roman" w:hAnsi="Times New Roman" w:cs="Times New Roman"/>
          <w:sz w:val="28"/>
          <w:szCs w:val="28"/>
        </w:rPr>
        <w:t xml:space="preserve"> </w:t>
      </w:r>
      <w:r w:rsidRPr="003F1080">
        <w:rPr>
          <w:rFonts w:ascii="Times New Roman" w:hAnsi="Times New Roman" w:cs="Times New Roman"/>
          <w:sz w:val="28"/>
          <w:szCs w:val="28"/>
        </w:rPr>
        <w:t>низкий уровень шума в группе; низкая конфликтность между детьми;</w:t>
      </w:r>
      <w:r w:rsidR="00C25C13" w:rsidRPr="003F1080">
        <w:rPr>
          <w:rFonts w:ascii="Times New Roman" w:hAnsi="Times New Roman" w:cs="Times New Roman"/>
          <w:sz w:val="28"/>
          <w:szCs w:val="28"/>
        </w:rPr>
        <w:t xml:space="preserve"> </w:t>
      </w:r>
      <w:r w:rsidRPr="003F1080">
        <w:rPr>
          <w:rFonts w:ascii="Times New Roman" w:hAnsi="Times New Roman" w:cs="Times New Roman"/>
          <w:sz w:val="28"/>
          <w:szCs w:val="28"/>
        </w:rPr>
        <w:t>выраженная продуктивность самостоятельной деятельности детей;</w:t>
      </w:r>
      <w:r w:rsidR="00C25C13" w:rsidRPr="003F1080">
        <w:rPr>
          <w:rFonts w:ascii="Times New Roman" w:hAnsi="Times New Roman" w:cs="Times New Roman"/>
          <w:sz w:val="28"/>
          <w:szCs w:val="28"/>
        </w:rPr>
        <w:t xml:space="preserve"> </w:t>
      </w:r>
      <w:r w:rsidRPr="003F1080">
        <w:rPr>
          <w:rFonts w:ascii="Times New Roman" w:hAnsi="Times New Roman" w:cs="Times New Roman"/>
          <w:sz w:val="28"/>
          <w:szCs w:val="28"/>
        </w:rPr>
        <w:t>положительный эмоциональный настрой детей, их жизнерадостность,</w:t>
      </w:r>
      <w:r w:rsidR="00C25C13" w:rsidRPr="003F1080">
        <w:rPr>
          <w:rFonts w:ascii="Times New Roman" w:hAnsi="Times New Roman" w:cs="Times New Roman"/>
          <w:sz w:val="28"/>
          <w:szCs w:val="28"/>
        </w:rPr>
        <w:t xml:space="preserve"> </w:t>
      </w:r>
      <w:r w:rsidRPr="003F1080">
        <w:rPr>
          <w:rFonts w:ascii="Times New Roman" w:hAnsi="Times New Roman" w:cs="Times New Roman"/>
          <w:sz w:val="28"/>
          <w:szCs w:val="28"/>
        </w:rPr>
        <w:t>открытость).</w:t>
      </w:r>
    </w:p>
    <w:p w:rsidR="00D24002" w:rsidRPr="003F1080" w:rsidRDefault="00D24002" w:rsidP="003F1080">
      <w:pPr>
        <w:pStyle w:val="af0"/>
        <w:numPr>
          <w:ilvl w:val="0"/>
          <w:numId w:val="19"/>
        </w:numPr>
        <w:autoSpaceDE w:val="0"/>
        <w:autoSpaceDN w:val="0"/>
        <w:adjustRightInd w:val="0"/>
        <w:spacing w:after="0"/>
        <w:ind w:left="0" w:firstLine="709"/>
        <w:jc w:val="both"/>
        <w:rPr>
          <w:rFonts w:ascii="Times New Roman" w:hAnsi="Times New Roman" w:cs="Times New Roman"/>
          <w:sz w:val="28"/>
          <w:szCs w:val="28"/>
        </w:rPr>
      </w:pPr>
      <w:r w:rsidRPr="003F1080">
        <w:rPr>
          <w:rFonts w:ascii="Times New Roman" w:hAnsi="Times New Roman" w:cs="Times New Roman"/>
          <w:sz w:val="28"/>
          <w:szCs w:val="28"/>
        </w:rPr>
        <w:t>Интеграция образовательного содержания программы.</w:t>
      </w:r>
    </w:p>
    <w:p w:rsidR="00C25C13" w:rsidRPr="003F1080" w:rsidRDefault="00C25C13" w:rsidP="003F1080">
      <w:pPr>
        <w:pStyle w:val="af0"/>
        <w:autoSpaceDE w:val="0"/>
        <w:autoSpaceDN w:val="0"/>
        <w:adjustRightInd w:val="0"/>
        <w:spacing w:after="0"/>
        <w:ind w:left="0" w:firstLine="709"/>
        <w:jc w:val="both"/>
        <w:rPr>
          <w:rFonts w:ascii="Times New Roman" w:hAnsi="Times New Roman" w:cs="Times New Roman"/>
          <w:sz w:val="28"/>
          <w:szCs w:val="28"/>
        </w:rPr>
      </w:pPr>
    </w:p>
    <w:p w:rsidR="00D24002" w:rsidRPr="003F1080" w:rsidRDefault="00D24002" w:rsidP="003F1080">
      <w:pPr>
        <w:autoSpaceDE w:val="0"/>
        <w:autoSpaceDN w:val="0"/>
        <w:adjustRightInd w:val="0"/>
        <w:spacing w:after="0"/>
        <w:ind w:firstLine="709"/>
        <w:jc w:val="both"/>
        <w:rPr>
          <w:rFonts w:ascii="Times New Roman" w:hAnsi="Times New Roman" w:cs="Times New Roman"/>
          <w:b/>
          <w:sz w:val="28"/>
          <w:szCs w:val="28"/>
        </w:rPr>
      </w:pPr>
      <w:r w:rsidRPr="003F1080">
        <w:rPr>
          <w:rFonts w:ascii="Times New Roman" w:hAnsi="Times New Roman" w:cs="Times New Roman"/>
          <w:b/>
          <w:sz w:val="28"/>
          <w:szCs w:val="28"/>
        </w:rPr>
        <w:lastRenderedPageBreak/>
        <w:t>Технологии проектной деятельности</w:t>
      </w:r>
    </w:p>
    <w:p w:rsidR="00D24002" w:rsidRPr="003F1080" w:rsidRDefault="00D24002" w:rsidP="003F1080">
      <w:pPr>
        <w:autoSpaceDE w:val="0"/>
        <w:autoSpaceDN w:val="0"/>
        <w:adjustRightInd w:val="0"/>
        <w:spacing w:after="0"/>
        <w:ind w:firstLine="709"/>
        <w:jc w:val="both"/>
        <w:rPr>
          <w:rFonts w:ascii="Times New Roman" w:hAnsi="Times New Roman" w:cs="Times New Roman"/>
          <w:i/>
          <w:sz w:val="28"/>
          <w:szCs w:val="28"/>
        </w:rPr>
      </w:pPr>
      <w:r w:rsidRPr="003F1080">
        <w:rPr>
          <w:rFonts w:ascii="Times New Roman" w:hAnsi="Times New Roman" w:cs="Times New Roman"/>
          <w:i/>
          <w:sz w:val="28"/>
          <w:szCs w:val="28"/>
        </w:rPr>
        <w:t>Этапы в развитии проектной деятельности:</w:t>
      </w:r>
    </w:p>
    <w:p w:rsidR="00D24002" w:rsidRPr="003F1080" w:rsidRDefault="001D05F9" w:rsidP="001D05F9">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4002" w:rsidRPr="003F1080">
        <w:rPr>
          <w:rFonts w:ascii="Times New Roman" w:hAnsi="Times New Roman" w:cs="Times New Roman"/>
          <w:sz w:val="28"/>
          <w:szCs w:val="28"/>
        </w:rPr>
        <w:t xml:space="preserve">1) </w:t>
      </w:r>
      <w:r w:rsidR="00D24002" w:rsidRPr="003F1080">
        <w:rPr>
          <w:rFonts w:ascii="Times New Roman" w:hAnsi="Times New Roman" w:cs="Times New Roman"/>
          <w:i/>
          <w:sz w:val="28"/>
          <w:szCs w:val="28"/>
        </w:rPr>
        <w:t>Подражателъско-исполнительский</w:t>
      </w:r>
      <w:r w:rsidR="00D24002" w:rsidRPr="003F1080">
        <w:rPr>
          <w:rFonts w:ascii="Times New Roman" w:hAnsi="Times New Roman" w:cs="Times New Roman"/>
          <w:sz w:val="28"/>
          <w:szCs w:val="28"/>
        </w:rPr>
        <w:t>, реализация которого возможна с</w:t>
      </w:r>
      <w:r>
        <w:rPr>
          <w:rFonts w:ascii="Times New Roman" w:hAnsi="Times New Roman" w:cs="Times New Roman"/>
          <w:sz w:val="28"/>
          <w:szCs w:val="28"/>
        </w:rPr>
        <w:t xml:space="preserve"> </w:t>
      </w:r>
      <w:r w:rsidR="00D24002" w:rsidRPr="003F1080">
        <w:rPr>
          <w:rFonts w:ascii="Times New Roman" w:hAnsi="Times New Roman" w:cs="Times New Roman"/>
          <w:sz w:val="28"/>
          <w:szCs w:val="28"/>
        </w:rPr>
        <w:t>детьми трех с половиной — пяти лет.</w:t>
      </w:r>
      <w:r>
        <w:rPr>
          <w:rFonts w:ascii="Times New Roman" w:hAnsi="Times New Roman" w:cs="Times New Roman"/>
          <w:sz w:val="28"/>
          <w:szCs w:val="28"/>
        </w:rPr>
        <w:t xml:space="preserve"> На этом этапе дети участвуют в </w:t>
      </w:r>
      <w:r w:rsidR="00D24002" w:rsidRPr="003F1080">
        <w:rPr>
          <w:rFonts w:ascii="Times New Roman" w:hAnsi="Times New Roman" w:cs="Times New Roman"/>
          <w:sz w:val="28"/>
          <w:szCs w:val="28"/>
        </w:rPr>
        <w:t xml:space="preserve">проекте «из вторых ролях», выполняют </w:t>
      </w:r>
      <w:r>
        <w:rPr>
          <w:rFonts w:ascii="Times New Roman" w:hAnsi="Times New Roman" w:cs="Times New Roman"/>
          <w:sz w:val="28"/>
          <w:szCs w:val="28"/>
        </w:rPr>
        <w:t xml:space="preserve">действия по прямому предложению </w:t>
      </w:r>
      <w:r w:rsidR="00D24002" w:rsidRPr="003F1080">
        <w:rPr>
          <w:rFonts w:ascii="Times New Roman" w:hAnsi="Times New Roman" w:cs="Times New Roman"/>
          <w:sz w:val="28"/>
          <w:szCs w:val="28"/>
        </w:rPr>
        <w:t>взрослого или путем подражания е</w:t>
      </w:r>
      <w:r>
        <w:rPr>
          <w:rFonts w:ascii="Times New Roman" w:hAnsi="Times New Roman" w:cs="Times New Roman"/>
          <w:sz w:val="28"/>
          <w:szCs w:val="28"/>
        </w:rPr>
        <w:t xml:space="preserve">му, что не противоречит природе </w:t>
      </w:r>
      <w:r w:rsidR="00D24002" w:rsidRPr="003F1080">
        <w:rPr>
          <w:rFonts w:ascii="Times New Roman" w:hAnsi="Times New Roman" w:cs="Times New Roman"/>
          <w:sz w:val="28"/>
          <w:szCs w:val="28"/>
        </w:rPr>
        <w:t xml:space="preserve">маленького ребенка: в этом возрасте еще </w:t>
      </w:r>
      <w:r w:rsidR="00C25C13" w:rsidRPr="003F1080">
        <w:rPr>
          <w:rFonts w:ascii="Times New Roman" w:hAnsi="Times New Roman" w:cs="Times New Roman"/>
          <w:sz w:val="28"/>
          <w:szCs w:val="28"/>
        </w:rPr>
        <w:t xml:space="preserve">важна </w:t>
      </w:r>
      <w:r>
        <w:rPr>
          <w:rFonts w:ascii="Times New Roman" w:hAnsi="Times New Roman" w:cs="Times New Roman"/>
          <w:sz w:val="28"/>
          <w:szCs w:val="28"/>
        </w:rPr>
        <w:t xml:space="preserve">как потребность </w:t>
      </w:r>
      <w:r w:rsidR="00D24002" w:rsidRPr="003F1080">
        <w:rPr>
          <w:rFonts w:ascii="Times New Roman" w:hAnsi="Times New Roman" w:cs="Times New Roman"/>
          <w:sz w:val="28"/>
          <w:szCs w:val="28"/>
        </w:rPr>
        <w:t>установить и сохранить положительн</w:t>
      </w:r>
      <w:r>
        <w:rPr>
          <w:rFonts w:ascii="Times New Roman" w:hAnsi="Times New Roman" w:cs="Times New Roman"/>
          <w:sz w:val="28"/>
          <w:szCs w:val="28"/>
        </w:rPr>
        <w:t xml:space="preserve">ое отношение к взрослому, так и </w:t>
      </w:r>
      <w:r w:rsidR="00D24002" w:rsidRPr="003F1080">
        <w:rPr>
          <w:rFonts w:ascii="Times New Roman" w:hAnsi="Times New Roman" w:cs="Times New Roman"/>
          <w:sz w:val="28"/>
          <w:szCs w:val="28"/>
        </w:rPr>
        <w:t>подражательность.</w:t>
      </w:r>
    </w:p>
    <w:p w:rsidR="00D24002" w:rsidRPr="003F1080" w:rsidRDefault="001D05F9" w:rsidP="001D05F9">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4002" w:rsidRPr="003F1080">
        <w:rPr>
          <w:rFonts w:ascii="Times New Roman" w:hAnsi="Times New Roman" w:cs="Times New Roman"/>
          <w:sz w:val="28"/>
          <w:szCs w:val="28"/>
        </w:rPr>
        <w:t xml:space="preserve">2) </w:t>
      </w:r>
      <w:r w:rsidR="00D24002" w:rsidRPr="003F1080">
        <w:rPr>
          <w:rFonts w:ascii="Times New Roman" w:hAnsi="Times New Roman" w:cs="Times New Roman"/>
          <w:i/>
          <w:sz w:val="28"/>
          <w:szCs w:val="28"/>
        </w:rPr>
        <w:t>Общеразвивающий</w:t>
      </w:r>
      <w:r w:rsidR="00D24002" w:rsidRPr="003F1080">
        <w:rPr>
          <w:rFonts w:ascii="Times New Roman" w:hAnsi="Times New Roman" w:cs="Times New Roman"/>
          <w:sz w:val="28"/>
          <w:szCs w:val="28"/>
        </w:rPr>
        <w:t xml:space="preserve"> он характерен для детей пяти-шести лет, которые уже</w:t>
      </w:r>
      <w:r>
        <w:rPr>
          <w:rFonts w:ascii="Times New Roman" w:hAnsi="Times New Roman" w:cs="Times New Roman"/>
          <w:sz w:val="28"/>
          <w:szCs w:val="28"/>
        </w:rPr>
        <w:t xml:space="preserve"> </w:t>
      </w:r>
      <w:r w:rsidR="00D24002" w:rsidRPr="003F1080">
        <w:rPr>
          <w:rFonts w:ascii="Times New Roman" w:hAnsi="Times New Roman" w:cs="Times New Roman"/>
          <w:sz w:val="28"/>
          <w:szCs w:val="28"/>
        </w:rPr>
        <w:t>имеют опыт разнообразной совместной де</w:t>
      </w:r>
      <w:r>
        <w:rPr>
          <w:rFonts w:ascii="Times New Roman" w:hAnsi="Times New Roman" w:cs="Times New Roman"/>
          <w:sz w:val="28"/>
          <w:szCs w:val="28"/>
        </w:rPr>
        <w:t xml:space="preserve">ятельности, могут согласовывать </w:t>
      </w:r>
      <w:r w:rsidR="00D24002" w:rsidRPr="003F1080">
        <w:rPr>
          <w:rFonts w:ascii="Times New Roman" w:hAnsi="Times New Roman" w:cs="Times New Roman"/>
          <w:sz w:val="28"/>
          <w:szCs w:val="28"/>
        </w:rPr>
        <w:t>действия, оказывать друг другу помощь.</w:t>
      </w:r>
      <w:r>
        <w:rPr>
          <w:rFonts w:ascii="Times New Roman" w:hAnsi="Times New Roman" w:cs="Times New Roman"/>
          <w:sz w:val="28"/>
          <w:szCs w:val="28"/>
        </w:rPr>
        <w:t xml:space="preserve"> Ребенок уже реже обращается ко </w:t>
      </w:r>
      <w:r w:rsidR="00D24002" w:rsidRPr="003F1080">
        <w:rPr>
          <w:rFonts w:ascii="Times New Roman" w:hAnsi="Times New Roman" w:cs="Times New Roman"/>
          <w:sz w:val="28"/>
          <w:szCs w:val="28"/>
        </w:rPr>
        <w:t>взрослому с просьбами, активнее органи</w:t>
      </w:r>
      <w:r>
        <w:rPr>
          <w:rFonts w:ascii="Times New Roman" w:hAnsi="Times New Roman" w:cs="Times New Roman"/>
          <w:sz w:val="28"/>
          <w:szCs w:val="28"/>
        </w:rPr>
        <w:t xml:space="preserve">зует совместную деятельность со </w:t>
      </w:r>
      <w:r w:rsidR="00D24002" w:rsidRPr="003F1080">
        <w:rPr>
          <w:rFonts w:ascii="Times New Roman" w:hAnsi="Times New Roman" w:cs="Times New Roman"/>
          <w:sz w:val="28"/>
          <w:szCs w:val="28"/>
        </w:rPr>
        <w:t>сверстниками. У детей развиваются</w:t>
      </w:r>
      <w:r>
        <w:rPr>
          <w:rFonts w:ascii="Times New Roman" w:hAnsi="Times New Roman" w:cs="Times New Roman"/>
          <w:sz w:val="28"/>
          <w:szCs w:val="28"/>
        </w:rPr>
        <w:t xml:space="preserve"> самоконтроль и самооценка, они </w:t>
      </w:r>
      <w:r w:rsidR="00D24002" w:rsidRPr="003F1080">
        <w:rPr>
          <w:rFonts w:ascii="Times New Roman" w:hAnsi="Times New Roman" w:cs="Times New Roman"/>
          <w:sz w:val="28"/>
          <w:szCs w:val="28"/>
        </w:rPr>
        <w:t xml:space="preserve">способны достаточно объективно оценивать как собственные </w:t>
      </w:r>
      <w:r>
        <w:rPr>
          <w:rFonts w:ascii="Times New Roman" w:hAnsi="Times New Roman" w:cs="Times New Roman"/>
          <w:sz w:val="28"/>
          <w:szCs w:val="28"/>
        </w:rPr>
        <w:t xml:space="preserve">поступки так </w:t>
      </w:r>
      <w:r w:rsidR="00D24002" w:rsidRPr="003F1080">
        <w:rPr>
          <w:rFonts w:ascii="Times New Roman" w:hAnsi="Times New Roman" w:cs="Times New Roman"/>
          <w:sz w:val="28"/>
          <w:szCs w:val="28"/>
        </w:rPr>
        <w:t>и поступки сверстников. В этом во</w:t>
      </w:r>
      <w:r>
        <w:rPr>
          <w:rFonts w:ascii="Times New Roman" w:hAnsi="Times New Roman" w:cs="Times New Roman"/>
          <w:sz w:val="28"/>
          <w:szCs w:val="28"/>
        </w:rPr>
        <w:t xml:space="preserve">зрасте дети принимают проблему, </w:t>
      </w:r>
      <w:r w:rsidR="00D24002" w:rsidRPr="003F1080">
        <w:rPr>
          <w:rFonts w:ascii="Times New Roman" w:hAnsi="Times New Roman" w:cs="Times New Roman"/>
          <w:sz w:val="28"/>
          <w:szCs w:val="28"/>
        </w:rPr>
        <w:t>уточняют цель, способны выбрать необ</w:t>
      </w:r>
      <w:r>
        <w:rPr>
          <w:rFonts w:ascii="Times New Roman" w:hAnsi="Times New Roman" w:cs="Times New Roman"/>
          <w:sz w:val="28"/>
          <w:szCs w:val="28"/>
        </w:rPr>
        <w:t xml:space="preserve">ходимые средства для достижения </w:t>
      </w:r>
      <w:r w:rsidR="00D24002" w:rsidRPr="003F1080">
        <w:rPr>
          <w:rFonts w:ascii="Times New Roman" w:hAnsi="Times New Roman" w:cs="Times New Roman"/>
          <w:sz w:val="28"/>
          <w:szCs w:val="28"/>
        </w:rPr>
        <w:t>результата деятельности. Они не только п</w:t>
      </w:r>
      <w:r>
        <w:rPr>
          <w:rFonts w:ascii="Times New Roman" w:hAnsi="Times New Roman" w:cs="Times New Roman"/>
          <w:sz w:val="28"/>
          <w:szCs w:val="28"/>
        </w:rPr>
        <w:t xml:space="preserve">роявляют готовность участвовать </w:t>
      </w:r>
      <w:r w:rsidR="00C25C13" w:rsidRPr="003F1080">
        <w:rPr>
          <w:rFonts w:ascii="Times New Roman" w:hAnsi="Times New Roman" w:cs="Times New Roman"/>
          <w:sz w:val="28"/>
          <w:szCs w:val="28"/>
        </w:rPr>
        <w:t xml:space="preserve">в </w:t>
      </w:r>
      <w:r w:rsidR="00D24002" w:rsidRPr="003F1080">
        <w:rPr>
          <w:rFonts w:ascii="Times New Roman" w:hAnsi="Times New Roman" w:cs="Times New Roman"/>
          <w:sz w:val="28"/>
          <w:szCs w:val="28"/>
        </w:rPr>
        <w:t>проектах, предложенных взрослым, но и с</w:t>
      </w:r>
      <w:r>
        <w:rPr>
          <w:rFonts w:ascii="Times New Roman" w:hAnsi="Times New Roman" w:cs="Times New Roman"/>
          <w:sz w:val="28"/>
          <w:szCs w:val="28"/>
        </w:rPr>
        <w:t xml:space="preserve">амостоятельно находят </w:t>
      </w:r>
      <w:r w:rsidR="00C25C13" w:rsidRPr="003F1080">
        <w:rPr>
          <w:rFonts w:ascii="Times New Roman" w:hAnsi="Times New Roman" w:cs="Times New Roman"/>
          <w:sz w:val="28"/>
          <w:szCs w:val="28"/>
        </w:rPr>
        <w:t xml:space="preserve">проблемы, </w:t>
      </w:r>
      <w:r w:rsidR="00D24002" w:rsidRPr="003F1080">
        <w:rPr>
          <w:rFonts w:ascii="Times New Roman" w:hAnsi="Times New Roman" w:cs="Times New Roman"/>
          <w:sz w:val="28"/>
          <w:szCs w:val="28"/>
        </w:rPr>
        <w:t>являющиеся отправной точкой творчес</w:t>
      </w:r>
      <w:r>
        <w:rPr>
          <w:rFonts w:ascii="Times New Roman" w:hAnsi="Times New Roman" w:cs="Times New Roman"/>
          <w:sz w:val="28"/>
          <w:szCs w:val="28"/>
        </w:rPr>
        <w:t xml:space="preserve">ких, исследовательских, </w:t>
      </w:r>
      <w:r w:rsidR="00C25C13" w:rsidRPr="003F1080">
        <w:rPr>
          <w:rFonts w:ascii="Times New Roman" w:hAnsi="Times New Roman" w:cs="Times New Roman"/>
          <w:sz w:val="28"/>
          <w:szCs w:val="28"/>
        </w:rPr>
        <w:t>опытно-</w:t>
      </w:r>
      <w:r w:rsidR="00D24002" w:rsidRPr="003F1080">
        <w:rPr>
          <w:rFonts w:ascii="Times New Roman" w:hAnsi="Times New Roman" w:cs="Times New Roman"/>
          <w:sz w:val="28"/>
          <w:szCs w:val="28"/>
        </w:rPr>
        <w:t>ориентировочных проектов.</w:t>
      </w:r>
    </w:p>
    <w:p w:rsidR="00D24002" w:rsidRPr="003F1080" w:rsidRDefault="001D05F9" w:rsidP="001D05F9">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4002" w:rsidRPr="003F1080">
        <w:rPr>
          <w:rFonts w:ascii="Times New Roman" w:hAnsi="Times New Roman" w:cs="Times New Roman"/>
          <w:sz w:val="28"/>
          <w:szCs w:val="28"/>
        </w:rPr>
        <w:t xml:space="preserve">3) </w:t>
      </w:r>
      <w:r w:rsidR="00D24002" w:rsidRPr="003F1080">
        <w:rPr>
          <w:rFonts w:ascii="Times New Roman" w:hAnsi="Times New Roman" w:cs="Times New Roman"/>
          <w:i/>
          <w:sz w:val="28"/>
          <w:szCs w:val="28"/>
        </w:rPr>
        <w:t>Творческий</w:t>
      </w:r>
      <w:r w:rsidR="00D24002" w:rsidRPr="003F1080">
        <w:rPr>
          <w:rFonts w:ascii="Times New Roman" w:hAnsi="Times New Roman" w:cs="Times New Roman"/>
          <w:sz w:val="28"/>
          <w:szCs w:val="28"/>
        </w:rPr>
        <w:t>, он характерен для детей шести-семи лет. Взрослому очень</w:t>
      </w:r>
      <w:r>
        <w:rPr>
          <w:rFonts w:ascii="Times New Roman" w:hAnsi="Times New Roman" w:cs="Times New Roman"/>
          <w:sz w:val="28"/>
          <w:szCs w:val="28"/>
        </w:rPr>
        <w:t xml:space="preserve"> </w:t>
      </w:r>
      <w:r w:rsidR="00D24002" w:rsidRPr="003F1080">
        <w:rPr>
          <w:rFonts w:ascii="Times New Roman" w:hAnsi="Times New Roman" w:cs="Times New Roman"/>
          <w:sz w:val="28"/>
          <w:szCs w:val="28"/>
        </w:rPr>
        <w:t>важно на этом этапе развивать и поддерживать творческую ак</w:t>
      </w:r>
      <w:r>
        <w:rPr>
          <w:rFonts w:ascii="Times New Roman" w:hAnsi="Times New Roman" w:cs="Times New Roman"/>
          <w:sz w:val="28"/>
          <w:szCs w:val="28"/>
        </w:rPr>
        <w:t xml:space="preserve">тивность </w:t>
      </w:r>
      <w:r w:rsidR="00D24002" w:rsidRPr="003F1080">
        <w:rPr>
          <w:rFonts w:ascii="Times New Roman" w:hAnsi="Times New Roman" w:cs="Times New Roman"/>
          <w:sz w:val="28"/>
          <w:szCs w:val="28"/>
        </w:rPr>
        <w:t>детей, создавать условия для самостоятел</w:t>
      </w:r>
      <w:r>
        <w:rPr>
          <w:rFonts w:ascii="Times New Roman" w:hAnsi="Times New Roman" w:cs="Times New Roman"/>
          <w:sz w:val="28"/>
          <w:szCs w:val="28"/>
        </w:rPr>
        <w:t xml:space="preserve">ьного определения детьми цели и </w:t>
      </w:r>
      <w:r w:rsidR="00D24002" w:rsidRPr="003F1080">
        <w:rPr>
          <w:rFonts w:ascii="Times New Roman" w:hAnsi="Times New Roman" w:cs="Times New Roman"/>
          <w:sz w:val="28"/>
          <w:szCs w:val="28"/>
        </w:rPr>
        <w:t>содержания предстоящей деятельности, выбора спо</w:t>
      </w:r>
      <w:r w:rsidR="00C25C13" w:rsidRPr="003F1080">
        <w:rPr>
          <w:rFonts w:ascii="Times New Roman" w:hAnsi="Times New Roman" w:cs="Times New Roman"/>
          <w:sz w:val="28"/>
          <w:szCs w:val="28"/>
        </w:rPr>
        <w:t>собов работы над</w:t>
      </w:r>
      <w:r>
        <w:rPr>
          <w:rFonts w:ascii="Times New Roman" w:hAnsi="Times New Roman" w:cs="Times New Roman"/>
          <w:sz w:val="28"/>
          <w:szCs w:val="28"/>
        </w:rPr>
        <w:t xml:space="preserve"> </w:t>
      </w:r>
      <w:r w:rsidR="00D24002" w:rsidRPr="003F1080">
        <w:rPr>
          <w:rFonts w:ascii="Times New Roman" w:hAnsi="Times New Roman" w:cs="Times New Roman"/>
          <w:sz w:val="28"/>
          <w:szCs w:val="28"/>
        </w:rPr>
        <w:t>проектом и возможности организовать ее последовательность.</w:t>
      </w:r>
    </w:p>
    <w:p w:rsidR="00D24002" w:rsidRPr="003F1080" w:rsidRDefault="00D24002" w:rsidP="001D05F9">
      <w:pPr>
        <w:autoSpaceDE w:val="0"/>
        <w:autoSpaceDN w:val="0"/>
        <w:adjustRightInd w:val="0"/>
        <w:spacing w:after="0"/>
        <w:ind w:firstLine="284"/>
        <w:jc w:val="both"/>
        <w:rPr>
          <w:rFonts w:ascii="Times New Roman" w:hAnsi="Times New Roman" w:cs="Times New Roman"/>
          <w:i/>
          <w:sz w:val="28"/>
          <w:szCs w:val="28"/>
        </w:rPr>
      </w:pPr>
      <w:r w:rsidRPr="003F1080">
        <w:rPr>
          <w:rFonts w:ascii="Times New Roman" w:hAnsi="Times New Roman" w:cs="Times New Roman"/>
          <w:i/>
          <w:sz w:val="28"/>
          <w:szCs w:val="28"/>
        </w:rPr>
        <w:t>Алгоритм деятельности педагога:</w:t>
      </w:r>
    </w:p>
    <w:p w:rsidR="00D24002" w:rsidRPr="003F1080" w:rsidRDefault="00D24002" w:rsidP="001D05F9">
      <w:pPr>
        <w:pStyle w:val="af0"/>
        <w:numPr>
          <w:ilvl w:val="0"/>
          <w:numId w:val="24"/>
        </w:numPr>
        <w:autoSpaceDE w:val="0"/>
        <w:autoSpaceDN w:val="0"/>
        <w:adjustRightInd w:val="0"/>
        <w:spacing w:after="0"/>
        <w:ind w:left="0" w:firstLine="284"/>
        <w:jc w:val="both"/>
        <w:rPr>
          <w:rFonts w:ascii="Times New Roman" w:hAnsi="Times New Roman" w:cs="Times New Roman"/>
          <w:sz w:val="28"/>
          <w:szCs w:val="28"/>
        </w:rPr>
      </w:pPr>
      <w:r w:rsidRPr="003F1080">
        <w:rPr>
          <w:rFonts w:ascii="Times New Roman" w:hAnsi="Times New Roman" w:cs="Times New Roman"/>
          <w:sz w:val="28"/>
          <w:szCs w:val="28"/>
        </w:rPr>
        <w:t>педагог ставит перед собой цель, исходя из потребностей и интересов детей;</w:t>
      </w:r>
    </w:p>
    <w:p w:rsidR="00D24002" w:rsidRPr="003F1080" w:rsidRDefault="00D24002" w:rsidP="001D05F9">
      <w:pPr>
        <w:pStyle w:val="af0"/>
        <w:numPr>
          <w:ilvl w:val="0"/>
          <w:numId w:val="24"/>
        </w:numPr>
        <w:autoSpaceDE w:val="0"/>
        <w:autoSpaceDN w:val="0"/>
        <w:adjustRightInd w:val="0"/>
        <w:spacing w:after="0"/>
        <w:ind w:left="0" w:firstLine="284"/>
        <w:jc w:val="both"/>
        <w:rPr>
          <w:rFonts w:ascii="Times New Roman" w:hAnsi="Times New Roman" w:cs="Times New Roman"/>
          <w:sz w:val="28"/>
          <w:szCs w:val="28"/>
        </w:rPr>
      </w:pPr>
      <w:r w:rsidRPr="003F1080">
        <w:rPr>
          <w:rFonts w:ascii="Times New Roman" w:hAnsi="Times New Roman" w:cs="Times New Roman"/>
          <w:sz w:val="28"/>
          <w:szCs w:val="28"/>
        </w:rPr>
        <w:t>вовлекает дошкольников в решение проблемы</w:t>
      </w:r>
    </w:p>
    <w:p w:rsidR="00D24002" w:rsidRPr="003F1080" w:rsidRDefault="00D24002" w:rsidP="001D05F9">
      <w:pPr>
        <w:pStyle w:val="af0"/>
        <w:numPr>
          <w:ilvl w:val="0"/>
          <w:numId w:val="24"/>
        </w:numPr>
        <w:autoSpaceDE w:val="0"/>
        <w:autoSpaceDN w:val="0"/>
        <w:adjustRightInd w:val="0"/>
        <w:spacing w:after="0"/>
        <w:ind w:left="0" w:firstLine="284"/>
        <w:jc w:val="both"/>
        <w:rPr>
          <w:rFonts w:ascii="Times New Roman" w:hAnsi="Times New Roman" w:cs="Times New Roman"/>
          <w:sz w:val="28"/>
          <w:szCs w:val="28"/>
        </w:rPr>
      </w:pPr>
      <w:r w:rsidRPr="003F1080">
        <w:rPr>
          <w:rFonts w:ascii="Times New Roman" w:hAnsi="Times New Roman" w:cs="Times New Roman"/>
          <w:sz w:val="28"/>
          <w:szCs w:val="28"/>
        </w:rPr>
        <w:t>намечает план движения к цели (поддерживает интерес детей и родителей);</w:t>
      </w:r>
    </w:p>
    <w:p w:rsidR="00D24002" w:rsidRPr="003F1080" w:rsidRDefault="00D24002" w:rsidP="001D05F9">
      <w:pPr>
        <w:pStyle w:val="af0"/>
        <w:numPr>
          <w:ilvl w:val="0"/>
          <w:numId w:val="24"/>
        </w:numPr>
        <w:autoSpaceDE w:val="0"/>
        <w:autoSpaceDN w:val="0"/>
        <w:adjustRightInd w:val="0"/>
        <w:spacing w:after="0"/>
        <w:ind w:left="0" w:firstLine="284"/>
        <w:jc w:val="both"/>
        <w:rPr>
          <w:rFonts w:ascii="Times New Roman" w:hAnsi="Times New Roman" w:cs="Times New Roman"/>
          <w:sz w:val="28"/>
          <w:szCs w:val="28"/>
        </w:rPr>
      </w:pPr>
      <w:r w:rsidRPr="003F1080">
        <w:rPr>
          <w:rFonts w:ascii="Times New Roman" w:hAnsi="Times New Roman" w:cs="Times New Roman"/>
          <w:sz w:val="28"/>
          <w:szCs w:val="28"/>
        </w:rPr>
        <w:t>обсуждает план с семьями;</w:t>
      </w:r>
    </w:p>
    <w:p w:rsidR="00D24002" w:rsidRPr="003F1080" w:rsidRDefault="00D24002" w:rsidP="001D05F9">
      <w:pPr>
        <w:pStyle w:val="af0"/>
        <w:numPr>
          <w:ilvl w:val="0"/>
          <w:numId w:val="24"/>
        </w:numPr>
        <w:autoSpaceDE w:val="0"/>
        <w:autoSpaceDN w:val="0"/>
        <w:adjustRightInd w:val="0"/>
        <w:spacing w:after="0"/>
        <w:ind w:left="0" w:firstLine="284"/>
        <w:jc w:val="both"/>
        <w:rPr>
          <w:rFonts w:ascii="Times New Roman" w:hAnsi="Times New Roman" w:cs="Times New Roman"/>
          <w:sz w:val="28"/>
          <w:szCs w:val="28"/>
        </w:rPr>
      </w:pPr>
      <w:r w:rsidRPr="003F1080">
        <w:rPr>
          <w:rFonts w:ascii="Times New Roman" w:hAnsi="Times New Roman" w:cs="Times New Roman"/>
          <w:sz w:val="28"/>
          <w:szCs w:val="28"/>
        </w:rPr>
        <w:t>обращается за рекомендациями к специалистам ДОУ;</w:t>
      </w:r>
    </w:p>
    <w:p w:rsidR="00D24002" w:rsidRPr="003F1080" w:rsidRDefault="00D24002" w:rsidP="001D05F9">
      <w:pPr>
        <w:pStyle w:val="af0"/>
        <w:numPr>
          <w:ilvl w:val="0"/>
          <w:numId w:val="24"/>
        </w:numPr>
        <w:autoSpaceDE w:val="0"/>
        <w:autoSpaceDN w:val="0"/>
        <w:adjustRightInd w:val="0"/>
        <w:spacing w:after="0"/>
        <w:ind w:left="0" w:firstLine="284"/>
        <w:jc w:val="both"/>
        <w:rPr>
          <w:rFonts w:ascii="Times New Roman" w:hAnsi="Times New Roman" w:cs="Times New Roman"/>
          <w:sz w:val="28"/>
          <w:szCs w:val="28"/>
        </w:rPr>
      </w:pPr>
      <w:r w:rsidRPr="003F1080">
        <w:rPr>
          <w:rFonts w:ascii="Times New Roman" w:hAnsi="Times New Roman" w:cs="Times New Roman"/>
          <w:sz w:val="28"/>
          <w:szCs w:val="28"/>
        </w:rPr>
        <w:t>вместе с детьми и родителями составляет план-схему проведения проекта;</w:t>
      </w:r>
    </w:p>
    <w:p w:rsidR="00D24002" w:rsidRPr="003F1080" w:rsidRDefault="00D24002" w:rsidP="001D05F9">
      <w:pPr>
        <w:pStyle w:val="af0"/>
        <w:numPr>
          <w:ilvl w:val="0"/>
          <w:numId w:val="24"/>
        </w:numPr>
        <w:autoSpaceDE w:val="0"/>
        <w:autoSpaceDN w:val="0"/>
        <w:adjustRightInd w:val="0"/>
        <w:spacing w:after="0"/>
        <w:ind w:left="0" w:firstLine="284"/>
        <w:jc w:val="both"/>
        <w:rPr>
          <w:rFonts w:ascii="Times New Roman" w:hAnsi="Times New Roman" w:cs="Times New Roman"/>
          <w:sz w:val="28"/>
          <w:szCs w:val="28"/>
        </w:rPr>
      </w:pPr>
      <w:r w:rsidRPr="003F1080">
        <w:rPr>
          <w:rFonts w:ascii="Times New Roman" w:hAnsi="Times New Roman" w:cs="Times New Roman"/>
          <w:sz w:val="28"/>
          <w:szCs w:val="28"/>
        </w:rPr>
        <w:t>собирает информацию, материал;</w:t>
      </w:r>
    </w:p>
    <w:p w:rsidR="00D24002" w:rsidRPr="003F1080" w:rsidRDefault="00D24002" w:rsidP="001D05F9">
      <w:pPr>
        <w:pStyle w:val="af0"/>
        <w:numPr>
          <w:ilvl w:val="0"/>
          <w:numId w:val="24"/>
        </w:numPr>
        <w:autoSpaceDE w:val="0"/>
        <w:autoSpaceDN w:val="0"/>
        <w:adjustRightInd w:val="0"/>
        <w:spacing w:after="0"/>
        <w:ind w:left="0" w:firstLine="284"/>
        <w:jc w:val="both"/>
        <w:rPr>
          <w:rFonts w:ascii="Times New Roman" w:hAnsi="Times New Roman" w:cs="Times New Roman"/>
          <w:sz w:val="28"/>
          <w:szCs w:val="28"/>
        </w:rPr>
      </w:pPr>
      <w:r w:rsidRPr="003F1080">
        <w:rPr>
          <w:rFonts w:ascii="Times New Roman" w:hAnsi="Times New Roman" w:cs="Times New Roman"/>
          <w:sz w:val="28"/>
          <w:szCs w:val="28"/>
        </w:rPr>
        <w:t>проводит занятия, игры, наблюдения, поездки (мероприятия основной части</w:t>
      </w:r>
    </w:p>
    <w:p w:rsidR="00D24002" w:rsidRPr="003F1080" w:rsidRDefault="00D24002" w:rsidP="001D05F9">
      <w:pPr>
        <w:pStyle w:val="af0"/>
        <w:numPr>
          <w:ilvl w:val="0"/>
          <w:numId w:val="24"/>
        </w:numPr>
        <w:autoSpaceDE w:val="0"/>
        <w:autoSpaceDN w:val="0"/>
        <w:adjustRightInd w:val="0"/>
        <w:spacing w:after="0"/>
        <w:ind w:left="0" w:firstLine="284"/>
        <w:jc w:val="both"/>
        <w:rPr>
          <w:rFonts w:ascii="Times New Roman" w:hAnsi="Times New Roman" w:cs="Times New Roman"/>
          <w:sz w:val="28"/>
          <w:szCs w:val="28"/>
        </w:rPr>
      </w:pPr>
      <w:r w:rsidRPr="003F1080">
        <w:rPr>
          <w:rFonts w:ascii="Times New Roman" w:hAnsi="Times New Roman" w:cs="Times New Roman"/>
          <w:sz w:val="28"/>
          <w:szCs w:val="28"/>
        </w:rPr>
        <w:t>проекта);</w:t>
      </w:r>
    </w:p>
    <w:p w:rsidR="00D24002" w:rsidRPr="003F1080" w:rsidRDefault="00D24002" w:rsidP="001D05F9">
      <w:pPr>
        <w:pStyle w:val="af0"/>
        <w:numPr>
          <w:ilvl w:val="0"/>
          <w:numId w:val="24"/>
        </w:numPr>
        <w:autoSpaceDE w:val="0"/>
        <w:autoSpaceDN w:val="0"/>
        <w:adjustRightInd w:val="0"/>
        <w:spacing w:after="0"/>
        <w:ind w:left="0" w:firstLine="284"/>
        <w:jc w:val="both"/>
        <w:rPr>
          <w:rFonts w:ascii="Times New Roman" w:hAnsi="Times New Roman" w:cs="Times New Roman"/>
          <w:sz w:val="28"/>
          <w:szCs w:val="28"/>
        </w:rPr>
      </w:pPr>
      <w:r w:rsidRPr="003F1080">
        <w:rPr>
          <w:rFonts w:ascii="Times New Roman" w:hAnsi="Times New Roman" w:cs="Times New Roman"/>
          <w:sz w:val="28"/>
          <w:szCs w:val="28"/>
        </w:rPr>
        <w:t>дает домашние задания родителям и детям;</w:t>
      </w:r>
    </w:p>
    <w:p w:rsidR="00D24002" w:rsidRPr="003F1080" w:rsidRDefault="00D24002" w:rsidP="001D05F9">
      <w:pPr>
        <w:pStyle w:val="af0"/>
        <w:numPr>
          <w:ilvl w:val="0"/>
          <w:numId w:val="24"/>
        </w:numPr>
        <w:autoSpaceDE w:val="0"/>
        <w:autoSpaceDN w:val="0"/>
        <w:adjustRightInd w:val="0"/>
        <w:spacing w:after="0"/>
        <w:ind w:left="0" w:firstLine="284"/>
        <w:jc w:val="both"/>
        <w:rPr>
          <w:rFonts w:ascii="Times New Roman" w:hAnsi="Times New Roman" w:cs="Times New Roman"/>
          <w:sz w:val="28"/>
          <w:szCs w:val="28"/>
        </w:rPr>
      </w:pPr>
      <w:r w:rsidRPr="003F1080">
        <w:rPr>
          <w:rFonts w:ascii="Times New Roman" w:hAnsi="Times New Roman" w:cs="Times New Roman"/>
          <w:sz w:val="28"/>
          <w:szCs w:val="28"/>
        </w:rPr>
        <w:t>поощряет самостоятельные творческие работы детей и родителей (поиск</w:t>
      </w:r>
    </w:p>
    <w:p w:rsidR="00D24002" w:rsidRPr="003F1080" w:rsidRDefault="00D24002" w:rsidP="001D05F9">
      <w:pPr>
        <w:pStyle w:val="af0"/>
        <w:numPr>
          <w:ilvl w:val="0"/>
          <w:numId w:val="24"/>
        </w:numPr>
        <w:autoSpaceDE w:val="0"/>
        <w:autoSpaceDN w:val="0"/>
        <w:adjustRightInd w:val="0"/>
        <w:spacing w:after="0"/>
        <w:ind w:left="0" w:firstLine="284"/>
        <w:jc w:val="both"/>
        <w:rPr>
          <w:rFonts w:ascii="Times New Roman" w:hAnsi="Times New Roman" w:cs="Times New Roman"/>
          <w:sz w:val="28"/>
          <w:szCs w:val="28"/>
        </w:rPr>
      </w:pPr>
      <w:r w:rsidRPr="003F1080">
        <w:rPr>
          <w:rFonts w:ascii="Times New Roman" w:hAnsi="Times New Roman" w:cs="Times New Roman"/>
          <w:sz w:val="28"/>
          <w:szCs w:val="28"/>
        </w:rPr>
        <w:t>материалов, информации, изготовлении поделок, рисунков, альбомов и т.п.);</w:t>
      </w:r>
    </w:p>
    <w:p w:rsidR="00D24002" w:rsidRPr="003F1080" w:rsidRDefault="00D24002" w:rsidP="001D05F9">
      <w:pPr>
        <w:pStyle w:val="af0"/>
        <w:numPr>
          <w:ilvl w:val="0"/>
          <w:numId w:val="24"/>
        </w:numPr>
        <w:autoSpaceDE w:val="0"/>
        <w:autoSpaceDN w:val="0"/>
        <w:adjustRightInd w:val="0"/>
        <w:spacing w:after="0"/>
        <w:ind w:left="0" w:firstLine="284"/>
        <w:jc w:val="both"/>
        <w:rPr>
          <w:rFonts w:ascii="Times New Roman" w:hAnsi="Times New Roman" w:cs="Times New Roman"/>
          <w:sz w:val="28"/>
          <w:szCs w:val="28"/>
        </w:rPr>
      </w:pPr>
      <w:r w:rsidRPr="003F1080">
        <w:rPr>
          <w:rFonts w:ascii="Times New Roman" w:hAnsi="Times New Roman" w:cs="Times New Roman"/>
          <w:sz w:val="28"/>
          <w:szCs w:val="28"/>
        </w:rPr>
        <w:lastRenderedPageBreak/>
        <w:t>организует презентацию проекта (праздник, открытое занятие, акция, КВН),</w:t>
      </w:r>
    </w:p>
    <w:p w:rsidR="00D24002" w:rsidRPr="003F1080" w:rsidRDefault="00D24002" w:rsidP="001D05F9">
      <w:pPr>
        <w:pStyle w:val="af0"/>
        <w:numPr>
          <w:ilvl w:val="0"/>
          <w:numId w:val="24"/>
        </w:numPr>
        <w:autoSpaceDE w:val="0"/>
        <w:autoSpaceDN w:val="0"/>
        <w:adjustRightInd w:val="0"/>
        <w:spacing w:after="0"/>
        <w:ind w:left="0" w:firstLine="284"/>
        <w:jc w:val="both"/>
        <w:rPr>
          <w:rFonts w:ascii="Times New Roman" w:hAnsi="Times New Roman" w:cs="Times New Roman"/>
          <w:sz w:val="28"/>
          <w:szCs w:val="28"/>
        </w:rPr>
      </w:pPr>
      <w:r w:rsidRPr="003F1080">
        <w:rPr>
          <w:rFonts w:ascii="Times New Roman" w:hAnsi="Times New Roman" w:cs="Times New Roman"/>
          <w:sz w:val="28"/>
          <w:szCs w:val="28"/>
        </w:rPr>
        <w:t>составляет книгу, альбом совместный с детьми;</w:t>
      </w:r>
    </w:p>
    <w:p w:rsidR="00D24002" w:rsidRPr="003F1080" w:rsidRDefault="00D24002" w:rsidP="001D05F9">
      <w:pPr>
        <w:pStyle w:val="af0"/>
        <w:numPr>
          <w:ilvl w:val="0"/>
          <w:numId w:val="24"/>
        </w:numPr>
        <w:autoSpaceDE w:val="0"/>
        <w:autoSpaceDN w:val="0"/>
        <w:adjustRightInd w:val="0"/>
        <w:spacing w:after="0"/>
        <w:ind w:left="0" w:firstLine="284"/>
        <w:jc w:val="both"/>
        <w:rPr>
          <w:rFonts w:ascii="Times New Roman" w:hAnsi="Times New Roman" w:cs="Times New Roman"/>
          <w:sz w:val="28"/>
          <w:szCs w:val="28"/>
        </w:rPr>
      </w:pPr>
      <w:r w:rsidRPr="003F1080">
        <w:rPr>
          <w:rFonts w:ascii="Times New Roman" w:hAnsi="Times New Roman" w:cs="Times New Roman"/>
          <w:sz w:val="28"/>
          <w:szCs w:val="28"/>
        </w:rPr>
        <w:t>подводит итоги (выступает на педсовете, обобщает опыт работы).</w:t>
      </w:r>
    </w:p>
    <w:p w:rsidR="00D24002" w:rsidRPr="003F1080" w:rsidRDefault="00D24002" w:rsidP="003F1080">
      <w:pPr>
        <w:pStyle w:val="af0"/>
        <w:autoSpaceDE w:val="0"/>
        <w:autoSpaceDN w:val="0"/>
        <w:adjustRightInd w:val="0"/>
        <w:spacing w:after="0"/>
        <w:ind w:left="0" w:firstLine="709"/>
        <w:jc w:val="both"/>
        <w:rPr>
          <w:rFonts w:ascii="Times New Roman" w:hAnsi="Times New Roman" w:cs="Times New Roman"/>
          <w:b/>
          <w:i/>
          <w:sz w:val="28"/>
          <w:szCs w:val="28"/>
        </w:rPr>
      </w:pPr>
      <w:r w:rsidRPr="003F1080">
        <w:rPr>
          <w:rFonts w:ascii="Times New Roman" w:hAnsi="Times New Roman" w:cs="Times New Roman"/>
          <w:b/>
          <w:i/>
          <w:sz w:val="28"/>
          <w:szCs w:val="28"/>
        </w:rPr>
        <w:t>Технологии исследовательской деятельности</w:t>
      </w:r>
    </w:p>
    <w:p w:rsidR="00D24002" w:rsidRPr="003F1080" w:rsidRDefault="00D24002" w:rsidP="003F1080">
      <w:pPr>
        <w:pStyle w:val="af0"/>
        <w:autoSpaceDE w:val="0"/>
        <w:autoSpaceDN w:val="0"/>
        <w:adjustRightInd w:val="0"/>
        <w:spacing w:after="0"/>
        <w:ind w:left="0" w:firstLine="709"/>
        <w:jc w:val="both"/>
        <w:rPr>
          <w:rFonts w:ascii="Times New Roman" w:hAnsi="Times New Roman" w:cs="Times New Roman"/>
          <w:i/>
          <w:sz w:val="28"/>
          <w:szCs w:val="28"/>
        </w:rPr>
      </w:pPr>
      <w:r w:rsidRPr="003F1080">
        <w:rPr>
          <w:rFonts w:ascii="Times New Roman" w:hAnsi="Times New Roman" w:cs="Times New Roman"/>
          <w:i/>
          <w:sz w:val="28"/>
          <w:szCs w:val="28"/>
        </w:rPr>
        <w:t>Этапы становления исследовательской деятельности:</w:t>
      </w:r>
    </w:p>
    <w:p w:rsidR="00D24002" w:rsidRPr="003F1080" w:rsidRDefault="00D24002" w:rsidP="001D05F9">
      <w:pPr>
        <w:pStyle w:val="af0"/>
        <w:numPr>
          <w:ilvl w:val="0"/>
          <w:numId w:val="24"/>
        </w:numPr>
        <w:autoSpaceDE w:val="0"/>
        <w:autoSpaceDN w:val="0"/>
        <w:adjustRightInd w:val="0"/>
        <w:spacing w:after="0"/>
        <w:ind w:left="0" w:firstLine="284"/>
        <w:jc w:val="both"/>
        <w:rPr>
          <w:rFonts w:ascii="Times New Roman" w:hAnsi="Times New Roman" w:cs="Times New Roman"/>
          <w:sz w:val="28"/>
          <w:szCs w:val="28"/>
        </w:rPr>
      </w:pPr>
      <w:r w:rsidRPr="003F1080">
        <w:rPr>
          <w:rFonts w:ascii="Times New Roman" w:hAnsi="Times New Roman" w:cs="Times New Roman"/>
          <w:sz w:val="28"/>
          <w:szCs w:val="28"/>
        </w:rPr>
        <w:t>ориентировка (выделение предметной области осуществления</w:t>
      </w:r>
      <w:r w:rsidR="009E77DB" w:rsidRPr="003F1080">
        <w:rPr>
          <w:rFonts w:ascii="Times New Roman" w:hAnsi="Times New Roman" w:cs="Times New Roman"/>
          <w:sz w:val="28"/>
          <w:szCs w:val="28"/>
        </w:rPr>
        <w:t xml:space="preserve"> </w:t>
      </w:r>
      <w:r w:rsidRPr="003F1080">
        <w:rPr>
          <w:rFonts w:ascii="Times New Roman" w:hAnsi="Times New Roman" w:cs="Times New Roman"/>
          <w:sz w:val="28"/>
          <w:szCs w:val="28"/>
        </w:rPr>
        <w:t>исследования);</w:t>
      </w:r>
    </w:p>
    <w:p w:rsidR="00D24002" w:rsidRPr="003F1080" w:rsidRDefault="00D24002" w:rsidP="001D05F9">
      <w:pPr>
        <w:pStyle w:val="af0"/>
        <w:numPr>
          <w:ilvl w:val="0"/>
          <w:numId w:val="24"/>
        </w:numPr>
        <w:autoSpaceDE w:val="0"/>
        <w:autoSpaceDN w:val="0"/>
        <w:adjustRightInd w:val="0"/>
        <w:spacing w:after="0"/>
        <w:ind w:left="0" w:firstLine="284"/>
        <w:jc w:val="both"/>
        <w:rPr>
          <w:rFonts w:ascii="Times New Roman" w:hAnsi="Times New Roman" w:cs="Times New Roman"/>
          <w:sz w:val="28"/>
          <w:szCs w:val="28"/>
        </w:rPr>
      </w:pPr>
      <w:r w:rsidRPr="003F1080">
        <w:rPr>
          <w:rFonts w:ascii="Times New Roman" w:hAnsi="Times New Roman" w:cs="Times New Roman"/>
          <w:sz w:val="28"/>
          <w:szCs w:val="28"/>
        </w:rPr>
        <w:t>проблематизация (определение способов и средств проведения</w:t>
      </w:r>
      <w:r w:rsidR="009E77DB" w:rsidRPr="003F1080">
        <w:rPr>
          <w:rFonts w:ascii="Times New Roman" w:hAnsi="Times New Roman" w:cs="Times New Roman"/>
          <w:sz w:val="28"/>
          <w:szCs w:val="28"/>
        </w:rPr>
        <w:t xml:space="preserve"> </w:t>
      </w:r>
      <w:r w:rsidRPr="003F1080">
        <w:rPr>
          <w:rFonts w:ascii="Times New Roman" w:hAnsi="Times New Roman" w:cs="Times New Roman"/>
          <w:sz w:val="28"/>
          <w:szCs w:val="28"/>
        </w:rPr>
        <w:t>исследования);</w:t>
      </w:r>
    </w:p>
    <w:p w:rsidR="00D24002" w:rsidRPr="003F1080" w:rsidRDefault="00D24002" w:rsidP="001D05F9">
      <w:pPr>
        <w:pStyle w:val="af0"/>
        <w:numPr>
          <w:ilvl w:val="0"/>
          <w:numId w:val="24"/>
        </w:numPr>
        <w:autoSpaceDE w:val="0"/>
        <w:autoSpaceDN w:val="0"/>
        <w:adjustRightInd w:val="0"/>
        <w:spacing w:after="0"/>
        <w:ind w:left="0" w:firstLine="284"/>
        <w:jc w:val="both"/>
        <w:rPr>
          <w:rFonts w:ascii="Times New Roman" w:hAnsi="Times New Roman" w:cs="Times New Roman"/>
          <w:sz w:val="28"/>
          <w:szCs w:val="28"/>
        </w:rPr>
      </w:pPr>
      <w:r w:rsidRPr="003F1080">
        <w:rPr>
          <w:rFonts w:ascii="Times New Roman" w:hAnsi="Times New Roman" w:cs="Times New Roman"/>
          <w:sz w:val="28"/>
          <w:szCs w:val="28"/>
        </w:rPr>
        <w:t>планирование (формулировка последовательных задач исследования,</w:t>
      </w:r>
    </w:p>
    <w:p w:rsidR="00D24002" w:rsidRPr="003F1080" w:rsidRDefault="001D05F9" w:rsidP="001D05F9">
      <w:pPr>
        <w:pStyle w:val="af0"/>
        <w:autoSpaceDE w:val="0"/>
        <w:autoSpaceDN w:val="0"/>
        <w:adjustRightInd w:val="0"/>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24002" w:rsidRPr="003F1080">
        <w:rPr>
          <w:rFonts w:ascii="Times New Roman" w:hAnsi="Times New Roman" w:cs="Times New Roman"/>
          <w:sz w:val="28"/>
          <w:szCs w:val="28"/>
        </w:rPr>
        <w:t>распределение последовательности действий для осуществления</w:t>
      </w:r>
      <w:r w:rsidR="009E77DB" w:rsidRPr="003F1080">
        <w:rPr>
          <w:rFonts w:ascii="Times New Roman" w:hAnsi="Times New Roman" w:cs="Times New Roman"/>
          <w:sz w:val="28"/>
          <w:szCs w:val="28"/>
        </w:rPr>
        <w:t xml:space="preserve"> </w:t>
      </w:r>
      <w:r w:rsidR="00D24002" w:rsidRPr="003F1080">
        <w:rPr>
          <w:rFonts w:ascii="Times New Roman" w:hAnsi="Times New Roman" w:cs="Times New Roman"/>
          <w:sz w:val="28"/>
          <w:szCs w:val="28"/>
        </w:rPr>
        <w:t>исследовательского поиска);</w:t>
      </w:r>
    </w:p>
    <w:p w:rsidR="00D24002" w:rsidRPr="001D05F9" w:rsidRDefault="00D24002" w:rsidP="001D05F9">
      <w:pPr>
        <w:pStyle w:val="af0"/>
        <w:numPr>
          <w:ilvl w:val="0"/>
          <w:numId w:val="24"/>
        </w:numPr>
        <w:autoSpaceDE w:val="0"/>
        <w:autoSpaceDN w:val="0"/>
        <w:adjustRightInd w:val="0"/>
        <w:spacing w:after="0"/>
        <w:ind w:left="0" w:firstLine="284"/>
        <w:jc w:val="both"/>
        <w:rPr>
          <w:rFonts w:ascii="Times New Roman" w:hAnsi="Times New Roman" w:cs="Times New Roman"/>
          <w:sz w:val="28"/>
          <w:szCs w:val="28"/>
        </w:rPr>
      </w:pPr>
      <w:r w:rsidRPr="003F1080">
        <w:rPr>
          <w:rFonts w:ascii="Times New Roman" w:hAnsi="Times New Roman" w:cs="Times New Roman"/>
          <w:sz w:val="28"/>
          <w:szCs w:val="28"/>
        </w:rPr>
        <w:t>эмпирия (сбор эмпирического материала, постановка и проведение</w:t>
      </w:r>
      <w:r w:rsidR="001D05F9">
        <w:rPr>
          <w:rFonts w:ascii="Times New Roman" w:hAnsi="Times New Roman" w:cs="Times New Roman"/>
          <w:sz w:val="28"/>
          <w:szCs w:val="28"/>
        </w:rPr>
        <w:t xml:space="preserve"> </w:t>
      </w:r>
      <w:r w:rsidRPr="001D05F9">
        <w:rPr>
          <w:rFonts w:ascii="Times New Roman" w:hAnsi="Times New Roman" w:cs="Times New Roman"/>
          <w:sz w:val="28"/>
          <w:szCs w:val="28"/>
        </w:rPr>
        <w:t>исследования, первичная систематизация полученных данных);</w:t>
      </w:r>
    </w:p>
    <w:p w:rsidR="00D24002" w:rsidRPr="003F1080" w:rsidRDefault="00D24002" w:rsidP="001D05F9">
      <w:pPr>
        <w:pStyle w:val="af0"/>
        <w:numPr>
          <w:ilvl w:val="0"/>
          <w:numId w:val="24"/>
        </w:numPr>
        <w:autoSpaceDE w:val="0"/>
        <w:autoSpaceDN w:val="0"/>
        <w:adjustRightInd w:val="0"/>
        <w:spacing w:after="0"/>
        <w:ind w:left="0" w:firstLine="284"/>
        <w:jc w:val="both"/>
        <w:rPr>
          <w:rFonts w:ascii="Times New Roman" w:hAnsi="Times New Roman" w:cs="Times New Roman"/>
          <w:sz w:val="28"/>
          <w:szCs w:val="28"/>
        </w:rPr>
      </w:pPr>
      <w:r w:rsidRPr="003F1080">
        <w:rPr>
          <w:rFonts w:ascii="Times New Roman" w:hAnsi="Times New Roman" w:cs="Times New Roman"/>
          <w:sz w:val="28"/>
          <w:szCs w:val="28"/>
        </w:rPr>
        <w:t>анализ (обобщение, сравнение, анализ, интерпретация данных);</w:t>
      </w:r>
    </w:p>
    <w:p w:rsidR="00D24002" w:rsidRPr="003F1080" w:rsidRDefault="00D24002" w:rsidP="003F1080">
      <w:pPr>
        <w:autoSpaceDE w:val="0"/>
        <w:autoSpaceDN w:val="0"/>
        <w:adjustRightInd w:val="0"/>
        <w:spacing w:after="0"/>
        <w:ind w:firstLine="709"/>
        <w:jc w:val="both"/>
        <w:rPr>
          <w:rFonts w:ascii="Times New Roman" w:hAnsi="Times New Roman" w:cs="Times New Roman"/>
          <w:i/>
          <w:sz w:val="28"/>
          <w:szCs w:val="28"/>
        </w:rPr>
      </w:pPr>
      <w:r w:rsidRPr="003F1080">
        <w:rPr>
          <w:rFonts w:ascii="Times New Roman" w:hAnsi="Times New Roman" w:cs="Times New Roman"/>
          <w:i/>
          <w:sz w:val="28"/>
          <w:szCs w:val="28"/>
        </w:rPr>
        <w:t>Алгоритм действий:</w:t>
      </w:r>
    </w:p>
    <w:p w:rsidR="00D24002" w:rsidRPr="003F1080" w:rsidRDefault="001D05F9" w:rsidP="001D05F9">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4002" w:rsidRPr="003F1080">
        <w:rPr>
          <w:rFonts w:ascii="Times New Roman" w:hAnsi="Times New Roman" w:cs="Times New Roman"/>
          <w:sz w:val="28"/>
          <w:szCs w:val="28"/>
        </w:rPr>
        <w:t>1) Выявление проблемы, которую можно ис</w:t>
      </w:r>
      <w:r w:rsidR="009E77DB" w:rsidRPr="003F1080">
        <w:rPr>
          <w:rFonts w:ascii="Times New Roman" w:hAnsi="Times New Roman" w:cs="Times New Roman"/>
          <w:sz w:val="28"/>
          <w:szCs w:val="28"/>
        </w:rPr>
        <w:t>следовать и которую хотелось</w:t>
      </w:r>
      <w:r>
        <w:rPr>
          <w:rFonts w:ascii="Times New Roman" w:hAnsi="Times New Roman" w:cs="Times New Roman"/>
          <w:sz w:val="28"/>
          <w:szCs w:val="28"/>
        </w:rPr>
        <w:t xml:space="preserve"> </w:t>
      </w:r>
      <w:r w:rsidR="009E77DB" w:rsidRPr="003F1080">
        <w:rPr>
          <w:rFonts w:ascii="Times New Roman" w:hAnsi="Times New Roman" w:cs="Times New Roman"/>
          <w:sz w:val="28"/>
          <w:szCs w:val="28"/>
        </w:rPr>
        <w:t xml:space="preserve">бы </w:t>
      </w:r>
      <w:r w:rsidR="00D24002" w:rsidRPr="003F1080">
        <w:rPr>
          <w:rFonts w:ascii="Times New Roman" w:hAnsi="Times New Roman" w:cs="Times New Roman"/>
          <w:sz w:val="28"/>
          <w:szCs w:val="28"/>
        </w:rPr>
        <w:t>разрешить (в переводе с древнегреческого слово problems означает</w:t>
      </w:r>
      <w:r>
        <w:rPr>
          <w:rFonts w:ascii="Times New Roman" w:hAnsi="Times New Roman" w:cs="Times New Roman"/>
          <w:sz w:val="28"/>
          <w:szCs w:val="28"/>
        </w:rPr>
        <w:t xml:space="preserve"> </w:t>
      </w:r>
      <w:r w:rsidR="00D24002" w:rsidRPr="003F1080">
        <w:rPr>
          <w:rFonts w:ascii="Times New Roman" w:hAnsi="Times New Roman" w:cs="Times New Roman"/>
          <w:sz w:val="28"/>
          <w:szCs w:val="28"/>
        </w:rPr>
        <w:t>«задача»,«преграда», «трудность»). Главное качество любого исследователя</w:t>
      </w:r>
      <w:r>
        <w:rPr>
          <w:rFonts w:ascii="Times New Roman" w:hAnsi="Times New Roman" w:cs="Times New Roman"/>
          <w:sz w:val="28"/>
          <w:szCs w:val="28"/>
        </w:rPr>
        <w:t>-</w:t>
      </w:r>
      <w:r w:rsidR="009E77DB" w:rsidRPr="003F1080">
        <w:rPr>
          <w:rFonts w:ascii="Times New Roman" w:hAnsi="Times New Roman" w:cs="Times New Roman"/>
          <w:sz w:val="28"/>
          <w:szCs w:val="28"/>
        </w:rPr>
        <w:t xml:space="preserve">уметь </w:t>
      </w:r>
      <w:r w:rsidR="00D24002" w:rsidRPr="003F1080">
        <w:rPr>
          <w:rFonts w:ascii="Times New Roman" w:hAnsi="Times New Roman" w:cs="Times New Roman"/>
          <w:sz w:val="28"/>
          <w:szCs w:val="28"/>
        </w:rPr>
        <w:t>отыскать что-то необычное в обычном, увидеть сложности и</w:t>
      </w:r>
      <w:r>
        <w:rPr>
          <w:rFonts w:ascii="Times New Roman" w:hAnsi="Times New Roman" w:cs="Times New Roman"/>
          <w:sz w:val="28"/>
          <w:szCs w:val="28"/>
        </w:rPr>
        <w:t xml:space="preserve"> п</w:t>
      </w:r>
      <w:r w:rsidR="009E77DB" w:rsidRPr="003F1080">
        <w:rPr>
          <w:rFonts w:ascii="Times New Roman" w:hAnsi="Times New Roman" w:cs="Times New Roman"/>
          <w:sz w:val="28"/>
          <w:szCs w:val="28"/>
        </w:rPr>
        <w:t xml:space="preserve">ротиворечия </w:t>
      </w:r>
      <w:r w:rsidR="00D24002" w:rsidRPr="003F1080">
        <w:rPr>
          <w:rFonts w:ascii="Times New Roman" w:hAnsi="Times New Roman" w:cs="Times New Roman"/>
          <w:sz w:val="28"/>
          <w:szCs w:val="28"/>
        </w:rPr>
        <w:t>там, где другим все кажется привычным, ясным и простым.</w:t>
      </w:r>
      <w:r>
        <w:rPr>
          <w:rFonts w:ascii="Times New Roman" w:hAnsi="Times New Roman" w:cs="Times New Roman"/>
          <w:sz w:val="28"/>
          <w:szCs w:val="28"/>
        </w:rPr>
        <w:t xml:space="preserve"> </w:t>
      </w:r>
      <w:r w:rsidR="009E77DB" w:rsidRPr="003F1080">
        <w:rPr>
          <w:rFonts w:ascii="Times New Roman" w:hAnsi="Times New Roman" w:cs="Times New Roman"/>
          <w:sz w:val="28"/>
          <w:szCs w:val="28"/>
        </w:rPr>
        <w:t xml:space="preserve">Настоящему </w:t>
      </w:r>
      <w:r w:rsidR="00D24002" w:rsidRPr="003F1080">
        <w:rPr>
          <w:rFonts w:ascii="Times New Roman" w:hAnsi="Times New Roman" w:cs="Times New Roman"/>
          <w:sz w:val="28"/>
          <w:szCs w:val="28"/>
        </w:rPr>
        <w:t xml:space="preserve">исследователю надо уметь задавать себе </w:t>
      </w:r>
      <w:r w:rsidR="009E77DB" w:rsidRPr="003F1080">
        <w:rPr>
          <w:rFonts w:ascii="Times New Roman" w:hAnsi="Times New Roman" w:cs="Times New Roman"/>
          <w:sz w:val="28"/>
          <w:szCs w:val="28"/>
        </w:rPr>
        <w:t>вопросы и нахо</w:t>
      </w:r>
      <w:r>
        <w:rPr>
          <w:rFonts w:ascii="Times New Roman" w:hAnsi="Times New Roman" w:cs="Times New Roman"/>
          <w:sz w:val="28"/>
          <w:szCs w:val="28"/>
        </w:rPr>
        <w:t xml:space="preserve">дить </w:t>
      </w:r>
      <w:r w:rsidR="009E77DB" w:rsidRPr="003F1080">
        <w:rPr>
          <w:rFonts w:ascii="Times New Roman" w:hAnsi="Times New Roman" w:cs="Times New Roman"/>
          <w:sz w:val="28"/>
          <w:szCs w:val="28"/>
        </w:rPr>
        <w:t xml:space="preserve">неожиданное, </w:t>
      </w:r>
      <w:r w:rsidR="00D24002" w:rsidRPr="003F1080">
        <w:rPr>
          <w:rFonts w:ascii="Times New Roman" w:hAnsi="Times New Roman" w:cs="Times New Roman"/>
          <w:sz w:val="28"/>
          <w:szCs w:val="28"/>
        </w:rPr>
        <w:t>удивительное в самом простом и привычном.</w:t>
      </w:r>
    </w:p>
    <w:p w:rsidR="00D24002" w:rsidRPr="003F1080" w:rsidRDefault="001D05F9" w:rsidP="001D05F9">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4002" w:rsidRPr="003F1080">
        <w:rPr>
          <w:rFonts w:ascii="Times New Roman" w:hAnsi="Times New Roman" w:cs="Times New Roman"/>
          <w:sz w:val="28"/>
          <w:szCs w:val="28"/>
        </w:rPr>
        <w:t>2) Выбор темы исследования. Выбирая тему, следует иметь в виду, что</w:t>
      </w:r>
      <w:r>
        <w:rPr>
          <w:rFonts w:ascii="Times New Roman" w:hAnsi="Times New Roman" w:cs="Times New Roman"/>
          <w:sz w:val="28"/>
          <w:szCs w:val="28"/>
        </w:rPr>
        <w:t xml:space="preserve"> </w:t>
      </w:r>
      <w:r w:rsidR="009E77DB" w:rsidRPr="003F1080">
        <w:rPr>
          <w:rFonts w:ascii="Times New Roman" w:hAnsi="Times New Roman" w:cs="Times New Roman"/>
          <w:sz w:val="28"/>
          <w:szCs w:val="28"/>
        </w:rPr>
        <w:t xml:space="preserve">Можно </w:t>
      </w:r>
      <w:r w:rsidR="00D24002" w:rsidRPr="003F1080">
        <w:rPr>
          <w:rFonts w:ascii="Times New Roman" w:hAnsi="Times New Roman" w:cs="Times New Roman"/>
          <w:sz w:val="28"/>
          <w:szCs w:val="28"/>
        </w:rPr>
        <w:t xml:space="preserve">провести исследование, а </w:t>
      </w:r>
      <w:r>
        <w:rPr>
          <w:rFonts w:ascii="Times New Roman" w:hAnsi="Times New Roman" w:cs="Times New Roman"/>
          <w:sz w:val="28"/>
          <w:szCs w:val="28"/>
        </w:rPr>
        <w:t xml:space="preserve">можно заняться проектированием. </w:t>
      </w:r>
      <w:r w:rsidR="00D24002" w:rsidRPr="003F1080">
        <w:rPr>
          <w:rFonts w:ascii="Times New Roman" w:hAnsi="Times New Roman" w:cs="Times New Roman"/>
          <w:sz w:val="28"/>
          <w:szCs w:val="28"/>
        </w:rPr>
        <w:t>Принципиальное отличие исследования от проектирования состоит в том,</w:t>
      </w:r>
      <w:r>
        <w:rPr>
          <w:rFonts w:ascii="Times New Roman" w:hAnsi="Times New Roman" w:cs="Times New Roman"/>
          <w:sz w:val="28"/>
          <w:szCs w:val="28"/>
        </w:rPr>
        <w:t xml:space="preserve"> </w:t>
      </w:r>
      <w:r w:rsidR="00D24002" w:rsidRPr="003F1080">
        <w:rPr>
          <w:rFonts w:ascii="Times New Roman" w:hAnsi="Times New Roman" w:cs="Times New Roman"/>
          <w:sz w:val="28"/>
          <w:szCs w:val="28"/>
        </w:rPr>
        <w:t>что исследование — процесс бескорыст</w:t>
      </w:r>
      <w:r>
        <w:rPr>
          <w:rFonts w:ascii="Times New Roman" w:hAnsi="Times New Roman" w:cs="Times New Roman"/>
          <w:sz w:val="28"/>
          <w:szCs w:val="28"/>
        </w:rPr>
        <w:t xml:space="preserve">ного поиска неизвестного, новых </w:t>
      </w:r>
      <w:r w:rsidR="00D24002" w:rsidRPr="003F1080">
        <w:rPr>
          <w:rFonts w:ascii="Times New Roman" w:hAnsi="Times New Roman" w:cs="Times New Roman"/>
          <w:sz w:val="28"/>
          <w:szCs w:val="28"/>
        </w:rPr>
        <w:t xml:space="preserve">знаний (человек стремится к знанию, </w:t>
      </w:r>
      <w:r>
        <w:rPr>
          <w:rFonts w:ascii="Times New Roman" w:hAnsi="Times New Roman" w:cs="Times New Roman"/>
          <w:sz w:val="28"/>
          <w:szCs w:val="28"/>
        </w:rPr>
        <w:t xml:space="preserve">часто не зная, что принесет ему </w:t>
      </w:r>
      <w:r w:rsidR="00D24002" w:rsidRPr="003F1080">
        <w:rPr>
          <w:rFonts w:ascii="Times New Roman" w:hAnsi="Times New Roman" w:cs="Times New Roman"/>
          <w:sz w:val="28"/>
          <w:szCs w:val="28"/>
        </w:rPr>
        <w:t>сделанное открытие и как можно</w:t>
      </w:r>
      <w:r>
        <w:rPr>
          <w:rFonts w:ascii="Times New Roman" w:hAnsi="Times New Roman" w:cs="Times New Roman"/>
          <w:sz w:val="28"/>
          <w:szCs w:val="28"/>
        </w:rPr>
        <w:t xml:space="preserve"> будет на практике использовать </w:t>
      </w:r>
      <w:r w:rsidR="00D24002" w:rsidRPr="003F1080">
        <w:rPr>
          <w:rFonts w:ascii="Times New Roman" w:hAnsi="Times New Roman" w:cs="Times New Roman"/>
          <w:sz w:val="28"/>
          <w:szCs w:val="28"/>
        </w:rPr>
        <w:t>полученные сведения), а проект — это всегда решение ка</w:t>
      </w:r>
      <w:r>
        <w:rPr>
          <w:rFonts w:ascii="Times New Roman" w:hAnsi="Times New Roman" w:cs="Times New Roman"/>
          <w:sz w:val="28"/>
          <w:szCs w:val="28"/>
        </w:rPr>
        <w:t xml:space="preserve">кой-то </w:t>
      </w:r>
      <w:r w:rsidR="00D24002" w:rsidRPr="003F1080">
        <w:rPr>
          <w:rFonts w:ascii="Times New Roman" w:hAnsi="Times New Roman" w:cs="Times New Roman"/>
          <w:sz w:val="28"/>
          <w:szCs w:val="28"/>
        </w:rPr>
        <w:t>практичес</w:t>
      </w:r>
      <w:r w:rsidR="009E77DB" w:rsidRPr="003F1080">
        <w:rPr>
          <w:rFonts w:ascii="Times New Roman" w:hAnsi="Times New Roman" w:cs="Times New Roman"/>
          <w:sz w:val="28"/>
          <w:szCs w:val="28"/>
        </w:rPr>
        <w:t>кой задачи (человек, реализую</w:t>
      </w:r>
      <w:r w:rsidR="00D24002" w:rsidRPr="003F1080">
        <w:rPr>
          <w:rFonts w:ascii="Times New Roman" w:hAnsi="Times New Roman" w:cs="Times New Roman"/>
          <w:sz w:val="28"/>
          <w:szCs w:val="28"/>
        </w:rPr>
        <w:t>щий проект, решает реальную</w:t>
      </w:r>
    </w:p>
    <w:p w:rsidR="00D24002" w:rsidRPr="003F1080" w:rsidRDefault="00D24002" w:rsidP="001D05F9">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проблему).</w:t>
      </w:r>
    </w:p>
    <w:p w:rsidR="00D24002" w:rsidRPr="003F1080" w:rsidRDefault="001D05F9" w:rsidP="001D05F9">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4002" w:rsidRPr="003F1080">
        <w:rPr>
          <w:rFonts w:ascii="Times New Roman" w:hAnsi="Times New Roman" w:cs="Times New Roman"/>
          <w:sz w:val="28"/>
          <w:szCs w:val="28"/>
        </w:rPr>
        <w:t>3) Определение цели исследования (нахождение ответа на вопрос о том,</w:t>
      </w:r>
      <w:r>
        <w:rPr>
          <w:rFonts w:ascii="Times New Roman" w:hAnsi="Times New Roman" w:cs="Times New Roman"/>
          <w:sz w:val="28"/>
          <w:szCs w:val="28"/>
        </w:rPr>
        <w:t xml:space="preserve"> </w:t>
      </w:r>
      <w:r w:rsidR="009E77DB" w:rsidRPr="003F1080">
        <w:rPr>
          <w:rFonts w:ascii="Times New Roman" w:hAnsi="Times New Roman" w:cs="Times New Roman"/>
          <w:sz w:val="28"/>
          <w:szCs w:val="28"/>
        </w:rPr>
        <w:t xml:space="preserve">зачем </w:t>
      </w:r>
      <w:r w:rsidR="00D24002" w:rsidRPr="003F1080">
        <w:rPr>
          <w:rFonts w:ascii="Times New Roman" w:hAnsi="Times New Roman" w:cs="Times New Roman"/>
          <w:sz w:val="28"/>
          <w:szCs w:val="28"/>
        </w:rPr>
        <w:t>проводится исследование). Примерные формулировки целей</w:t>
      </w:r>
      <w:r>
        <w:rPr>
          <w:rFonts w:ascii="Times New Roman" w:hAnsi="Times New Roman" w:cs="Times New Roman"/>
          <w:sz w:val="28"/>
          <w:szCs w:val="28"/>
        </w:rPr>
        <w:t xml:space="preserve"> </w:t>
      </w:r>
      <w:r w:rsidR="009E77DB" w:rsidRPr="003F1080">
        <w:rPr>
          <w:rFonts w:ascii="Times New Roman" w:hAnsi="Times New Roman" w:cs="Times New Roman"/>
          <w:sz w:val="28"/>
          <w:szCs w:val="28"/>
        </w:rPr>
        <w:t xml:space="preserve">исследования </w:t>
      </w:r>
      <w:r w:rsidR="00D24002" w:rsidRPr="003F1080">
        <w:rPr>
          <w:rFonts w:ascii="Times New Roman" w:hAnsi="Times New Roman" w:cs="Times New Roman"/>
          <w:sz w:val="28"/>
          <w:szCs w:val="28"/>
        </w:rPr>
        <w:t>обычно начинаются со слов «выявить», «изучить»,</w:t>
      </w:r>
      <w:r>
        <w:rPr>
          <w:rFonts w:ascii="Times New Roman" w:hAnsi="Times New Roman" w:cs="Times New Roman"/>
          <w:sz w:val="28"/>
          <w:szCs w:val="28"/>
        </w:rPr>
        <w:t xml:space="preserve"> </w:t>
      </w:r>
      <w:r w:rsidR="009E77DB" w:rsidRPr="003F1080">
        <w:rPr>
          <w:rFonts w:ascii="Times New Roman" w:hAnsi="Times New Roman" w:cs="Times New Roman"/>
          <w:sz w:val="28"/>
          <w:szCs w:val="28"/>
        </w:rPr>
        <w:t xml:space="preserve">«определить». </w:t>
      </w:r>
      <w:r w:rsidR="00D24002" w:rsidRPr="003F1080">
        <w:rPr>
          <w:rFonts w:ascii="Times New Roman" w:hAnsi="Times New Roman" w:cs="Times New Roman"/>
          <w:sz w:val="28"/>
          <w:szCs w:val="28"/>
        </w:rPr>
        <w:t>Примерные формулировки целей проектов обычно</w:t>
      </w:r>
      <w:r>
        <w:rPr>
          <w:rFonts w:ascii="Times New Roman" w:hAnsi="Times New Roman" w:cs="Times New Roman"/>
          <w:sz w:val="28"/>
          <w:szCs w:val="28"/>
        </w:rPr>
        <w:t xml:space="preserve"> </w:t>
      </w:r>
      <w:r w:rsidR="00D24002" w:rsidRPr="003F1080">
        <w:rPr>
          <w:rFonts w:ascii="Times New Roman" w:hAnsi="Times New Roman" w:cs="Times New Roman"/>
          <w:sz w:val="28"/>
          <w:szCs w:val="28"/>
        </w:rPr>
        <w:t>начинают</w:t>
      </w:r>
      <w:r w:rsidR="009E77DB" w:rsidRPr="003F1080">
        <w:rPr>
          <w:rFonts w:ascii="Times New Roman" w:hAnsi="Times New Roman" w:cs="Times New Roman"/>
          <w:sz w:val="28"/>
          <w:szCs w:val="28"/>
        </w:rPr>
        <w:t xml:space="preserve">ся словами </w:t>
      </w:r>
      <w:r w:rsidR="00D24002" w:rsidRPr="003F1080">
        <w:rPr>
          <w:rFonts w:ascii="Times New Roman" w:hAnsi="Times New Roman" w:cs="Times New Roman"/>
          <w:sz w:val="28"/>
          <w:szCs w:val="28"/>
        </w:rPr>
        <w:t>«разработать», «создать», «выполнить».</w:t>
      </w:r>
    </w:p>
    <w:p w:rsidR="00D24002" w:rsidRPr="003F1080" w:rsidRDefault="001D05F9" w:rsidP="001D05F9">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4) </w:t>
      </w:r>
      <w:r w:rsidR="00D24002" w:rsidRPr="003F1080">
        <w:rPr>
          <w:rFonts w:ascii="Times New Roman" w:hAnsi="Times New Roman" w:cs="Times New Roman"/>
          <w:sz w:val="28"/>
          <w:szCs w:val="28"/>
        </w:rPr>
        <w:t>Определение задач исследова</w:t>
      </w:r>
      <w:r>
        <w:rPr>
          <w:rFonts w:ascii="Times New Roman" w:hAnsi="Times New Roman" w:cs="Times New Roman"/>
          <w:sz w:val="28"/>
          <w:szCs w:val="28"/>
        </w:rPr>
        <w:t xml:space="preserve">ния (основных шагов направления </w:t>
      </w:r>
      <w:r w:rsidR="00D24002" w:rsidRPr="003F1080">
        <w:rPr>
          <w:rFonts w:ascii="Times New Roman" w:hAnsi="Times New Roman" w:cs="Times New Roman"/>
          <w:sz w:val="28"/>
          <w:szCs w:val="28"/>
        </w:rPr>
        <w:t>исследования). Некоторые ученые убеждены, что формулирова</w:t>
      </w:r>
      <w:r>
        <w:rPr>
          <w:rFonts w:ascii="Times New Roman" w:hAnsi="Times New Roman" w:cs="Times New Roman"/>
          <w:sz w:val="28"/>
          <w:szCs w:val="28"/>
        </w:rPr>
        <w:t xml:space="preserve">ть цель и </w:t>
      </w:r>
      <w:r w:rsidR="00D24002" w:rsidRPr="003F1080">
        <w:rPr>
          <w:rFonts w:ascii="Times New Roman" w:hAnsi="Times New Roman" w:cs="Times New Roman"/>
          <w:sz w:val="28"/>
          <w:szCs w:val="28"/>
        </w:rPr>
        <w:t>задачи собственного исследования до тог</w:t>
      </w:r>
      <w:r>
        <w:rPr>
          <w:rFonts w:ascii="Times New Roman" w:hAnsi="Times New Roman" w:cs="Times New Roman"/>
          <w:sz w:val="28"/>
          <w:szCs w:val="28"/>
        </w:rPr>
        <w:t xml:space="preserve">о, как оно завершено, не только </w:t>
      </w:r>
      <w:r w:rsidR="00D24002" w:rsidRPr="003F1080">
        <w:rPr>
          <w:rFonts w:ascii="Times New Roman" w:hAnsi="Times New Roman" w:cs="Times New Roman"/>
          <w:sz w:val="28"/>
          <w:szCs w:val="28"/>
        </w:rPr>
        <w:t xml:space="preserve">бесполезно, но </w:t>
      </w:r>
      <w:r w:rsidR="00D24002" w:rsidRPr="003F1080">
        <w:rPr>
          <w:rFonts w:ascii="Times New Roman" w:hAnsi="Times New Roman" w:cs="Times New Roman"/>
          <w:sz w:val="28"/>
          <w:szCs w:val="28"/>
        </w:rPr>
        <w:lastRenderedPageBreak/>
        <w:t>даже вредно и оп</w:t>
      </w:r>
      <w:r>
        <w:rPr>
          <w:rFonts w:ascii="Times New Roman" w:hAnsi="Times New Roman" w:cs="Times New Roman"/>
          <w:sz w:val="28"/>
          <w:szCs w:val="28"/>
        </w:rPr>
        <w:t xml:space="preserve">асно. Ясная формулировка делает </w:t>
      </w:r>
      <w:r w:rsidR="00D24002" w:rsidRPr="003F1080">
        <w:rPr>
          <w:rFonts w:ascii="Times New Roman" w:hAnsi="Times New Roman" w:cs="Times New Roman"/>
          <w:sz w:val="28"/>
          <w:szCs w:val="28"/>
        </w:rPr>
        <w:t>предсказуемым процесс и лишает</w:t>
      </w:r>
      <w:r>
        <w:rPr>
          <w:rFonts w:ascii="Times New Roman" w:hAnsi="Times New Roman" w:cs="Times New Roman"/>
          <w:sz w:val="28"/>
          <w:szCs w:val="28"/>
        </w:rPr>
        <w:t xml:space="preserve"> его черт творческого поиска, а </w:t>
      </w:r>
      <w:r w:rsidR="00D24002" w:rsidRPr="003F1080">
        <w:rPr>
          <w:rFonts w:ascii="Times New Roman" w:hAnsi="Times New Roman" w:cs="Times New Roman"/>
          <w:sz w:val="28"/>
          <w:szCs w:val="28"/>
        </w:rPr>
        <w:t>исследователя — права импровизировать.</w:t>
      </w:r>
    </w:p>
    <w:p w:rsidR="00D24002" w:rsidRPr="003F1080" w:rsidRDefault="001D05F9" w:rsidP="001D05F9">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4002" w:rsidRPr="003F1080">
        <w:rPr>
          <w:rFonts w:ascii="Times New Roman" w:hAnsi="Times New Roman" w:cs="Times New Roman"/>
          <w:sz w:val="28"/>
          <w:szCs w:val="28"/>
        </w:rPr>
        <w:t>5) Выдвижение гипотезы (предположения, догадки, недоказанной логически</w:t>
      </w:r>
      <w:r>
        <w:rPr>
          <w:rFonts w:ascii="Times New Roman" w:hAnsi="Times New Roman" w:cs="Times New Roman"/>
          <w:sz w:val="28"/>
          <w:szCs w:val="28"/>
        </w:rPr>
        <w:t xml:space="preserve"> и </w:t>
      </w:r>
      <w:r w:rsidR="009E77DB" w:rsidRPr="003F1080">
        <w:rPr>
          <w:rFonts w:ascii="Times New Roman" w:hAnsi="Times New Roman" w:cs="Times New Roman"/>
          <w:sz w:val="28"/>
          <w:szCs w:val="28"/>
        </w:rPr>
        <w:t xml:space="preserve"> </w:t>
      </w:r>
      <w:r w:rsidR="00D24002" w:rsidRPr="003F1080">
        <w:rPr>
          <w:rFonts w:ascii="Times New Roman" w:hAnsi="Times New Roman" w:cs="Times New Roman"/>
          <w:sz w:val="28"/>
          <w:szCs w:val="28"/>
        </w:rPr>
        <w:t>не подтвержденной опытом). Гип</w:t>
      </w:r>
      <w:r>
        <w:rPr>
          <w:rFonts w:ascii="Times New Roman" w:hAnsi="Times New Roman" w:cs="Times New Roman"/>
          <w:sz w:val="28"/>
          <w:szCs w:val="28"/>
        </w:rPr>
        <w:t xml:space="preserve">отеза — это попытка предвидения </w:t>
      </w:r>
      <w:r w:rsidR="00D24002" w:rsidRPr="003F1080">
        <w:rPr>
          <w:rFonts w:ascii="Times New Roman" w:hAnsi="Times New Roman" w:cs="Times New Roman"/>
          <w:sz w:val="28"/>
          <w:szCs w:val="28"/>
        </w:rPr>
        <w:t>событий. Важно научиться вырабат</w:t>
      </w:r>
      <w:r>
        <w:rPr>
          <w:rFonts w:ascii="Times New Roman" w:hAnsi="Times New Roman" w:cs="Times New Roman"/>
          <w:sz w:val="28"/>
          <w:szCs w:val="28"/>
        </w:rPr>
        <w:t xml:space="preserve">ывать гипотезы по принципу «Чем </w:t>
      </w:r>
      <w:r w:rsidR="00D24002" w:rsidRPr="003F1080">
        <w:rPr>
          <w:rFonts w:ascii="Times New Roman" w:hAnsi="Times New Roman" w:cs="Times New Roman"/>
          <w:sz w:val="28"/>
          <w:szCs w:val="28"/>
        </w:rPr>
        <w:t>больше, тем лучше» (гипотезы дают</w:t>
      </w:r>
      <w:r>
        <w:rPr>
          <w:rFonts w:ascii="Times New Roman" w:hAnsi="Times New Roman" w:cs="Times New Roman"/>
          <w:sz w:val="28"/>
          <w:szCs w:val="28"/>
        </w:rPr>
        <w:t xml:space="preserve"> возможность увидеть проблему в </w:t>
      </w:r>
      <w:r w:rsidR="00D24002" w:rsidRPr="003F1080">
        <w:rPr>
          <w:rFonts w:ascii="Times New Roman" w:hAnsi="Times New Roman" w:cs="Times New Roman"/>
          <w:sz w:val="28"/>
          <w:szCs w:val="28"/>
        </w:rPr>
        <w:t>другом свете, посмотреть на ситуацию с другой стороны).</w:t>
      </w:r>
    </w:p>
    <w:p w:rsidR="00D24002" w:rsidRPr="003F1080" w:rsidRDefault="001D05F9" w:rsidP="001D05F9">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4002" w:rsidRPr="003F1080">
        <w:rPr>
          <w:rFonts w:ascii="Times New Roman" w:hAnsi="Times New Roman" w:cs="Times New Roman"/>
          <w:sz w:val="28"/>
          <w:szCs w:val="28"/>
        </w:rPr>
        <w:t>6) Составление предварительного пла</w:t>
      </w:r>
      <w:r>
        <w:rPr>
          <w:rFonts w:ascii="Times New Roman" w:hAnsi="Times New Roman" w:cs="Times New Roman"/>
          <w:sz w:val="28"/>
          <w:szCs w:val="28"/>
        </w:rPr>
        <w:t xml:space="preserve">на исследования. Для того чтобы </w:t>
      </w:r>
      <w:r w:rsidR="00D24002" w:rsidRPr="003F1080">
        <w:rPr>
          <w:rFonts w:ascii="Times New Roman" w:hAnsi="Times New Roman" w:cs="Times New Roman"/>
          <w:sz w:val="28"/>
          <w:szCs w:val="28"/>
        </w:rPr>
        <w:t>составить план исследования, надо о</w:t>
      </w:r>
      <w:r>
        <w:rPr>
          <w:rFonts w:ascii="Times New Roman" w:hAnsi="Times New Roman" w:cs="Times New Roman"/>
          <w:sz w:val="28"/>
          <w:szCs w:val="28"/>
        </w:rPr>
        <w:t xml:space="preserve">тветить на вопрос «Как мы можем </w:t>
      </w:r>
      <w:r w:rsidR="00D24002" w:rsidRPr="003F1080">
        <w:rPr>
          <w:rFonts w:ascii="Times New Roman" w:hAnsi="Times New Roman" w:cs="Times New Roman"/>
          <w:sz w:val="28"/>
          <w:szCs w:val="28"/>
        </w:rPr>
        <w:t>узнать что-то новое о том, что исслед</w:t>
      </w:r>
      <w:r>
        <w:rPr>
          <w:rFonts w:ascii="Times New Roman" w:hAnsi="Times New Roman" w:cs="Times New Roman"/>
          <w:sz w:val="28"/>
          <w:szCs w:val="28"/>
        </w:rPr>
        <w:t xml:space="preserve">уем?». Список возможных путей и </w:t>
      </w:r>
      <w:r w:rsidR="00D24002" w:rsidRPr="003F1080">
        <w:rPr>
          <w:rFonts w:ascii="Times New Roman" w:hAnsi="Times New Roman" w:cs="Times New Roman"/>
          <w:sz w:val="28"/>
          <w:szCs w:val="28"/>
        </w:rPr>
        <w:t>методов исследования в данном случае: п</w:t>
      </w:r>
      <w:r>
        <w:rPr>
          <w:rFonts w:ascii="Times New Roman" w:hAnsi="Times New Roman" w:cs="Times New Roman"/>
          <w:sz w:val="28"/>
          <w:szCs w:val="28"/>
        </w:rPr>
        <w:t xml:space="preserve">одумать самому; прочитать книги </w:t>
      </w:r>
      <w:r w:rsidR="00D24002" w:rsidRPr="003F1080">
        <w:rPr>
          <w:rFonts w:ascii="Times New Roman" w:hAnsi="Times New Roman" w:cs="Times New Roman"/>
          <w:sz w:val="28"/>
          <w:szCs w:val="28"/>
        </w:rPr>
        <w:t>о том, что исследуешь; посмотрет</w:t>
      </w:r>
      <w:r>
        <w:rPr>
          <w:rFonts w:ascii="Times New Roman" w:hAnsi="Times New Roman" w:cs="Times New Roman"/>
          <w:sz w:val="28"/>
          <w:szCs w:val="28"/>
        </w:rPr>
        <w:t xml:space="preserve">ь видеофильмы по этой проблеме; </w:t>
      </w:r>
      <w:r w:rsidR="00D24002" w:rsidRPr="003F1080">
        <w:rPr>
          <w:rFonts w:ascii="Times New Roman" w:hAnsi="Times New Roman" w:cs="Times New Roman"/>
          <w:sz w:val="28"/>
          <w:szCs w:val="28"/>
        </w:rPr>
        <w:t>обратиться к компьютеру; спросить у друг</w:t>
      </w:r>
      <w:r>
        <w:rPr>
          <w:rFonts w:ascii="Times New Roman" w:hAnsi="Times New Roman" w:cs="Times New Roman"/>
          <w:sz w:val="28"/>
          <w:szCs w:val="28"/>
        </w:rPr>
        <w:t xml:space="preserve">их людей; понаблюдать; провести </w:t>
      </w:r>
      <w:r w:rsidR="00D24002" w:rsidRPr="003F1080">
        <w:rPr>
          <w:rFonts w:ascii="Times New Roman" w:hAnsi="Times New Roman" w:cs="Times New Roman"/>
          <w:sz w:val="28"/>
          <w:szCs w:val="28"/>
        </w:rPr>
        <w:t>эксперимент.</w:t>
      </w:r>
    </w:p>
    <w:p w:rsidR="00D24002" w:rsidRPr="003F1080" w:rsidRDefault="001D05F9" w:rsidP="001D05F9">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4002" w:rsidRPr="003F1080">
        <w:rPr>
          <w:rFonts w:ascii="Times New Roman" w:hAnsi="Times New Roman" w:cs="Times New Roman"/>
          <w:sz w:val="28"/>
          <w:szCs w:val="28"/>
        </w:rPr>
        <w:t>7) Провести эксперимент (опыт), наблюден</w:t>
      </w:r>
      <w:r>
        <w:rPr>
          <w:rFonts w:ascii="Times New Roman" w:hAnsi="Times New Roman" w:cs="Times New Roman"/>
          <w:sz w:val="28"/>
          <w:szCs w:val="28"/>
        </w:rPr>
        <w:t xml:space="preserve">ие, проверить гипотезы, сделать </w:t>
      </w:r>
      <w:r w:rsidR="00D24002" w:rsidRPr="003F1080">
        <w:rPr>
          <w:rFonts w:ascii="Times New Roman" w:hAnsi="Times New Roman" w:cs="Times New Roman"/>
          <w:sz w:val="28"/>
          <w:szCs w:val="28"/>
        </w:rPr>
        <w:t>выводы.</w:t>
      </w:r>
    </w:p>
    <w:p w:rsidR="00D24002" w:rsidRPr="003F1080" w:rsidRDefault="001D05F9" w:rsidP="001D05F9">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4002" w:rsidRPr="003F1080">
        <w:rPr>
          <w:rFonts w:ascii="Times New Roman" w:hAnsi="Times New Roman" w:cs="Times New Roman"/>
          <w:sz w:val="28"/>
          <w:szCs w:val="28"/>
        </w:rPr>
        <w:t xml:space="preserve">8) Указать пути дальнейшего изучения </w:t>
      </w:r>
      <w:r>
        <w:rPr>
          <w:rFonts w:ascii="Times New Roman" w:hAnsi="Times New Roman" w:cs="Times New Roman"/>
          <w:sz w:val="28"/>
          <w:szCs w:val="28"/>
        </w:rPr>
        <w:t xml:space="preserve">проблемы. Для настоящего творца </w:t>
      </w:r>
      <w:r w:rsidR="00D24002" w:rsidRPr="003F1080">
        <w:rPr>
          <w:rFonts w:ascii="Times New Roman" w:hAnsi="Times New Roman" w:cs="Times New Roman"/>
          <w:sz w:val="28"/>
          <w:szCs w:val="28"/>
        </w:rPr>
        <w:t>завершение одной работы – это не п</w:t>
      </w:r>
      <w:r>
        <w:rPr>
          <w:rFonts w:ascii="Times New Roman" w:hAnsi="Times New Roman" w:cs="Times New Roman"/>
          <w:sz w:val="28"/>
          <w:szCs w:val="28"/>
        </w:rPr>
        <w:t xml:space="preserve">росто окончание исследования, а </w:t>
      </w:r>
      <w:r w:rsidR="00D24002" w:rsidRPr="003F1080">
        <w:rPr>
          <w:rFonts w:ascii="Times New Roman" w:hAnsi="Times New Roman" w:cs="Times New Roman"/>
          <w:sz w:val="28"/>
          <w:szCs w:val="28"/>
        </w:rPr>
        <w:t>начало решения следующей.</w:t>
      </w:r>
    </w:p>
    <w:p w:rsidR="00D24002" w:rsidRPr="003F1080" w:rsidRDefault="00D24002" w:rsidP="003F1080">
      <w:pPr>
        <w:autoSpaceDE w:val="0"/>
        <w:autoSpaceDN w:val="0"/>
        <w:adjustRightInd w:val="0"/>
        <w:spacing w:after="0"/>
        <w:ind w:firstLine="709"/>
        <w:jc w:val="both"/>
        <w:rPr>
          <w:rFonts w:ascii="Times New Roman" w:hAnsi="Times New Roman" w:cs="Times New Roman"/>
          <w:i/>
          <w:sz w:val="28"/>
          <w:szCs w:val="28"/>
        </w:rPr>
      </w:pPr>
      <w:r w:rsidRPr="003F1080">
        <w:rPr>
          <w:rFonts w:ascii="Times New Roman" w:hAnsi="Times New Roman" w:cs="Times New Roman"/>
          <w:i/>
          <w:sz w:val="28"/>
          <w:szCs w:val="28"/>
        </w:rPr>
        <w:t>Принципы исследовательского обучения</w:t>
      </w:r>
    </w:p>
    <w:p w:rsidR="00D24002" w:rsidRPr="003F1080" w:rsidRDefault="00D24002" w:rsidP="001D05F9">
      <w:pPr>
        <w:pStyle w:val="af0"/>
        <w:numPr>
          <w:ilvl w:val="0"/>
          <w:numId w:val="25"/>
        </w:numPr>
        <w:autoSpaceDE w:val="0"/>
        <w:autoSpaceDN w:val="0"/>
        <w:adjustRightInd w:val="0"/>
        <w:spacing w:after="0"/>
        <w:ind w:left="0" w:firstLine="284"/>
        <w:jc w:val="both"/>
        <w:rPr>
          <w:rFonts w:ascii="Times New Roman" w:hAnsi="Times New Roman" w:cs="Times New Roman"/>
          <w:sz w:val="28"/>
          <w:szCs w:val="28"/>
        </w:rPr>
      </w:pPr>
      <w:r w:rsidRPr="003F1080">
        <w:rPr>
          <w:rFonts w:ascii="Times New Roman" w:hAnsi="Times New Roman" w:cs="Times New Roman"/>
          <w:sz w:val="28"/>
          <w:szCs w:val="28"/>
        </w:rPr>
        <w:t>ориентации на познавательные интересы детей (исследование — процесс</w:t>
      </w:r>
      <w:r w:rsidR="009E77DB" w:rsidRPr="003F1080">
        <w:rPr>
          <w:rFonts w:ascii="Times New Roman" w:hAnsi="Times New Roman" w:cs="Times New Roman"/>
          <w:sz w:val="28"/>
          <w:szCs w:val="28"/>
        </w:rPr>
        <w:t xml:space="preserve"> </w:t>
      </w:r>
      <w:r w:rsidRPr="003F1080">
        <w:rPr>
          <w:rFonts w:ascii="Times New Roman" w:hAnsi="Times New Roman" w:cs="Times New Roman"/>
          <w:sz w:val="28"/>
          <w:szCs w:val="28"/>
        </w:rPr>
        <w:t>творческий, творчество невозможно навязать извне, оно рождается только</w:t>
      </w:r>
      <w:r w:rsidR="009E77DB" w:rsidRPr="003F1080">
        <w:rPr>
          <w:rFonts w:ascii="Times New Roman" w:hAnsi="Times New Roman" w:cs="Times New Roman"/>
          <w:sz w:val="28"/>
          <w:szCs w:val="28"/>
        </w:rPr>
        <w:t xml:space="preserve"> </w:t>
      </w:r>
      <w:r w:rsidRPr="003F1080">
        <w:rPr>
          <w:rFonts w:ascii="Times New Roman" w:hAnsi="Times New Roman" w:cs="Times New Roman"/>
          <w:sz w:val="28"/>
          <w:szCs w:val="28"/>
        </w:rPr>
        <w:t>на основе внутренней потребности, в данном случае на потребности в</w:t>
      </w:r>
      <w:r w:rsidR="009E77DB" w:rsidRPr="003F1080">
        <w:rPr>
          <w:rFonts w:ascii="Times New Roman" w:hAnsi="Times New Roman" w:cs="Times New Roman"/>
          <w:sz w:val="28"/>
          <w:szCs w:val="28"/>
        </w:rPr>
        <w:t xml:space="preserve"> </w:t>
      </w:r>
      <w:r w:rsidRPr="003F1080">
        <w:rPr>
          <w:rFonts w:ascii="Times New Roman" w:hAnsi="Times New Roman" w:cs="Times New Roman"/>
          <w:sz w:val="28"/>
          <w:szCs w:val="28"/>
        </w:rPr>
        <w:t>познании);</w:t>
      </w:r>
    </w:p>
    <w:p w:rsidR="00D24002" w:rsidRPr="003F1080" w:rsidRDefault="001D05F9" w:rsidP="001D05F9">
      <w:pPr>
        <w:pStyle w:val="af0"/>
        <w:numPr>
          <w:ilvl w:val="0"/>
          <w:numId w:val="25"/>
        </w:numPr>
        <w:autoSpaceDE w:val="0"/>
        <w:autoSpaceDN w:val="0"/>
        <w:adjustRightInd w:val="0"/>
        <w:spacing w:after="0"/>
        <w:ind w:left="0" w:firstLine="284"/>
        <w:jc w:val="both"/>
        <w:rPr>
          <w:rFonts w:ascii="Times New Roman" w:hAnsi="Times New Roman" w:cs="Times New Roman"/>
          <w:sz w:val="28"/>
          <w:szCs w:val="28"/>
        </w:rPr>
      </w:pPr>
      <w:r>
        <w:rPr>
          <w:rFonts w:ascii="Times New Roman" w:hAnsi="Times New Roman" w:cs="Times New Roman"/>
          <w:sz w:val="28"/>
          <w:szCs w:val="28"/>
        </w:rPr>
        <w:t>опоры на развитие ум</w:t>
      </w:r>
      <w:r w:rsidR="00D24002" w:rsidRPr="003F1080">
        <w:rPr>
          <w:rFonts w:ascii="Times New Roman" w:hAnsi="Times New Roman" w:cs="Times New Roman"/>
          <w:sz w:val="28"/>
          <w:szCs w:val="28"/>
        </w:rPr>
        <w:t>ений самостоятельного поиска информации;</w:t>
      </w:r>
    </w:p>
    <w:p w:rsidR="00D24002" w:rsidRPr="003F1080" w:rsidRDefault="00D24002" w:rsidP="001D05F9">
      <w:pPr>
        <w:pStyle w:val="af0"/>
        <w:numPr>
          <w:ilvl w:val="0"/>
          <w:numId w:val="25"/>
        </w:numPr>
        <w:autoSpaceDE w:val="0"/>
        <w:autoSpaceDN w:val="0"/>
        <w:adjustRightInd w:val="0"/>
        <w:spacing w:after="0"/>
        <w:ind w:left="0" w:firstLine="284"/>
        <w:jc w:val="both"/>
        <w:rPr>
          <w:rFonts w:ascii="Times New Roman" w:hAnsi="Times New Roman" w:cs="Times New Roman"/>
          <w:sz w:val="28"/>
          <w:szCs w:val="28"/>
        </w:rPr>
      </w:pPr>
      <w:r w:rsidRPr="003F1080">
        <w:rPr>
          <w:rFonts w:ascii="Times New Roman" w:hAnsi="Times New Roman" w:cs="Times New Roman"/>
          <w:sz w:val="28"/>
          <w:szCs w:val="28"/>
        </w:rPr>
        <w:t>сочетания репродуктивных и продуктивных методов обучения (психология</w:t>
      </w:r>
      <w:r w:rsidR="009E77DB" w:rsidRPr="003F1080">
        <w:rPr>
          <w:rFonts w:ascii="Times New Roman" w:hAnsi="Times New Roman" w:cs="Times New Roman"/>
          <w:sz w:val="28"/>
          <w:szCs w:val="28"/>
        </w:rPr>
        <w:t xml:space="preserve"> </w:t>
      </w:r>
      <w:r w:rsidRPr="003F1080">
        <w:rPr>
          <w:rFonts w:ascii="Times New Roman" w:hAnsi="Times New Roman" w:cs="Times New Roman"/>
          <w:sz w:val="28"/>
          <w:szCs w:val="28"/>
        </w:rPr>
        <w:t>усвоения свидетельствует о том, что легко и непроизвольно усваивается тот</w:t>
      </w:r>
      <w:r w:rsidR="009E77DB" w:rsidRPr="003F1080">
        <w:rPr>
          <w:rFonts w:ascii="Times New Roman" w:hAnsi="Times New Roman" w:cs="Times New Roman"/>
          <w:sz w:val="28"/>
          <w:szCs w:val="28"/>
        </w:rPr>
        <w:t xml:space="preserve"> </w:t>
      </w:r>
      <w:r w:rsidRPr="003F1080">
        <w:rPr>
          <w:rFonts w:ascii="Times New Roman" w:hAnsi="Times New Roman" w:cs="Times New Roman"/>
          <w:sz w:val="28"/>
          <w:szCs w:val="28"/>
        </w:rPr>
        <w:t>материал, который включен в активную работу мышления);</w:t>
      </w:r>
    </w:p>
    <w:p w:rsidR="00D24002" w:rsidRPr="003F1080" w:rsidRDefault="00D24002" w:rsidP="001D05F9">
      <w:pPr>
        <w:pStyle w:val="af0"/>
        <w:numPr>
          <w:ilvl w:val="0"/>
          <w:numId w:val="25"/>
        </w:numPr>
        <w:autoSpaceDE w:val="0"/>
        <w:autoSpaceDN w:val="0"/>
        <w:adjustRightInd w:val="0"/>
        <w:spacing w:after="0"/>
        <w:ind w:left="0" w:firstLine="284"/>
        <w:jc w:val="both"/>
        <w:rPr>
          <w:rFonts w:ascii="Times New Roman" w:hAnsi="Times New Roman" w:cs="Times New Roman"/>
          <w:sz w:val="28"/>
          <w:szCs w:val="28"/>
        </w:rPr>
      </w:pPr>
      <w:r w:rsidRPr="003F1080">
        <w:rPr>
          <w:rFonts w:ascii="Times New Roman" w:hAnsi="Times New Roman" w:cs="Times New Roman"/>
          <w:sz w:val="28"/>
          <w:szCs w:val="28"/>
        </w:rPr>
        <w:t>формирования представлений об исследовании как стиле жизни.</w:t>
      </w:r>
    </w:p>
    <w:p w:rsidR="00D24002" w:rsidRPr="003F1080" w:rsidRDefault="00D24002" w:rsidP="001D05F9">
      <w:pPr>
        <w:pStyle w:val="af0"/>
        <w:autoSpaceDE w:val="0"/>
        <w:autoSpaceDN w:val="0"/>
        <w:adjustRightInd w:val="0"/>
        <w:spacing w:after="0"/>
        <w:ind w:left="0" w:firstLine="284"/>
        <w:jc w:val="both"/>
        <w:rPr>
          <w:rFonts w:ascii="Times New Roman" w:hAnsi="Times New Roman" w:cs="Times New Roman"/>
          <w:i/>
          <w:sz w:val="28"/>
          <w:szCs w:val="28"/>
        </w:rPr>
      </w:pPr>
      <w:r w:rsidRPr="003F1080">
        <w:rPr>
          <w:rFonts w:ascii="Times New Roman" w:hAnsi="Times New Roman" w:cs="Times New Roman"/>
          <w:i/>
          <w:sz w:val="28"/>
          <w:szCs w:val="28"/>
        </w:rPr>
        <w:t>Пути создания проблемных ситуаций, личностно значимых для ребенка:</w:t>
      </w:r>
    </w:p>
    <w:p w:rsidR="00D24002" w:rsidRPr="003F1080" w:rsidRDefault="00D24002" w:rsidP="001D05F9">
      <w:pPr>
        <w:pStyle w:val="af0"/>
        <w:numPr>
          <w:ilvl w:val="0"/>
          <w:numId w:val="26"/>
        </w:numPr>
        <w:autoSpaceDE w:val="0"/>
        <w:autoSpaceDN w:val="0"/>
        <w:adjustRightInd w:val="0"/>
        <w:spacing w:after="0"/>
        <w:ind w:left="0" w:firstLine="284"/>
        <w:jc w:val="both"/>
        <w:rPr>
          <w:rFonts w:ascii="Times New Roman" w:hAnsi="Times New Roman" w:cs="Times New Roman"/>
          <w:sz w:val="28"/>
          <w:szCs w:val="28"/>
        </w:rPr>
      </w:pPr>
      <w:r w:rsidRPr="003F1080">
        <w:rPr>
          <w:rFonts w:ascii="Times New Roman" w:hAnsi="Times New Roman" w:cs="Times New Roman"/>
          <w:sz w:val="28"/>
          <w:szCs w:val="28"/>
        </w:rPr>
        <w:t>преднамеренное столкновение жизненных представлений детей с научными</w:t>
      </w:r>
      <w:r w:rsidR="009E77DB" w:rsidRPr="003F1080">
        <w:rPr>
          <w:rFonts w:ascii="Times New Roman" w:hAnsi="Times New Roman" w:cs="Times New Roman"/>
          <w:sz w:val="28"/>
          <w:szCs w:val="28"/>
        </w:rPr>
        <w:t xml:space="preserve"> </w:t>
      </w:r>
      <w:r w:rsidRPr="003F1080">
        <w:rPr>
          <w:rFonts w:ascii="Times New Roman" w:hAnsi="Times New Roman" w:cs="Times New Roman"/>
          <w:sz w:val="28"/>
          <w:szCs w:val="28"/>
        </w:rPr>
        <w:t>фактами, объяснить которые они не могут- не хватает знаний, жизненного</w:t>
      </w:r>
      <w:r w:rsidR="009E77DB" w:rsidRPr="003F1080">
        <w:rPr>
          <w:rFonts w:ascii="Times New Roman" w:hAnsi="Times New Roman" w:cs="Times New Roman"/>
          <w:sz w:val="28"/>
          <w:szCs w:val="28"/>
        </w:rPr>
        <w:t xml:space="preserve"> </w:t>
      </w:r>
      <w:r w:rsidRPr="003F1080">
        <w:rPr>
          <w:rFonts w:ascii="Times New Roman" w:hAnsi="Times New Roman" w:cs="Times New Roman"/>
          <w:sz w:val="28"/>
          <w:szCs w:val="28"/>
        </w:rPr>
        <w:t>опыта;</w:t>
      </w:r>
    </w:p>
    <w:p w:rsidR="00D24002" w:rsidRPr="003F1080" w:rsidRDefault="00D24002" w:rsidP="001D05F9">
      <w:pPr>
        <w:pStyle w:val="af0"/>
        <w:numPr>
          <w:ilvl w:val="0"/>
          <w:numId w:val="26"/>
        </w:numPr>
        <w:autoSpaceDE w:val="0"/>
        <w:autoSpaceDN w:val="0"/>
        <w:adjustRightInd w:val="0"/>
        <w:spacing w:after="0"/>
        <w:ind w:left="0" w:firstLine="284"/>
        <w:jc w:val="both"/>
        <w:rPr>
          <w:rFonts w:ascii="Times New Roman" w:hAnsi="Times New Roman" w:cs="Times New Roman"/>
          <w:sz w:val="28"/>
          <w:szCs w:val="28"/>
        </w:rPr>
      </w:pPr>
      <w:r w:rsidRPr="003F1080">
        <w:rPr>
          <w:rFonts w:ascii="Times New Roman" w:hAnsi="Times New Roman" w:cs="Times New Roman"/>
          <w:sz w:val="28"/>
          <w:szCs w:val="28"/>
        </w:rPr>
        <w:t>преднамеренное побуждение детей к решению новых задач старыми</w:t>
      </w:r>
      <w:r w:rsidR="009E77DB" w:rsidRPr="003F1080">
        <w:rPr>
          <w:rFonts w:ascii="Times New Roman" w:hAnsi="Times New Roman" w:cs="Times New Roman"/>
          <w:sz w:val="28"/>
          <w:szCs w:val="28"/>
        </w:rPr>
        <w:t xml:space="preserve"> </w:t>
      </w:r>
      <w:r w:rsidRPr="003F1080">
        <w:rPr>
          <w:rFonts w:ascii="Times New Roman" w:hAnsi="Times New Roman" w:cs="Times New Roman"/>
          <w:sz w:val="28"/>
          <w:szCs w:val="28"/>
        </w:rPr>
        <w:t>способами;</w:t>
      </w:r>
    </w:p>
    <w:p w:rsidR="00D24002" w:rsidRPr="003F1080" w:rsidRDefault="00D24002" w:rsidP="001D05F9">
      <w:pPr>
        <w:pStyle w:val="af0"/>
        <w:numPr>
          <w:ilvl w:val="0"/>
          <w:numId w:val="26"/>
        </w:numPr>
        <w:autoSpaceDE w:val="0"/>
        <w:autoSpaceDN w:val="0"/>
        <w:adjustRightInd w:val="0"/>
        <w:spacing w:after="0"/>
        <w:ind w:left="0" w:firstLine="284"/>
        <w:jc w:val="both"/>
        <w:rPr>
          <w:rFonts w:ascii="Times New Roman" w:hAnsi="Times New Roman" w:cs="Times New Roman"/>
          <w:sz w:val="28"/>
          <w:szCs w:val="28"/>
        </w:rPr>
      </w:pPr>
      <w:r w:rsidRPr="003F1080">
        <w:rPr>
          <w:rFonts w:ascii="Times New Roman" w:hAnsi="Times New Roman" w:cs="Times New Roman"/>
          <w:sz w:val="28"/>
          <w:szCs w:val="28"/>
        </w:rPr>
        <w:t>побуждение детей выдвигать гипотезы, делать предварительные выводы и</w:t>
      </w:r>
      <w:r w:rsidR="009E77DB" w:rsidRPr="003F1080">
        <w:rPr>
          <w:rFonts w:ascii="Times New Roman" w:hAnsi="Times New Roman" w:cs="Times New Roman"/>
          <w:sz w:val="28"/>
          <w:szCs w:val="28"/>
        </w:rPr>
        <w:t xml:space="preserve"> </w:t>
      </w:r>
      <w:r w:rsidRPr="003F1080">
        <w:rPr>
          <w:rFonts w:ascii="Times New Roman" w:hAnsi="Times New Roman" w:cs="Times New Roman"/>
          <w:sz w:val="28"/>
          <w:szCs w:val="28"/>
        </w:rPr>
        <w:t>обобщения (противоречие — ядро проблемной ситуации — в данном случае</w:t>
      </w:r>
      <w:r w:rsidR="009E77DB" w:rsidRPr="003F1080">
        <w:rPr>
          <w:rFonts w:ascii="Times New Roman" w:hAnsi="Times New Roman" w:cs="Times New Roman"/>
          <w:sz w:val="28"/>
          <w:szCs w:val="28"/>
        </w:rPr>
        <w:t xml:space="preserve"> </w:t>
      </w:r>
      <w:r w:rsidRPr="003F1080">
        <w:rPr>
          <w:rFonts w:ascii="Times New Roman" w:hAnsi="Times New Roman" w:cs="Times New Roman"/>
          <w:sz w:val="28"/>
          <w:szCs w:val="28"/>
        </w:rPr>
        <w:t>возникает в результате столкновения раз</w:t>
      </w:r>
      <w:r w:rsidR="009E77DB" w:rsidRPr="003F1080">
        <w:rPr>
          <w:rFonts w:ascii="Times New Roman" w:hAnsi="Times New Roman" w:cs="Times New Roman"/>
          <w:sz w:val="28"/>
          <w:szCs w:val="28"/>
        </w:rPr>
        <w:t>личных мнений, выдвинутого пред</w:t>
      </w:r>
      <w:r w:rsidRPr="003F1080">
        <w:rPr>
          <w:rFonts w:ascii="Times New Roman" w:hAnsi="Times New Roman" w:cs="Times New Roman"/>
          <w:sz w:val="28"/>
          <w:szCs w:val="28"/>
        </w:rPr>
        <w:t>положения и результатов его опытной проверки в процессе диалога</w:t>
      </w:r>
    </w:p>
    <w:p w:rsidR="00D24002" w:rsidRPr="003F1080" w:rsidRDefault="00D24002" w:rsidP="001D05F9">
      <w:pPr>
        <w:autoSpaceDE w:val="0"/>
        <w:autoSpaceDN w:val="0"/>
        <w:adjustRightInd w:val="0"/>
        <w:spacing w:after="0"/>
        <w:ind w:firstLine="284"/>
        <w:jc w:val="both"/>
        <w:rPr>
          <w:rFonts w:ascii="Times New Roman" w:hAnsi="Times New Roman" w:cs="Times New Roman"/>
          <w:i/>
          <w:sz w:val="28"/>
          <w:szCs w:val="28"/>
        </w:rPr>
      </w:pPr>
      <w:r w:rsidRPr="003F1080">
        <w:rPr>
          <w:rFonts w:ascii="Times New Roman" w:hAnsi="Times New Roman" w:cs="Times New Roman"/>
          <w:i/>
          <w:sz w:val="28"/>
          <w:szCs w:val="28"/>
        </w:rPr>
        <w:t>Методические приемы:</w:t>
      </w:r>
    </w:p>
    <w:p w:rsidR="0015227D" w:rsidRPr="003F1080" w:rsidRDefault="00D24002" w:rsidP="001D05F9">
      <w:pPr>
        <w:pStyle w:val="af0"/>
        <w:numPr>
          <w:ilvl w:val="1"/>
          <w:numId w:val="27"/>
        </w:numPr>
        <w:autoSpaceDE w:val="0"/>
        <w:autoSpaceDN w:val="0"/>
        <w:adjustRightInd w:val="0"/>
        <w:spacing w:after="0"/>
        <w:ind w:left="0" w:firstLine="284"/>
        <w:jc w:val="both"/>
        <w:rPr>
          <w:rFonts w:ascii="Times New Roman" w:hAnsi="Times New Roman" w:cs="Times New Roman"/>
          <w:sz w:val="28"/>
          <w:szCs w:val="28"/>
        </w:rPr>
      </w:pPr>
      <w:r w:rsidRPr="003F1080">
        <w:rPr>
          <w:rFonts w:ascii="Times New Roman" w:hAnsi="Times New Roman" w:cs="Times New Roman"/>
          <w:sz w:val="28"/>
          <w:szCs w:val="28"/>
        </w:rPr>
        <w:t>подведение детей к противоречию и предложение самостоятельно найти</w:t>
      </w:r>
      <w:r w:rsidR="0015227D" w:rsidRPr="003F1080">
        <w:rPr>
          <w:rFonts w:ascii="Times New Roman" w:hAnsi="Times New Roman" w:cs="Times New Roman"/>
          <w:sz w:val="28"/>
          <w:szCs w:val="28"/>
        </w:rPr>
        <w:t xml:space="preserve"> </w:t>
      </w:r>
      <w:r w:rsidRPr="003F1080">
        <w:rPr>
          <w:rFonts w:ascii="Times New Roman" w:hAnsi="Times New Roman" w:cs="Times New Roman"/>
          <w:sz w:val="28"/>
          <w:szCs w:val="28"/>
        </w:rPr>
        <w:t>способ его разрешения;</w:t>
      </w:r>
    </w:p>
    <w:p w:rsidR="00D24002" w:rsidRPr="003F1080" w:rsidRDefault="00D24002" w:rsidP="001D05F9">
      <w:pPr>
        <w:pStyle w:val="af0"/>
        <w:numPr>
          <w:ilvl w:val="1"/>
          <w:numId w:val="27"/>
        </w:numPr>
        <w:autoSpaceDE w:val="0"/>
        <w:autoSpaceDN w:val="0"/>
        <w:adjustRightInd w:val="0"/>
        <w:spacing w:after="0"/>
        <w:ind w:left="0" w:firstLine="284"/>
        <w:jc w:val="both"/>
        <w:rPr>
          <w:rFonts w:ascii="Times New Roman" w:hAnsi="Times New Roman" w:cs="Times New Roman"/>
          <w:sz w:val="28"/>
          <w:szCs w:val="28"/>
        </w:rPr>
      </w:pPr>
      <w:r w:rsidRPr="003F1080">
        <w:rPr>
          <w:rFonts w:ascii="Times New Roman" w:hAnsi="Times New Roman" w:cs="Times New Roman"/>
          <w:sz w:val="28"/>
          <w:szCs w:val="28"/>
        </w:rPr>
        <w:lastRenderedPageBreak/>
        <w:t>изложение разли</w:t>
      </w:r>
      <w:r w:rsidR="0015227D" w:rsidRPr="003F1080">
        <w:rPr>
          <w:rFonts w:ascii="Times New Roman" w:hAnsi="Times New Roman" w:cs="Times New Roman"/>
          <w:sz w:val="28"/>
          <w:szCs w:val="28"/>
        </w:rPr>
        <w:t>чных точек зрения на один и тот</w:t>
      </w:r>
      <w:r w:rsidRPr="003F1080">
        <w:rPr>
          <w:rFonts w:ascii="Times New Roman" w:hAnsi="Times New Roman" w:cs="Times New Roman"/>
          <w:sz w:val="28"/>
          <w:szCs w:val="28"/>
        </w:rPr>
        <w:t>же вопрос;</w:t>
      </w:r>
    </w:p>
    <w:p w:rsidR="00D24002" w:rsidRPr="003F1080" w:rsidRDefault="00D24002" w:rsidP="001D05F9">
      <w:pPr>
        <w:pStyle w:val="af0"/>
        <w:numPr>
          <w:ilvl w:val="1"/>
          <w:numId w:val="27"/>
        </w:numPr>
        <w:autoSpaceDE w:val="0"/>
        <w:autoSpaceDN w:val="0"/>
        <w:adjustRightInd w:val="0"/>
        <w:spacing w:after="0"/>
        <w:ind w:left="0" w:firstLine="284"/>
        <w:jc w:val="both"/>
        <w:rPr>
          <w:rFonts w:ascii="Times New Roman" w:hAnsi="Times New Roman" w:cs="Times New Roman"/>
          <w:sz w:val="28"/>
          <w:szCs w:val="28"/>
        </w:rPr>
      </w:pPr>
      <w:r w:rsidRPr="003F1080">
        <w:rPr>
          <w:rFonts w:ascii="Times New Roman" w:hAnsi="Times New Roman" w:cs="Times New Roman"/>
          <w:sz w:val="28"/>
          <w:szCs w:val="28"/>
        </w:rPr>
        <w:t>предложение детям рассмотреть явление с различных позиций;</w:t>
      </w:r>
    </w:p>
    <w:p w:rsidR="00D24002" w:rsidRPr="003F1080" w:rsidRDefault="00D24002" w:rsidP="001D05F9">
      <w:pPr>
        <w:pStyle w:val="af0"/>
        <w:numPr>
          <w:ilvl w:val="1"/>
          <w:numId w:val="27"/>
        </w:numPr>
        <w:autoSpaceDE w:val="0"/>
        <w:autoSpaceDN w:val="0"/>
        <w:adjustRightInd w:val="0"/>
        <w:spacing w:after="0"/>
        <w:ind w:left="0" w:firstLine="284"/>
        <w:jc w:val="both"/>
        <w:rPr>
          <w:rFonts w:ascii="Times New Roman" w:hAnsi="Times New Roman" w:cs="Times New Roman"/>
          <w:sz w:val="28"/>
          <w:szCs w:val="28"/>
        </w:rPr>
      </w:pPr>
      <w:r w:rsidRPr="003F1080">
        <w:rPr>
          <w:rFonts w:ascii="Times New Roman" w:hAnsi="Times New Roman" w:cs="Times New Roman"/>
          <w:sz w:val="28"/>
          <w:szCs w:val="28"/>
        </w:rPr>
        <w:t>побуждение детей к сравнению, обобщению, выводам из ситуации,</w:t>
      </w:r>
    </w:p>
    <w:p w:rsidR="00D24002" w:rsidRPr="003F1080" w:rsidRDefault="00D24002" w:rsidP="001D05F9">
      <w:pPr>
        <w:pStyle w:val="af0"/>
        <w:autoSpaceDE w:val="0"/>
        <w:autoSpaceDN w:val="0"/>
        <w:adjustRightInd w:val="0"/>
        <w:spacing w:after="0"/>
        <w:ind w:left="0" w:firstLine="284"/>
        <w:jc w:val="both"/>
        <w:rPr>
          <w:rFonts w:ascii="Times New Roman" w:hAnsi="Times New Roman" w:cs="Times New Roman"/>
          <w:sz w:val="28"/>
          <w:szCs w:val="28"/>
        </w:rPr>
      </w:pPr>
      <w:r w:rsidRPr="003F1080">
        <w:rPr>
          <w:rFonts w:ascii="Times New Roman" w:hAnsi="Times New Roman" w:cs="Times New Roman"/>
          <w:sz w:val="28"/>
          <w:szCs w:val="28"/>
        </w:rPr>
        <w:t>сопоставлению фактов;</w:t>
      </w:r>
    </w:p>
    <w:p w:rsidR="00D24002" w:rsidRPr="003F1080" w:rsidRDefault="00D24002" w:rsidP="001D05F9">
      <w:pPr>
        <w:pStyle w:val="af0"/>
        <w:numPr>
          <w:ilvl w:val="1"/>
          <w:numId w:val="27"/>
        </w:numPr>
        <w:autoSpaceDE w:val="0"/>
        <w:autoSpaceDN w:val="0"/>
        <w:adjustRightInd w:val="0"/>
        <w:spacing w:after="0"/>
        <w:ind w:left="0" w:firstLine="284"/>
        <w:jc w:val="both"/>
        <w:rPr>
          <w:rFonts w:ascii="Times New Roman" w:hAnsi="Times New Roman" w:cs="Times New Roman"/>
          <w:sz w:val="28"/>
          <w:szCs w:val="28"/>
        </w:rPr>
      </w:pPr>
      <w:r w:rsidRPr="003F1080">
        <w:rPr>
          <w:rFonts w:ascii="Times New Roman" w:hAnsi="Times New Roman" w:cs="Times New Roman"/>
          <w:sz w:val="28"/>
          <w:szCs w:val="28"/>
        </w:rPr>
        <w:t>постановка конкретных вопросов на обобщение, обоснование,</w:t>
      </w:r>
      <w:r w:rsidR="0015227D" w:rsidRPr="003F1080">
        <w:rPr>
          <w:rFonts w:ascii="Times New Roman" w:hAnsi="Times New Roman" w:cs="Times New Roman"/>
          <w:sz w:val="28"/>
          <w:szCs w:val="28"/>
        </w:rPr>
        <w:t xml:space="preserve"> </w:t>
      </w:r>
      <w:r w:rsidRPr="003F1080">
        <w:rPr>
          <w:rFonts w:ascii="Times New Roman" w:hAnsi="Times New Roman" w:cs="Times New Roman"/>
          <w:sz w:val="28"/>
          <w:szCs w:val="28"/>
        </w:rPr>
        <w:t>конкретизацию, логику, рассуждения;</w:t>
      </w:r>
    </w:p>
    <w:p w:rsidR="00D24002" w:rsidRPr="003F1080" w:rsidRDefault="00D24002" w:rsidP="001D05F9">
      <w:pPr>
        <w:pStyle w:val="af0"/>
        <w:numPr>
          <w:ilvl w:val="1"/>
          <w:numId w:val="27"/>
        </w:numPr>
        <w:autoSpaceDE w:val="0"/>
        <w:autoSpaceDN w:val="0"/>
        <w:adjustRightInd w:val="0"/>
        <w:spacing w:after="0"/>
        <w:ind w:left="0" w:firstLine="284"/>
        <w:jc w:val="both"/>
        <w:rPr>
          <w:rFonts w:ascii="Times New Roman" w:hAnsi="Times New Roman" w:cs="Times New Roman"/>
          <w:sz w:val="28"/>
          <w:szCs w:val="28"/>
        </w:rPr>
      </w:pPr>
      <w:r w:rsidRPr="003F1080">
        <w:rPr>
          <w:rFonts w:ascii="Times New Roman" w:hAnsi="Times New Roman" w:cs="Times New Roman"/>
          <w:sz w:val="28"/>
          <w:szCs w:val="28"/>
        </w:rPr>
        <w:t>постановка проблемных задач (например, с недостаточными или</w:t>
      </w:r>
      <w:r w:rsidR="0015227D" w:rsidRPr="003F1080">
        <w:rPr>
          <w:rFonts w:ascii="Times New Roman" w:hAnsi="Times New Roman" w:cs="Times New Roman"/>
          <w:sz w:val="28"/>
          <w:szCs w:val="28"/>
        </w:rPr>
        <w:t xml:space="preserve"> </w:t>
      </w:r>
      <w:r w:rsidRPr="003F1080">
        <w:rPr>
          <w:rFonts w:ascii="Times New Roman" w:hAnsi="Times New Roman" w:cs="Times New Roman"/>
          <w:sz w:val="28"/>
          <w:szCs w:val="28"/>
        </w:rPr>
        <w:t>избыточными исходными данными, неопределенностью в постановке</w:t>
      </w:r>
      <w:r w:rsidR="0015227D" w:rsidRPr="003F1080">
        <w:rPr>
          <w:rFonts w:ascii="Times New Roman" w:hAnsi="Times New Roman" w:cs="Times New Roman"/>
          <w:sz w:val="28"/>
          <w:szCs w:val="28"/>
        </w:rPr>
        <w:t xml:space="preserve"> </w:t>
      </w:r>
      <w:r w:rsidRPr="003F1080">
        <w:rPr>
          <w:rFonts w:ascii="Times New Roman" w:hAnsi="Times New Roman" w:cs="Times New Roman"/>
          <w:sz w:val="28"/>
          <w:szCs w:val="28"/>
        </w:rPr>
        <w:t>вопроса, противоречивыми данными, заведомо допущенными ошибками,</w:t>
      </w:r>
      <w:r w:rsidR="0015227D" w:rsidRPr="003F1080">
        <w:rPr>
          <w:rFonts w:ascii="Times New Roman" w:hAnsi="Times New Roman" w:cs="Times New Roman"/>
          <w:sz w:val="28"/>
          <w:szCs w:val="28"/>
        </w:rPr>
        <w:t xml:space="preserve"> </w:t>
      </w:r>
      <w:r w:rsidRPr="003F1080">
        <w:rPr>
          <w:rFonts w:ascii="Times New Roman" w:hAnsi="Times New Roman" w:cs="Times New Roman"/>
          <w:sz w:val="28"/>
          <w:szCs w:val="28"/>
        </w:rPr>
        <w:t>ограниченным временем решения и т.д.)</w:t>
      </w:r>
    </w:p>
    <w:p w:rsidR="00D24002" w:rsidRPr="003F1080" w:rsidRDefault="00D24002" w:rsidP="001D05F9">
      <w:pPr>
        <w:autoSpaceDE w:val="0"/>
        <w:autoSpaceDN w:val="0"/>
        <w:adjustRightInd w:val="0"/>
        <w:spacing w:after="0"/>
        <w:ind w:firstLine="284"/>
        <w:jc w:val="both"/>
        <w:rPr>
          <w:rFonts w:ascii="Times New Roman" w:hAnsi="Times New Roman" w:cs="Times New Roman"/>
          <w:i/>
          <w:sz w:val="28"/>
          <w:szCs w:val="28"/>
        </w:rPr>
      </w:pPr>
      <w:r w:rsidRPr="003F1080">
        <w:rPr>
          <w:rFonts w:ascii="Times New Roman" w:hAnsi="Times New Roman" w:cs="Times New Roman"/>
          <w:i/>
          <w:sz w:val="28"/>
          <w:szCs w:val="28"/>
        </w:rPr>
        <w:t>Условия исследовательской деятельности:</w:t>
      </w:r>
    </w:p>
    <w:p w:rsidR="00D24002" w:rsidRPr="003F1080" w:rsidRDefault="00D24002" w:rsidP="001D05F9">
      <w:pPr>
        <w:pStyle w:val="af0"/>
        <w:numPr>
          <w:ilvl w:val="0"/>
          <w:numId w:val="28"/>
        </w:numPr>
        <w:autoSpaceDE w:val="0"/>
        <w:autoSpaceDN w:val="0"/>
        <w:adjustRightInd w:val="0"/>
        <w:spacing w:after="0"/>
        <w:ind w:left="0" w:firstLine="284"/>
        <w:jc w:val="both"/>
        <w:rPr>
          <w:rFonts w:ascii="Times New Roman" w:hAnsi="Times New Roman" w:cs="Times New Roman"/>
          <w:sz w:val="28"/>
          <w:szCs w:val="28"/>
        </w:rPr>
      </w:pPr>
      <w:r w:rsidRPr="003F1080">
        <w:rPr>
          <w:rFonts w:ascii="Times New Roman" w:hAnsi="Times New Roman" w:cs="Times New Roman"/>
          <w:sz w:val="28"/>
          <w:szCs w:val="28"/>
        </w:rPr>
        <w:t>использование различных приемов воздействия на эмоционально-волевую</w:t>
      </w:r>
      <w:r w:rsidR="0015227D" w:rsidRPr="003F1080">
        <w:rPr>
          <w:rFonts w:ascii="Times New Roman" w:hAnsi="Times New Roman" w:cs="Times New Roman"/>
          <w:sz w:val="28"/>
          <w:szCs w:val="28"/>
        </w:rPr>
        <w:t xml:space="preserve"> </w:t>
      </w:r>
      <w:r w:rsidRPr="003F1080">
        <w:rPr>
          <w:rFonts w:ascii="Times New Roman" w:hAnsi="Times New Roman" w:cs="Times New Roman"/>
          <w:sz w:val="28"/>
          <w:szCs w:val="28"/>
        </w:rPr>
        <w:t>сферу дошкольника (заботясь о том, чтобы в процессе познания нового</w:t>
      </w:r>
      <w:r w:rsidR="0015227D" w:rsidRPr="003F1080">
        <w:rPr>
          <w:rFonts w:ascii="Times New Roman" w:hAnsi="Times New Roman" w:cs="Times New Roman"/>
          <w:sz w:val="28"/>
          <w:szCs w:val="28"/>
        </w:rPr>
        <w:t xml:space="preserve"> </w:t>
      </w:r>
      <w:r w:rsidRPr="003F1080">
        <w:rPr>
          <w:rFonts w:ascii="Times New Roman" w:hAnsi="Times New Roman" w:cs="Times New Roman"/>
          <w:sz w:val="28"/>
          <w:szCs w:val="28"/>
        </w:rPr>
        <w:t>материала он испытывал чувство радости, удовольствия, удовлетворения)</w:t>
      </w:r>
      <w:r w:rsidR="0015227D" w:rsidRPr="003F1080">
        <w:rPr>
          <w:rFonts w:ascii="Times New Roman" w:hAnsi="Times New Roman" w:cs="Times New Roman"/>
          <w:sz w:val="28"/>
          <w:szCs w:val="28"/>
        </w:rPr>
        <w:t>;</w:t>
      </w:r>
    </w:p>
    <w:p w:rsidR="00D24002" w:rsidRPr="003F1080" w:rsidRDefault="00D24002" w:rsidP="001D05F9">
      <w:pPr>
        <w:pStyle w:val="af0"/>
        <w:numPr>
          <w:ilvl w:val="0"/>
          <w:numId w:val="28"/>
        </w:numPr>
        <w:autoSpaceDE w:val="0"/>
        <w:autoSpaceDN w:val="0"/>
        <w:adjustRightInd w:val="0"/>
        <w:spacing w:after="0"/>
        <w:ind w:left="0" w:firstLine="284"/>
        <w:jc w:val="both"/>
        <w:rPr>
          <w:rFonts w:ascii="Times New Roman" w:hAnsi="Times New Roman" w:cs="Times New Roman"/>
          <w:sz w:val="28"/>
          <w:szCs w:val="28"/>
        </w:rPr>
      </w:pPr>
      <w:r w:rsidRPr="003F1080">
        <w:rPr>
          <w:rFonts w:ascii="Times New Roman" w:hAnsi="Times New Roman" w:cs="Times New Roman"/>
          <w:sz w:val="28"/>
          <w:szCs w:val="28"/>
        </w:rPr>
        <w:t>создание проблемных ситуаций, вызывающих у детей удивление,</w:t>
      </w:r>
      <w:r w:rsidR="0015227D" w:rsidRPr="003F1080">
        <w:rPr>
          <w:rFonts w:ascii="Times New Roman" w:hAnsi="Times New Roman" w:cs="Times New Roman"/>
          <w:sz w:val="28"/>
          <w:szCs w:val="28"/>
        </w:rPr>
        <w:t xml:space="preserve"> </w:t>
      </w:r>
      <w:r w:rsidRPr="003F1080">
        <w:rPr>
          <w:rFonts w:ascii="Times New Roman" w:hAnsi="Times New Roman" w:cs="Times New Roman"/>
          <w:sz w:val="28"/>
          <w:szCs w:val="28"/>
        </w:rPr>
        <w:t>недоумение, восхищение;</w:t>
      </w:r>
    </w:p>
    <w:p w:rsidR="00D24002" w:rsidRPr="003F1080" w:rsidRDefault="00D24002" w:rsidP="001D05F9">
      <w:pPr>
        <w:pStyle w:val="af0"/>
        <w:numPr>
          <w:ilvl w:val="0"/>
          <w:numId w:val="28"/>
        </w:numPr>
        <w:autoSpaceDE w:val="0"/>
        <w:autoSpaceDN w:val="0"/>
        <w:adjustRightInd w:val="0"/>
        <w:spacing w:after="0"/>
        <w:ind w:left="0" w:firstLine="284"/>
        <w:jc w:val="both"/>
        <w:rPr>
          <w:rFonts w:ascii="Times New Roman" w:hAnsi="Times New Roman" w:cs="Times New Roman"/>
          <w:sz w:val="28"/>
          <w:szCs w:val="28"/>
        </w:rPr>
      </w:pPr>
      <w:r w:rsidRPr="003F1080">
        <w:rPr>
          <w:rFonts w:ascii="Times New Roman" w:hAnsi="Times New Roman" w:cs="Times New Roman"/>
          <w:sz w:val="28"/>
          <w:szCs w:val="28"/>
        </w:rPr>
        <w:t>четкая формулировка проблемы, обнажающей противоречия в сознании</w:t>
      </w:r>
      <w:r w:rsidR="0015227D" w:rsidRPr="003F1080">
        <w:rPr>
          <w:rFonts w:ascii="Times New Roman" w:hAnsi="Times New Roman" w:cs="Times New Roman"/>
          <w:sz w:val="28"/>
          <w:szCs w:val="28"/>
        </w:rPr>
        <w:t xml:space="preserve"> </w:t>
      </w:r>
      <w:r w:rsidRPr="003F1080">
        <w:rPr>
          <w:rFonts w:ascii="Times New Roman" w:hAnsi="Times New Roman" w:cs="Times New Roman"/>
          <w:sz w:val="28"/>
          <w:szCs w:val="28"/>
        </w:rPr>
        <w:t>ребенка;</w:t>
      </w:r>
    </w:p>
    <w:p w:rsidR="00D24002" w:rsidRPr="003F1080" w:rsidRDefault="00D24002" w:rsidP="001D05F9">
      <w:pPr>
        <w:pStyle w:val="af0"/>
        <w:numPr>
          <w:ilvl w:val="0"/>
          <w:numId w:val="28"/>
        </w:numPr>
        <w:autoSpaceDE w:val="0"/>
        <w:autoSpaceDN w:val="0"/>
        <w:adjustRightInd w:val="0"/>
        <w:spacing w:after="0"/>
        <w:ind w:left="0" w:firstLine="284"/>
        <w:jc w:val="both"/>
        <w:rPr>
          <w:rFonts w:ascii="Times New Roman" w:hAnsi="Times New Roman" w:cs="Times New Roman"/>
          <w:sz w:val="28"/>
          <w:szCs w:val="28"/>
        </w:rPr>
      </w:pPr>
      <w:r w:rsidRPr="003F1080">
        <w:rPr>
          <w:rFonts w:ascii="Times New Roman" w:hAnsi="Times New Roman" w:cs="Times New Roman"/>
          <w:sz w:val="28"/>
          <w:szCs w:val="28"/>
        </w:rPr>
        <w:t>выдвижение гипотезы и обучение этому умению детей, принимая любые их</w:t>
      </w:r>
      <w:r w:rsidR="0015227D" w:rsidRPr="003F1080">
        <w:rPr>
          <w:rFonts w:ascii="Times New Roman" w:hAnsi="Times New Roman" w:cs="Times New Roman"/>
          <w:sz w:val="28"/>
          <w:szCs w:val="28"/>
        </w:rPr>
        <w:t xml:space="preserve"> </w:t>
      </w:r>
      <w:r w:rsidRPr="003F1080">
        <w:rPr>
          <w:rFonts w:ascii="Times New Roman" w:hAnsi="Times New Roman" w:cs="Times New Roman"/>
          <w:sz w:val="28"/>
          <w:szCs w:val="28"/>
        </w:rPr>
        <w:t>предложения;</w:t>
      </w:r>
    </w:p>
    <w:p w:rsidR="00D24002" w:rsidRPr="003F1080" w:rsidRDefault="00D24002" w:rsidP="001D05F9">
      <w:pPr>
        <w:pStyle w:val="af0"/>
        <w:numPr>
          <w:ilvl w:val="0"/>
          <w:numId w:val="28"/>
        </w:numPr>
        <w:autoSpaceDE w:val="0"/>
        <w:autoSpaceDN w:val="0"/>
        <w:adjustRightInd w:val="0"/>
        <w:spacing w:after="0"/>
        <w:ind w:left="0" w:firstLine="284"/>
        <w:jc w:val="both"/>
        <w:rPr>
          <w:rFonts w:ascii="Times New Roman" w:hAnsi="Times New Roman" w:cs="Times New Roman"/>
          <w:sz w:val="28"/>
          <w:szCs w:val="28"/>
        </w:rPr>
      </w:pPr>
      <w:r w:rsidRPr="003F1080">
        <w:rPr>
          <w:rFonts w:ascii="Times New Roman" w:hAnsi="Times New Roman" w:cs="Times New Roman"/>
          <w:sz w:val="28"/>
          <w:szCs w:val="28"/>
        </w:rPr>
        <w:t>развитие способности к прогнозированию и предвосхищению решений;</w:t>
      </w:r>
    </w:p>
    <w:p w:rsidR="00D24002" w:rsidRPr="003F1080" w:rsidRDefault="00D24002" w:rsidP="001D05F9">
      <w:pPr>
        <w:pStyle w:val="af0"/>
        <w:numPr>
          <w:ilvl w:val="0"/>
          <w:numId w:val="28"/>
        </w:numPr>
        <w:autoSpaceDE w:val="0"/>
        <w:autoSpaceDN w:val="0"/>
        <w:adjustRightInd w:val="0"/>
        <w:spacing w:after="0"/>
        <w:ind w:left="0" w:firstLine="284"/>
        <w:jc w:val="both"/>
        <w:rPr>
          <w:rFonts w:ascii="Times New Roman" w:hAnsi="Times New Roman" w:cs="Times New Roman"/>
          <w:sz w:val="28"/>
          <w:szCs w:val="28"/>
        </w:rPr>
      </w:pPr>
      <w:r w:rsidRPr="003F1080">
        <w:rPr>
          <w:rFonts w:ascii="Times New Roman" w:hAnsi="Times New Roman" w:cs="Times New Roman"/>
          <w:sz w:val="28"/>
          <w:szCs w:val="28"/>
        </w:rPr>
        <w:t>обучение детей обобщенным приемам умственной деятельности — умению</w:t>
      </w:r>
      <w:r w:rsidR="0015227D" w:rsidRPr="003F1080">
        <w:rPr>
          <w:rFonts w:ascii="Times New Roman" w:hAnsi="Times New Roman" w:cs="Times New Roman"/>
          <w:sz w:val="28"/>
          <w:szCs w:val="28"/>
        </w:rPr>
        <w:t xml:space="preserve"> </w:t>
      </w:r>
      <w:r w:rsidRPr="003F1080">
        <w:rPr>
          <w:rFonts w:ascii="Times New Roman" w:hAnsi="Times New Roman" w:cs="Times New Roman"/>
          <w:sz w:val="28"/>
          <w:szCs w:val="28"/>
        </w:rPr>
        <w:t>выделять главное, сравнивать, делать выводы, классифицировать, знакомить</w:t>
      </w:r>
      <w:r w:rsidR="0015227D" w:rsidRPr="003F1080">
        <w:rPr>
          <w:rFonts w:ascii="Times New Roman" w:hAnsi="Times New Roman" w:cs="Times New Roman"/>
          <w:sz w:val="28"/>
          <w:szCs w:val="28"/>
        </w:rPr>
        <w:t xml:space="preserve"> </w:t>
      </w:r>
      <w:r w:rsidRPr="003F1080">
        <w:rPr>
          <w:rFonts w:ascii="Times New Roman" w:hAnsi="Times New Roman" w:cs="Times New Roman"/>
          <w:sz w:val="28"/>
          <w:szCs w:val="28"/>
        </w:rPr>
        <w:t>с различными научными методами исследования;</w:t>
      </w:r>
    </w:p>
    <w:p w:rsidR="00D24002" w:rsidRPr="003F1080" w:rsidRDefault="00D24002" w:rsidP="001D05F9">
      <w:pPr>
        <w:pStyle w:val="af0"/>
        <w:numPr>
          <w:ilvl w:val="0"/>
          <w:numId w:val="28"/>
        </w:numPr>
        <w:autoSpaceDE w:val="0"/>
        <w:autoSpaceDN w:val="0"/>
        <w:adjustRightInd w:val="0"/>
        <w:spacing w:after="0"/>
        <w:ind w:left="0" w:firstLine="284"/>
        <w:jc w:val="both"/>
        <w:rPr>
          <w:rFonts w:ascii="Times New Roman" w:hAnsi="Times New Roman" w:cs="Times New Roman"/>
          <w:sz w:val="28"/>
          <w:szCs w:val="28"/>
        </w:rPr>
      </w:pPr>
      <w:r w:rsidRPr="003F1080">
        <w:rPr>
          <w:rFonts w:ascii="Times New Roman" w:hAnsi="Times New Roman" w:cs="Times New Roman"/>
          <w:sz w:val="28"/>
          <w:szCs w:val="28"/>
        </w:rPr>
        <w:t>создание атмосферы свободного обсуждения, побуждение детей к диалогу,</w:t>
      </w:r>
      <w:r w:rsidR="0015227D" w:rsidRPr="003F1080">
        <w:rPr>
          <w:rFonts w:ascii="Times New Roman" w:hAnsi="Times New Roman" w:cs="Times New Roman"/>
          <w:sz w:val="28"/>
          <w:szCs w:val="28"/>
        </w:rPr>
        <w:t xml:space="preserve"> </w:t>
      </w:r>
      <w:r w:rsidRPr="003F1080">
        <w:rPr>
          <w:rFonts w:ascii="Times New Roman" w:hAnsi="Times New Roman" w:cs="Times New Roman"/>
          <w:sz w:val="28"/>
          <w:szCs w:val="28"/>
        </w:rPr>
        <w:t>сотрудничеству;</w:t>
      </w:r>
    </w:p>
    <w:p w:rsidR="00D24002" w:rsidRPr="003F1080" w:rsidRDefault="00D24002" w:rsidP="001D05F9">
      <w:pPr>
        <w:pStyle w:val="af0"/>
        <w:numPr>
          <w:ilvl w:val="0"/>
          <w:numId w:val="28"/>
        </w:numPr>
        <w:autoSpaceDE w:val="0"/>
        <w:autoSpaceDN w:val="0"/>
        <w:adjustRightInd w:val="0"/>
        <w:spacing w:after="0"/>
        <w:ind w:left="0" w:firstLine="284"/>
        <w:jc w:val="both"/>
        <w:rPr>
          <w:rFonts w:ascii="Times New Roman" w:hAnsi="Times New Roman" w:cs="Times New Roman"/>
          <w:sz w:val="28"/>
          <w:szCs w:val="28"/>
        </w:rPr>
      </w:pPr>
      <w:r w:rsidRPr="003F1080">
        <w:rPr>
          <w:rFonts w:ascii="Times New Roman" w:hAnsi="Times New Roman" w:cs="Times New Roman"/>
          <w:sz w:val="28"/>
          <w:szCs w:val="28"/>
        </w:rPr>
        <w:t>побуждение к самостоятельной постановке вопросов, обнаружению</w:t>
      </w:r>
    </w:p>
    <w:p w:rsidR="00D24002" w:rsidRPr="003F1080" w:rsidRDefault="00D24002" w:rsidP="001D05F9">
      <w:pPr>
        <w:pStyle w:val="af0"/>
        <w:numPr>
          <w:ilvl w:val="0"/>
          <w:numId w:val="28"/>
        </w:numPr>
        <w:autoSpaceDE w:val="0"/>
        <w:autoSpaceDN w:val="0"/>
        <w:adjustRightInd w:val="0"/>
        <w:spacing w:after="0"/>
        <w:ind w:left="0" w:firstLine="284"/>
        <w:jc w:val="both"/>
        <w:rPr>
          <w:rFonts w:ascii="Times New Roman" w:hAnsi="Times New Roman" w:cs="Times New Roman"/>
          <w:sz w:val="28"/>
          <w:szCs w:val="28"/>
        </w:rPr>
      </w:pPr>
      <w:r w:rsidRPr="003F1080">
        <w:rPr>
          <w:rFonts w:ascii="Times New Roman" w:hAnsi="Times New Roman" w:cs="Times New Roman"/>
          <w:sz w:val="28"/>
          <w:szCs w:val="28"/>
        </w:rPr>
        <w:t>противоречий;</w:t>
      </w:r>
    </w:p>
    <w:p w:rsidR="00D24002" w:rsidRPr="003F1080" w:rsidRDefault="00D24002" w:rsidP="001D05F9">
      <w:pPr>
        <w:pStyle w:val="af0"/>
        <w:numPr>
          <w:ilvl w:val="0"/>
          <w:numId w:val="28"/>
        </w:numPr>
        <w:autoSpaceDE w:val="0"/>
        <w:autoSpaceDN w:val="0"/>
        <w:adjustRightInd w:val="0"/>
        <w:spacing w:after="0"/>
        <w:ind w:left="0" w:firstLine="284"/>
        <w:jc w:val="both"/>
        <w:rPr>
          <w:rFonts w:ascii="Times New Roman" w:hAnsi="Times New Roman" w:cs="Times New Roman"/>
          <w:sz w:val="28"/>
          <w:szCs w:val="28"/>
        </w:rPr>
      </w:pPr>
      <w:r w:rsidRPr="003F1080">
        <w:rPr>
          <w:rFonts w:ascii="Times New Roman" w:hAnsi="Times New Roman" w:cs="Times New Roman"/>
          <w:sz w:val="28"/>
          <w:szCs w:val="28"/>
        </w:rPr>
        <w:t>подведение детей к самостоятельным выводам и обобщениям, поощрение</w:t>
      </w:r>
      <w:r w:rsidR="0015227D" w:rsidRPr="003F1080">
        <w:rPr>
          <w:rFonts w:ascii="Times New Roman" w:hAnsi="Times New Roman" w:cs="Times New Roman"/>
          <w:sz w:val="28"/>
          <w:szCs w:val="28"/>
        </w:rPr>
        <w:t xml:space="preserve"> </w:t>
      </w:r>
      <w:r w:rsidRPr="003F1080">
        <w:rPr>
          <w:rFonts w:ascii="Times New Roman" w:hAnsi="Times New Roman" w:cs="Times New Roman"/>
          <w:sz w:val="28"/>
          <w:szCs w:val="28"/>
        </w:rPr>
        <w:t>оригинальных решений, умений делать выбор;</w:t>
      </w:r>
    </w:p>
    <w:p w:rsidR="00D24002" w:rsidRPr="003F1080" w:rsidRDefault="00D24002" w:rsidP="001D05F9">
      <w:pPr>
        <w:pStyle w:val="af0"/>
        <w:numPr>
          <w:ilvl w:val="0"/>
          <w:numId w:val="28"/>
        </w:numPr>
        <w:autoSpaceDE w:val="0"/>
        <w:autoSpaceDN w:val="0"/>
        <w:adjustRightInd w:val="0"/>
        <w:spacing w:after="0"/>
        <w:ind w:left="0" w:firstLine="284"/>
        <w:jc w:val="both"/>
        <w:rPr>
          <w:rFonts w:ascii="Times New Roman" w:hAnsi="Times New Roman" w:cs="Times New Roman"/>
          <w:sz w:val="28"/>
          <w:szCs w:val="28"/>
        </w:rPr>
      </w:pPr>
      <w:r w:rsidRPr="003F1080">
        <w:rPr>
          <w:rFonts w:ascii="Times New Roman" w:hAnsi="Times New Roman" w:cs="Times New Roman"/>
          <w:sz w:val="28"/>
          <w:szCs w:val="28"/>
        </w:rPr>
        <w:t>знакомство с жизнью и деятельностью выдающихся ученых, с историей</w:t>
      </w:r>
      <w:r w:rsidR="0015227D" w:rsidRPr="003F1080">
        <w:rPr>
          <w:rFonts w:ascii="Times New Roman" w:hAnsi="Times New Roman" w:cs="Times New Roman"/>
          <w:sz w:val="28"/>
          <w:szCs w:val="28"/>
        </w:rPr>
        <w:t xml:space="preserve"> </w:t>
      </w:r>
      <w:r w:rsidRPr="003F1080">
        <w:rPr>
          <w:rFonts w:ascii="Times New Roman" w:hAnsi="Times New Roman" w:cs="Times New Roman"/>
          <w:sz w:val="28"/>
          <w:szCs w:val="28"/>
        </w:rPr>
        <w:t>великих открытий.</w:t>
      </w:r>
    </w:p>
    <w:p w:rsidR="00D24002" w:rsidRPr="003F1080" w:rsidRDefault="00D24002" w:rsidP="003F1080">
      <w:pPr>
        <w:autoSpaceDE w:val="0"/>
        <w:autoSpaceDN w:val="0"/>
        <w:adjustRightInd w:val="0"/>
        <w:spacing w:after="0"/>
        <w:ind w:firstLine="709"/>
        <w:jc w:val="both"/>
        <w:rPr>
          <w:rFonts w:ascii="Times New Roman" w:hAnsi="Times New Roman" w:cs="Times New Roman"/>
          <w:b/>
          <w:i/>
          <w:sz w:val="28"/>
          <w:szCs w:val="28"/>
        </w:rPr>
      </w:pPr>
      <w:r w:rsidRPr="003F1080">
        <w:rPr>
          <w:rFonts w:ascii="Times New Roman" w:hAnsi="Times New Roman" w:cs="Times New Roman"/>
          <w:b/>
          <w:i/>
          <w:sz w:val="28"/>
          <w:szCs w:val="28"/>
        </w:rPr>
        <w:t>Технология «Портфолио дошкольника»</w:t>
      </w:r>
    </w:p>
    <w:p w:rsidR="00D24002" w:rsidRPr="003F1080" w:rsidRDefault="00D24002" w:rsidP="009E04AA">
      <w:pPr>
        <w:autoSpaceDE w:val="0"/>
        <w:autoSpaceDN w:val="0"/>
        <w:adjustRightInd w:val="0"/>
        <w:spacing w:after="0"/>
        <w:jc w:val="both"/>
        <w:rPr>
          <w:rFonts w:ascii="Times New Roman" w:hAnsi="Times New Roman" w:cs="Times New Roman"/>
          <w:i/>
          <w:sz w:val="28"/>
          <w:szCs w:val="28"/>
        </w:rPr>
      </w:pPr>
      <w:r w:rsidRPr="003F1080">
        <w:rPr>
          <w:rFonts w:ascii="Times New Roman" w:hAnsi="Times New Roman" w:cs="Times New Roman"/>
          <w:i/>
          <w:sz w:val="28"/>
          <w:szCs w:val="28"/>
        </w:rPr>
        <w:t>Разделы портфолио</w:t>
      </w:r>
    </w:p>
    <w:p w:rsidR="0015227D" w:rsidRPr="003F1080" w:rsidRDefault="00D24002" w:rsidP="009E04AA">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i/>
          <w:sz w:val="28"/>
          <w:szCs w:val="28"/>
        </w:rPr>
        <w:t>Раздел 1 «Давайте познакомимся».</w:t>
      </w:r>
      <w:r w:rsidRPr="003F1080">
        <w:rPr>
          <w:rFonts w:ascii="Times New Roman" w:hAnsi="Times New Roman" w:cs="Times New Roman"/>
          <w:sz w:val="28"/>
          <w:szCs w:val="28"/>
        </w:rPr>
        <w:t xml:space="preserve"> В разделе</w:t>
      </w:r>
      <w:r w:rsidR="0015227D" w:rsidRPr="003F1080">
        <w:rPr>
          <w:rFonts w:ascii="Times New Roman" w:hAnsi="Times New Roman" w:cs="Times New Roman"/>
          <w:sz w:val="28"/>
          <w:szCs w:val="28"/>
        </w:rPr>
        <w:t xml:space="preserve"> помещается фотография</w:t>
      </w:r>
    </w:p>
    <w:p w:rsidR="0015227D" w:rsidRPr="003F1080" w:rsidRDefault="0015227D" w:rsidP="009E04AA">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 xml:space="preserve">ребенка, </w:t>
      </w:r>
      <w:r w:rsidR="00D24002" w:rsidRPr="003F1080">
        <w:rPr>
          <w:rFonts w:ascii="Times New Roman" w:hAnsi="Times New Roman" w:cs="Times New Roman"/>
          <w:sz w:val="28"/>
          <w:szCs w:val="28"/>
        </w:rPr>
        <w:t xml:space="preserve">указываются его фамилия и имя, номер </w:t>
      </w:r>
      <w:r w:rsidRPr="003F1080">
        <w:rPr>
          <w:rFonts w:ascii="Times New Roman" w:hAnsi="Times New Roman" w:cs="Times New Roman"/>
          <w:sz w:val="28"/>
          <w:szCs w:val="28"/>
        </w:rPr>
        <w:t>группы; можно ввести</w:t>
      </w:r>
    </w:p>
    <w:p w:rsidR="0015227D" w:rsidRPr="003F1080" w:rsidRDefault="0015227D" w:rsidP="009E04AA">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 xml:space="preserve">рубрику «Я </w:t>
      </w:r>
      <w:r w:rsidR="00D24002" w:rsidRPr="003F1080">
        <w:rPr>
          <w:rFonts w:ascii="Times New Roman" w:hAnsi="Times New Roman" w:cs="Times New Roman"/>
          <w:sz w:val="28"/>
          <w:szCs w:val="28"/>
        </w:rPr>
        <w:t>люблю...» («Мне нравится...», «Обожаю, когда...»), в которой</w:t>
      </w:r>
    </w:p>
    <w:p w:rsidR="00D24002" w:rsidRPr="003F1080" w:rsidRDefault="00D24002" w:rsidP="009E04AA">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будут записаны</w:t>
      </w:r>
      <w:r w:rsidR="0015227D" w:rsidRPr="003F1080">
        <w:rPr>
          <w:rFonts w:ascii="Times New Roman" w:hAnsi="Times New Roman" w:cs="Times New Roman"/>
          <w:sz w:val="28"/>
          <w:szCs w:val="28"/>
        </w:rPr>
        <w:t xml:space="preserve"> </w:t>
      </w:r>
      <w:r w:rsidRPr="003F1080">
        <w:rPr>
          <w:rFonts w:ascii="Times New Roman" w:hAnsi="Times New Roman" w:cs="Times New Roman"/>
          <w:sz w:val="28"/>
          <w:szCs w:val="28"/>
        </w:rPr>
        <w:t>ответы ребенка.</w:t>
      </w:r>
    </w:p>
    <w:p w:rsidR="003C791E" w:rsidRPr="003F1080" w:rsidRDefault="00D24002" w:rsidP="009E04AA">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i/>
          <w:sz w:val="28"/>
          <w:szCs w:val="28"/>
        </w:rPr>
        <w:t>Раздел 2 «Я расту!».</w:t>
      </w:r>
    </w:p>
    <w:p w:rsidR="003C791E" w:rsidRPr="003F1080" w:rsidRDefault="00D24002" w:rsidP="009E04AA">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lastRenderedPageBreak/>
        <w:t>В раздел вносят</w:t>
      </w:r>
      <w:r w:rsidR="003C791E" w:rsidRPr="003F1080">
        <w:rPr>
          <w:rFonts w:ascii="Times New Roman" w:hAnsi="Times New Roman" w:cs="Times New Roman"/>
          <w:sz w:val="28"/>
          <w:szCs w:val="28"/>
        </w:rPr>
        <w:t xml:space="preserve">ся антропометрические данные (в </w:t>
      </w:r>
      <w:r w:rsidRPr="003F1080">
        <w:rPr>
          <w:rFonts w:ascii="Times New Roman" w:hAnsi="Times New Roman" w:cs="Times New Roman"/>
          <w:sz w:val="28"/>
          <w:szCs w:val="28"/>
        </w:rPr>
        <w:t>художественно-</w:t>
      </w:r>
    </w:p>
    <w:p w:rsidR="0015227D" w:rsidRPr="003F1080" w:rsidRDefault="00D24002" w:rsidP="009E04AA">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графическом исполнении): «Вот я какой!», «Как я расту»,</w:t>
      </w:r>
    </w:p>
    <w:p w:rsidR="00D24002" w:rsidRPr="003F1080" w:rsidRDefault="0015227D" w:rsidP="009E04AA">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 xml:space="preserve">«Я </w:t>
      </w:r>
      <w:r w:rsidR="00D24002" w:rsidRPr="003F1080">
        <w:rPr>
          <w:rFonts w:ascii="Times New Roman" w:hAnsi="Times New Roman" w:cs="Times New Roman"/>
          <w:sz w:val="28"/>
          <w:szCs w:val="28"/>
        </w:rPr>
        <w:t>вырос», «Я большой».</w:t>
      </w:r>
    </w:p>
    <w:p w:rsidR="003C791E" w:rsidRPr="003F1080" w:rsidRDefault="00D24002" w:rsidP="009E04AA">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i/>
          <w:sz w:val="28"/>
          <w:szCs w:val="28"/>
        </w:rPr>
        <w:t>Раздел 3 «Портрет моего ребенка».</w:t>
      </w:r>
    </w:p>
    <w:p w:rsidR="00D24002" w:rsidRPr="003F1080" w:rsidRDefault="00D24002" w:rsidP="009E04AA">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В разделе помещаются сочинения</w:t>
      </w:r>
      <w:r w:rsidR="003C791E" w:rsidRPr="003F1080">
        <w:rPr>
          <w:rFonts w:ascii="Times New Roman" w:hAnsi="Times New Roman" w:cs="Times New Roman"/>
          <w:sz w:val="28"/>
          <w:szCs w:val="28"/>
        </w:rPr>
        <w:t xml:space="preserve"> </w:t>
      </w:r>
      <w:r w:rsidRPr="003F1080">
        <w:rPr>
          <w:rFonts w:ascii="Times New Roman" w:hAnsi="Times New Roman" w:cs="Times New Roman"/>
          <w:sz w:val="28"/>
          <w:szCs w:val="28"/>
        </w:rPr>
        <w:t>родителей о своем малыше.</w:t>
      </w:r>
    </w:p>
    <w:p w:rsidR="003C791E" w:rsidRPr="003F1080" w:rsidRDefault="00D40613" w:rsidP="009E04AA">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i/>
          <w:sz w:val="28"/>
          <w:szCs w:val="28"/>
        </w:rPr>
        <w:t xml:space="preserve">    </w:t>
      </w:r>
      <w:r w:rsidR="00D24002" w:rsidRPr="003F1080">
        <w:rPr>
          <w:rFonts w:ascii="Times New Roman" w:hAnsi="Times New Roman" w:cs="Times New Roman"/>
          <w:i/>
          <w:sz w:val="28"/>
          <w:szCs w:val="28"/>
        </w:rPr>
        <w:t>Раздел 4 «Я мечтаю...».</w:t>
      </w:r>
    </w:p>
    <w:p w:rsidR="00D24002" w:rsidRPr="003F1080" w:rsidRDefault="00D40613" w:rsidP="009E04AA">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4002" w:rsidRPr="003F1080">
        <w:rPr>
          <w:rFonts w:ascii="Times New Roman" w:hAnsi="Times New Roman" w:cs="Times New Roman"/>
          <w:sz w:val="28"/>
          <w:szCs w:val="28"/>
        </w:rPr>
        <w:t xml:space="preserve">В разделе </w:t>
      </w:r>
      <w:r w:rsidR="0015227D" w:rsidRPr="003F1080">
        <w:rPr>
          <w:rFonts w:ascii="Times New Roman" w:hAnsi="Times New Roman" w:cs="Times New Roman"/>
          <w:sz w:val="28"/>
          <w:szCs w:val="28"/>
        </w:rPr>
        <w:t>фиксируются высказывания самого</w:t>
      </w:r>
      <w:r w:rsidR="009E04AA">
        <w:rPr>
          <w:rFonts w:ascii="Times New Roman" w:hAnsi="Times New Roman" w:cs="Times New Roman"/>
          <w:sz w:val="28"/>
          <w:szCs w:val="28"/>
        </w:rPr>
        <w:t xml:space="preserve"> </w:t>
      </w:r>
      <w:r w:rsidR="00D24002" w:rsidRPr="003F1080">
        <w:rPr>
          <w:rFonts w:ascii="Times New Roman" w:hAnsi="Times New Roman" w:cs="Times New Roman"/>
          <w:sz w:val="28"/>
          <w:szCs w:val="28"/>
        </w:rPr>
        <w:t>ребенка</w:t>
      </w:r>
      <w:r w:rsidR="0015227D" w:rsidRPr="003F1080">
        <w:rPr>
          <w:rFonts w:ascii="Times New Roman" w:hAnsi="Times New Roman" w:cs="Times New Roman"/>
          <w:sz w:val="28"/>
          <w:szCs w:val="28"/>
        </w:rPr>
        <w:t xml:space="preserve"> </w:t>
      </w:r>
      <w:r w:rsidR="00D24002" w:rsidRPr="003F1080">
        <w:rPr>
          <w:rFonts w:ascii="Times New Roman" w:hAnsi="Times New Roman" w:cs="Times New Roman"/>
          <w:sz w:val="28"/>
          <w:szCs w:val="28"/>
        </w:rPr>
        <w:t>на предложение продолжить фразы: «Я мечтаю о...», «Я бы хотел</w:t>
      </w:r>
      <w:r w:rsidR="009E04AA">
        <w:rPr>
          <w:rFonts w:ascii="Times New Roman" w:hAnsi="Times New Roman" w:cs="Times New Roman"/>
          <w:sz w:val="28"/>
          <w:szCs w:val="28"/>
        </w:rPr>
        <w:t xml:space="preserve"> </w:t>
      </w:r>
      <w:r w:rsidR="00D24002" w:rsidRPr="003F1080">
        <w:rPr>
          <w:rFonts w:ascii="Times New Roman" w:hAnsi="Times New Roman" w:cs="Times New Roman"/>
          <w:sz w:val="28"/>
          <w:szCs w:val="28"/>
        </w:rPr>
        <w:t>быть...», «Я жду,</w:t>
      </w:r>
      <w:r w:rsidR="0015227D" w:rsidRPr="003F1080">
        <w:rPr>
          <w:rFonts w:ascii="Times New Roman" w:hAnsi="Times New Roman" w:cs="Times New Roman"/>
          <w:sz w:val="28"/>
          <w:szCs w:val="28"/>
        </w:rPr>
        <w:t xml:space="preserve"> </w:t>
      </w:r>
      <w:r w:rsidR="00D24002" w:rsidRPr="003F1080">
        <w:rPr>
          <w:rFonts w:ascii="Times New Roman" w:hAnsi="Times New Roman" w:cs="Times New Roman"/>
          <w:sz w:val="28"/>
          <w:szCs w:val="28"/>
        </w:rPr>
        <w:t>когда...», «Я вижу себ</w:t>
      </w:r>
      <w:r w:rsidR="003C791E" w:rsidRPr="003F1080">
        <w:rPr>
          <w:rFonts w:ascii="Times New Roman" w:hAnsi="Times New Roman" w:cs="Times New Roman"/>
          <w:sz w:val="28"/>
          <w:szCs w:val="28"/>
        </w:rPr>
        <w:t>я...», «Я хочу видеть себя...»,</w:t>
      </w:r>
      <w:r w:rsidR="00D24002" w:rsidRPr="003F1080">
        <w:rPr>
          <w:rFonts w:ascii="Times New Roman" w:hAnsi="Times New Roman" w:cs="Times New Roman"/>
          <w:sz w:val="28"/>
          <w:szCs w:val="28"/>
        </w:rPr>
        <w:t xml:space="preserve">«Мои любимые дела...»; </w:t>
      </w:r>
      <w:r w:rsidR="003C791E" w:rsidRPr="003F1080">
        <w:rPr>
          <w:rFonts w:ascii="Times New Roman" w:hAnsi="Times New Roman" w:cs="Times New Roman"/>
          <w:sz w:val="28"/>
          <w:szCs w:val="28"/>
        </w:rPr>
        <w:t xml:space="preserve"> </w:t>
      </w:r>
      <w:r w:rsidR="00D24002" w:rsidRPr="003F1080">
        <w:rPr>
          <w:rFonts w:ascii="Times New Roman" w:hAnsi="Times New Roman" w:cs="Times New Roman"/>
          <w:sz w:val="28"/>
          <w:szCs w:val="28"/>
        </w:rPr>
        <w:t>ответы</w:t>
      </w:r>
      <w:r w:rsidR="0015227D" w:rsidRPr="003F1080">
        <w:rPr>
          <w:rFonts w:ascii="Times New Roman" w:hAnsi="Times New Roman" w:cs="Times New Roman"/>
          <w:sz w:val="28"/>
          <w:szCs w:val="28"/>
        </w:rPr>
        <w:t xml:space="preserve"> </w:t>
      </w:r>
      <w:r w:rsidR="00D24002" w:rsidRPr="003F1080">
        <w:rPr>
          <w:rFonts w:ascii="Times New Roman" w:hAnsi="Times New Roman" w:cs="Times New Roman"/>
          <w:sz w:val="28"/>
          <w:szCs w:val="28"/>
        </w:rPr>
        <w:t xml:space="preserve">на вопросы: «Кем и каким я буду, когда вырасту?», «О </w:t>
      </w:r>
      <w:r w:rsidR="003C791E" w:rsidRPr="003F1080">
        <w:rPr>
          <w:rFonts w:ascii="Times New Roman" w:hAnsi="Times New Roman" w:cs="Times New Roman"/>
          <w:sz w:val="28"/>
          <w:szCs w:val="28"/>
        </w:rPr>
        <w:t xml:space="preserve">  </w:t>
      </w:r>
      <w:r w:rsidR="00D24002" w:rsidRPr="003F1080">
        <w:rPr>
          <w:rFonts w:ascii="Times New Roman" w:hAnsi="Times New Roman" w:cs="Times New Roman"/>
          <w:sz w:val="28"/>
          <w:szCs w:val="28"/>
        </w:rPr>
        <w:t>чем я люблю думать?».</w:t>
      </w:r>
    </w:p>
    <w:p w:rsidR="00D24002" w:rsidRPr="003F1080" w:rsidRDefault="00D40613" w:rsidP="009E04AA">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i/>
          <w:sz w:val="28"/>
          <w:szCs w:val="28"/>
        </w:rPr>
        <w:t xml:space="preserve">    </w:t>
      </w:r>
      <w:r w:rsidR="00D24002" w:rsidRPr="003F1080">
        <w:rPr>
          <w:rFonts w:ascii="Times New Roman" w:hAnsi="Times New Roman" w:cs="Times New Roman"/>
          <w:i/>
          <w:sz w:val="28"/>
          <w:szCs w:val="28"/>
        </w:rPr>
        <w:t>Раздел 5 «Вот что я могу».</w:t>
      </w:r>
      <w:r w:rsidR="00D24002" w:rsidRPr="003F1080">
        <w:rPr>
          <w:rFonts w:ascii="Times New Roman" w:hAnsi="Times New Roman" w:cs="Times New Roman"/>
          <w:sz w:val="28"/>
          <w:szCs w:val="28"/>
        </w:rPr>
        <w:t xml:space="preserve"> В раздел</w:t>
      </w:r>
      <w:r>
        <w:rPr>
          <w:rFonts w:ascii="Times New Roman" w:hAnsi="Times New Roman" w:cs="Times New Roman"/>
          <w:sz w:val="28"/>
          <w:szCs w:val="28"/>
        </w:rPr>
        <w:t xml:space="preserve">е помещаются образцы творчества </w:t>
      </w:r>
      <w:r w:rsidR="00D24002" w:rsidRPr="003F1080">
        <w:rPr>
          <w:rFonts w:ascii="Times New Roman" w:hAnsi="Times New Roman" w:cs="Times New Roman"/>
          <w:sz w:val="28"/>
          <w:szCs w:val="28"/>
        </w:rPr>
        <w:t>ребенка (рисунки, рассказы, книги-самоделки).</w:t>
      </w:r>
    </w:p>
    <w:p w:rsidR="00D24002" w:rsidRPr="003F1080" w:rsidRDefault="00D40613" w:rsidP="009E04AA">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i/>
          <w:sz w:val="28"/>
          <w:szCs w:val="28"/>
        </w:rPr>
        <w:t xml:space="preserve">   </w:t>
      </w:r>
      <w:r w:rsidR="00D24002" w:rsidRPr="003F1080">
        <w:rPr>
          <w:rFonts w:ascii="Times New Roman" w:hAnsi="Times New Roman" w:cs="Times New Roman"/>
          <w:i/>
          <w:sz w:val="28"/>
          <w:szCs w:val="28"/>
        </w:rPr>
        <w:t>Раздел 6 «Мои достижения».</w:t>
      </w:r>
      <w:r w:rsidR="00D24002" w:rsidRPr="003F1080">
        <w:rPr>
          <w:rFonts w:ascii="Times New Roman" w:hAnsi="Times New Roman" w:cs="Times New Roman"/>
          <w:sz w:val="28"/>
          <w:szCs w:val="28"/>
        </w:rPr>
        <w:t xml:space="preserve"> В разделе фик</w:t>
      </w:r>
      <w:r>
        <w:rPr>
          <w:rFonts w:ascii="Times New Roman" w:hAnsi="Times New Roman" w:cs="Times New Roman"/>
          <w:sz w:val="28"/>
          <w:szCs w:val="28"/>
        </w:rPr>
        <w:t xml:space="preserve">сируются грамоты, дипломы (от </w:t>
      </w:r>
      <w:r w:rsidR="00D24002" w:rsidRPr="003F1080">
        <w:rPr>
          <w:rFonts w:ascii="Times New Roman" w:hAnsi="Times New Roman" w:cs="Times New Roman"/>
          <w:sz w:val="28"/>
          <w:szCs w:val="28"/>
        </w:rPr>
        <w:t>различных организаций: детского сада, СМИ, проводящих конкурсы).</w:t>
      </w:r>
    </w:p>
    <w:p w:rsidR="00D24002" w:rsidRPr="003F1080" w:rsidRDefault="00D40613" w:rsidP="009E04AA">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i/>
          <w:sz w:val="28"/>
          <w:szCs w:val="28"/>
        </w:rPr>
        <w:t xml:space="preserve">   </w:t>
      </w:r>
      <w:r w:rsidR="00D24002" w:rsidRPr="003F1080">
        <w:rPr>
          <w:rFonts w:ascii="Times New Roman" w:hAnsi="Times New Roman" w:cs="Times New Roman"/>
          <w:i/>
          <w:sz w:val="28"/>
          <w:szCs w:val="28"/>
        </w:rPr>
        <w:t>Раздел 7 «Посоветуйте мне...».</w:t>
      </w:r>
      <w:r w:rsidR="00D24002" w:rsidRPr="003F1080">
        <w:rPr>
          <w:rFonts w:ascii="Times New Roman" w:hAnsi="Times New Roman" w:cs="Times New Roman"/>
          <w:sz w:val="28"/>
          <w:szCs w:val="28"/>
        </w:rPr>
        <w:t xml:space="preserve"> В раздел</w:t>
      </w:r>
      <w:r>
        <w:rPr>
          <w:rFonts w:ascii="Times New Roman" w:hAnsi="Times New Roman" w:cs="Times New Roman"/>
          <w:sz w:val="28"/>
          <w:szCs w:val="28"/>
        </w:rPr>
        <w:t xml:space="preserve">е даются рекомендации родителям </w:t>
      </w:r>
      <w:r w:rsidR="00D24002" w:rsidRPr="003F1080">
        <w:rPr>
          <w:rFonts w:ascii="Times New Roman" w:hAnsi="Times New Roman" w:cs="Times New Roman"/>
          <w:sz w:val="28"/>
          <w:szCs w:val="28"/>
        </w:rPr>
        <w:t>воспитателем и всеми специалистами, работающими с ребенком.</w:t>
      </w:r>
    </w:p>
    <w:p w:rsidR="00D40613" w:rsidRDefault="00D40613" w:rsidP="009E04AA">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i/>
          <w:sz w:val="28"/>
          <w:szCs w:val="28"/>
        </w:rPr>
        <w:t xml:space="preserve">  </w:t>
      </w:r>
      <w:r w:rsidR="00D24002" w:rsidRPr="003F1080">
        <w:rPr>
          <w:rFonts w:ascii="Times New Roman" w:hAnsi="Times New Roman" w:cs="Times New Roman"/>
          <w:i/>
          <w:sz w:val="28"/>
          <w:szCs w:val="28"/>
        </w:rPr>
        <w:t>Раздел 8 «Спрашивайте, родители!».</w:t>
      </w:r>
      <w:r>
        <w:rPr>
          <w:rFonts w:ascii="Times New Roman" w:hAnsi="Times New Roman" w:cs="Times New Roman"/>
          <w:sz w:val="28"/>
          <w:szCs w:val="28"/>
        </w:rPr>
        <w:t xml:space="preserve"> В разделе родители формулируют</w:t>
      </w:r>
      <w:r w:rsidR="003C791E" w:rsidRPr="003F1080">
        <w:rPr>
          <w:rFonts w:ascii="Times New Roman" w:hAnsi="Times New Roman" w:cs="Times New Roman"/>
          <w:sz w:val="28"/>
          <w:szCs w:val="28"/>
        </w:rPr>
        <w:t xml:space="preserve"> свои </w:t>
      </w:r>
      <w:r>
        <w:rPr>
          <w:rFonts w:ascii="Times New Roman" w:hAnsi="Times New Roman" w:cs="Times New Roman"/>
          <w:sz w:val="28"/>
          <w:szCs w:val="28"/>
        </w:rPr>
        <w:t>вопросы к специалистам ДО.</w:t>
      </w:r>
    </w:p>
    <w:p w:rsidR="00D24002" w:rsidRPr="00D40613" w:rsidRDefault="00D24002" w:rsidP="00D40613">
      <w:pPr>
        <w:autoSpaceDE w:val="0"/>
        <w:autoSpaceDN w:val="0"/>
        <w:adjustRightInd w:val="0"/>
        <w:spacing w:after="0"/>
        <w:jc w:val="center"/>
        <w:rPr>
          <w:rFonts w:ascii="Times New Roman" w:hAnsi="Times New Roman" w:cs="Times New Roman"/>
          <w:sz w:val="28"/>
          <w:szCs w:val="28"/>
        </w:rPr>
      </w:pPr>
      <w:r w:rsidRPr="003F1080">
        <w:rPr>
          <w:rFonts w:ascii="Times New Roman" w:hAnsi="Times New Roman" w:cs="Times New Roman"/>
          <w:i/>
          <w:sz w:val="28"/>
          <w:szCs w:val="28"/>
        </w:rPr>
        <w:t>Информационно - коммуникативные технологии</w:t>
      </w:r>
    </w:p>
    <w:p w:rsidR="00D24002" w:rsidRPr="003F1080" w:rsidRDefault="00D40613" w:rsidP="009E04AA">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4002" w:rsidRPr="003F1080">
        <w:rPr>
          <w:rFonts w:ascii="Times New Roman" w:hAnsi="Times New Roman" w:cs="Times New Roman"/>
          <w:sz w:val="28"/>
          <w:szCs w:val="28"/>
        </w:rPr>
        <w:t>Применяются информационн</w:t>
      </w:r>
      <w:r>
        <w:rPr>
          <w:rFonts w:ascii="Times New Roman" w:hAnsi="Times New Roman" w:cs="Times New Roman"/>
          <w:sz w:val="28"/>
          <w:szCs w:val="28"/>
        </w:rPr>
        <w:t xml:space="preserve">о-коммуникационные технологии с </w:t>
      </w:r>
      <w:r w:rsidR="00D24002" w:rsidRPr="003F1080">
        <w:rPr>
          <w:rFonts w:ascii="Times New Roman" w:hAnsi="Times New Roman" w:cs="Times New Roman"/>
          <w:sz w:val="28"/>
          <w:szCs w:val="28"/>
        </w:rPr>
        <w:t>использованием мультимедийных презентации, клипов, видеофильмов,</w:t>
      </w:r>
      <w:r>
        <w:rPr>
          <w:rFonts w:ascii="Times New Roman" w:hAnsi="Times New Roman" w:cs="Times New Roman"/>
          <w:sz w:val="28"/>
          <w:szCs w:val="28"/>
        </w:rPr>
        <w:t xml:space="preserve"> </w:t>
      </w:r>
      <w:r w:rsidR="00D24002" w:rsidRPr="003F1080">
        <w:rPr>
          <w:rFonts w:ascii="Times New Roman" w:hAnsi="Times New Roman" w:cs="Times New Roman"/>
          <w:sz w:val="28"/>
          <w:szCs w:val="28"/>
        </w:rPr>
        <w:t>которые</w:t>
      </w:r>
      <w:r w:rsidR="003C791E" w:rsidRPr="003F1080">
        <w:rPr>
          <w:rFonts w:ascii="Times New Roman" w:hAnsi="Times New Roman" w:cs="Times New Roman"/>
          <w:sz w:val="28"/>
          <w:szCs w:val="28"/>
        </w:rPr>
        <w:t xml:space="preserve"> </w:t>
      </w:r>
      <w:r w:rsidR="00D24002" w:rsidRPr="003F1080">
        <w:rPr>
          <w:rFonts w:ascii="Times New Roman" w:hAnsi="Times New Roman" w:cs="Times New Roman"/>
          <w:sz w:val="28"/>
          <w:szCs w:val="28"/>
        </w:rPr>
        <w:t>дают возможность педагогу выстроить объяснение с</w:t>
      </w:r>
      <w:r>
        <w:rPr>
          <w:rFonts w:ascii="Times New Roman" w:hAnsi="Times New Roman" w:cs="Times New Roman"/>
          <w:sz w:val="28"/>
          <w:szCs w:val="28"/>
        </w:rPr>
        <w:t xml:space="preserve"> </w:t>
      </w:r>
      <w:r w:rsidR="00D24002" w:rsidRPr="003F1080">
        <w:rPr>
          <w:rFonts w:ascii="Times New Roman" w:hAnsi="Times New Roman" w:cs="Times New Roman"/>
          <w:sz w:val="28"/>
          <w:szCs w:val="28"/>
        </w:rPr>
        <w:t>использование</w:t>
      </w:r>
      <w:r w:rsidR="003C791E" w:rsidRPr="003F1080">
        <w:rPr>
          <w:rFonts w:ascii="Times New Roman" w:hAnsi="Times New Roman" w:cs="Times New Roman"/>
          <w:sz w:val="28"/>
          <w:szCs w:val="28"/>
        </w:rPr>
        <w:t xml:space="preserve">м </w:t>
      </w:r>
      <w:r w:rsidR="00D24002" w:rsidRPr="003F1080">
        <w:rPr>
          <w:rFonts w:ascii="Times New Roman" w:hAnsi="Times New Roman" w:cs="Times New Roman"/>
          <w:sz w:val="28"/>
          <w:szCs w:val="28"/>
        </w:rPr>
        <w:t>видеофрагментов.</w:t>
      </w:r>
    </w:p>
    <w:p w:rsidR="00D24002" w:rsidRPr="003F1080" w:rsidRDefault="00D24002" w:rsidP="003F1080">
      <w:pPr>
        <w:autoSpaceDE w:val="0"/>
        <w:autoSpaceDN w:val="0"/>
        <w:adjustRightInd w:val="0"/>
        <w:spacing w:after="0"/>
        <w:ind w:firstLine="709"/>
        <w:jc w:val="both"/>
        <w:rPr>
          <w:rFonts w:ascii="Times New Roman" w:hAnsi="Times New Roman" w:cs="Times New Roman"/>
          <w:i/>
          <w:sz w:val="28"/>
          <w:szCs w:val="28"/>
        </w:rPr>
      </w:pPr>
      <w:r w:rsidRPr="003F1080">
        <w:rPr>
          <w:rFonts w:ascii="Times New Roman" w:hAnsi="Times New Roman" w:cs="Times New Roman"/>
          <w:i/>
          <w:sz w:val="28"/>
          <w:szCs w:val="28"/>
        </w:rPr>
        <w:t>Основные требования при проведении занятий с использованием компьютеров:</w:t>
      </w:r>
    </w:p>
    <w:p w:rsidR="00D24002" w:rsidRPr="003F1080" w:rsidRDefault="00D24002" w:rsidP="003F1080">
      <w:pPr>
        <w:pStyle w:val="af0"/>
        <w:numPr>
          <w:ilvl w:val="0"/>
          <w:numId w:val="29"/>
        </w:numPr>
        <w:autoSpaceDE w:val="0"/>
        <w:autoSpaceDN w:val="0"/>
        <w:adjustRightInd w:val="0"/>
        <w:spacing w:after="0"/>
        <w:ind w:left="0" w:firstLine="709"/>
        <w:jc w:val="both"/>
        <w:rPr>
          <w:rFonts w:ascii="Times New Roman" w:hAnsi="Times New Roman" w:cs="Times New Roman"/>
          <w:sz w:val="28"/>
          <w:szCs w:val="28"/>
        </w:rPr>
      </w:pPr>
      <w:r w:rsidRPr="003F1080">
        <w:rPr>
          <w:rFonts w:ascii="Times New Roman" w:hAnsi="Times New Roman" w:cs="Times New Roman"/>
          <w:sz w:val="28"/>
          <w:szCs w:val="28"/>
        </w:rPr>
        <w:t>образовательная деятельность должна быть четко организована и включать</w:t>
      </w:r>
    </w:p>
    <w:p w:rsidR="00D24002" w:rsidRPr="003F1080" w:rsidRDefault="00D24002" w:rsidP="003F1080">
      <w:pPr>
        <w:pStyle w:val="af0"/>
        <w:autoSpaceDE w:val="0"/>
        <w:autoSpaceDN w:val="0"/>
        <w:adjustRightInd w:val="0"/>
        <w:spacing w:after="0"/>
        <w:ind w:left="0" w:firstLine="709"/>
        <w:jc w:val="both"/>
        <w:rPr>
          <w:rFonts w:ascii="Times New Roman" w:hAnsi="Times New Roman" w:cs="Times New Roman"/>
          <w:sz w:val="28"/>
          <w:szCs w:val="28"/>
        </w:rPr>
      </w:pPr>
      <w:r w:rsidRPr="003F1080">
        <w:rPr>
          <w:rFonts w:ascii="Times New Roman" w:hAnsi="Times New Roman" w:cs="Times New Roman"/>
          <w:sz w:val="28"/>
          <w:szCs w:val="28"/>
        </w:rPr>
        <w:t>многократное переключение внимания детей на другой вид деятельности;</w:t>
      </w:r>
    </w:p>
    <w:p w:rsidR="00D24002" w:rsidRPr="003F1080" w:rsidRDefault="00D24002" w:rsidP="003F1080">
      <w:pPr>
        <w:pStyle w:val="af0"/>
        <w:numPr>
          <w:ilvl w:val="0"/>
          <w:numId w:val="29"/>
        </w:numPr>
        <w:autoSpaceDE w:val="0"/>
        <w:autoSpaceDN w:val="0"/>
        <w:adjustRightInd w:val="0"/>
        <w:spacing w:after="0"/>
        <w:ind w:left="0" w:firstLine="709"/>
        <w:jc w:val="both"/>
        <w:rPr>
          <w:rFonts w:ascii="Times New Roman" w:hAnsi="Times New Roman" w:cs="Times New Roman"/>
          <w:sz w:val="28"/>
          <w:szCs w:val="28"/>
        </w:rPr>
      </w:pPr>
      <w:r w:rsidRPr="003F1080">
        <w:rPr>
          <w:rFonts w:ascii="Times New Roman" w:hAnsi="Times New Roman" w:cs="Times New Roman"/>
          <w:sz w:val="28"/>
          <w:szCs w:val="28"/>
        </w:rPr>
        <w:t>на образовательной деятельности дети должны не просто получить какую-</w:t>
      </w:r>
    </w:p>
    <w:p w:rsidR="00D24002" w:rsidRPr="003F1080" w:rsidRDefault="00D24002" w:rsidP="003F1080">
      <w:pPr>
        <w:pStyle w:val="af0"/>
        <w:autoSpaceDE w:val="0"/>
        <w:autoSpaceDN w:val="0"/>
        <w:adjustRightInd w:val="0"/>
        <w:spacing w:after="0"/>
        <w:ind w:left="0" w:firstLine="709"/>
        <w:jc w:val="both"/>
        <w:rPr>
          <w:rFonts w:ascii="Times New Roman" w:hAnsi="Times New Roman" w:cs="Times New Roman"/>
          <w:sz w:val="28"/>
          <w:szCs w:val="28"/>
        </w:rPr>
      </w:pPr>
      <w:r w:rsidRPr="003F1080">
        <w:rPr>
          <w:rFonts w:ascii="Times New Roman" w:hAnsi="Times New Roman" w:cs="Times New Roman"/>
          <w:sz w:val="28"/>
          <w:szCs w:val="28"/>
        </w:rPr>
        <w:t>то информацию, а выработать определенный навык работы с ней или</w:t>
      </w:r>
      <w:r w:rsidR="003C791E" w:rsidRPr="003F1080">
        <w:rPr>
          <w:rFonts w:ascii="Times New Roman" w:hAnsi="Times New Roman" w:cs="Times New Roman"/>
          <w:sz w:val="28"/>
          <w:szCs w:val="28"/>
        </w:rPr>
        <w:t xml:space="preserve"> </w:t>
      </w:r>
      <w:r w:rsidRPr="003F1080">
        <w:rPr>
          <w:rFonts w:ascii="Times New Roman" w:hAnsi="Times New Roman" w:cs="Times New Roman"/>
          <w:sz w:val="28"/>
          <w:szCs w:val="28"/>
        </w:rPr>
        <w:t>получить конечный продукт (продукт должен быть получен за одно занятие,</w:t>
      </w:r>
    </w:p>
    <w:p w:rsidR="00D24002" w:rsidRPr="003F1080" w:rsidRDefault="00D24002" w:rsidP="003F1080">
      <w:pPr>
        <w:pStyle w:val="af0"/>
        <w:autoSpaceDE w:val="0"/>
        <w:autoSpaceDN w:val="0"/>
        <w:adjustRightInd w:val="0"/>
        <w:spacing w:after="0"/>
        <w:ind w:left="0" w:firstLine="709"/>
        <w:jc w:val="both"/>
        <w:rPr>
          <w:rFonts w:ascii="Times New Roman" w:hAnsi="Times New Roman" w:cs="Times New Roman"/>
          <w:sz w:val="28"/>
          <w:szCs w:val="28"/>
        </w:rPr>
      </w:pPr>
      <w:r w:rsidRPr="003F1080">
        <w:rPr>
          <w:rFonts w:ascii="Times New Roman" w:hAnsi="Times New Roman" w:cs="Times New Roman"/>
          <w:sz w:val="28"/>
          <w:szCs w:val="28"/>
        </w:rPr>
        <w:t>без переноса части работы, так как у детей происходит ослабление</w:t>
      </w:r>
      <w:r w:rsidR="003C791E" w:rsidRPr="003F1080">
        <w:rPr>
          <w:rFonts w:ascii="Times New Roman" w:hAnsi="Times New Roman" w:cs="Times New Roman"/>
          <w:sz w:val="28"/>
          <w:szCs w:val="28"/>
        </w:rPr>
        <w:t xml:space="preserve"> </w:t>
      </w:r>
      <w:r w:rsidRPr="003F1080">
        <w:rPr>
          <w:rFonts w:ascii="Times New Roman" w:hAnsi="Times New Roman" w:cs="Times New Roman"/>
          <w:sz w:val="28"/>
          <w:szCs w:val="28"/>
        </w:rPr>
        <w:t>мотивации в процессе длительной работы);</w:t>
      </w:r>
    </w:p>
    <w:p w:rsidR="003C791E" w:rsidRPr="003F1080" w:rsidRDefault="00D24002" w:rsidP="003F1080">
      <w:pPr>
        <w:pStyle w:val="af0"/>
        <w:numPr>
          <w:ilvl w:val="0"/>
          <w:numId w:val="29"/>
        </w:numPr>
        <w:autoSpaceDE w:val="0"/>
        <w:autoSpaceDN w:val="0"/>
        <w:adjustRightInd w:val="0"/>
        <w:spacing w:after="0"/>
        <w:ind w:left="0" w:firstLine="709"/>
        <w:jc w:val="both"/>
        <w:rPr>
          <w:rFonts w:ascii="Times New Roman" w:hAnsi="Times New Roman" w:cs="Times New Roman"/>
          <w:sz w:val="28"/>
          <w:szCs w:val="28"/>
        </w:rPr>
      </w:pPr>
      <w:r w:rsidRPr="003F1080">
        <w:rPr>
          <w:rFonts w:ascii="Times New Roman" w:hAnsi="Times New Roman" w:cs="Times New Roman"/>
          <w:sz w:val="28"/>
          <w:szCs w:val="28"/>
        </w:rPr>
        <w:t>на образовательной деятельности не рекомендуется использовать</w:t>
      </w:r>
    </w:p>
    <w:p w:rsidR="00D24002" w:rsidRPr="003F1080" w:rsidRDefault="00D24002" w:rsidP="003F1080">
      <w:pPr>
        <w:pStyle w:val="af0"/>
        <w:autoSpaceDE w:val="0"/>
        <w:autoSpaceDN w:val="0"/>
        <w:adjustRightInd w:val="0"/>
        <w:spacing w:after="0"/>
        <w:ind w:left="0" w:firstLine="709"/>
        <w:jc w:val="both"/>
        <w:rPr>
          <w:rFonts w:ascii="Times New Roman" w:hAnsi="Times New Roman" w:cs="Times New Roman"/>
          <w:sz w:val="28"/>
          <w:szCs w:val="28"/>
        </w:rPr>
      </w:pPr>
      <w:r w:rsidRPr="003F1080">
        <w:rPr>
          <w:rFonts w:ascii="Times New Roman" w:hAnsi="Times New Roman" w:cs="Times New Roman"/>
          <w:sz w:val="28"/>
          <w:szCs w:val="28"/>
        </w:rPr>
        <w:t>презентации и видеоматериалы, пропагандирующие применение</w:t>
      </w:r>
    </w:p>
    <w:p w:rsidR="00D24002" w:rsidRPr="003F1080" w:rsidRDefault="00D24002" w:rsidP="003F1080">
      <w:pPr>
        <w:pStyle w:val="af0"/>
        <w:autoSpaceDE w:val="0"/>
        <w:autoSpaceDN w:val="0"/>
        <w:adjustRightInd w:val="0"/>
        <w:spacing w:after="0"/>
        <w:ind w:left="0" w:firstLine="709"/>
        <w:jc w:val="both"/>
        <w:rPr>
          <w:rFonts w:ascii="Times New Roman" w:hAnsi="Times New Roman" w:cs="Times New Roman"/>
          <w:sz w:val="28"/>
          <w:szCs w:val="28"/>
        </w:rPr>
      </w:pPr>
      <w:r w:rsidRPr="003F1080">
        <w:rPr>
          <w:rFonts w:ascii="Times New Roman" w:hAnsi="Times New Roman" w:cs="Times New Roman"/>
          <w:sz w:val="28"/>
          <w:szCs w:val="28"/>
        </w:rPr>
        <w:t>физической силы к персонажам, программный продукт, с одной стороны,</w:t>
      </w:r>
    </w:p>
    <w:p w:rsidR="00D24002" w:rsidRPr="003F1080" w:rsidRDefault="00D24002" w:rsidP="003F1080">
      <w:pPr>
        <w:pStyle w:val="af0"/>
        <w:autoSpaceDE w:val="0"/>
        <w:autoSpaceDN w:val="0"/>
        <w:adjustRightInd w:val="0"/>
        <w:spacing w:after="0"/>
        <w:ind w:left="0" w:firstLine="709"/>
        <w:jc w:val="both"/>
        <w:rPr>
          <w:rFonts w:ascii="Times New Roman" w:hAnsi="Times New Roman" w:cs="Times New Roman"/>
          <w:sz w:val="28"/>
          <w:szCs w:val="28"/>
        </w:rPr>
      </w:pPr>
      <w:r w:rsidRPr="003F1080">
        <w:rPr>
          <w:rFonts w:ascii="Times New Roman" w:hAnsi="Times New Roman" w:cs="Times New Roman"/>
          <w:sz w:val="28"/>
          <w:szCs w:val="28"/>
        </w:rPr>
        <w:t>должен критически реагировать на неправильные действия ребенка, а с</w:t>
      </w:r>
      <w:r w:rsidR="003C791E" w:rsidRPr="003F1080">
        <w:rPr>
          <w:rFonts w:ascii="Times New Roman" w:hAnsi="Times New Roman" w:cs="Times New Roman"/>
          <w:sz w:val="28"/>
          <w:szCs w:val="28"/>
        </w:rPr>
        <w:t xml:space="preserve"> </w:t>
      </w:r>
      <w:r w:rsidRPr="003F1080">
        <w:rPr>
          <w:rFonts w:ascii="Times New Roman" w:hAnsi="Times New Roman" w:cs="Times New Roman"/>
          <w:sz w:val="28"/>
          <w:szCs w:val="28"/>
        </w:rPr>
        <w:t>другой — реакция не должна быть очень острой;</w:t>
      </w:r>
    </w:p>
    <w:p w:rsidR="00D24002" w:rsidRPr="003F1080" w:rsidRDefault="00D24002" w:rsidP="003F1080">
      <w:pPr>
        <w:pStyle w:val="af0"/>
        <w:numPr>
          <w:ilvl w:val="0"/>
          <w:numId w:val="29"/>
        </w:numPr>
        <w:autoSpaceDE w:val="0"/>
        <w:autoSpaceDN w:val="0"/>
        <w:adjustRightInd w:val="0"/>
        <w:spacing w:after="0"/>
        <w:ind w:left="0" w:firstLine="709"/>
        <w:jc w:val="both"/>
        <w:rPr>
          <w:rFonts w:ascii="Times New Roman" w:hAnsi="Times New Roman" w:cs="Times New Roman"/>
          <w:sz w:val="28"/>
          <w:szCs w:val="28"/>
        </w:rPr>
      </w:pPr>
      <w:r w:rsidRPr="003F1080">
        <w:rPr>
          <w:rFonts w:ascii="Times New Roman" w:hAnsi="Times New Roman" w:cs="Times New Roman"/>
          <w:sz w:val="28"/>
          <w:szCs w:val="28"/>
        </w:rPr>
        <w:lastRenderedPageBreak/>
        <w:t>перед образовательной деятельностью  должна быть проведена</w:t>
      </w:r>
      <w:r w:rsidR="003C791E" w:rsidRPr="003F1080">
        <w:rPr>
          <w:rFonts w:ascii="Times New Roman" w:hAnsi="Times New Roman" w:cs="Times New Roman"/>
          <w:sz w:val="28"/>
          <w:szCs w:val="28"/>
        </w:rPr>
        <w:t xml:space="preserve"> </w:t>
      </w:r>
      <w:r w:rsidRPr="003F1080">
        <w:rPr>
          <w:rFonts w:ascii="Times New Roman" w:hAnsi="Times New Roman" w:cs="Times New Roman"/>
          <w:sz w:val="28"/>
          <w:szCs w:val="28"/>
        </w:rPr>
        <w:t>специализированная подготовка — социально-ориентированная мотивация</w:t>
      </w:r>
    </w:p>
    <w:p w:rsidR="00D24002" w:rsidRPr="003F1080" w:rsidRDefault="00D24002" w:rsidP="003F1080">
      <w:pPr>
        <w:pStyle w:val="af0"/>
        <w:autoSpaceDE w:val="0"/>
        <w:autoSpaceDN w:val="0"/>
        <w:adjustRightInd w:val="0"/>
        <w:spacing w:after="0"/>
        <w:ind w:left="0" w:firstLine="709"/>
        <w:jc w:val="both"/>
        <w:rPr>
          <w:rFonts w:ascii="Times New Roman" w:hAnsi="Times New Roman" w:cs="Times New Roman"/>
          <w:sz w:val="28"/>
          <w:szCs w:val="28"/>
        </w:rPr>
      </w:pPr>
      <w:r w:rsidRPr="003F1080">
        <w:rPr>
          <w:rFonts w:ascii="Times New Roman" w:hAnsi="Times New Roman" w:cs="Times New Roman"/>
          <w:sz w:val="28"/>
          <w:szCs w:val="28"/>
        </w:rPr>
        <w:t>действий ребенка</w:t>
      </w:r>
      <w:r w:rsidR="003C791E" w:rsidRPr="003F1080">
        <w:rPr>
          <w:rFonts w:ascii="Times New Roman" w:hAnsi="Times New Roman" w:cs="Times New Roman"/>
          <w:sz w:val="28"/>
          <w:szCs w:val="28"/>
        </w:rPr>
        <w:t>.</w:t>
      </w:r>
    </w:p>
    <w:p w:rsidR="00D24002" w:rsidRPr="003F1080" w:rsidRDefault="00D24002" w:rsidP="00D40613">
      <w:pPr>
        <w:spacing w:after="0"/>
        <w:jc w:val="both"/>
        <w:rPr>
          <w:rFonts w:ascii="Times New Roman" w:hAnsi="Times New Roman" w:cs="Times New Roman"/>
          <w:b/>
          <w:sz w:val="28"/>
          <w:szCs w:val="28"/>
        </w:rPr>
      </w:pPr>
    </w:p>
    <w:p w:rsidR="00195E7D" w:rsidRPr="003F1080" w:rsidRDefault="00195E7D" w:rsidP="003F1080">
      <w:pPr>
        <w:spacing w:after="0"/>
        <w:ind w:firstLine="709"/>
        <w:jc w:val="both"/>
        <w:rPr>
          <w:rFonts w:ascii="Times New Roman" w:hAnsi="Times New Roman" w:cs="Times New Roman"/>
          <w:b/>
          <w:bCs/>
          <w:sz w:val="28"/>
          <w:szCs w:val="28"/>
        </w:rPr>
      </w:pPr>
      <w:r w:rsidRPr="003F1080">
        <w:rPr>
          <w:rFonts w:ascii="Times New Roman" w:eastAsia="Times New Roman" w:hAnsi="Times New Roman" w:cs="Times New Roman"/>
          <w:b/>
          <w:sz w:val="28"/>
          <w:szCs w:val="28"/>
        </w:rPr>
        <w:t>2.3. Особенности образовательной деятельности разных видов и культурных практик</w:t>
      </w:r>
    </w:p>
    <w:p w:rsidR="001C22AF" w:rsidRPr="003F1080" w:rsidRDefault="001C22AF" w:rsidP="003F1080">
      <w:pPr>
        <w:shd w:val="clear" w:color="auto" w:fill="FFFFFF"/>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1C22AF" w:rsidRPr="003F1080" w:rsidRDefault="001C22AF" w:rsidP="003F1080">
      <w:pPr>
        <w:shd w:val="clear" w:color="auto" w:fill="FFFFFF"/>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Особенностью  организации  образовательной  деятельности  по  образовательной программе является  ситуационный  подход.  Основн</w:t>
      </w:r>
      <w:r w:rsidR="00C27B94" w:rsidRPr="003F1080">
        <w:rPr>
          <w:rFonts w:ascii="Times New Roman" w:hAnsi="Times New Roman" w:cs="Times New Roman"/>
          <w:sz w:val="28"/>
          <w:szCs w:val="28"/>
        </w:rPr>
        <w:t xml:space="preserve">ой  единицей  образовательного </w:t>
      </w:r>
      <w:r w:rsidRPr="003F1080">
        <w:rPr>
          <w:rFonts w:ascii="Times New Roman" w:hAnsi="Times New Roman" w:cs="Times New Roman"/>
          <w:sz w:val="28"/>
          <w:szCs w:val="28"/>
        </w:rPr>
        <w:t xml:space="preserve">процесса  выступает  образовательная  ситуация,  то  </w:t>
      </w:r>
      <w:r w:rsidR="00D40613">
        <w:rPr>
          <w:rFonts w:ascii="Times New Roman" w:hAnsi="Times New Roman" w:cs="Times New Roman"/>
          <w:sz w:val="28"/>
          <w:szCs w:val="28"/>
        </w:rPr>
        <w:t xml:space="preserve">есть  такая  форма </w:t>
      </w:r>
      <w:r w:rsidR="00C27B94" w:rsidRPr="003F1080">
        <w:rPr>
          <w:rFonts w:ascii="Times New Roman" w:hAnsi="Times New Roman" w:cs="Times New Roman"/>
          <w:sz w:val="28"/>
          <w:szCs w:val="28"/>
        </w:rPr>
        <w:t xml:space="preserve">совместной </w:t>
      </w:r>
      <w:r w:rsidRPr="003F1080">
        <w:rPr>
          <w:rFonts w:ascii="Times New Roman" w:hAnsi="Times New Roman" w:cs="Times New Roman"/>
          <w:sz w:val="28"/>
          <w:szCs w:val="28"/>
        </w:rPr>
        <w:t xml:space="preserve">деятельности педагога и детей, которая планируется </w:t>
      </w:r>
      <w:r w:rsidR="00C27B94" w:rsidRPr="003F1080">
        <w:rPr>
          <w:rFonts w:ascii="Times New Roman" w:hAnsi="Times New Roman" w:cs="Times New Roman"/>
          <w:sz w:val="28"/>
          <w:szCs w:val="28"/>
        </w:rPr>
        <w:t xml:space="preserve">и целенаправленно организуется </w:t>
      </w:r>
      <w:r w:rsidRPr="003F1080">
        <w:rPr>
          <w:rFonts w:ascii="Times New Roman" w:hAnsi="Times New Roman" w:cs="Times New Roman"/>
          <w:sz w:val="28"/>
          <w:szCs w:val="28"/>
        </w:rPr>
        <w:t>педагогом  с  целью  решения  определенных  задач  разви</w:t>
      </w:r>
      <w:r w:rsidR="00D40613">
        <w:rPr>
          <w:rFonts w:ascii="Times New Roman" w:hAnsi="Times New Roman" w:cs="Times New Roman"/>
          <w:sz w:val="28"/>
          <w:szCs w:val="28"/>
        </w:rPr>
        <w:t xml:space="preserve">тия, </w:t>
      </w:r>
      <w:r w:rsidR="00C27B94" w:rsidRPr="003F1080">
        <w:rPr>
          <w:rFonts w:ascii="Times New Roman" w:hAnsi="Times New Roman" w:cs="Times New Roman"/>
          <w:sz w:val="28"/>
          <w:szCs w:val="28"/>
        </w:rPr>
        <w:t>воспитания</w:t>
      </w:r>
      <w:r w:rsidR="00D40613">
        <w:rPr>
          <w:rFonts w:ascii="Times New Roman" w:hAnsi="Times New Roman" w:cs="Times New Roman"/>
          <w:sz w:val="28"/>
          <w:szCs w:val="28"/>
        </w:rPr>
        <w:t xml:space="preserve"> </w:t>
      </w:r>
      <w:r w:rsidR="00C27B94" w:rsidRPr="003F1080">
        <w:rPr>
          <w:rFonts w:ascii="Times New Roman" w:hAnsi="Times New Roman" w:cs="Times New Roman"/>
          <w:sz w:val="28"/>
          <w:szCs w:val="28"/>
        </w:rPr>
        <w:t xml:space="preserve">и  обучения. </w:t>
      </w:r>
      <w:r w:rsidRPr="003F1080">
        <w:rPr>
          <w:rFonts w:ascii="Times New Roman" w:hAnsi="Times New Roman" w:cs="Times New Roman"/>
          <w:sz w:val="28"/>
          <w:szCs w:val="28"/>
        </w:rPr>
        <w:t>Образовательная ситуация протекает в конкретный вр</w:t>
      </w:r>
      <w:r w:rsidR="00C27B94" w:rsidRPr="003F1080">
        <w:rPr>
          <w:rFonts w:ascii="Times New Roman" w:hAnsi="Times New Roman" w:cs="Times New Roman"/>
          <w:sz w:val="28"/>
          <w:szCs w:val="28"/>
        </w:rPr>
        <w:t xml:space="preserve">еменной период образовательной </w:t>
      </w:r>
      <w:r w:rsidR="00D40613">
        <w:rPr>
          <w:rFonts w:ascii="Times New Roman" w:hAnsi="Times New Roman" w:cs="Times New Roman"/>
          <w:sz w:val="28"/>
          <w:szCs w:val="28"/>
        </w:rPr>
        <w:t>деятельности.</w:t>
      </w:r>
      <w:r w:rsidRPr="003F1080">
        <w:rPr>
          <w:rFonts w:ascii="Times New Roman" w:hAnsi="Times New Roman" w:cs="Times New Roman"/>
          <w:sz w:val="28"/>
          <w:szCs w:val="28"/>
        </w:rPr>
        <w:t xml:space="preserve"> Особенностью  образовательной </w:t>
      </w:r>
      <w:r w:rsidR="00D40613">
        <w:rPr>
          <w:rFonts w:ascii="Times New Roman" w:hAnsi="Times New Roman" w:cs="Times New Roman"/>
          <w:sz w:val="28"/>
          <w:szCs w:val="28"/>
        </w:rPr>
        <w:t>ситуации является</w:t>
      </w:r>
      <w:r w:rsidR="00C27B94" w:rsidRPr="003F1080">
        <w:rPr>
          <w:rFonts w:ascii="Times New Roman" w:hAnsi="Times New Roman" w:cs="Times New Roman"/>
          <w:sz w:val="28"/>
          <w:szCs w:val="28"/>
        </w:rPr>
        <w:t xml:space="preserve"> появление </w:t>
      </w:r>
      <w:r w:rsidRPr="003F1080">
        <w:rPr>
          <w:rFonts w:ascii="Times New Roman" w:hAnsi="Times New Roman" w:cs="Times New Roman"/>
          <w:sz w:val="28"/>
          <w:szCs w:val="28"/>
        </w:rPr>
        <w:t>образовательн</w:t>
      </w:r>
      <w:r w:rsidR="00D40613">
        <w:rPr>
          <w:rFonts w:ascii="Times New Roman" w:hAnsi="Times New Roman" w:cs="Times New Roman"/>
          <w:sz w:val="28"/>
          <w:szCs w:val="28"/>
        </w:rPr>
        <w:t xml:space="preserve">ого  результата  (продукта) в </w:t>
      </w:r>
      <w:r w:rsidRPr="003F1080">
        <w:rPr>
          <w:rFonts w:ascii="Times New Roman" w:hAnsi="Times New Roman" w:cs="Times New Roman"/>
          <w:sz w:val="28"/>
          <w:szCs w:val="28"/>
        </w:rPr>
        <w:t>ход</w:t>
      </w:r>
      <w:r w:rsidR="00D40613">
        <w:rPr>
          <w:rFonts w:ascii="Times New Roman" w:hAnsi="Times New Roman" w:cs="Times New Roman"/>
          <w:sz w:val="28"/>
          <w:szCs w:val="28"/>
        </w:rPr>
        <w:t xml:space="preserve">е специально </w:t>
      </w:r>
      <w:r w:rsidR="00C27B94" w:rsidRPr="003F1080">
        <w:rPr>
          <w:rFonts w:ascii="Times New Roman" w:hAnsi="Times New Roman" w:cs="Times New Roman"/>
          <w:sz w:val="28"/>
          <w:szCs w:val="28"/>
        </w:rPr>
        <w:t xml:space="preserve">организованного </w:t>
      </w:r>
      <w:r w:rsidR="00D40613">
        <w:rPr>
          <w:rFonts w:ascii="Times New Roman" w:hAnsi="Times New Roman" w:cs="Times New Roman"/>
          <w:sz w:val="28"/>
          <w:szCs w:val="28"/>
        </w:rPr>
        <w:t>взаимодействия</w:t>
      </w:r>
      <w:r w:rsidRPr="003F1080">
        <w:rPr>
          <w:rFonts w:ascii="Times New Roman" w:hAnsi="Times New Roman" w:cs="Times New Roman"/>
          <w:sz w:val="28"/>
          <w:szCs w:val="28"/>
        </w:rPr>
        <w:t xml:space="preserve"> воспи</w:t>
      </w:r>
      <w:r w:rsidR="00D40613">
        <w:rPr>
          <w:rFonts w:ascii="Times New Roman" w:hAnsi="Times New Roman" w:cs="Times New Roman"/>
          <w:sz w:val="28"/>
          <w:szCs w:val="28"/>
        </w:rPr>
        <w:t>тателя и ребенка. Такие продукты могут быть</w:t>
      </w:r>
      <w:r w:rsidR="00C27B94" w:rsidRPr="003F1080">
        <w:rPr>
          <w:rFonts w:ascii="Times New Roman" w:hAnsi="Times New Roman" w:cs="Times New Roman"/>
          <w:sz w:val="28"/>
          <w:szCs w:val="28"/>
        </w:rPr>
        <w:t xml:space="preserve"> как </w:t>
      </w:r>
      <w:r w:rsidR="00D40613">
        <w:rPr>
          <w:rFonts w:ascii="Times New Roman" w:hAnsi="Times New Roman" w:cs="Times New Roman"/>
          <w:sz w:val="28"/>
          <w:szCs w:val="28"/>
        </w:rPr>
        <w:t>материальными  (рассказ, рисунок, поделка,  коллаж,</w:t>
      </w:r>
      <w:r w:rsidRPr="003F1080">
        <w:rPr>
          <w:rFonts w:ascii="Times New Roman" w:hAnsi="Times New Roman" w:cs="Times New Roman"/>
          <w:sz w:val="28"/>
          <w:szCs w:val="28"/>
        </w:rPr>
        <w:t xml:space="preserve"> экс</w:t>
      </w:r>
      <w:r w:rsidR="00D40613">
        <w:rPr>
          <w:rFonts w:ascii="Times New Roman" w:hAnsi="Times New Roman" w:cs="Times New Roman"/>
          <w:sz w:val="28"/>
          <w:szCs w:val="28"/>
        </w:rPr>
        <w:t>понат  для  выставки),</w:t>
      </w:r>
      <w:r w:rsidR="00C27B94" w:rsidRPr="003F1080">
        <w:rPr>
          <w:rFonts w:ascii="Times New Roman" w:hAnsi="Times New Roman" w:cs="Times New Roman"/>
          <w:sz w:val="28"/>
          <w:szCs w:val="28"/>
        </w:rPr>
        <w:t xml:space="preserve"> так  и </w:t>
      </w:r>
      <w:r w:rsidRPr="003F1080">
        <w:rPr>
          <w:rFonts w:ascii="Times New Roman" w:hAnsi="Times New Roman" w:cs="Times New Roman"/>
          <w:sz w:val="28"/>
          <w:szCs w:val="28"/>
        </w:rPr>
        <w:t>нематериальными (новое знание, образ, идея, отношени</w:t>
      </w:r>
      <w:r w:rsidR="00C27B94" w:rsidRPr="003F1080">
        <w:rPr>
          <w:rFonts w:ascii="Times New Roman" w:hAnsi="Times New Roman" w:cs="Times New Roman"/>
          <w:sz w:val="28"/>
          <w:szCs w:val="28"/>
        </w:rPr>
        <w:t xml:space="preserve">е, переживание). Ориентация на </w:t>
      </w:r>
      <w:r w:rsidRPr="003F1080">
        <w:rPr>
          <w:rFonts w:ascii="Times New Roman" w:hAnsi="Times New Roman" w:cs="Times New Roman"/>
          <w:sz w:val="28"/>
          <w:szCs w:val="28"/>
        </w:rPr>
        <w:t>конечный продукт определяет технологию создания образовательных ситуаций.</w:t>
      </w:r>
    </w:p>
    <w:p w:rsidR="00C27B94" w:rsidRPr="003F1080" w:rsidRDefault="001C22AF" w:rsidP="003F1080">
      <w:pPr>
        <w:shd w:val="clear" w:color="auto" w:fill="FFFFFF"/>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Преимущественно  образовательные  ситуации  н</w:t>
      </w:r>
      <w:r w:rsidR="00C27B94" w:rsidRPr="003F1080">
        <w:rPr>
          <w:rFonts w:ascii="Times New Roman" w:hAnsi="Times New Roman" w:cs="Times New Roman"/>
          <w:sz w:val="28"/>
          <w:szCs w:val="28"/>
        </w:rPr>
        <w:t xml:space="preserve">осят  комплексный  характер  и </w:t>
      </w:r>
      <w:r w:rsidRPr="003F1080">
        <w:rPr>
          <w:rFonts w:ascii="Times New Roman" w:hAnsi="Times New Roman" w:cs="Times New Roman"/>
          <w:sz w:val="28"/>
          <w:szCs w:val="28"/>
        </w:rPr>
        <w:t>включают задачи, реализуемые  в разных видах деят</w:t>
      </w:r>
      <w:r w:rsidR="00C27B94" w:rsidRPr="003F1080">
        <w:rPr>
          <w:rFonts w:ascii="Times New Roman" w:hAnsi="Times New Roman" w:cs="Times New Roman"/>
          <w:sz w:val="28"/>
          <w:szCs w:val="28"/>
        </w:rPr>
        <w:t>ельности на одном тематическом содержании.</w:t>
      </w:r>
    </w:p>
    <w:p w:rsidR="001C22AF" w:rsidRPr="003F1080" w:rsidRDefault="00D40613" w:rsidP="003F1080">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Образовательные  ситуации используются</w:t>
      </w:r>
      <w:r w:rsidR="001C22AF" w:rsidRPr="003F1080">
        <w:rPr>
          <w:rFonts w:ascii="Times New Roman" w:hAnsi="Times New Roman" w:cs="Times New Roman"/>
          <w:sz w:val="28"/>
          <w:szCs w:val="28"/>
        </w:rPr>
        <w:t xml:space="preserve"> в </w:t>
      </w:r>
      <w:r>
        <w:rPr>
          <w:rFonts w:ascii="Times New Roman" w:hAnsi="Times New Roman" w:cs="Times New Roman"/>
          <w:sz w:val="28"/>
          <w:szCs w:val="28"/>
        </w:rPr>
        <w:t>процессе</w:t>
      </w:r>
      <w:r w:rsidR="001C22AF" w:rsidRPr="003F1080">
        <w:rPr>
          <w:rFonts w:ascii="Times New Roman" w:hAnsi="Times New Roman" w:cs="Times New Roman"/>
          <w:sz w:val="28"/>
          <w:szCs w:val="28"/>
        </w:rPr>
        <w:t xml:space="preserve"> непосредс</w:t>
      </w:r>
      <w:r w:rsidR="00C27B94" w:rsidRPr="003F1080">
        <w:rPr>
          <w:rFonts w:ascii="Times New Roman" w:hAnsi="Times New Roman" w:cs="Times New Roman"/>
          <w:sz w:val="28"/>
          <w:szCs w:val="28"/>
        </w:rPr>
        <w:t xml:space="preserve">твенно </w:t>
      </w:r>
      <w:r>
        <w:rPr>
          <w:rFonts w:ascii="Times New Roman" w:hAnsi="Times New Roman" w:cs="Times New Roman"/>
          <w:sz w:val="28"/>
          <w:szCs w:val="28"/>
        </w:rPr>
        <w:t xml:space="preserve">организованной образовательной </w:t>
      </w:r>
      <w:r w:rsidR="001C22AF" w:rsidRPr="003F1080">
        <w:rPr>
          <w:rFonts w:ascii="Times New Roman" w:hAnsi="Times New Roman" w:cs="Times New Roman"/>
          <w:sz w:val="28"/>
          <w:szCs w:val="28"/>
        </w:rPr>
        <w:t>деятельнос</w:t>
      </w:r>
      <w:r>
        <w:rPr>
          <w:rFonts w:ascii="Times New Roman" w:hAnsi="Times New Roman" w:cs="Times New Roman"/>
          <w:sz w:val="28"/>
          <w:szCs w:val="28"/>
        </w:rPr>
        <w:t>ти.</w:t>
      </w:r>
      <w:r w:rsidR="00C27B94" w:rsidRPr="003F1080">
        <w:rPr>
          <w:rFonts w:ascii="Times New Roman" w:hAnsi="Times New Roman" w:cs="Times New Roman"/>
          <w:sz w:val="28"/>
          <w:szCs w:val="28"/>
        </w:rPr>
        <w:t xml:space="preserve"> Главными</w:t>
      </w:r>
      <w:r>
        <w:rPr>
          <w:rFonts w:ascii="Times New Roman" w:hAnsi="Times New Roman" w:cs="Times New Roman"/>
          <w:sz w:val="28"/>
          <w:szCs w:val="28"/>
        </w:rPr>
        <w:t xml:space="preserve"> задачами</w:t>
      </w:r>
      <w:r w:rsidR="00C27B94" w:rsidRPr="003F1080">
        <w:rPr>
          <w:rFonts w:ascii="Times New Roman" w:hAnsi="Times New Roman" w:cs="Times New Roman"/>
          <w:sz w:val="28"/>
          <w:szCs w:val="28"/>
        </w:rPr>
        <w:t xml:space="preserve"> таких </w:t>
      </w:r>
      <w:r w:rsidR="001C22AF" w:rsidRPr="003F1080">
        <w:rPr>
          <w:rFonts w:ascii="Times New Roman" w:hAnsi="Times New Roman" w:cs="Times New Roman"/>
          <w:sz w:val="28"/>
          <w:szCs w:val="28"/>
        </w:rPr>
        <w:t>образ</w:t>
      </w:r>
      <w:r>
        <w:rPr>
          <w:rFonts w:ascii="Times New Roman" w:hAnsi="Times New Roman" w:cs="Times New Roman"/>
          <w:sz w:val="28"/>
          <w:szCs w:val="28"/>
        </w:rPr>
        <w:t>овательных ситуаций являются формирование  у</w:t>
      </w:r>
      <w:r w:rsidR="001C22AF" w:rsidRPr="003F1080">
        <w:rPr>
          <w:rFonts w:ascii="Times New Roman" w:hAnsi="Times New Roman" w:cs="Times New Roman"/>
          <w:sz w:val="28"/>
          <w:szCs w:val="28"/>
        </w:rPr>
        <w:t xml:space="preserve"> д</w:t>
      </w:r>
      <w:r>
        <w:rPr>
          <w:rFonts w:ascii="Times New Roman" w:hAnsi="Times New Roman" w:cs="Times New Roman"/>
          <w:sz w:val="28"/>
          <w:szCs w:val="28"/>
        </w:rPr>
        <w:t>етей новых умений</w:t>
      </w:r>
      <w:r w:rsidR="00C27B94" w:rsidRPr="003F1080">
        <w:rPr>
          <w:rFonts w:ascii="Times New Roman" w:hAnsi="Times New Roman" w:cs="Times New Roman"/>
          <w:sz w:val="28"/>
          <w:szCs w:val="28"/>
        </w:rPr>
        <w:t xml:space="preserve"> в  разных </w:t>
      </w:r>
      <w:r w:rsidR="001C22AF" w:rsidRPr="003F1080">
        <w:rPr>
          <w:rFonts w:ascii="Times New Roman" w:hAnsi="Times New Roman" w:cs="Times New Roman"/>
          <w:sz w:val="28"/>
          <w:szCs w:val="28"/>
        </w:rPr>
        <w:t>видах деятельности и представлений, обобщение знаний</w:t>
      </w:r>
      <w:r w:rsidR="00C27B94" w:rsidRPr="003F1080">
        <w:rPr>
          <w:rFonts w:ascii="Times New Roman" w:hAnsi="Times New Roman" w:cs="Times New Roman"/>
          <w:sz w:val="28"/>
          <w:szCs w:val="28"/>
        </w:rPr>
        <w:t xml:space="preserve"> по теме, развитие способности </w:t>
      </w:r>
      <w:r w:rsidR="001C22AF" w:rsidRPr="003F1080">
        <w:rPr>
          <w:rFonts w:ascii="Times New Roman" w:hAnsi="Times New Roman" w:cs="Times New Roman"/>
          <w:sz w:val="28"/>
          <w:szCs w:val="28"/>
        </w:rPr>
        <w:t>рассуждать и делать выводы.</w:t>
      </w:r>
    </w:p>
    <w:p w:rsidR="001C22AF" w:rsidRPr="003F1080" w:rsidRDefault="00D40613" w:rsidP="003F1080">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Воспитатель создает разнообразные</w:t>
      </w:r>
      <w:r w:rsidR="001C22AF" w:rsidRPr="003F1080">
        <w:rPr>
          <w:rFonts w:ascii="Times New Roman" w:hAnsi="Times New Roman" w:cs="Times New Roman"/>
          <w:sz w:val="28"/>
          <w:szCs w:val="28"/>
        </w:rPr>
        <w:t xml:space="preserve"> образоват</w:t>
      </w:r>
      <w:r>
        <w:rPr>
          <w:rFonts w:ascii="Times New Roman" w:hAnsi="Times New Roman" w:cs="Times New Roman"/>
          <w:sz w:val="28"/>
          <w:szCs w:val="28"/>
        </w:rPr>
        <w:t>ельные ситуации,</w:t>
      </w:r>
      <w:r w:rsidR="006B7B2E" w:rsidRPr="003F1080">
        <w:rPr>
          <w:rFonts w:ascii="Times New Roman" w:hAnsi="Times New Roman" w:cs="Times New Roman"/>
          <w:sz w:val="28"/>
          <w:szCs w:val="28"/>
        </w:rPr>
        <w:t xml:space="preserve"> побуждающие </w:t>
      </w:r>
      <w:r w:rsidR="001C22AF" w:rsidRPr="003F1080">
        <w:rPr>
          <w:rFonts w:ascii="Times New Roman" w:hAnsi="Times New Roman" w:cs="Times New Roman"/>
          <w:sz w:val="28"/>
          <w:szCs w:val="28"/>
        </w:rPr>
        <w:t>детей применять свои знания и умения, активно искат</w:t>
      </w:r>
      <w:r w:rsidR="00C27B94" w:rsidRPr="003F1080">
        <w:rPr>
          <w:rFonts w:ascii="Times New Roman" w:hAnsi="Times New Roman" w:cs="Times New Roman"/>
          <w:sz w:val="28"/>
          <w:szCs w:val="28"/>
        </w:rPr>
        <w:t xml:space="preserve">ь новые пути решения возникшей </w:t>
      </w:r>
      <w:r>
        <w:rPr>
          <w:rFonts w:ascii="Times New Roman" w:hAnsi="Times New Roman" w:cs="Times New Roman"/>
          <w:sz w:val="28"/>
          <w:szCs w:val="28"/>
        </w:rPr>
        <w:t>в ситуации</w:t>
      </w:r>
      <w:r w:rsidR="001C22AF" w:rsidRPr="003F1080">
        <w:rPr>
          <w:rFonts w:ascii="Times New Roman" w:hAnsi="Times New Roman" w:cs="Times New Roman"/>
          <w:sz w:val="28"/>
          <w:szCs w:val="28"/>
        </w:rPr>
        <w:t xml:space="preserve"> задачи,</w:t>
      </w:r>
      <w:r>
        <w:rPr>
          <w:rFonts w:ascii="Times New Roman" w:hAnsi="Times New Roman" w:cs="Times New Roman"/>
          <w:sz w:val="28"/>
          <w:szCs w:val="28"/>
        </w:rPr>
        <w:t xml:space="preserve"> проявлять эмоциональную</w:t>
      </w:r>
      <w:r w:rsidR="001C22AF" w:rsidRPr="003F1080">
        <w:rPr>
          <w:rFonts w:ascii="Times New Roman" w:hAnsi="Times New Roman" w:cs="Times New Roman"/>
          <w:sz w:val="28"/>
          <w:szCs w:val="28"/>
        </w:rPr>
        <w:t xml:space="preserve"> отзывчи</w:t>
      </w:r>
      <w:r>
        <w:rPr>
          <w:rFonts w:ascii="Times New Roman" w:hAnsi="Times New Roman" w:cs="Times New Roman"/>
          <w:sz w:val="28"/>
          <w:szCs w:val="28"/>
        </w:rPr>
        <w:t xml:space="preserve">вость и </w:t>
      </w:r>
      <w:r w:rsidR="001C22AF" w:rsidRPr="003F1080">
        <w:rPr>
          <w:rFonts w:ascii="Times New Roman" w:hAnsi="Times New Roman" w:cs="Times New Roman"/>
          <w:sz w:val="28"/>
          <w:szCs w:val="28"/>
        </w:rPr>
        <w:t>тво</w:t>
      </w:r>
      <w:r w:rsidR="00C27B94" w:rsidRPr="003F1080">
        <w:rPr>
          <w:rFonts w:ascii="Times New Roman" w:hAnsi="Times New Roman" w:cs="Times New Roman"/>
          <w:sz w:val="28"/>
          <w:szCs w:val="28"/>
        </w:rPr>
        <w:t xml:space="preserve">рчество. </w:t>
      </w:r>
      <w:r>
        <w:rPr>
          <w:rFonts w:ascii="Times New Roman" w:hAnsi="Times New Roman" w:cs="Times New Roman"/>
          <w:sz w:val="28"/>
          <w:szCs w:val="28"/>
        </w:rPr>
        <w:t>Организованные воспитателем образовательные</w:t>
      </w:r>
      <w:r w:rsidR="001C22AF" w:rsidRPr="003F1080">
        <w:rPr>
          <w:rFonts w:ascii="Times New Roman" w:hAnsi="Times New Roman" w:cs="Times New Roman"/>
          <w:sz w:val="28"/>
          <w:szCs w:val="28"/>
        </w:rPr>
        <w:t xml:space="preserve"> </w:t>
      </w:r>
      <w:r>
        <w:rPr>
          <w:rFonts w:ascii="Times New Roman" w:hAnsi="Times New Roman" w:cs="Times New Roman"/>
          <w:sz w:val="28"/>
          <w:szCs w:val="28"/>
        </w:rPr>
        <w:t xml:space="preserve">ситуации ставят </w:t>
      </w:r>
      <w:r w:rsidR="00C27B94" w:rsidRPr="003F1080">
        <w:rPr>
          <w:rFonts w:ascii="Times New Roman" w:hAnsi="Times New Roman" w:cs="Times New Roman"/>
          <w:sz w:val="28"/>
          <w:szCs w:val="28"/>
        </w:rPr>
        <w:t xml:space="preserve">детей  перед </w:t>
      </w:r>
      <w:r>
        <w:rPr>
          <w:rFonts w:ascii="Times New Roman" w:hAnsi="Times New Roman" w:cs="Times New Roman"/>
          <w:sz w:val="28"/>
          <w:szCs w:val="28"/>
        </w:rPr>
        <w:t>необходимостью  понять,</w:t>
      </w:r>
      <w:r w:rsidR="001C22AF" w:rsidRPr="003F1080">
        <w:rPr>
          <w:rFonts w:ascii="Times New Roman" w:hAnsi="Times New Roman" w:cs="Times New Roman"/>
          <w:sz w:val="28"/>
          <w:szCs w:val="28"/>
        </w:rPr>
        <w:t xml:space="preserve"> принять  и  разрешить  </w:t>
      </w:r>
      <w:r w:rsidR="00C27B94" w:rsidRPr="003F1080">
        <w:rPr>
          <w:rFonts w:ascii="Times New Roman" w:hAnsi="Times New Roman" w:cs="Times New Roman"/>
          <w:sz w:val="28"/>
          <w:szCs w:val="28"/>
        </w:rPr>
        <w:t xml:space="preserve">поставленную  задачу.  Активно </w:t>
      </w:r>
      <w:r w:rsidR="001C22AF" w:rsidRPr="003F1080">
        <w:rPr>
          <w:rFonts w:ascii="Times New Roman" w:hAnsi="Times New Roman" w:cs="Times New Roman"/>
          <w:sz w:val="28"/>
          <w:szCs w:val="28"/>
        </w:rPr>
        <w:t>используются игровые приемы, разнообразные виды н</w:t>
      </w:r>
      <w:r w:rsidR="00C27B94" w:rsidRPr="003F1080">
        <w:rPr>
          <w:rFonts w:ascii="Times New Roman" w:hAnsi="Times New Roman" w:cs="Times New Roman"/>
          <w:sz w:val="28"/>
          <w:szCs w:val="28"/>
        </w:rPr>
        <w:t xml:space="preserve">аглядности, в том числе схемы, </w:t>
      </w:r>
      <w:r>
        <w:rPr>
          <w:rFonts w:ascii="Times New Roman" w:hAnsi="Times New Roman" w:cs="Times New Roman"/>
          <w:sz w:val="28"/>
          <w:szCs w:val="28"/>
        </w:rPr>
        <w:t xml:space="preserve">предметные и </w:t>
      </w:r>
      <w:r w:rsidR="001C22AF" w:rsidRPr="003F1080">
        <w:rPr>
          <w:rFonts w:ascii="Times New Roman" w:hAnsi="Times New Roman" w:cs="Times New Roman"/>
          <w:sz w:val="28"/>
          <w:szCs w:val="28"/>
        </w:rPr>
        <w:t>условно-графические</w:t>
      </w:r>
      <w:r>
        <w:rPr>
          <w:rFonts w:ascii="Times New Roman" w:hAnsi="Times New Roman" w:cs="Times New Roman"/>
          <w:sz w:val="28"/>
          <w:szCs w:val="28"/>
        </w:rPr>
        <w:t xml:space="preserve"> модели.</w:t>
      </w:r>
      <w:r w:rsidR="001C22AF" w:rsidRPr="003F1080">
        <w:rPr>
          <w:rFonts w:ascii="Times New Roman" w:hAnsi="Times New Roman" w:cs="Times New Roman"/>
          <w:sz w:val="28"/>
          <w:szCs w:val="28"/>
        </w:rPr>
        <w:t xml:space="preserve"> </w:t>
      </w:r>
      <w:r w:rsidR="001C22AF" w:rsidRPr="003F1080">
        <w:rPr>
          <w:rFonts w:ascii="Times New Roman" w:hAnsi="Times New Roman" w:cs="Times New Roman"/>
          <w:sz w:val="28"/>
          <w:szCs w:val="28"/>
        </w:rPr>
        <w:lastRenderedPageBreak/>
        <w:t>Назначе</w:t>
      </w:r>
      <w:r>
        <w:rPr>
          <w:rFonts w:ascii="Times New Roman" w:hAnsi="Times New Roman" w:cs="Times New Roman"/>
          <w:sz w:val="28"/>
          <w:szCs w:val="28"/>
        </w:rPr>
        <w:t>ние  образовательных</w:t>
      </w:r>
      <w:r w:rsidR="00C27B94" w:rsidRPr="003F1080">
        <w:rPr>
          <w:rFonts w:ascii="Times New Roman" w:hAnsi="Times New Roman" w:cs="Times New Roman"/>
          <w:sz w:val="28"/>
          <w:szCs w:val="28"/>
        </w:rPr>
        <w:t xml:space="preserve"> ситуаций </w:t>
      </w:r>
      <w:r>
        <w:rPr>
          <w:rFonts w:ascii="Times New Roman" w:hAnsi="Times New Roman" w:cs="Times New Roman"/>
          <w:sz w:val="28"/>
          <w:szCs w:val="28"/>
        </w:rPr>
        <w:t>состоит</w:t>
      </w:r>
      <w:r w:rsidR="001C22AF" w:rsidRPr="003F1080">
        <w:rPr>
          <w:rFonts w:ascii="Times New Roman" w:hAnsi="Times New Roman" w:cs="Times New Roman"/>
          <w:sz w:val="28"/>
          <w:szCs w:val="28"/>
        </w:rPr>
        <w:t xml:space="preserve"> в</w:t>
      </w:r>
      <w:r>
        <w:rPr>
          <w:rFonts w:ascii="Times New Roman" w:hAnsi="Times New Roman" w:cs="Times New Roman"/>
          <w:sz w:val="28"/>
          <w:szCs w:val="28"/>
        </w:rPr>
        <w:t xml:space="preserve"> систематизации, углублении, </w:t>
      </w:r>
      <w:r w:rsidR="001C22AF" w:rsidRPr="003F1080">
        <w:rPr>
          <w:rFonts w:ascii="Times New Roman" w:hAnsi="Times New Roman" w:cs="Times New Roman"/>
          <w:sz w:val="28"/>
          <w:szCs w:val="28"/>
        </w:rPr>
        <w:t>обобщении  лично</w:t>
      </w:r>
      <w:r>
        <w:rPr>
          <w:rFonts w:ascii="Times New Roman" w:hAnsi="Times New Roman" w:cs="Times New Roman"/>
          <w:sz w:val="28"/>
          <w:szCs w:val="28"/>
        </w:rPr>
        <w:t xml:space="preserve">го опыта детей: в </w:t>
      </w:r>
      <w:r w:rsidR="00C27B94" w:rsidRPr="003F1080">
        <w:rPr>
          <w:rFonts w:ascii="Times New Roman" w:hAnsi="Times New Roman" w:cs="Times New Roman"/>
          <w:sz w:val="28"/>
          <w:szCs w:val="28"/>
        </w:rPr>
        <w:t xml:space="preserve">освоении </w:t>
      </w:r>
      <w:r>
        <w:rPr>
          <w:rFonts w:ascii="Times New Roman" w:hAnsi="Times New Roman" w:cs="Times New Roman"/>
          <w:sz w:val="28"/>
          <w:szCs w:val="28"/>
        </w:rPr>
        <w:t xml:space="preserve">новых, более эффективных способов познания и </w:t>
      </w:r>
      <w:r w:rsidR="001C22AF" w:rsidRPr="003F1080">
        <w:rPr>
          <w:rFonts w:ascii="Times New Roman" w:hAnsi="Times New Roman" w:cs="Times New Roman"/>
          <w:sz w:val="28"/>
          <w:szCs w:val="28"/>
        </w:rPr>
        <w:t>деятельн</w:t>
      </w:r>
      <w:r>
        <w:rPr>
          <w:rFonts w:ascii="Times New Roman" w:hAnsi="Times New Roman" w:cs="Times New Roman"/>
          <w:sz w:val="28"/>
          <w:szCs w:val="28"/>
        </w:rPr>
        <w:t>ости; в осознании</w:t>
      </w:r>
      <w:r w:rsidR="006B7B2E" w:rsidRPr="003F1080">
        <w:rPr>
          <w:rFonts w:ascii="Times New Roman" w:hAnsi="Times New Roman" w:cs="Times New Roman"/>
          <w:sz w:val="28"/>
          <w:szCs w:val="28"/>
        </w:rPr>
        <w:t xml:space="preserve"> с</w:t>
      </w:r>
      <w:r>
        <w:rPr>
          <w:rFonts w:ascii="Times New Roman" w:hAnsi="Times New Roman" w:cs="Times New Roman"/>
          <w:sz w:val="28"/>
          <w:szCs w:val="28"/>
        </w:rPr>
        <w:t>вязей</w:t>
      </w:r>
      <w:r w:rsidR="006B7B2E" w:rsidRPr="003F1080">
        <w:rPr>
          <w:rFonts w:ascii="Times New Roman" w:hAnsi="Times New Roman" w:cs="Times New Roman"/>
          <w:sz w:val="28"/>
          <w:szCs w:val="28"/>
        </w:rPr>
        <w:t xml:space="preserve"> и </w:t>
      </w:r>
      <w:r>
        <w:rPr>
          <w:rFonts w:ascii="Times New Roman" w:hAnsi="Times New Roman" w:cs="Times New Roman"/>
          <w:sz w:val="28"/>
          <w:szCs w:val="28"/>
        </w:rPr>
        <w:t>зависимостей, которые скрыты от детей в  повседневной жизни и требуют</w:t>
      </w:r>
      <w:r w:rsidR="001C22AF" w:rsidRPr="003F1080">
        <w:rPr>
          <w:rFonts w:ascii="Times New Roman" w:hAnsi="Times New Roman" w:cs="Times New Roman"/>
          <w:sz w:val="28"/>
          <w:szCs w:val="28"/>
        </w:rPr>
        <w:t xml:space="preserve"> </w:t>
      </w:r>
      <w:r>
        <w:rPr>
          <w:rFonts w:ascii="Times New Roman" w:hAnsi="Times New Roman" w:cs="Times New Roman"/>
          <w:sz w:val="28"/>
          <w:szCs w:val="28"/>
        </w:rPr>
        <w:t>для</w:t>
      </w:r>
      <w:r w:rsidR="006B7B2E" w:rsidRPr="003F1080">
        <w:rPr>
          <w:rFonts w:ascii="Times New Roman" w:hAnsi="Times New Roman" w:cs="Times New Roman"/>
          <w:sz w:val="28"/>
          <w:szCs w:val="28"/>
        </w:rPr>
        <w:t xml:space="preserve"> их </w:t>
      </w:r>
      <w:r>
        <w:rPr>
          <w:rFonts w:ascii="Times New Roman" w:hAnsi="Times New Roman" w:cs="Times New Roman"/>
          <w:sz w:val="28"/>
          <w:szCs w:val="28"/>
        </w:rPr>
        <w:t>освоения специальных условий. Успешное и активное участие в</w:t>
      </w:r>
      <w:r w:rsidR="001C22AF" w:rsidRPr="003F1080">
        <w:rPr>
          <w:rFonts w:ascii="Times New Roman" w:hAnsi="Times New Roman" w:cs="Times New Roman"/>
          <w:sz w:val="28"/>
          <w:szCs w:val="28"/>
        </w:rPr>
        <w:t xml:space="preserve"> образоват</w:t>
      </w:r>
      <w:r w:rsidR="006B7B2E" w:rsidRPr="003F1080">
        <w:rPr>
          <w:rFonts w:ascii="Times New Roman" w:hAnsi="Times New Roman" w:cs="Times New Roman"/>
          <w:sz w:val="28"/>
          <w:szCs w:val="28"/>
        </w:rPr>
        <w:t xml:space="preserve">ельных </w:t>
      </w:r>
      <w:r w:rsidR="001C22AF" w:rsidRPr="003F1080">
        <w:rPr>
          <w:rFonts w:ascii="Times New Roman" w:hAnsi="Times New Roman" w:cs="Times New Roman"/>
          <w:sz w:val="28"/>
          <w:szCs w:val="28"/>
        </w:rPr>
        <w:t>ситуациях подготавливает детей к будущему школьному обучению.</w:t>
      </w:r>
    </w:p>
    <w:p w:rsidR="001C22AF" w:rsidRPr="003F1080" w:rsidRDefault="001C22AF" w:rsidP="003F1080">
      <w:pPr>
        <w:shd w:val="clear" w:color="auto" w:fill="FFFFFF"/>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Воспитатель  также  широко  использует  ситуа</w:t>
      </w:r>
      <w:r w:rsidR="00D40613">
        <w:rPr>
          <w:rFonts w:ascii="Times New Roman" w:hAnsi="Times New Roman" w:cs="Times New Roman"/>
          <w:sz w:val="28"/>
          <w:szCs w:val="28"/>
        </w:rPr>
        <w:t>ции выбора</w:t>
      </w:r>
      <w:r w:rsidR="006B7B2E" w:rsidRPr="003F1080">
        <w:rPr>
          <w:rFonts w:ascii="Times New Roman" w:hAnsi="Times New Roman" w:cs="Times New Roman"/>
          <w:sz w:val="28"/>
          <w:szCs w:val="28"/>
        </w:rPr>
        <w:t xml:space="preserve"> (практического  и </w:t>
      </w:r>
      <w:r w:rsidR="00D40613">
        <w:rPr>
          <w:rFonts w:ascii="Times New Roman" w:hAnsi="Times New Roman" w:cs="Times New Roman"/>
          <w:sz w:val="28"/>
          <w:szCs w:val="28"/>
        </w:rPr>
        <w:t>морального). Предоставление дошкольникам</w:t>
      </w:r>
      <w:r w:rsidRPr="003F1080">
        <w:rPr>
          <w:rFonts w:ascii="Times New Roman" w:hAnsi="Times New Roman" w:cs="Times New Roman"/>
          <w:sz w:val="28"/>
          <w:szCs w:val="28"/>
        </w:rPr>
        <w:t xml:space="preserve"> реальны</w:t>
      </w:r>
      <w:r w:rsidR="00D40613">
        <w:rPr>
          <w:rFonts w:ascii="Times New Roman" w:hAnsi="Times New Roman" w:cs="Times New Roman"/>
          <w:sz w:val="28"/>
          <w:szCs w:val="28"/>
        </w:rPr>
        <w:t>х прав</w:t>
      </w:r>
      <w:r w:rsidR="006B7B2E" w:rsidRPr="003F1080">
        <w:rPr>
          <w:rFonts w:ascii="Times New Roman" w:hAnsi="Times New Roman" w:cs="Times New Roman"/>
          <w:sz w:val="28"/>
          <w:szCs w:val="28"/>
        </w:rPr>
        <w:t xml:space="preserve"> практического  выбора </w:t>
      </w:r>
      <w:r w:rsidR="00D40613">
        <w:rPr>
          <w:rFonts w:ascii="Times New Roman" w:hAnsi="Times New Roman" w:cs="Times New Roman"/>
          <w:sz w:val="28"/>
          <w:szCs w:val="28"/>
        </w:rPr>
        <w:t xml:space="preserve">средств, цели, задач и </w:t>
      </w:r>
      <w:r w:rsidRPr="003F1080">
        <w:rPr>
          <w:rFonts w:ascii="Times New Roman" w:hAnsi="Times New Roman" w:cs="Times New Roman"/>
          <w:sz w:val="28"/>
          <w:szCs w:val="28"/>
        </w:rPr>
        <w:t>условий  своей  деятельности</w:t>
      </w:r>
      <w:r w:rsidR="00D40613">
        <w:rPr>
          <w:rFonts w:ascii="Times New Roman" w:hAnsi="Times New Roman" w:cs="Times New Roman"/>
          <w:sz w:val="28"/>
          <w:szCs w:val="28"/>
        </w:rPr>
        <w:t xml:space="preserve"> создает почву для </w:t>
      </w:r>
      <w:r w:rsidR="006B7B2E" w:rsidRPr="003F1080">
        <w:rPr>
          <w:rFonts w:ascii="Times New Roman" w:hAnsi="Times New Roman" w:cs="Times New Roman"/>
          <w:sz w:val="28"/>
          <w:szCs w:val="28"/>
        </w:rPr>
        <w:t xml:space="preserve">личного </w:t>
      </w:r>
      <w:r w:rsidRPr="003F1080">
        <w:rPr>
          <w:rFonts w:ascii="Times New Roman" w:hAnsi="Times New Roman" w:cs="Times New Roman"/>
          <w:sz w:val="28"/>
          <w:szCs w:val="28"/>
        </w:rPr>
        <w:t>самовыражения и самостоятельности.</w:t>
      </w:r>
    </w:p>
    <w:p w:rsidR="001C22AF" w:rsidRPr="003F1080" w:rsidRDefault="001C22AF" w:rsidP="003F1080">
      <w:pPr>
        <w:shd w:val="clear" w:color="auto" w:fill="FFFFFF"/>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Образовательные ситуации могут включаться в образовательную деятельность</w:t>
      </w:r>
    </w:p>
    <w:p w:rsidR="001C22AF" w:rsidRPr="003F1080" w:rsidRDefault="001C22AF" w:rsidP="003F1080">
      <w:pPr>
        <w:shd w:val="clear" w:color="auto" w:fill="FFFFFF"/>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в режимных моментах. Они направлены на закрепле</w:t>
      </w:r>
      <w:r w:rsidR="006B7B2E" w:rsidRPr="003F1080">
        <w:rPr>
          <w:rFonts w:ascii="Times New Roman" w:hAnsi="Times New Roman" w:cs="Times New Roman"/>
          <w:sz w:val="28"/>
          <w:szCs w:val="28"/>
        </w:rPr>
        <w:t xml:space="preserve">ние имеющихся у детей знаний и </w:t>
      </w:r>
      <w:r w:rsidR="00D40613">
        <w:rPr>
          <w:rFonts w:ascii="Times New Roman" w:hAnsi="Times New Roman" w:cs="Times New Roman"/>
          <w:sz w:val="28"/>
          <w:szCs w:val="28"/>
        </w:rPr>
        <w:t>умений, их применение в новых условиях,</w:t>
      </w:r>
      <w:r w:rsidRPr="003F1080">
        <w:rPr>
          <w:rFonts w:ascii="Times New Roman" w:hAnsi="Times New Roman" w:cs="Times New Roman"/>
          <w:sz w:val="28"/>
          <w:szCs w:val="28"/>
        </w:rPr>
        <w:t xml:space="preserve"> про</w:t>
      </w:r>
      <w:r w:rsidR="006B7B2E" w:rsidRPr="003F1080">
        <w:rPr>
          <w:rFonts w:ascii="Times New Roman" w:hAnsi="Times New Roman" w:cs="Times New Roman"/>
          <w:sz w:val="28"/>
          <w:szCs w:val="28"/>
        </w:rPr>
        <w:t xml:space="preserve">явление  ребенком  активности, </w:t>
      </w:r>
      <w:r w:rsidRPr="003F1080">
        <w:rPr>
          <w:rFonts w:ascii="Times New Roman" w:hAnsi="Times New Roman" w:cs="Times New Roman"/>
          <w:sz w:val="28"/>
          <w:szCs w:val="28"/>
        </w:rPr>
        <w:t>самостоятельности и творчества.</w:t>
      </w:r>
    </w:p>
    <w:p w:rsidR="001C22AF" w:rsidRPr="003F1080" w:rsidRDefault="00D40613" w:rsidP="003F1080">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Образовательные ситуации могут запускать</w:t>
      </w:r>
      <w:r w:rsidR="001C22AF" w:rsidRPr="003F1080">
        <w:rPr>
          <w:rFonts w:ascii="Times New Roman" w:hAnsi="Times New Roman" w:cs="Times New Roman"/>
          <w:sz w:val="28"/>
          <w:szCs w:val="28"/>
        </w:rPr>
        <w:t xml:space="preserve"> ини</w:t>
      </w:r>
      <w:r>
        <w:rPr>
          <w:rFonts w:ascii="Times New Roman" w:hAnsi="Times New Roman" w:cs="Times New Roman"/>
          <w:sz w:val="28"/>
          <w:szCs w:val="28"/>
        </w:rPr>
        <w:t>циативную</w:t>
      </w:r>
      <w:r w:rsidR="006B7B2E" w:rsidRPr="003F1080">
        <w:rPr>
          <w:rFonts w:ascii="Times New Roman" w:hAnsi="Times New Roman" w:cs="Times New Roman"/>
          <w:sz w:val="28"/>
          <w:szCs w:val="28"/>
        </w:rPr>
        <w:t xml:space="preserve"> деятельность  детей </w:t>
      </w:r>
      <w:r w:rsidR="001C22AF" w:rsidRPr="003F1080">
        <w:rPr>
          <w:rFonts w:ascii="Times New Roman" w:hAnsi="Times New Roman" w:cs="Times New Roman"/>
          <w:sz w:val="28"/>
          <w:szCs w:val="28"/>
        </w:rPr>
        <w:t>через постановку проблемы, требующей самостоятельного решения, чере</w:t>
      </w:r>
      <w:r w:rsidR="006B7B2E" w:rsidRPr="003F1080">
        <w:rPr>
          <w:rFonts w:ascii="Times New Roman" w:hAnsi="Times New Roman" w:cs="Times New Roman"/>
          <w:sz w:val="28"/>
          <w:szCs w:val="28"/>
        </w:rPr>
        <w:t xml:space="preserve">з привлечение </w:t>
      </w:r>
      <w:r>
        <w:rPr>
          <w:rFonts w:ascii="Times New Roman" w:hAnsi="Times New Roman" w:cs="Times New Roman"/>
          <w:sz w:val="28"/>
          <w:szCs w:val="28"/>
        </w:rPr>
        <w:t>внимания детей к материалам  для</w:t>
      </w:r>
      <w:r w:rsidR="001C22AF" w:rsidRPr="003F1080">
        <w:rPr>
          <w:rFonts w:ascii="Times New Roman" w:hAnsi="Times New Roman" w:cs="Times New Roman"/>
          <w:sz w:val="28"/>
          <w:szCs w:val="28"/>
        </w:rPr>
        <w:t xml:space="preserve"> эксперимент</w:t>
      </w:r>
      <w:r>
        <w:rPr>
          <w:rFonts w:ascii="Times New Roman" w:hAnsi="Times New Roman" w:cs="Times New Roman"/>
          <w:sz w:val="28"/>
          <w:szCs w:val="28"/>
        </w:rPr>
        <w:t>ирования</w:t>
      </w:r>
      <w:r w:rsidR="006B7B2E" w:rsidRPr="003F1080">
        <w:rPr>
          <w:rFonts w:ascii="Times New Roman" w:hAnsi="Times New Roman" w:cs="Times New Roman"/>
          <w:sz w:val="28"/>
          <w:szCs w:val="28"/>
        </w:rPr>
        <w:t xml:space="preserve"> и  исследовательской </w:t>
      </w:r>
      <w:r w:rsidR="001C22AF" w:rsidRPr="003F1080">
        <w:rPr>
          <w:rFonts w:ascii="Times New Roman" w:hAnsi="Times New Roman" w:cs="Times New Roman"/>
          <w:sz w:val="28"/>
          <w:szCs w:val="28"/>
        </w:rPr>
        <w:t>деятельности, для продуктивного творчества.</w:t>
      </w:r>
    </w:p>
    <w:p w:rsidR="001C22AF" w:rsidRPr="003F1080" w:rsidRDefault="00D40613" w:rsidP="003F1080">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Ситуационный подход </w:t>
      </w:r>
      <w:r w:rsidR="001C22AF" w:rsidRPr="003F1080">
        <w:rPr>
          <w:rFonts w:ascii="Times New Roman" w:hAnsi="Times New Roman" w:cs="Times New Roman"/>
          <w:sz w:val="28"/>
          <w:szCs w:val="28"/>
        </w:rPr>
        <w:t>дополняет  принцип  п</w:t>
      </w:r>
      <w:r w:rsidR="006B7B2E" w:rsidRPr="003F1080">
        <w:rPr>
          <w:rFonts w:ascii="Times New Roman" w:hAnsi="Times New Roman" w:cs="Times New Roman"/>
          <w:sz w:val="28"/>
          <w:szCs w:val="28"/>
        </w:rPr>
        <w:t xml:space="preserve">родуктивности  образовательной </w:t>
      </w:r>
      <w:r>
        <w:rPr>
          <w:rFonts w:ascii="Times New Roman" w:hAnsi="Times New Roman" w:cs="Times New Roman"/>
          <w:sz w:val="28"/>
          <w:szCs w:val="28"/>
        </w:rPr>
        <w:t>деятельности, который</w:t>
      </w:r>
      <w:r w:rsidR="001C22AF" w:rsidRPr="003F1080">
        <w:rPr>
          <w:rFonts w:ascii="Times New Roman" w:hAnsi="Times New Roman" w:cs="Times New Roman"/>
          <w:sz w:val="28"/>
          <w:szCs w:val="28"/>
        </w:rPr>
        <w:t xml:space="preserve"> связан</w:t>
      </w:r>
      <w:r>
        <w:rPr>
          <w:rFonts w:ascii="Times New Roman" w:hAnsi="Times New Roman" w:cs="Times New Roman"/>
          <w:sz w:val="28"/>
          <w:szCs w:val="28"/>
        </w:rPr>
        <w:t xml:space="preserve"> с получением </w:t>
      </w:r>
      <w:r w:rsidR="001C22AF" w:rsidRPr="003F1080">
        <w:rPr>
          <w:rFonts w:ascii="Times New Roman" w:hAnsi="Times New Roman" w:cs="Times New Roman"/>
          <w:sz w:val="28"/>
          <w:szCs w:val="28"/>
        </w:rPr>
        <w:t>како</w:t>
      </w:r>
      <w:r>
        <w:rPr>
          <w:rFonts w:ascii="Times New Roman" w:hAnsi="Times New Roman" w:cs="Times New Roman"/>
          <w:sz w:val="28"/>
          <w:szCs w:val="28"/>
        </w:rPr>
        <w:t>го-либо продукта, который</w:t>
      </w:r>
      <w:r w:rsidR="00437A70" w:rsidRPr="003F1080">
        <w:rPr>
          <w:rFonts w:ascii="Times New Roman" w:hAnsi="Times New Roman" w:cs="Times New Roman"/>
          <w:sz w:val="28"/>
          <w:szCs w:val="28"/>
        </w:rPr>
        <w:t xml:space="preserve"> в </w:t>
      </w:r>
      <w:r w:rsidR="001C22AF" w:rsidRPr="003F1080">
        <w:rPr>
          <w:rFonts w:ascii="Times New Roman" w:hAnsi="Times New Roman" w:cs="Times New Roman"/>
          <w:sz w:val="28"/>
          <w:szCs w:val="28"/>
        </w:rPr>
        <w:t>материальной форме отражает социальный опыт, приобр</w:t>
      </w:r>
      <w:r w:rsidR="00437A70" w:rsidRPr="003F1080">
        <w:rPr>
          <w:rFonts w:ascii="Times New Roman" w:hAnsi="Times New Roman" w:cs="Times New Roman"/>
          <w:sz w:val="28"/>
          <w:szCs w:val="28"/>
        </w:rPr>
        <w:t xml:space="preserve">етаемый детьми (панно, газета, </w:t>
      </w:r>
      <w:r w:rsidR="001C22AF" w:rsidRPr="003F1080">
        <w:rPr>
          <w:rFonts w:ascii="Times New Roman" w:hAnsi="Times New Roman" w:cs="Times New Roman"/>
          <w:sz w:val="28"/>
          <w:szCs w:val="28"/>
        </w:rPr>
        <w:t>журнал, атрибуты для сюжетно-ролевой игры, экологи</w:t>
      </w:r>
      <w:r w:rsidR="00437A70" w:rsidRPr="003F1080">
        <w:rPr>
          <w:rFonts w:ascii="Times New Roman" w:hAnsi="Times New Roman" w:cs="Times New Roman"/>
          <w:sz w:val="28"/>
          <w:szCs w:val="28"/>
        </w:rPr>
        <w:t xml:space="preserve">ческий дневник и др.). Принцип </w:t>
      </w:r>
      <w:r w:rsidR="001C22AF" w:rsidRPr="003F1080">
        <w:rPr>
          <w:rFonts w:ascii="Times New Roman" w:hAnsi="Times New Roman" w:cs="Times New Roman"/>
          <w:sz w:val="28"/>
          <w:szCs w:val="28"/>
        </w:rPr>
        <w:t>продуктивности  ориентирован  на  развитие  субъектност</w:t>
      </w:r>
      <w:r>
        <w:rPr>
          <w:rFonts w:ascii="Times New Roman" w:hAnsi="Times New Roman" w:cs="Times New Roman"/>
          <w:sz w:val="28"/>
          <w:szCs w:val="28"/>
        </w:rPr>
        <w:t>и</w:t>
      </w:r>
      <w:r w:rsidR="00437A70" w:rsidRPr="003F1080">
        <w:rPr>
          <w:rFonts w:ascii="Times New Roman" w:hAnsi="Times New Roman" w:cs="Times New Roman"/>
          <w:sz w:val="28"/>
          <w:szCs w:val="28"/>
        </w:rPr>
        <w:t xml:space="preserve"> ребенка  в  образовательной </w:t>
      </w:r>
      <w:r w:rsidR="001C22AF" w:rsidRPr="003F1080">
        <w:rPr>
          <w:rFonts w:ascii="Times New Roman" w:hAnsi="Times New Roman" w:cs="Times New Roman"/>
          <w:sz w:val="28"/>
          <w:szCs w:val="28"/>
        </w:rPr>
        <w:t>деятельности разнообразного содержания. Этому сп</w:t>
      </w:r>
      <w:r w:rsidR="00437A70" w:rsidRPr="003F1080">
        <w:rPr>
          <w:rFonts w:ascii="Times New Roman" w:hAnsi="Times New Roman" w:cs="Times New Roman"/>
          <w:sz w:val="28"/>
          <w:szCs w:val="28"/>
        </w:rPr>
        <w:t xml:space="preserve">особствуют современные способы </w:t>
      </w:r>
      <w:r w:rsidR="001C22AF" w:rsidRPr="003F1080">
        <w:rPr>
          <w:rFonts w:ascii="Times New Roman" w:hAnsi="Times New Roman" w:cs="Times New Roman"/>
          <w:sz w:val="28"/>
          <w:szCs w:val="28"/>
        </w:rPr>
        <w:t>организации  образовательного  процесса  с  использов</w:t>
      </w:r>
      <w:r w:rsidR="00437A70" w:rsidRPr="003F1080">
        <w:rPr>
          <w:rFonts w:ascii="Times New Roman" w:hAnsi="Times New Roman" w:cs="Times New Roman"/>
          <w:sz w:val="28"/>
          <w:szCs w:val="28"/>
        </w:rPr>
        <w:t>анием  детских  проектов,  игр-</w:t>
      </w:r>
      <w:r w:rsidR="001C22AF" w:rsidRPr="003F1080">
        <w:rPr>
          <w:rFonts w:ascii="Times New Roman" w:hAnsi="Times New Roman" w:cs="Times New Roman"/>
          <w:sz w:val="28"/>
          <w:szCs w:val="28"/>
        </w:rPr>
        <w:t>оболочек  и  игр-путешествий,  коллекционирования,  э</w:t>
      </w:r>
      <w:r w:rsidR="00437A70" w:rsidRPr="003F1080">
        <w:rPr>
          <w:rFonts w:ascii="Times New Roman" w:hAnsi="Times New Roman" w:cs="Times New Roman"/>
          <w:sz w:val="28"/>
          <w:szCs w:val="28"/>
        </w:rPr>
        <w:t xml:space="preserve">кспериментирования,  ведения </w:t>
      </w:r>
      <w:r w:rsidR="001C22AF" w:rsidRPr="003F1080">
        <w:rPr>
          <w:rFonts w:ascii="Times New Roman" w:hAnsi="Times New Roman" w:cs="Times New Roman"/>
          <w:sz w:val="28"/>
          <w:szCs w:val="28"/>
        </w:rPr>
        <w:t xml:space="preserve"> детских дневников и журналов, создания спектаклей-коллажей и многое другое.</w:t>
      </w:r>
    </w:p>
    <w:p w:rsidR="001C22AF" w:rsidRPr="003F1080" w:rsidRDefault="001502F4" w:rsidP="003F1080">
      <w:pPr>
        <w:shd w:val="clear" w:color="auto" w:fill="FFFFFF"/>
        <w:spacing w:after="0"/>
        <w:ind w:firstLine="709"/>
        <w:jc w:val="both"/>
        <w:rPr>
          <w:rFonts w:ascii="Times New Roman" w:hAnsi="Times New Roman" w:cs="Times New Roman"/>
          <w:sz w:val="28"/>
          <w:szCs w:val="28"/>
        </w:rPr>
      </w:pPr>
      <w:r w:rsidRPr="003F1080">
        <w:rPr>
          <w:rFonts w:ascii="Times New Roman" w:hAnsi="Times New Roman" w:cs="Times New Roman"/>
          <w:b/>
          <w:sz w:val="28"/>
          <w:szCs w:val="28"/>
        </w:rPr>
        <w:t>О</w:t>
      </w:r>
      <w:r w:rsidR="001C22AF" w:rsidRPr="003F1080">
        <w:rPr>
          <w:rFonts w:ascii="Times New Roman" w:hAnsi="Times New Roman" w:cs="Times New Roman"/>
          <w:b/>
          <w:sz w:val="28"/>
          <w:szCs w:val="28"/>
        </w:rPr>
        <w:t>бразовательная  деятельность</w:t>
      </w:r>
      <w:r w:rsidR="00437A70" w:rsidRPr="003F1080">
        <w:rPr>
          <w:rFonts w:ascii="Times New Roman" w:hAnsi="Times New Roman" w:cs="Times New Roman"/>
          <w:sz w:val="28"/>
          <w:szCs w:val="28"/>
        </w:rPr>
        <w:t xml:space="preserve">  основана  на  организации </w:t>
      </w:r>
      <w:r w:rsidR="001C22AF" w:rsidRPr="003F1080">
        <w:rPr>
          <w:rFonts w:ascii="Times New Roman" w:hAnsi="Times New Roman" w:cs="Times New Roman"/>
          <w:sz w:val="28"/>
          <w:szCs w:val="28"/>
        </w:rPr>
        <w:t>педагогом видов деятельности, заданных ФГОС дошкольного образования.</w:t>
      </w:r>
    </w:p>
    <w:p w:rsidR="001C22AF" w:rsidRPr="003F1080" w:rsidRDefault="001C22AF" w:rsidP="003F1080">
      <w:pPr>
        <w:shd w:val="clear" w:color="auto" w:fill="FFFFFF"/>
        <w:spacing w:after="0"/>
        <w:ind w:firstLine="709"/>
        <w:jc w:val="both"/>
        <w:rPr>
          <w:rFonts w:ascii="Times New Roman" w:hAnsi="Times New Roman" w:cs="Times New Roman"/>
          <w:sz w:val="28"/>
          <w:szCs w:val="28"/>
        </w:rPr>
      </w:pPr>
      <w:r w:rsidRPr="003F1080">
        <w:rPr>
          <w:rFonts w:ascii="Times New Roman" w:hAnsi="Times New Roman" w:cs="Times New Roman"/>
          <w:b/>
          <w:sz w:val="28"/>
          <w:szCs w:val="28"/>
        </w:rPr>
        <w:t>Игровая деятельность</w:t>
      </w:r>
      <w:r w:rsidRPr="003F1080">
        <w:rPr>
          <w:rFonts w:ascii="Times New Roman" w:hAnsi="Times New Roman" w:cs="Times New Roman"/>
          <w:sz w:val="28"/>
          <w:szCs w:val="28"/>
        </w:rPr>
        <w:t xml:space="preserve"> является ведущей дея</w:t>
      </w:r>
      <w:r w:rsidR="00437A70" w:rsidRPr="003F1080">
        <w:rPr>
          <w:rFonts w:ascii="Times New Roman" w:hAnsi="Times New Roman" w:cs="Times New Roman"/>
          <w:sz w:val="28"/>
          <w:szCs w:val="28"/>
        </w:rPr>
        <w:t xml:space="preserve">тельностью ребенка дошкольного </w:t>
      </w:r>
      <w:r w:rsidR="00D40613">
        <w:rPr>
          <w:rFonts w:ascii="Times New Roman" w:hAnsi="Times New Roman" w:cs="Times New Roman"/>
          <w:sz w:val="28"/>
          <w:szCs w:val="28"/>
        </w:rPr>
        <w:t xml:space="preserve">возраста.  В  образовательной </w:t>
      </w:r>
      <w:r w:rsidRPr="003F1080">
        <w:rPr>
          <w:rFonts w:ascii="Times New Roman" w:hAnsi="Times New Roman" w:cs="Times New Roman"/>
          <w:sz w:val="28"/>
          <w:szCs w:val="28"/>
        </w:rPr>
        <w:t>деятельност</w:t>
      </w:r>
      <w:r w:rsidR="00D40613">
        <w:rPr>
          <w:rFonts w:ascii="Times New Roman" w:hAnsi="Times New Roman" w:cs="Times New Roman"/>
          <w:sz w:val="28"/>
          <w:szCs w:val="28"/>
        </w:rPr>
        <w:t>и она</w:t>
      </w:r>
      <w:r w:rsidR="00437A70" w:rsidRPr="003F1080">
        <w:rPr>
          <w:rFonts w:ascii="Times New Roman" w:hAnsi="Times New Roman" w:cs="Times New Roman"/>
          <w:sz w:val="28"/>
          <w:szCs w:val="28"/>
        </w:rPr>
        <w:t xml:space="preserve"> выступает  в  качестве </w:t>
      </w:r>
      <w:r w:rsidRPr="003F1080">
        <w:rPr>
          <w:rFonts w:ascii="Times New Roman" w:hAnsi="Times New Roman" w:cs="Times New Roman"/>
          <w:sz w:val="28"/>
          <w:szCs w:val="28"/>
        </w:rPr>
        <w:t>основы для интеграции всех других видов деятельности</w:t>
      </w:r>
      <w:r w:rsidR="00437A70" w:rsidRPr="003F1080">
        <w:rPr>
          <w:rFonts w:ascii="Times New Roman" w:hAnsi="Times New Roman" w:cs="Times New Roman"/>
          <w:sz w:val="28"/>
          <w:szCs w:val="28"/>
        </w:rPr>
        <w:t xml:space="preserve"> ребенка дошкольного возраста. </w:t>
      </w:r>
      <w:r w:rsidR="00D40613">
        <w:rPr>
          <w:rFonts w:ascii="Times New Roman" w:hAnsi="Times New Roman" w:cs="Times New Roman"/>
          <w:sz w:val="28"/>
          <w:szCs w:val="28"/>
        </w:rPr>
        <w:t>В младшей и средней группах детского сада игровая</w:t>
      </w:r>
      <w:r w:rsidRPr="003F1080">
        <w:rPr>
          <w:rFonts w:ascii="Times New Roman" w:hAnsi="Times New Roman" w:cs="Times New Roman"/>
          <w:sz w:val="28"/>
          <w:szCs w:val="28"/>
        </w:rPr>
        <w:t xml:space="preserve"> д</w:t>
      </w:r>
      <w:r w:rsidR="00D40613">
        <w:rPr>
          <w:rFonts w:ascii="Times New Roman" w:hAnsi="Times New Roman" w:cs="Times New Roman"/>
          <w:sz w:val="28"/>
          <w:szCs w:val="28"/>
        </w:rPr>
        <w:t xml:space="preserve">еятельность  является </w:t>
      </w:r>
      <w:r w:rsidR="00437A70" w:rsidRPr="003F1080">
        <w:rPr>
          <w:rFonts w:ascii="Times New Roman" w:hAnsi="Times New Roman" w:cs="Times New Roman"/>
          <w:sz w:val="28"/>
          <w:szCs w:val="28"/>
        </w:rPr>
        <w:t xml:space="preserve">основой </w:t>
      </w:r>
      <w:r w:rsidR="00D40613">
        <w:rPr>
          <w:rFonts w:ascii="Times New Roman" w:hAnsi="Times New Roman" w:cs="Times New Roman"/>
          <w:sz w:val="28"/>
          <w:szCs w:val="28"/>
        </w:rPr>
        <w:t>решения всех образовательных задач. В сетке</w:t>
      </w:r>
      <w:r w:rsidRPr="003F1080">
        <w:rPr>
          <w:rFonts w:ascii="Times New Roman" w:hAnsi="Times New Roman" w:cs="Times New Roman"/>
          <w:sz w:val="28"/>
          <w:szCs w:val="28"/>
        </w:rPr>
        <w:t xml:space="preserve"> непосредственно  образовательно</w:t>
      </w:r>
      <w:r w:rsidR="00437A70" w:rsidRPr="003F1080">
        <w:rPr>
          <w:rFonts w:ascii="Times New Roman" w:hAnsi="Times New Roman" w:cs="Times New Roman"/>
          <w:sz w:val="28"/>
          <w:szCs w:val="28"/>
        </w:rPr>
        <w:t xml:space="preserve">й </w:t>
      </w:r>
      <w:r w:rsidR="00D40613">
        <w:rPr>
          <w:rFonts w:ascii="Times New Roman" w:hAnsi="Times New Roman" w:cs="Times New Roman"/>
          <w:sz w:val="28"/>
          <w:szCs w:val="28"/>
        </w:rPr>
        <w:t>деятельности игровая деятельность не выделяется в качестве  отдельного</w:t>
      </w:r>
      <w:r w:rsidR="00437A70" w:rsidRPr="003F1080">
        <w:rPr>
          <w:rFonts w:ascii="Times New Roman" w:hAnsi="Times New Roman" w:cs="Times New Roman"/>
          <w:sz w:val="28"/>
          <w:szCs w:val="28"/>
        </w:rPr>
        <w:t xml:space="preserve"> вида </w:t>
      </w:r>
      <w:r w:rsidRPr="003F1080">
        <w:rPr>
          <w:rFonts w:ascii="Times New Roman" w:hAnsi="Times New Roman" w:cs="Times New Roman"/>
          <w:sz w:val="28"/>
          <w:szCs w:val="28"/>
        </w:rPr>
        <w:t>деятельности, так как она является основой для организ</w:t>
      </w:r>
      <w:r w:rsidR="00437A70" w:rsidRPr="003F1080">
        <w:rPr>
          <w:rFonts w:ascii="Times New Roman" w:hAnsi="Times New Roman" w:cs="Times New Roman"/>
          <w:sz w:val="28"/>
          <w:szCs w:val="28"/>
        </w:rPr>
        <w:t xml:space="preserve">ации всех других видов детской </w:t>
      </w:r>
      <w:r w:rsidRPr="003F1080">
        <w:rPr>
          <w:rFonts w:ascii="Times New Roman" w:hAnsi="Times New Roman" w:cs="Times New Roman"/>
          <w:sz w:val="28"/>
          <w:szCs w:val="28"/>
        </w:rPr>
        <w:t>деятельности.</w:t>
      </w:r>
    </w:p>
    <w:p w:rsidR="001C22AF" w:rsidRPr="003F1080" w:rsidRDefault="00D40613" w:rsidP="003F1080">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Игровая  деятельность представлена в образовательном</w:t>
      </w:r>
      <w:r w:rsidR="001C22AF" w:rsidRPr="003F1080">
        <w:rPr>
          <w:rFonts w:ascii="Times New Roman" w:hAnsi="Times New Roman" w:cs="Times New Roman"/>
          <w:sz w:val="28"/>
          <w:szCs w:val="28"/>
        </w:rPr>
        <w:t xml:space="preserve"> </w:t>
      </w:r>
      <w:r>
        <w:rPr>
          <w:rFonts w:ascii="Times New Roman" w:hAnsi="Times New Roman" w:cs="Times New Roman"/>
          <w:sz w:val="28"/>
          <w:szCs w:val="28"/>
        </w:rPr>
        <w:t>процессе</w:t>
      </w:r>
      <w:r w:rsidR="001C22AF" w:rsidRPr="003F1080">
        <w:rPr>
          <w:rFonts w:ascii="Times New Roman" w:hAnsi="Times New Roman" w:cs="Times New Roman"/>
          <w:sz w:val="28"/>
          <w:szCs w:val="28"/>
        </w:rPr>
        <w:t xml:space="preserve"> в</w:t>
      </w:r>
      <w:r w:rsidR="00E00371" w:rsidRPr="003F1080">
        <w:rPr>
          <w:rFonts w:ascii="Times New Roman" w:hAnsi="Times New Roman" w:cs="Times New Roman"/>
          <w:sz w:val="28"/>
          <w:szCs w:val="28"/>
        </w:rPr>
        <w:t xml:space="preserve"> </w:t>
      </w:r>
      <w:r w:rsidR="001C22AF" w:rsidRPr="003F1080">
        <w:rPr>
          <w:rFonts w:ascii="Times New Roman" w:hAnsi="Times New Roman" w:cs="Times New Roman"/>
          <w:sz w:val="28"/>
          <w:szCs w:val="28"/>
        </w:rPr>
        <w:t xml:space="preserve">разнообразных формах — это дидактические и сюжетно-дидактические, </w:t>
      </w:r>
      <w:r w:rsidR="00437A70" w:rsidRPr="003F1080">
        <w:rPr>
          <w:rFonts w:ascii="Times New Roman" w:hAnsi="Times New Roman" w:cs="Times New Roman"/>
          <w:sz w:val="28"/>
          <w:szCs w:val="28"/>
        </w:rPr>
        <w:t xml:space="preserve">развивающие, </w:t>
      </w:r>
      <w:r>
        <w:rPr>
          <w:rFonts w:ascii="Times New Roman" w:hAnsi="Times New Roman" w:cs="Times New Roman"/>
          <w:sz w:val="28"/>
          <w:szCs w:val="28"/>
        </w:rPr>
        <w:t>подвижные игры, игры-путешествия,</w:t>
      </w:r>
      <w:r w:rsidR="001C22AF" w:rsidRPr="003F1080">
        <w:rPr>
          <w:rFonts w:ascii="Times New Roman" w:hAnsi="Times New Roman" w:cs="Times New Roman"/>
          <w:sz w:val="28"/>
          <w:szCs w:val="28"/>
        </w:rPr>
        <w:t xml:space="preserve"> игровы</w:t>
      </w:r>
      <w:r>
        <w:rPr>
          <w:rFonts w:ascii="Times New Roman" w:hAnsi="Times New Roman" w:cs="Times New Roman"/>
          <w:sz w:val="28"/>
          <w:szCs w:val="28"/>
        </w:rPr>
        <w:t>е проблемные ситуации,</w:t>
      </w:r>
      <w:r w:rsidR="00437A70" w:rsidRPr="003F1080">
        <w:rPr>
          <w:rFonts w:ascii="Times New Roman" w:hAnsi="Times New Roman" w:cs="Times New Roman"/>
          <w:sz w:val="28"/>
          <w:szCs w:val="28"/>
        </w:rPr>
        <w:t xml:space="preserve"> игры-</w:t>
      </w:r>
      <w:r w:rsidR="001C22AF" w:rsidRPr="003F1080">
        <w:rPr>
          <w:rFonts w:ascii="Times New Roman" w:hAnsi="Times New Roman" w:cs="Times New Roman"/>
          <w:sz w:val="28"/>
          <w:szCs w:val="28"/>
        </w:rPr>
        <w:t>инсценировки, игры-этюды и пр.</w:t>
      </w:r>
    </w:p>
    <w:p w:rsidR="001C22AF" w:rsidRPr="003F1080" w:rsidRDefault="00D40613" w:rsidP="003F1080">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001C22AF" w:rsidRPr="003F1080">
        <w:rPr>
          <w:rFonts w:ascii="Times New Roman" w:hAnsi="Times New Roman" w:cs="Times New Roman"/>
          <w:sz w:val="28"/>
          <w:szCs w:val="28"/>
        </w:rPr>
        <w:t>обогащение  игрового  опыта  творческих  игр  детей  тес</w:t>
      </w:r>
      <w:r>
        <w:rPr>
          <w:rFonts w:ascii="Times New Roman" w:hAnsi="Times New Roman" w:cs="Times New Roman"/>
          <w:sz w:val="28"/>
          <w:szCs w:val="28"/>
        </w:rPr>
        <w:t>но  связано</w:t>
      </w:r>
      <w:r w:rsidR="00437A70" w:rsidRPr="003F1080">
        <w:rPr>
          <w:rFonts w:ascii="Times New Roman" w:hAnsi="Times New Roman" w:cs="Times New Roman"/>
          <w:sz w:val="28"/>
          <w:szCs w:val="28"/>
        </w:rPr>
        <w:t xml:space="preserve"> с </w:t>
      </w:r>
      <w:r>
        <w:rPr>
          <w:rFonts w:ascii="Times New Roman" w:hAnsi="Times New Roman" w:cs="Times New Roman"/>
          <w:sz w:val="28"/>
          <w:szCs w:val="28"/>
        </w:rPr>
        <w:t>содержанием непосредственно организованной</w:t>
      </w:r>
      <w:r w:rsidR="001C22AF" w:rsidRPr="003F1080">
        <w:rPr>
          <w:rFonts w:ascii="Times New Roman" w:hAnsi="Times New Roman" w:cs="Times New Roman"/>
          <w:sz w:val="28"/>
          <w:szCs w:val="28"/>
        </w:rPr>
        <w:t xml:space="preserve"> </w:t>
      </w:r>
      <w:r>
        <w:rPr>
          <w:rFonts w:ascii="Times New Roman" w:hAnsi="Times New Roman" w:cs="Times New Roman"/>
          <w:sz w:val="28"/>
          <w:szCs w:val="28"/>
        </w:rPr>
        <w:t>образовательной</w:t>
      </w:r>
      <w:r w:rsidR="00437A70" w:rsidRPr="003F1080">
        <w:rPr>
          <w:rFonts w:ascii="Times New Roman" w:hAnsi="Times New Roman" w:cs="Times New Roman"/>
          <w:sz w:val="28"/>
          <w:szCs w:val="28"/>
        </w:rPr>
        <w:t xml:space="preserve"> деятельности. </w:t>
      </w:r>
      <w:r>
        <w:rPr>
          <w:rFonts w:ascii="Times New Roman" w:hAnsi="Times New Roman" w:cs="Times New Roman"/>
          <w:sz w:val="28"/>
          <w:szCs w:val="28"/>
        </w:rPr>
        <w:t>Организация сюжетно-ролевых,</w:t>
      </w:r>
      <w:r w:rsidR="001C22AF" w:rsidRPr="003F1080">
        <w:rPr>
          <w:rFonts w:ascii="Times New Roman" w:hAnsi="Times New Roman" w:cs="Times New Roman"/>
          <w:sz w:val="28"/>
          <w:szCs w:val="28"/>
        </w:rPr>
        <w:t xml:space="preserve"> режиссерских, </w:t>
      </w:r>
      <w:r>
        <w:rPr>
          <w:rFonts w:ascii="Times New Roman" w:hAnsi="Times New Roman" w:cs="Times New Roman"/>
          <w:sz w:val="28"/>
          <w:szCs w:val="28"/>
        </w:rPr>
        <w:t>театрализованных</w:t>
      </w:r>
      <w:r w:rsidR="00437A70" w:rsidRPr="003F1080">
        <w:rPr>
          <w:rFonts w:ascii="Times New Roman" w:hAnsi="Times New Roman" w:cs="Times New Roman"/>
          <w:sz w:val="28"/>
          <w:szCs w:val="28"/>
        </w:rPr>
        <w:t xml:space="preserve"> игр  и  игр-</w:t>
      </w:r>
      <w:r w:rsidR="001C22AF" w:rsidRPr="003F1080">
        <w:rPr>
          <w:rFonts w:ascii="Times New Roman" w:hAnsi="Times New Roman" w:cs="Times New Roman"/>
          <w:sz w:val="28"/>
          <w:szCs w:val="28"/>
        </w:rPr>
        <w:t xml:space="preserve">драматизаций  </w:t>
      </w:r>
      <w:r>
        <w:rPr>
          <w:rFonts w:ascii="Times New Roman" w:hAnsi="Times New Roman" w:cs="Times New Roman"/>
          <w:sz w:val="28"/>
          <w:szCs w:val="28"/>
        </w:rPr>
        <w:t>осуществляется  преимущественно в</w:t>
      </w:r>
      <w:r w:rsidR="001C22AF" w:rsidRPr="003F1080">
        <w:rPr>
          <w:rFonts w:ascii="Times New Roman" w:hAnsi="Times New Roman" w:cs="Times New Roman"/>
          <w:sz w:val="28"/>
          <w:szCs w:val="28"/>
        </w:rPr>
        <w:t xml:space="preserve"> ре</w:t>
      </w:r>
      <w:r>
        <w:rPr>
          <w:rFonts w:ascii="Times New Roman" w:hAnsi="Times New Roman" w:cs="Times New Roman"/>
          <w:sz w:val="28"/>
          <w:szCs w:val="28"/>
        </w:rPr>
        <w:t xml:space="preserve">жимных </w:t>
      </w:r>
      <w:r w:rsidR="00437A70" w:rsidRPr="003F1080">
        <w:rPr>
          <w:rFonts w:ascii="Times New Roman" w:hAnsi="Times New Roman" w:cs="Times New Roman"/>
          <w:sz w:val="28"/>
          <w:szCs w:val="28"/>
        </w:rPr>
        <w:t xml:space="preserve">моментах  (в  утренний </w:t>
      </w:r>
      <w:r w:rsidR="001C22AF" w:rsidRPr="003F1080">
        <w:rPr>
          <w:rFonts w:ascii="Times New Roman" w:hAnsi="Times New Roman" w:cs="Times New Roman"/>
          <w:sz w:val="28"/>
          <w:szCs w:val="28"/>
        </w:rPr>
        <w:t>отрезок времени и во второй половине дня).</w:t>
      </w:r>
    </w:p>
    <w:p w:rsidR="001C22AF" w:rsidRPr="003F1080" w:rsidRDefault="001C22AF" w:rsidP="003F1080">
      <w:pPr>
        <w:shd w:val="clear" w:color="auto" w:fill="FFFFFF"/>
        <w:spacing w:after="0"/>
        <w:ind w:firstLine="709"/>
        <w:jc w:val="both"/>
        <w:rPr>
          <w:rFonts w:ascii="Times New Roman" w:hAnsi="Times New Roman" w:cs="Times New Roman"/>
          <w:sz w:val="28"/>
          <w:szCs w:val="28"/>
        </w:rPr>
      </w:pPr>
      <w:r w:rsidRPr="003F1080">
        <w:rPr>
          <w:rFonts w:ascii="Times New Roman" w:hAnsi="Times New Roman" w:cs="Times New Roman"/>
          <w:b/>
          <w:sz w:val="28"/>
          <w:szCs w:val="28"/>
        </w:rPr>
        <w:t>Коммуникативная  деятельность</w:t>
      </w:r>
      <w:r w:rsidR="00D40613">
        <w:rPr>
          <w:rFonts w:ascii="Times New Roman" w:hAnsi="Times New Roman" w:cs="Times New Roman"/>
          <w:sz w:val="28"/>
          <w:szCs w:val="28"/>
        </w:rPr>
        <w:t xml:space="preserve">  направлена</w:t>
      </w:r>
      <w:r w:rsidRPr="003F1080">
        <w:rPr>
          <w:rFonts w:ascii="Times New Roman" w:hAnsi="Times New Roman" w:cs="Times New Roman"/>
          <w:sz w:val="28"/>
          <w:szCs w:val="28"/>
        </w:rPr>
        <w:t xml:space="preserve"> на </w:t>
      </w:r>
      <w:r w:rsidR="00437A70" w:rsidRPr="003F1080">
        <w:rPr>
          <w:rFonts w:ascii="Times New Roman" w:hAnsi="Times New Roman" w:cs="Times New Roman"/>
          <w:sz w:val="28"/>
          <w:szCs w:val="28"/>
        </w:rPr>
        <w:t xml:space="preserve"> решение  задач,  связанных  с </w:t>
      </w:r>
      <w:r w:rsidRPr="003F1080">
        <w:rPr>
          <w:rFonts w:ascii="Times New Roman" w:hAnsi="Times New Roman" w:cs="Times New Roman"/>
          <w:sz w:val="28"/>
          <w:szCs w:val="28"/>
        </w:rPr>
        <w:t>развитием  свободног</w:t>
      </w:r>
      <w:r w:rsidR="00D40613">
        <w:rPr>
          <w:rFonts w:ascii="Times New Roman" w:hAnsi="Times New Roman" w:cs="Times New Roman"/>
          <w:sz w:val="28"/>
          <w:szCs w:val="28"/>
        </w:rPr>
        <w:t>о  общения детей и освоением</w:t>
      </w:r>
      <w:r w:rsidRPr="003F1080">
        <w:rPr>
          <w:rFonts w:ascii="Times New Roman" w:hAnsi="Times New Roman" w:cs="Times New Roman"/>
          <w:sz w:val="28"/>
          <w:szCs w:val="28"/>
        </w:rPr>
        <w:t xml:space="preserve"> вс</w:t>
      </w:r>
      <w:r w:rsidR="00D40613">
        <w:rPr>
          <w:rFonts w:ascii="Times New Roman" w:hAnsi="Times New Roman" w:cs="Times New Roman"/>
          <w:sz w:val="28"/>
          <w:szCs w:val="28"/>
        </w:rPr>
        <w:t>ех</w:t>
      </w:r>
      <w:r w:rsidR="00437A70" w:rsidRPr="003F1080">
        <w:rPr>
          <w:rFonts w:ascii="Times New Roman" w:hAnsi="Times New Roman" w:cs="Times New Roman"/>
          <w:sz w:val="28"/>
          <w:szCs w:val="28"/>
        </w:rPr>
        <w:t xml:space="preserve"> компонентов  устной  речи, </w:t>
      </w:r>
      <w:r w:rsidR="00D40613">
        <w:rPr>
          <w:rFonts w:ascii="Times New Roman" w:hAnsi="Times New Roman" w:cs="Times New Roman"/>
          <w:sz w:val="28"/>
          <w:szCs w:val="28"/>
        </w:rPr>
        <w:t xml:space="preserve">освоение культуры общения и этикета, </w:t>
      </w:r>
      <w:r w:rsidRPr="003F1080">
        <w:rPr>
          <w:rFonts w:ascii="Times New Roman" w:hAnsi="Times New Roman" w:cs="Times New Roman"/>
          <w:sz w:val="28"/>
          <w:szCs w:val="28"/>
        </w:rPr>
        <w:t xml:space="preserve">воспитание </w:t>
      </w:r>
      <w:r w:rsidR="00D40613">
        <w:rPr>
          <w:rFonts w:ascii="Times New Roman" w:hAnsi="Times New Roman" w:cs="Times New Roman"/>
          <w:sz w:val="28"/>
          <w:szCs w:val="28"/>
        </w:rPr>
        <w:t xml:space="preserve"> толерантности,  подготовки</w:t>
      </w:r>
      <w:r w:rsidR="00437A70" w:rsidRPr="003F1080">
        <w:rPr>
          <w:rFonts w:ascii="Times New Roman" w:hAnsi="Times New Roman" w:cs="Times New Roman"/>
          <w:sz w:val="28"/>
          <w:szCs w:val="28"/>
        </w:rPr>
        <w:t xml:space="preserve"> к </w:t>
      </w:r>
      <w:r w:rsidR="00D40613">
        <w:rPr>
          <w:rFonts w:ascii="Times New Roman" w:hAnsi="Times New Roman" w:cs="Times New Roman"/>
          <w:sz w:val="28"/>
          <w:szCs w:val="28"/>
        </w:rPr>
        <w:t xml:space="preserve">обучению грамоте (в старшем дошкольном </w:t>
      </w:r>
      <w:r w:rsidRPr="003F1080">
        <w:rPr>
          <w:rFonts w:ascii="Times New Roman" w:hAnsi="Times New Roman" w:cs="Times New Roman"/>
          <w:sz w:val="28"/>
          <w:szCs w:val="28"/>
        </w:rPr>
        <w:t>возраст</w:t>
      </w:r>
      <w:r w:rsidR="00D40613">
        <w:rPr>
          <w:rFonts w:ascii="Times New Roman" w:hAnsi="Times New Roman" w:cs="Times New Roman"/>
          <w:sz w:val="28"/>
          <w:szCs w:val="28"/>
        </w:rPr>
        <w:t xml:space="preserve">е). В </w:t>
      </w:r>
      <w:r w:rsidR="00437A70" w:rsidRPr="003F1080">
        <w:rPr>
          <w:rFonts w:ascii="Times New Roman" w:hAnsi="Times New Roman" w:cs="Times New Roman"/>
          <w:sz w:val="28"/>
          <w:szCs w:val="28"/>
        </w:rPr>
        <w:t xml:space="preserve">сетке  </w:t>
      </w:r>
      <w:r w:rsidRPr="003F1080">
        <w:rPr>
          <w:rFonts w:ascii="Times New Roman" w:hAnsi="Times New Roman" w:cs="Times New Roman"/>
          <w:sz w:val="28"/>
          <w:szCs w:val="28"/>
        </w:rPr>
        <w:t>организованной образовательной деятельности она за</w:t>
      </w:r>
      <w:r w:rsidR="00437A70" w:rsidRPr="003F1080">
        <w:rPr>
          <w:rFonts w:ascii="Times New Roman" w:hAnsi="Times New Roman" w:cs="Times New Roman"/>
          <w:sz w:val="28"/>
          <w:szCs w:val="28"/>
        </w:rPr>
        <w:t xml:space="preserve">нимает отдельное место, но при </w:t>
      </w:r>
      <w:r w:rsidRPr="003F1080">
        <w:rPr>
          <w:rFonts w:ascii="Times New Roman" w:hAnsi="Times New Roman" w:cs="Times New Roman"/>
          <w:sz w:val="28"/>
          <w:szCs w:val="28"/>
        </w:rPr>
        <w:t>этом коммуникативная деятельность включается во все ви</w:t>
      </w:r>
      <w:r w:rsidR="00437A70" w:rsidRPr="003F1080">
        <w:rPr>
          <w:rFonts w:ascii="Times New Roman" w:hAnsi="Times New Roman" w:cs="Times New Roman"/>
          <w:sz w:val="28"/>
          <w:szCs w:val="28"/>
        </w:rPr>
        <w:t xml:space="preserve">ды детской деятельности, в </w:t>
      </w:r>
      <w:r w:rsidRPr="003F1080">
        <w:rPr>
          <w:rFonts w:ascii="Times New Roman" w:hAnsi="Times New Roman" w:cs="Times New Roman"/>
          <w:sz w:val="28"/>
          <w:szCs w:val="28"/>
        </w:rPr>
        <w:t>ней находит отражение опыт, приобретаемый детьми в других видах деятельности.</w:t>
      </w:r>
    </w:p>
    <w:p w:rsidR="001C22AF" w:rsidRPr="003F1080" w:rsidRDefault="001C22AF" w:rsidP="003F1080">
      <w:pPr>
        <w:shd w:val="clear" w:color="auto" w:fill="FFFFFF"/>
        <w:spacing w:after="0"/>
        <w:ind w:firstLine="709"/>
        <w:jc w:val="both"/>
        <w:rPr>
          <w:rFonts w:ascii="Times New Roman" w:hAnsi="Times New Roman" w:cs="Times New Roman"/>
          <w:sz w:val="28"/>
          <w:szCs w:val="28"/>
        </w:rPr>
      </w:pPr>
      <w:r w:rsidRPr="003F1080">
        <w:rPr>
          <w:rFonts w:ascii="Times New Roman" w:hAnsi="Times New Roman" w:cs="Times New Roman"/>
          <w:b/>
          <w:sz w:val="28"/>
          <w:szCs w:val="28"/>
        </w:rPr>
        <w:t>Познавательно-исследовательская  деятельность</w:t>
      </w:r>
      <w:r w:rsidR="00437A70" w:rsidRPr="003F1080">
        <w:rPr>
          <w:rFonts w:ascii="Times New Roman" w:hAnsi="Times New Roman" w:cs="Times New Roman"/>
          <w:sz w:val="28"/>
          <w:szCs w:val="28"/>
        </w:rPr>
        <w:t xml:space="preserve">  включает  в  себя  широкое </w:t>
      </w:r>
      <w:r w:rsidRPr="003F1080">
        <w:rPr>
          <w:rFonts w:ascii="Times New Roman" w:hAnsi="Times New Roman" w:cs="Times New Roman"/>
          <w:sz w:val="28"/>
          <w:szCs w:val="28"/>
        </w:rPr>
        <w:t>познание детьми объектов живой и неживой природы, предметного и социальног</w:t>
      </w:r>
      <w:r w:rsidR="00437A70" w:rsidRPr="003F1080">
        <w:rPr>
          <w:rFonts w:ascii="Times New Roman" w:hAnsi="Times New Roman" w:cs="Times New Roman"/>
          <w:sz w:val="28"/>
          <w:szCs w:val="28"/>
        </w:rPr>
        <w:t xml:space="preserve">о мира </w:t>
      </w:r>
      <w:r w:rsidR="00D40613">
        <w:rPr>
          <w:rFonts w:ascii="Times New Roman" w:hAnsi="Times New Roman" w:cs="Times New Roman"/>
          <w:sz w:val="28"/>
          <w:szCs w:val="28"/>
        </w:rPr>
        <w:t xml:space="preserve">(мира </w:t>
      </w:r>
      <w:r w:rsidRPr="003F1080">
        <w:rPr>
          <w:rFonts w:ascii="Times New Roman" w:hAnsi="Times New Roman" w:cs="Times New Roman"/>
          <w:sz w:val="28"/>
          <w:szCs w:val="28"/>
        </w:rPr>
        <w:t>взрослых</w:t>
      </w:r>
      <w:r w:rsidR="00D40613">
        <w:rPr>
          <w:rFonts w:ascii="Times New Roman" w:hAnsi="Times New Roman" w:cs="Times New Roman"/>
          <w:sz w:val="28"/>
          <w:szCs w:val="28"/>
        </w:rPr>
        <w:t xml:space="preserve"> и детей, деятельности </w:t>
      </w:r>
      <w:r w:rsidRPr="003F1080">
        <w:rPr>
          <w:rFonts w:ascii="Times New Roman" w:hAnsi="Times New Roman" w:cs="Times New Roman"/>
          <w:sz w:val="28"/>
          <w:szCs w:val="28"/>
        </w:rPr>
        <w:t>лю</w:t>
      </w:r>
      <w:r w:rsidR="00D40613">
        <w:rPr>
          <w:rFonts w:ascii="Times New Roman" w:hAnsi="Times New Roman" w:cs="Times New Roman"/>
          <w:sz w:val="28"/>
          <w:szCs w:val="28"/>
        </w:rPr>
        <w:t>дей, знакомство с  семьей</w:t>
      </w:r>
      <w:r w:rsidR="00437A70" w:rsidRPr="003F1080">
        <w:rPr>
          <w:rFonts w:ascii="Times New Roman" w:hAnsi="Times New Roman" w:cs="Times New Roman"/>
          <w:sz w:val="28"/>
          <w:szCs w:val="28"/>
        </w:rPr>
        <w:t xml:space="preserve"> и </w:t>
      </w:r>
      <w:r w:rsidRPr="003F1080">
        <w:rPr>
          <w:rFonts w:ascii="Times New Roman" w:hAnsi="Times New Roman" w:cs="Times New Roman"/>
          <w:sz w:val="28"/>
          <w:szCs w:val="28"/>
        </w:rPr>
        <w:t>взаим</w:t>
      </w:r>
      <w:r w:rsidR="00D40613">
        <w:rPr>
          <w:rFonts w:ascii="Times New Roman" w:hAnsi="Times New Roman" w:cs="Times New Roman"/>
          <w:sz w:val="28"/>
          <w:szCs w:val="28"/>
        </w:rPr>
        <w:t xml:space="preserve">оотношениями людей, городом, страной и </w:t>
      </w:r>
      <w:r w:rsidRPr="003F1080">
        <w:rPr>
          <w:rFonts w:ascii="Times New Roman" w:hAnsi="Times New Roman" w:cs="Times New Roman"/>
          <w:sz w:val="28"/>
          <w:szCs w:val="28"/>
        </w:rPr>
        <w:t>др</w:t>
      </w:r>
      <w:r w:rsidR="00D40613">
        <w:rPr>
          <w:rFonts w:ascii="Times New Roman" w:hAnsi="Times New Roman" w:cs="Times New Roman"/>
          <w:sz w:val="28"/>
          <w:szCs w:val="28"/>
        </w:rPr>
        <w:t>угими странами),</w:t>
      </w:r>
      <w:r w:rsidR="00437A70" w:rsidRPr="003F1080">
        <w:rPr>
          <w:rFonts w:ascii="Times New Roman" w:hAnsi="Times New Roman" w:cs="Times New Roman"/>
          <w:sz w:val="28"/>
          <w:szCs w:val="28"/>
        </w:rPr>
        <w:t xml:space="preserve"> безопасного </w:t>
      </w:r>
      <w:r w:rsidR="00D40613">
        <w:rPr>
          <w:rFonts w:ascii="Times New Roman" w:hAnsi="Times New Roman" w:cs="Times New Roman"/>
          <w:sz w:val="28"/>
          <w:szCs w:val="28"/>
        </w:rPr>
        <w:t>поведения, освоение средств и</w:t>
      </w:r>
      <w:r w:rsidRPr="003F1080">
        <w:rPr>
          <w:rFonts w:ascii="Times New Roman" w:hAnsi="Times New Roman" w:cs="Times New Roman"/>
          <w:sz w:val="28"/>
          <w:szCs w:val="28"/>
        </w:rPr>
        <w:t xml:space="preserve"> спосо</w:t>
      </w:r>
      <w:r w:rsidR="00437A70" w:rsidRPr="003F1080">
        <w:rPr>
          <w:rFonts w:ascii="Times New Roman" w:hAnsi="Times New Roman" w:cs="Times New Roman"/>
          <w:sz w:val="28"/>
          <w:szCs w:val="28"/>
        </w:rPr>
        <w:t>бов</w:t>
      </w:r>
      <w:r w:rsidR="00D40613">
        <w:rPr>
          <w:rFonts w:ascii="Times New Roman" w:hAnsi="Times New Roman" w:cs="Times New Roman"/>
          <w:sz w:val="28"/>
          <w:szCs w:val="28"/>
        </w:rPr>
        <w:t xml:space="preserve">  познания </w:t>
      </w:r>
      <w:r w:rsidR="00437A70" w:rsidRPr="003F1080">
        <w:rPr>
          <w:rFonts w:ascii="Times New Roman" w:hAnsi="Times New Roman" w:cs="Times New Roman"/>
          <w:sz w:val="28"/>
          <w:szCs w:val="28"/>
        </w:rPr>
        <w:t xml:space="preserve">(моделирования, </w:t>
      </w:r>
      <w:r w:rsidRPr="003F1080">
        <w:rPr>
          <w:rFonts w:ascii="Times New Roman" w:hAnsi="Times New Roman" w:cs="Times New Roman"/>
          <w:sz w:val="28"/>
          <w:szCs w:val="28"/>
        </w:rPr>
        <w:t>экспериментирования), сенсорное и математическое развитие детей.</w:t>
      </w:r>
    </w:p>
    <w:p w:rsidR="001C22AF" w:rsidRPr="003F1080" w:rsidRDefault="001C22AF" w:rsidP="003F1080">
      <w:pPr>
        <w:shd w:val="clear" w:color="auto" w:fill="FFFFFF"/>
        <w:spacing w:after="0"/>
        <w:ind w:firstLine="709"/>
        <w:jc w:val="both"/>
        <w:rPr>
          <w:rFonts w:ascii="Times New Roman" w:hAnsi="Times New Roman" w:cs="Times New Roman"/>
          <w:sz w:val="28"/>
          <w:szCs w:val="28"/>
        </w:rPr>
      </w:pPr>
      <w:r w:rsidRPr="003F1080">
        <w:rPr>
          <w:rFonts w:ascii="Times New Roman" w:hAnsi="Times New Roman" w:cs="Times New Roman"/>
          <w:b/>
          <w:sz w:val="28"/>
          <w:szCs w:val="28"/>
        </w:rPr>
        <w:t>Восприятие  художественной  литературы  и  фольклора</w:t>
      </w:r>
      <w:r w:rsidRPr="003F1080">
        <w:rPr>
          <w:rFonts w:ascii="Times New Roman" w:hAnsi="Times New Roman" w:cs="Times New Roman"/>
          <w:sz w:val="28"/>
          <w:szCs w:val="28"/>
        </w:rPr>
        <w:t xml:space="preserve">  организуется  как</w:t>
      </w:r>
    </w:p>
    <w:p w:rsidR="001C22AF" w:rsidRPr="003F1080" w:rsidRDefault="001C22AF" w:rsidP="003F1080">
      <w:pPr>
        <w:shd w:val="clear" w:color="auto" w:fill="FFFFFF"/>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процесс  слушания  детьми  произведений  художественной  и  познавательной</w:t>
      </w:r>
    </w:p>
    <w:p w:rsidR="001C22AF" w:rsidRPr="003F1080" w:rsidRDefault="00D40613" w:rsidP="003F1080">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литературы, направленный на развитие читательских интересов детей,</w:t>
      </w:r>
      <w:r w:rsidR="00437A70" w:rsidRPr="003F1080">
        <w:rPr>
          <w:rFonts w:ascii="Times New Roman" w:hAnsi="Times New Roman" w:cs="Times New Roman"/>
          <w:sz w:val="28"/>
          <w:szCs w:val="28"/>
        </w:rPr>
        <w:t xml:space="preserve"> способности </w:t>
      </w:r>
      <w:r w:rsidR="001C22AF" w:rsidRPr="003F1080">
        <w:rPr>
          <w:rFonts w:ascii="Times New Roman" w:hAnsi="Times New Roman" w:cs="Times New Roman"/>
          <w:sz w:val="28"/>
          <w:szCs w:val="28"/>
        </w:rPr>
        <w:t>во</w:t>
      </w:r>
      <w:r>
        <w:rPr>
          <w:rFonts w:ascii="Times New Roman" w:hAnsi="Times New Roman" w:cs="Times New Roman"/>
          <w:sz w:val="28"/>
          <w:szCs w:val="28"/>
        </w:rPr>
        <w:t>сприятия литературного текста и общения по</w:t>
      </w:r>
      <w:r w:rsidR="001C22AF" w:rsidRPr="003F1080">
        <w:rPr>
          <w:rFonts w:ascii="Times New Roman" w:hAnsi="Times New Roman" w:cs="Times New Roman"/>
          <w:sz w:val="28"/>
          <w:szCs w:val="28"/>
        </w:rPr>
        <w:t xml:space="preserve"> поводу</w:t>
      </w:r>
      <w:r>
        <w:rPr>
          <w:rFonts w:ascii="Times New Roman" w:hAnsi="Times New Roman" w:cs="Times New Roman"/>
          <w:sz w:val="28"/>
          <w:szCs w:val="28"/>
        </w:rPr>
        <w:t xml:space="preserve"> прочитанного. Чтение </w:t>
      </w:r>
      <w:r w:rsidR="00437A70" w:rsidRPr="003F1080">
        <w:rPr>
          <w:rFonts w:ascii="Times New Roman" w:hAnsi="Times New Roman" w:cs="Times New Roman"/>
          <w:sz w:val="28"/>
          <w:szCs w:val="28"/>
        </w:rPr>
        <w:t xml:space="preserve">может </w:t>
      </w:r>
      <w:r>
        <w:rPr>
          <w:rFonts w:ascii="Times New Roman" w:hAnsi="Times New Roman" w:cs="Times New Roman"/>
          <w:sz w:val="28"/>
          <w:szCs w:val="28"/>
        </w:rPr>
        <w:t>быть организовано как непосредственно</w:t>
      </w:r>
      <w:r w:rsidR="001C22AF" w:rsidRPr="003F1080">
        <w:rPr>
          <w:rFonts w:ascii="Times New Roman" w:hAnsi="Times New Roman" w:cs="Times New Roman"/>
          <w:sz w:val="28"/>
          <w:szCs w:val="28"/>
        </w:rPr>
        <w:t xml:space="preserve"> чтение</w:t>
      </w:r>
      <w:r w:rsidR="00437A70" w:rsidRPr="003F1080">
        <w:rPr>
          <w:rFonts w:ascii="Times New Roman" w:hAnsi="Times New Roman" w:cs="Times New Roman"/>
          <w:sz w:val="28"/>
          <w:szCs w:val="28"/>
        </w:rPr>
        <w:t xml:space="preserve"> (или  рассказывание  сказки) </w:t>
      </w:r>
      <w:r w:rsidR="001C22AF" w:rsidRPr="003F1080">
        <w:rPr>
          <w:rFonts w:ascii="Times New Roman" w:hAnsi="Times New Roman" w:cs="Times New Roman"/>
          <w:sz w:val="28"/>
          <w:szCs w:val="28"/>
        </w:rPr>
        <w:t>воспитателем вслух и как прослушивание аудиозаписи.</w:t>
      </w:r>
    </w:p>
    <w:p w:rsidR="001C22AF" w:rsidRPr="003F1080" w:rsidRDefault="00D40613" w:rsidP="00D40613">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Конструирование и изобразительная </w:t>
      </w:r>
      <w:r w:rsidR="001C22AF" w:rsidRPr="003F1080">
        <w:rPr>
          <w:rFonts w:ascii="Times New Roman" w:hAnsi="Times New Roman" w:cs="Times New Roman"/>
          <w:b/>
          <w:sz w:val="28"/>
          <w:szCs w:val="28"/>
        </w:rPr>
        <w:t>деятельность</w:t>
      </w:r>
      <w:r>
        <w:rPr>
          <w:rFonts w:ascii="Times New Roman" w:hAnsi="Times New Roman" w:cs="Times New Roman"/>
          <w:sz w:val="28"/>
          <w:szCs w:val="28"/>
        </w:rPr>
        <w:t xml:space="preserve"> детей представлена разными видами художественно-творческой </w:t>
      </w:r>
      <w:r w:rsidR="001C22AF" w:rsidRPr="003F1080">
        <w:rPr>
          <w:rFonts w:ascii="Times New Roman" w:hAnsi="Times New Roman" w:cs="Times New Roman"/>
          <w:sz w:val="28"/>
          <w:szCs w:val="28"/>
        </w:rPr>
        <w:t>(</w:t>
      </w:r>
      <w:r>
        <w:rPr>
          <w:rFonts w:ascii="Times New Roman" w:hAnsi="Times New Roman" w:cs="Times New Roman"/>
          <w:sz w:val="28"/>
          <w:szCs w:val="28"/>
        </w:rPr>
        <w:t xml:space="preserve">рисование, лепка, аппликация) деятельности. </w:t>
      </w:r>
      <w:r w:rsidR="001C22AF" w:rsidRPr="003F1080">
        <w:rPr>
          <w:rFonts w:ascii="Times New Roman" w:hAnsi="Times New Roman" w:cs="Times New Roman"/>
          <w:sz w:val="28"/>
          <w:szCs w:val="28"/>
        </w:rPr>
        <w:t>Художес</w:t>
      </w:r>
      <w:r>
        <w:rPr>
          <w:rFonts w:ascii="Times New Roman" w:hAnsi="Times New Roman" w:cs="Times New Roman"/>
          <w:sz w:val="28"/>
          <w:szCs w:val="28"/>
        </w:rPr>
        <w:t>твенно-творческая деятельность неразрывно связана</w:t>
      </w:r>
      <w:r w:rsidR="001C22AF" w:rsidRPr="003F1080">
        <w:rPr>
          <w:rFonts w:ascii="Times New Roman" w:hAnsi="Times New Roman" w:cs="Times New Roman"/>
          <w:sz w:val="28"/>
          <w:szCs w:val="28"/>
        </w:rPr>
        <w:t xml:space="preserve"> со</w:t>
      </w:r>
      <w:r>
        <w:rPr>
          <w:rFonts w:ascii="Times New Roman" w:hAnsi="Times New Roman" w:cs="Times New Roman"/>
          <w:sz w:val="28"/>
          <w:szCs w:val="28"/>
        </w:rPr>
        <w:t xml:space="preserve"> знакомством детей с изобразительным искусством, развитием</w:t>
      </w:r>
      <w:r w:rsidR="001C22AF" w:rsidRPr="003F1080">
        <w:rPr>
          <w:rFonts w:ascii="Times New Roman" w:hAnsi="Times New Roman" w:cs="Times New Roman"/>
          <w:sz w:val="28"/>
          <w:szCs w:val="28"/>
        </w:rPr>
        <w:t xml:space="preserve"> спосо</w:t>
      </w:r>
      <w:r>
        <w:rPr>
          <w:rFonts w:ascii="Times New Roman" w:hAnsi="Times New Roman" w:cs="Times New Roman"/>
          <w:sz w:val="28"/>
          <w:szCs w:val="28"/>
        </w:rPr>
        <w:t>бности художественного восприятия. Художественное</w:t>
      </w:r>
      <w:r w:rsidR="001C22AF" w:rsidRPr="003F1080">
        <w:rPr>
          <w:rFonts w:ascii="Times New Roman" w:hAnsi="Times New Roman" w:cs="Times New Roman"/>
          <w:sz w:val="28"/>
          <w:szCs w:val="28"/>
        </w:rPr>
        <w:t xml:space="preserve"> воспр</w:t>
      </w:r>
      <w:r>
        <w:rPr>
          <w:rFonts w:ascii="Times New Roman" w:hAnsi="Times New Roman" w:cs="Times New Roman"/>
          <w:sz w:val="28"/>
          <w:szCs w:val="28"/>
        </w:rPr>
        <w:t>иятие</w:t>
      </w:r>
      <w:r w:rsidR="00437A70" w:rsidRPr="003F1080">
        <w:rPr>
          <w:rFonts w:ascii="Times New Roman" w:hAnsi="Times New Roman" w:cs="Times New Roman"/>
          <w:sz w:val="28"/>
          <w:szCs w:val="28"/>
        </w:rPr>
        <w:t xml:space="preserve"> произведений  искусства </w:t>
      </w:r>
      <w:r w:rsidR="001C22AF" w:rsidRPr="003F1080">
        <w:rPr>
          <w:rFonts w:ascii="Times New Roman" w:hAnsi="Times New Roman" w:cs="Times New Roman"/>
          <w:sz w:val="28"/>
          <w:szCs w:val="28"/>
        </w:rPr>
        <w:t>существенно обогащает личный опыт дошкольников,</w:t>
      </w:r>
      <w:r w:rsidR="00437A70" w:rsidRPr="003F1080">
        <w:rPr>
          <w:rFonts w:ascii="Times New Roman" w:hAnsi="Times New Roman" w:cs="Times New Roman"/>
          <w:sz w:val="28"/>
          <w:szCs w:val="28"/>
        </w:rPr>
        <w:t xml:space="preserve"> обеспечивает интеграцию между </w:t>
      </w:r>
      <w:r w:rsidR="001C22AF" w:rsidRPr="003F1080">
        <w:rPr>
          <w:rFonts w:ascii="Times New Roman" w:hAnsi="Times New Roman" w:cs="Times New Roman"/>
          <w:sz w:val="28"/>
          <w:szCs w:val="28"/>
        </w:rPr>
        <w:t>п</w:t>
      </w:r>
      <w:r>
        <w:rPr>
          <w:rFonts w:ascii="Times New Roman" w:hAnsi="Times New Roman" w:cs="Times New Roman"/>
          <w:sz w:val="28"/>
          <w:szCs w:val="28"/>
        </w:rPr>
        <w:t>ознавательно-исследовательской,</w:t>
      </w:r>
      <w:r w:rsidR="001C22AF" w:rsidRPr="003F1080">
        <w:rPr>
          <w:rFonts w:ascii="Times New Roman" w:hAnsi="Times New Roman" w:cs="Times New Roman"/>
          <w:sz w:val="28"/>
          <w:szCs w:val="28"/>
        </w:rPr>
        <w:t xml:space="preserve"> коммуникат</w:t>
      </w:r>
      <w:r>
        <w:rPr>
          <w:rFonts w:ascii="Times New Roman" w:hAnsi="Times New Roman" w:cs="Times New Roman"/>
          <w:sz w:val="28"/>
          <w:szCs w:val="28"/>
        </w:rPr>
        <w:t xml:space="preserve">ивной и </w:t>
      </w:r>
      <w:r w:rsidR="00437A70" w:rsidRPr="003F1080">
        <w:rPr>
          <w:rFonts w:ascii="Times New Roman" w:hAnsi="Times New Roman" w:cs="Times New Roman"/>
          <w:sz w:val="28"/>
          <w:szCs w:val="28"/>
        </w:rPr>
        <w:t xml:space="preserve">продуктивной  видами </w:t>
      </w:r>
      <w:r w:rsidR="001C22AF" w:rsidRPr="003F1080">
        <w:rPr>
          <w:rFonts w:ascii="Times New Roman" w:hAnsi="Times New Roman" w:cs="Times New Roman"/>
          <w:sz w:val="28"/>
          <w:szCs w:val="28"/>
        </w:rPr>
        <w:t>деятельности.</w:t>
      </w:r>
    </w:p>
    <w:p w:rsidR="001C22AF" w:rsidRPr="003F1080" w:rsidRDefault="00D40613" w:rsidP="003F1080">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Музыкальная </w:t>
      </w:r>
      <w:r w:rsidR="001C22AF" w:rsidRPr="003F1080">
        <w:rPr>
          <w:rFonts w:ascii="Times New Roman" w:hAnsi="Times New Roman" w:cs="Times New Roman"/>
          <w:b/>
          <w:sz w:val="28"/>
          <w:szCs w:val="28"/>
        </w:rPr>
        <w:t>деятельность</w:t>
      </w:r>
      <w:r>
        <w:rPr>
          <w:rFonts w:ascii="Times New Roman" w:hAnsi="Times New Roman" w:cs="Times New Roman"/>
          <w:sz w:val="28"/>
          <w:szCs w:val="28"/>
        </w:rPr>
        <w:t xml:space="preserve"> организуется в процессе музыкальных </w:t>
      </w:r>
      <w:r w:rsidR="00437A70" w:rsidRPr="003F1080">
        <w:rPr>
          <w:rFonts w:ascii="Times New Roman" w:hAnsi="Times New Roman" w:cs="Times New Roman"/>
          <w:sz w:val="28"/>
          <w:szCs w:val="28"/>
        </w:rPr>
        <w:t xml:space="preserve">занятий, </w:t>
      </w:r>
      <w:r w:rsidR="001C22AF" w:rsidRPr="003F1080">
        <w:rPr>
          <w:rFonts w:ascii="Times New Roman" w:hAnsi="Times New Roman" w:cs="Times New Roman"/>
          <w:sz w:val="28"/>
          <w:szCs w:val="28"/>
        </w:rPr>
        <w:t>которые прово</w:t>
      </w:r>
      <w:r>
        <w:rPr>
          <w:rFonts w:ascii="Times New Roman" w:hAnsi="Times New Roman" w:cs="Times New Roman"/>
          <w:sz w:val="28"/>
          <w:szCs w:val="28"/>
        </w:rPr>
        <w:t>дятся музыкальным руководителем</w:t>
      </w:r>
      <w:r w:rsidR="001C22AF" w:rsidRPr="003F1080">
        <w:rPr>
          <w:rFonts w:ascii="Times New Roman" w:hAnsi="Times New Roman" w:cs="Times New Roman"/>
          <w:sz w:val="28"/>
          <w:szCs w:val="28"/>
        </w:rPr>
        <w:t xml:space="preserve"> Д</w:t>
      </w:r>
      <w:r>
        <w:rPr>
          <w:rFonts w:ascii="Times New Roman" w:hAnsi="Times New Roman" w:cs="Times New Roman"/>
          <w:sz w:val="28"/>
          <w:szCs w:val="28"/>
        </w:rPr>
        <w:t>ОО</w:t>
      </w:r>
      <w:r w:rsidR="00437A70" w:rsidRPr="003F1080">
        <w:rPr>
          <w:rFonts w:ascii="Times New Roman" w:hAnsi="Times New Roman" w:cs="Times New Roman"/>
          <w:sz w:val="28"/>
          <w:szCs w:val="28"/>
        </w:rPr>
        <w:t xml:space="preserve"> в специально оборудованном </w:t>
      </w:r>
      <w:r w:rsidR="001C22AF" w:rsidRPr="003F1080">
        <w:rPr>
          <w:rFonts w:ascii="Times New Roman" w:hAnsi="Times New Roman" w:cs="Times New Roman"/>
          <w:sz w:val="28"/>
          <w:szCs w:val="28"/>
        </w:rPr>
        <w:t>помещении.</w:t>
      </w:r>
    </w:p>
    <w:p w:rsidR="001C22AF" w:rsidRPr="003F1080" w:rsidRDefault="00D40613" w:rsidP="003F1080">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Двигательная </w:t>
      </w:r>
      <w:r w:rsidR="001C22AF" w:rsidRPr="003F1080">
        <w:rPr>
          <w:rFonts w:ascii="Times New Roman" w:hAnsi="Times New Roman" w:cs="Times New Roman"/>
          <w:b/>
          <w:sz w:val="28"/>
          <w:szCs w:val="28"/>
        </w:rPr>
        <w:t>деятельность</w:t>
      </w:r>
      <w:r>
        <w:rPr>
          <w:rFonts w:ascii="Times New Roman" w:hAnsi="Times New Roman" w:cs="Times New Roman"/>
          <w:sz w:val="28"/>
          <w:szCs w:val="28"/>
        </w:rPr>
        <w:t xml:space="preserve"> организуется</w:t>
      </w:r>
      <w:r w:rsidR="001C22AF" w:rsidRPr="003F1080">
        <w:rPr>
          <w:rFonts w:ascii="Times New Roman" w:hAnsi="Times New Roman" w:cs="Times New Roman"/>
          <w:sz w:val="28"/>
          <w:szCs w:val="28"/>
        </w:rPr>
        <w:t xml:space="preserve"> в </w:t>
      </w:r>
      <w:r>
        <w:rPr>
          <w:rFonts w:ascii="Times New Roman" w:hAnsi="Times New Roman" w:cs="Times New Roman"/>
          <w:sz w:val="28"/>
          <w:szCs w:val="28"/>
        </w:rPr>
        <w:t xml:space="preserve">процессе занятий </w:t>
      </w:r>
      <w:r w:rsidR="00437A70" w:rsidRPr="003F1080">
        <w:rPr>
          <w:rFonts w:ascii="Times New Roman" w:hAnsi="Times New Roman" w:cs="Times New Roman"/>
          <w:sz w:val="28"/>
          <w:szCs w:val="28"/>
        </w:rPr>
        <w:t xml:space="preserve">физической </w:t>
      </w:r>
      <w:r w:rsidR="001C22AF" w:rsidRPr="003F1080">
        <w:rPr>
          <w:rFonts w:ascii="Times New Roman" w:hAnsi="Times New Roman" w:cs="Times New Roman"/>
          <w:sz w:val="28"/>
          <w:szCs w:val="28"/>
        </w:rPr>
        <w:t>культурой, требования к проведению которых согласу</w:t>
      </w:r>
      <w:r w:rsidR="00437A70" w:rsidRPr="003F1080">
        <w:rPr>
          <w:rFonts w:ascii="Times New Roman" w:hAnsi="Times New Roman" w:cs="Times New Roman"/>
          <w:sz w:val="28"/>
          <w:szCs w:val="28"/>
        </w:rPr>
        <w:t xml:space="preserve">ются дошкольной организацией с </w:t>
      </w:r>
      <w:r w:rsidR="001C22AF" w:rsidRPr="003F1080">
        <w:rPr>
          <w:rFonts w:ascii="Times New Roman" w:hAnsi="Times New Roman" w:cs="Times New Roman"/>
          <w:sz w:val="28"/>
          <w:szCs w:val="28"/>
        </w:rPr>
        <w:t>положениями действующего СанПиН.</w:t>
      </w:r>
    </w:p>
    <w:p w:rsidR="001C22AF" w:rsidRPr="003F1080" w:rsidRDefault="001C22AF" w:rsidP="003F1080">
      <w:pPr>
        <w:shd w:val="clear" w:color="auto" w:fill="FFFFFF"/>
        <w:spacing w:after="0"/>
        <w:ind w:firstLine="709"/>
        <w:jc w:val="both"/>
        <w:rPr>
          <w:rFonts w:ascii="Times New Roman" w:hAnsi="Times New Roman" w:cs="Times New Roman"/>
          <w:sz w:val="28"/>
          <w:szCs w:val="28"/>
        </w:rPr>
      </w:pPr>
      <w:r w:rsidRPr="003F1080">
        <w:rPr>
          <w:rFonts w:ascii="Times New Roman" w:hAnsi="Times New Roman" w:cs="Times New Roman"/>
          <w:i/>
          <w:sz w:val="28"/>
          <w:szCs w:val="28"/>
        </w:rPr>
        <w:t>Образовательная деятельность, осуществляемая в ходе режимных моментов</w:t>
      </w:r>
      <w:r w:rsidR="00437A70" w:rsidRPr="003F1080">
        <w:rPr>
          <w:rFonts w:ascii="Times New Roman" w:hAnsi="Times New Roman" w:cs="Times New Roman"/>
          <w:sz w:val="28"/>
          <w:szCs w:val="28"/>
        </w:rPr>
        <w:t xml:space="preserve">, </w:t>
      </w:r>
      <w:r w:rsidR="00D40613">
        <w:rPr>
          <w:rFonts w:ascii="Times New Roman" w:hAnsi="Times New Roman" w:cs="Times New Roman"/>
          <w:sz w:val="28"/>
          <w:szCs w:val="28"/>
        </w:rPr>
        <w:t xml:space="preserve">требует особых форм работы в соответствии с </w:t>
      </w:r>
      <w:r w:rsidRPr="003F1080">
        <w:rPr>
          <w:rFonts w:ascii="Times New Roman" w:hAnsi="Times New Roman" w:cs="Times New Roman"/>
          <w:sz w:val="28"/>
          <w:szCs w:val="28"/>
        </w:rPr>
        <w:t>реали</w:t>
      </w:r>
      <w:r w:rsidR="00D40613">
        <w:rPr>
          <w:rFonts w:ascii="Times New Roman" w:hAnsi="Times New Roman" w:cs="Times New Roman"/>
          <w:sz w:val="28"/>
          <w:szCs w:val="28"/>
        </w:rPr>
        <w:t xml:space="preserve">зуемыми задачами </w:t>
      </w:r>
      <w:r w:rsidR="00437A70" w:rsidRPr="003F1080">
        <w:rPr>
          <w:rFonts w:ascii="Times New Roman" w:hAnsi="Times New Roman" w:cs="Times New Roman"/>
          <w:sz w:val="28"/>
          <w:szCs w:val="28"/>
        </w:rPr>
        <w:t xml:space="preserve">воспитания, </w:t>
      </w:r>
      <w:r w:rsidR="00D40613">
        <w:rPr>
          <w:rFonts w:ascii="Times New Roman" w:hAnsi="Times New Roman" w:cs="Times New Roman"/>
          <w:sz w:val="28"/>
          <w:szCs w:val="28"/>
        </w:rPr>
        <w:t xml:space="preserve">обучения и развития ребенка. В режимных </w:t>
      </w:r>
      <w:r w:rsidRPr="003F1080">
        <w:rPr>
          <w:rFonts w:ascii="Times New Roman" w:hAnsi="Times New Roman" w:cs="Times New Roman"/>
          <w:sz w:val="28"/>
          <w:szCs w:val="28"/>
        </w:rPr>
        <w:t>про</w:t>
      </w:r>
      <w:r w:rsidR="00D40613">
        <w:rPr>
          <w:rFonts w:ascii="Times New Roman" w:hAnsi="Times New Roman" w:cs="Times New Roman"/>
          <w:sz w:val="28"/>
          <w:szCs w:val="28"/>
        </w:rPr>
        <w:t xml:space="preserve">цессах, в свободной </w:t>
      </w:r>
      <w:r w:rsidR="00437A70" w:rsidRPr="003F1080">
        <w:rPr>
          <w:rFonts w:ascii="Times New Roman" w:hAnsi="Times New Roman" w:cs="Times New Roman"/>
          <w:sz w:val="28"/>
          <w:szCs w:val="28"/>
        </w:rPr>
        <w:t xml:space="preserve">детской </w:t>
      </w:r>
      <w:r w:rsidRPr="003F1080">
        <w:rPr>
          <w:rFonts w:ascii="Times New Roman" w:hAnsi="Times New Roman" w:cs="Times New Roman"/>
          <w:sz w:val="28"/>
          <w:szCs w:val="28"/>
        </w:rPr>
        <w:t>деятельности воспитатель создает по мере необходим</w:t>
      </w:r>
      <w:r w:rsidR="00437A70" w:rsidRPr="003F1080">
        <w:rPr>
          <w:rFonts w:ascii="Times New Roman" w:hAnsi="Times New Roman" w:cs="Times New Roman"/>
          <w:sz w:val="28"/>
          <w:szCs w:val="28"/>
        </w:rPr>
        <w:t xml:space="preserve">ости дополнительно развивающие </w:t>
      </w:r>
      <w:r w:rsidR="00D40613">
        <w:rPr>
          <w:rFonts w:ascii="Times New Roman" w:hAnsi="Times New Roman" w:cs="Times New Roman"/>
          <w:sz w:val="28"/>
          <w:szCs w:val="28"/>
        </w:rPr>
        <w:t>проблемно-игровые или практические</w:t>
      </w:r>
      <w:r w:rsidRPr="003F1080">
        <w:rPr>
          <w:rFonts w:ascii="Times New Roman" w:hAnsi="Times New Roman" w:cs="Times New Roman"/>
          <w:sz w:val="28"/>
          <w:szCs w:val="28"/>
        </w:rPr>
        <w:t xml:space="preserve"> ситуац</w:t>
      </w:r>
      <w:r w:rsidR="00D40613">
        <w:rPr>
          <w:rFonts w:ascii="Times New Roman" w:hAnsi="Times New Roman" w:cs="Times New Roman"/>
          <w:sz w:val="28"/>
          <w:szCs w:val="28"/>
        </w:rPr>
        <w:t xml:space="preserve">ии, побуждающие </w:t>
      </w:r>
      <w:r w:rsidR="00437A70" w:rsidRPr="003F1080">
        <w:rPr>
          <w:rFonts w:ascii="Times New Roman" w:hAnsi="Times New Roman" w:cs="Times New Roman"/>
          <w:sz w:val="28"/>
          <w:szCs w:val="28"/>
        </w:rPr>
        <w:t xml:space="preserve">дошкольников </w:t>
      </w:r>
      <w:r w:rsidRPr="003F1080">
        <w:rPr>
          <w:rFonts w:ascii="Times New Roman" w:hAnsi="Times New Roman" w:cs="Times New Roman"/>
          <w:sz w:val="28"/>
          <w:szCs w:val="28"/>
        </w:rPr>
        <w:t>применить имеющийся опыт, проявить инициативу, а</w:t>
      </w:r>
      <w:r w:rsidR="00437A70" w:rsidRPr="003F1080">
        <w:rPr>
          <w:rFonts w:ascii="Times New Roman" w:hAnsi="Times New Roman" w:cs="Times New Roman"/>
          <w:sz w:val="28"/>
          <w:szCs w:val="28"/>
        </w:rPr>
        <w:t xml:space="preserve">ктивность для самостоятельного </w:t>
      </w:r>
      <w:r w:rsidRPr="003F1080">
        <w:rPr>
          <w:rFonts w:ascii="Times New Roman" w:hAnsi="Times New Roman" w:cs="Times New Roman"/>
          <w:sz w:val="28"/>
          <w:szCs w:val="28"/>
        </w:rPr>
        <w:t>решения возникшей задачи.</w:t>
      </w:r>
    </w:p>
    <w:p w:rsidR="001C22AF" w:rsidRPr="003F1080" w:rsidRDefault="001C22AF" w:rsidP="003F1080">
      <w:pPr>
        <w:shd w:val="clear" w:color="auto" w:fill="FFFFFF"/>
        <w:spacing w:after="0"/>
        <w:ind w:firstLine="709"/>
        <w:jc w:val="both"/>
        <w:rPr>
          <w:rFonts w:ascii="Times New Roman" w:hAnsi="Times New Roman" w:cs="Times New Roman"/>
          <w:sz w:val="28"/>
          <w:szCs w:val="28"/>
        </w:rPr>
      </w:pPr>
      <w:r w:rsidRPr="003F1080">
        <w:rPr>
          <w:rFonts w:ascii="Times New Roman" w:hAnsi="Times New Roman" w:cs="Times New Roman"/>
          <w:i/>
          <w:sz w:val="28"/>
          <w:szCs w:val="28"/>
        </w:rPr>
        <w:t>Образовательная деятельность, осуществляемая в утренний отрезок времени</w:t>
      </w:r>
      <w:r w:rsidR="00437A70" w:rsidRPr="003F1080">
        <w:rPr>
          <w:rFonts w:ascii="Times New Roman" w:hAnsi="Times New Roman" w:cs="Times New Roman"/>
          <w:sz w:val="28"/>
          <w:szCs w:val="28"/>
        </w:rPr>
        <w:t xml:space="preserve">, </w:t>
      </w:r>
      <w:r w:rsidRPr="003F1080">
        <w:rPr>
          <w:rFonts w:ascii="Times New Roman" w:hAnsi="Times New Roman" w:cs="Times New Roman"/>
          <w:sz w:val="28"/>
          <w:szCs w:val="28"/>
        </w:rPr>
        <w:t>включает:</w:t>
      </w:r>
    </w:p>
    <w:p w:rsidR="001C22AF" w:rsidRPr="003F1080" w:rsidRDefault="00D40613" w:rsidP="003F1080">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наблюдения — в уголке природы, за деятельностью взрослых </w:t>
      </w:r>
      <w:r w:rsidR="001C22AF" w:rsidRPr="003F1080">
        <w:rPr>
          <w:rFonts w:ascii="Times New Roman" w:hAnsi="Times New Roman" w:cs="Times New Roman"/>
          <w:sz w:val="28"/>
          <w:szCs w:val="28"/>
        </w:rPr>
        <w:t>(сервировка</w:t>
      </w:r>
    </w:p>
    <w:p w:rsidR="001C22AF" w:rsidRPr="003F1080" w:rsidRDefault="001C22AF" w:rsidP="003F1080">
      <w:pPr>
        <w:shd w:val="clear" w:color="auto" w:fill="FFFFFF"/>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стола к завтраку);</w:t>
      </w:r>
    </w:p>
    <w:p w:rsidR="001C22AF" w:rsidRPr="003F1080" w:rsidRDefault="00D40613" w:rsidP="003F1080">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индивидуальные игры и игры с</w:t>
      </w:r>
      <w:r w:rsidR="001C22AF" w:rsidRPr="003F1080">
        <w:rPr>
          <w:rFonts w:ascii="Times New Roman" w:hAnsi="Times New Roman" w:cs="Times New Roman"/>
          <w:sz w:val="28"/>
          <w:szCs w:val="28"/>
        </w:rPr>
        <w:t xml:space="preserve"> </w:t>
      </w:r>
      <w:r>
        <w:rPr>
          <w:rFonts w:ascii="Times New Roman" w:hAnsi="Times New Roman" w:cs="Times New Roman"/>
          <w:sz w:val="28"/>
          <w:szCs w:val="28"/>
        </w:rPr>
        <w:t>небольшими подгруппам</w:t>
      </w:r>
      <w:r w:rsidR="00437A70" w:rsidRPr="003F1080">
        <w:rPr>
          <w:rFonts w:ascii="Times New Roman" w:hAnsi="Times New Roman" w:cs="Times New Roman"/>
          <w:sz w:val="28"/>
          <w:szCs w:val="28"/>
        </w:rPr>
        <w:t xml:space="preserve">  детей </w:t>
      </w:r>
      <w:r w:rsidR="001C22AF" w:rsidRPr="003F1080">
        <w:rPr>
          <w:rFonts w:ascii="Times New Roman" w:hAnsi="Times New Roman" w:cs="Times New Roman"/>
          <w:sz w:val="28"/>
          <w:szCs w:val="28"/>
        </w:rPr>
        <w:t>(дидактические, развивающие, сюжетные, музыкальные, подвижные и пр.);</w:t>
      </w:r>
    </w:p>
    <w:p w:rsidR="001C22AF" w:rsidRPr="003F1080" w:rsidRDefault="001C22AF" w:rsidP="003F1080">
      <w:pPr>
        <w:shd w:val="clear" w:color="auto" w:fill="FFFFFF"/>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создание практических, игровых, проблемны</w:t>
      </w:r>
      <w:r w:rsidR="00437A70" w:rsidRPr="003F1080">
        <w:rPr>
          <w:rFonts w:ascii="Times New Roman" w:hAnsi="Times New Roman" w:cs="Times New Roman"/>
          <w:sz w:val="28"/>
          <w:szCs w:val="28"/>
        </w:rPr>
        <w:t xml:space="preserve">х ситуаций и ситуаций общения, </w:t>
      </w:r>
      <w:r w:rsidRPr="003F1080">
        <w:rPr>
          <w:rFonts w:ascii="Times New Roman" w:hAnsi="Times New Roman" w:cs="Times New Roman"/>
          <w:sz w:val="28"/>
          <w:szCs w:val="28"/>
        </w:rPr>
        <w:t>сотрудничества, гуманных проявлений, заботы о малы</w:t>
      </w:r>
      <w:r w:rsidR="00437A70" w:rsidRPr="003F1080">
        <w:rPr>
          <w:rFonts w:ascii="Times New Roman" w:hAnsi="Times New Roman" w:cs="Times New Roman"/>
          <w:sz w:val="28"/>
          <w:szCs w:val="28"/>
        </w:rPr>
        <w:t xml:space="preserve">шах в детском саду, проявлений  </w:t>
      </w:r>
      <w:r w:rsidRPr="003F1080">
        <w:rPr>
          <w:rFonts w:ascii="Times New Roman" w:hAnsi="Times New Roman" w:cs="Times New Roman"/>
          <w:sz w:val="28"/>
          <w:szCs w:val="28"/>
        </w:rPr>
        <w:t>эмоциональной отзывчивости ко взрослым и сверстникам;</w:t>
      </w:r>
    </w:p>
    <w:p w:rsidR="001C22AF" w:rsidRPr="003F1080" w:rsidRDefault="001C22AF" w:rsidP="003F1080">
      <w:pPr>
        <w:shd w:val="clear" w:color="auto" w:fill="FFFFFF"/>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тр</w:t>
      </w:r>
      <w:r w:rsidR="00D40613">
        <w:rPr>
          <w:rFonts w:ascii="Times New Roman" w:hAnsi="Times New Roman" w:cs="Times New Roman"/>
          <w:sz w:val="28"/>
          <w:szCs w:val="28"/>
        </w:rPr>
        <w:t xml:space="preserve">удовые  поручения (сервировка столов к завтраку, уход  за </w:t>
      </w:r>
      <w:r w:rsidRPr="003F1080">
        <w:rPr>
          <w:rFonts w:ascii="Times New Roman" w:hAnsi="Times New Roman" w:cs="Times New Roman"/>
          <w:sz w:val="28"/>
          <w:szCs w:val="28"/>
        </w:rPr>
        <w:t>комнатными</w:t>
      </w:r>
    </w:p>
    <w:p w:rsidR="001C22AF" w:rsidRPr="003F1080" w:rsidRDefault="001C22AF" w:rsidP="003F1080">
      <w:pPr>
        <w:shd w:val="clear" w:color="auto" w:fill="FFFFFF"/>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растениями и пр.);</w:t>
      </w:r>
    </w:p>
    <w:p w:rsidR="001C22AF" w:rsidRPr="003F1080" w:rsidRDefault="001C22AF" w:rsidP="003F1080">
      <w:pPr>
        <w:shd w:val="clear" w:color="auto" w:fill="FFFFFF"/>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беседы и разговоры с детьми по их интересам;</w:t>
      </w:r>
    </w:p>
    <w:p w:rsidR="001C22AF" w:rsidRPr="003F1080" w:rsidRDefault="00D40613" w:rsidP="003F1080">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22AF" w:rsidRPr="003F1080">
        <w:rPr>
          <w:rFonts w:ascii="Times New Roman" w:hAnsi="Times New Roman" w:cs="Times New Roman"/>
          <w:sz w:val="28"/>
          <w:szCs w:val="28"/>
        </w:rPr>
        <w:t>рас</w:t>
      </w:r>
      <w:r>
        <w:rPr>
          <w:rFonts w:ascii="Times New Roman" w:hAnsi="Times New Roman" w:cs="Times New Roman"/>
          <w:sz w:val="28"/>
          <w:szCs w:val="28"/>
        </w:rPr>
        <w:t>сматривание дидактических</w:t>
      </w:r>
      <w:r w:rsidR="001C22AF" w:rsidRPr="003F1080">
        <w:rPr>
          <w:rFonts w:ascii="Times New Roman" w:hAnsi="Times New Roman" w:cs="Times New Roman"/>
          <w:sz w:val="28"/>
          <w:szCs w:val="28"/>
        </w:rPr>
        <w:t xml:space="preserve"> кар</w:t>
      </w:r>
      <w:r>
        <w:rPr>
          <w:rFonts w:ascii="Times New Roman" w:hAnsi="Times New Roman" w:cs="Times New Roman"/>
          <w:sz w:val="28"/>
          <w:szCs w:val="28"/>
        </w:rPr>
        <w:t>тинок, иллюстраций,</w:t>
      </w:r>
      <w:r w:rsidR="00437A70" w:rsidRPr="003F1080">
        <w:rPr>
          <w:rFonts w:ascii="Times New Roman" w:hAnsi="Times New Roman" w:cs="Times New Roman"/>
          <w:sz w:val="28"/>
          <w:szCs w:val="28"/>
        </w:rPr>
        <w:t xml:space="preserve"> просмотр </w:t>
      </w:r>
      <w:r w:rsidR="001C22AF" w:rsidRPr="003F1080">
        <w:rPr>
          <w:rFonts w:ascii="Times New Roman" w:hAnsi="Times New Roman" w:cs="Times New Roman"/>
          <w:sz w:val="28"/>
          <w:szCs w:val="28"/>
        </w:rPr>
        <w:t>видеоматериалов разнообразного содержания;</w:t>
      </w:r>
    </w:p>
    <w:p w:rsidR="001C22AF" w:rsidRPr="003F1080" w:rsidRDefault="00D40613" w:rsidP="003F1080">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индивидуальную  работу с детьми в соответствии с</w:t>
      </w:r>
      <w:r w:rsidR="001C22AF" w:rsidRPr="003F1080">
        <w:rPr>
          <w:rFonts w:ascii="Times New Roman" w:hAnsi="Times New Roman" w:cs="Times New Roman"/>
          <w:sz w:val="28"/>
          <w:szCs w:val="28"/>
        </w:rPr>
        <w:t xml:space="preserve"> задачами  разных</w:t>
      </w:r>
    </w:p>
    <w:p w:rsidR="001C22AF" w:rsidRPr="003F1080" w:rsidRDefault="001C22AF" w:rsidP="003F1080">
      <w:pPr>
        <w:shd w:val="clear" w:color="auto" w:fill="FFFFFF"/>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образовательных областей;</w:t>
      </w:r>
    </w:p>
    <w:p w:rsidR="001C22AF" w:rsidRPr="003F1080" w:rsidRDefault="001C22AF" w:rsidP="00D40613">
      <w:pPr>
        <w:shd w:val="clear" w:color="auto" w:fill="FFFFFF"/>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двигательную деятельность детей, активность кото</w:t>
      </w:r>
      <w:r w:rsidR="00D40613">
        <w:rPr>
          <w:rFonts w:ascii="Times New Roman" w:hAnsi="Times New Roman" w:cs="Times New Roman"/>
          <w:sz w:val="28"/>
          <w:szCs w:val="28"/>
        </w:rPr>
        <w:t xml:space="preserve">рой зависит от содержания </w:t>
      </w:r>
      <w:r w:rsidRPr="003F1080">
        <w:rPr>
          <w:rFonts w:ascii="Times New Roman" w:hAnsi="Times New Roman" w:cs="Times New Roman"/>
          <w:sz w:val="28"/>
          <w:szCs w:val="28"/>
        </w:rPr>
        <w:t>организованной образовательной деятельности в первой половине дня;</w:t>
      </w:r>
    </w:p>
    <w:p w:rsidR="001C22AF" w:rsidRPr="003F1080" w:rsidRDefault="001C22AF" w:rsidP="00D40613">
      <w:pPr>
        <w:shd w:val="clear" w:color="auto" w:fill="FFFFFF"/>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работу по воспитанию у детей культурно-г</w:t>
      </w:r>
      <w:r w:rsidR="00D40613">
        <w:rPr>
          <w:rFonts w:ascii="Times New Roman" w:hAnsi="Times New Roman" w:cs="Times New Roman"/>
          <w:sz w:val="28"/>
          <w:szCs w:val="28"/>
        </w:rPr>
        <w:t xml:space="preserve">игиенических навыков и культуры </w:t>
      </w:r>
      <w:r w:rsidRPr="003F1080">
        <w:rPr>
          <w:rFonts w:ascii="Times New Roman" w:hAnsi="Times New Roman" w:cs="Times New Roman"/>
          <w:sz w:val="28"/>
          <w:szCs w:val="28"/>
        </w:rPr>
        <w:t>здоровья.</w:t>
      </w:r>
    </w:p>
    <w:p w:rsidR="001C22AF" w:rsidRPr="003F1080" w:rsidRDefault="001C22AF" w:rsidP="003F1080">
      <w:pPr>
        <w:shd w:val="clear" w:color="auto" w:fill="FFFFFF"/>
        <w:spacing w:after="0"/>
        <w:ind w:firstLine="709"/>
        <w:jc w:val="both"/>
        <w:rPr>
          <w:rFonts w:ascii="Times New Roman" w:hAnsi="Times New Roman" w:cs="Times New Roman"/>
          <w:sz w:val="28"/>
          <w:szCs w:val="28"/>
        </w:rPr>
      </w:pPr>
      <w:r w:rsidRPr="003F1080">
        <w:rPr>
          <w:rFonts w:ascii="Times New Roman" w:hAnsi="Times New Roman" w:cs="Times New Roman"/>
          <w:i/>
          <w:sz w:val="28"/>
          <w:szCs w:val="28"/>
        </w:rPr>
        <w:t>Образовательная деятельность, осуществляемая во время прогулки</w:t>
      </w:r>
      <w:r w:rsidRPr="003F1080">
        <w:rPr>
          <w:rFonts w:ascii="Times New Roman" w:hAnsi="Times New Roman" w:cs="Times New Roman"/>
          <w:sz w:val="28"/>
          <w:szCs w:val="28"/>
        </w:rPr>
        <w:t>, включает:</w:t>
      </w:r>
    </w:p>
    <w:p w:rsidR="001C22AF" w:rsidRPr="003F1080" w:rsidRDefault="00D40613" w:rsidP="003F1080">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22AF" w:rsidRPr="003F1080">
        <w:rPr>
          <w:rFonts w:ascii="Times New Roman" w:hAnsi="Times New Roman" w:cs="Times New Roman"/>
          <w:sz w:val="28"/>
          <w:szCs w:val="28"/>
        </w:rPr>
        <w:t>по</w:t>
      </w:r>
      <w:r>
        <w:rPr>
          <w:rFonts w:ascii="Times New Roman" w:hAnsi="Times New Roman" w:cs="Times New Roman"/>
          <w:sz w:val="28"/>
          <w:szCs w:val="28"/>
        </w:rPr>
        <w:t xml:space="preserve">движные игры и упражнения, направленные </w:t>
      </w:r>
      <w:r w:rsidR="001C22AF" w:rsidRPr="003F1080">
        <w:rPr>
          <w:rFonts w:ascii="Times New Roman" w:hAnsi="Times New Roman" w:cs="Times New Roman"/>
          <w:sz w:val="28"/>
          <w:szCs w:val="28"/>
        </w:rPr>
        <w:t>на  оптимизацию  режима</w:t>
      </w:r>
    </w:p>
    <w:p w:rsidR="001C22AF" w:rsidRPr="003F1080" w:rsidRDefault="001C22AF" w:rsidP="003F1080">
      <w:pPr>
        <w:shd w:val="clear" w:color="auto" w:fill="FFFFFF"/>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lastRenderedPageBreak/>
        <w:t>двигательной активности и укрепление здоровья детей;</w:t>
      </w:r>
    </w:p>
    <w:p w:rsidR="001C22AF" w:rsidRPr="003F1080" w:rsidRDefault="001C22AF" w:rsidP="003F1080">
      <w:pPr>
        <w:shd w:val="clear" w:color="auto" w:fill="FFFFFF"/>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наблюдения  за  объектами  и  явлениями  природы,  направленные  на</w:t>
      </w:r>
    </w:p>
    <w:p w:rsidR="001C22AF" w:rsidRPr="003F1080" w:rsidRDefault="001C22AF" w:rsidP="003F1080">
      <w:pPr>
        <w:shd w:val="clear" w:color="auto" w:fill="FFFFFF"/>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xml:space="preserve">установление разнообразных связей и зависимостей в природе, воспитание </w:t>
      </w:r>
      <w:r w:rsidR="00437A70" w:rsidRPr="003F1080">
        <w:rPr>
          <w:rFonts w:ascii="Times New Roman" w:hAnsi="Times New Roman" w:cs="Times New Roman"/>
          <w:sz w:val="28"/>
          <w:szCs w:val="28"/>
        </w:rPr>
        <w:t xml:space="preserve">отношения </w:t>
      </w:r>
      <w:r w:rsidRPr="003F1080">
        <w:rPr>
          <w:rFonts w:ascii="Times New Roman" w:hAnsi="Times New Roman" w:cs="Times New Roman"/>
          <w:sz w:val="28"/>
          <w:szCs w:val="28"/>
        </w:rPr>
        <w:t>к ней;</w:t>
      </w:r>
    </w:p>
    <w:p w:rsidR="001C22AF" w:rsidRPr="003F1080" w:rsidRDefault="001C22AF" w:rsidP="003F1080">
      <w:pPr>
        <w:shd w:val="clear" w:color="auto" w:fill="FFFFFF"/>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экспериментирование с объектами неживой природы;</w:t>
      </w:r>
    </w:p>
    <w:p w:rsidR="001C22AF" w:rsidRPr="003F1080" w:rsidRDefault="001C22AF" w:rsidP="003F1080">
      <w:pPr>
        <w:shd w:val="clear" w:color="auto" w:fill="FFFFFF"/>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сюжетно-ролевые и конструктивные игры (с песком, со снегом, с природным</w:t>
      </w:r>
    </w:p>
    <w:p w:rsidR="001C22AF" w:rsidRPr="003F1080" w:rsidRDefault="001C22AF" w:rsidP="003F1080">
      <w:pPr>
        <w:shd w:val="clear" w:color="auto" w:fill="FFFFFF"/>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материалом);</w:t>
      </w:r>
    </w:p>
    <w:p w:rsidR="001C22AF" w:rsidRPr="003F1080" w:rsidRDefault="001C22AF" w:rsidP="003F1080">
      <w:pPr>
        <w:shd w:val="clear" w:color="auto" w:fill="FFFFFF"/>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элементарную трудовую деятельность детей на участке детского сада;</w:t>
      </w:r>
    </w:p>
    <w:p w:rsidR="009E375C" w:rsidRPr="003F1080" w:rsidRDefault="001C22AF"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свободное общение восп</w:t>
      </w:r>
      <w:r w:rsidR="00D40613">
        <w:rPr>
          <w:rFonts w:ascii="Times New Roman" w:hAnsi="Times New Roman" w:cs="Times New Roman"/>
          <w:sz w:val="28"/>
          <w:szCs w:val="28"/>
        </w:rPr>
        <w:t>итателя с детьми.</w:t>
      </w:r>
    </w:p>
    <w:p w:rsidR="009E375C" w:rsidRPr="003F1080" w:rsidRDefault="009E375C" w:rsidP="00D40613">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Одной из форм образовательной деятельно</w:t>
      </w:r>
      <w:r w:rsidR="00D40613">
        <w:rPr>
          <w:rFonts w:ascii="Times New Roman" w:hAnsi="Times New Roman" w:cs="Times New Roman"/>
          <w:sz w:val="28"/>
          <w:szCs w:val="28"/>
        </w:rPr>
        <w:t xml:space="preserve">сти является «занятие», которое </w:t>
      </w:r>
      <w:r w:rsidRPr="003F1080">
        <w:rPr>
          <w:rFonts w:ascii="Times New Roman" w:hAnsi="Times New Roman" w:cs="Times New Roman"/>
          <w:sz w:val="28"/>
          <w:szCs w:val="28"/>
        </w:rPr>
        <w:t>рассматривается как - занимательное дело, без отождествления его с занятием как</w:t>
      </w:r>
      <w:r w:rsidR="00D40613">
        <w:rPr>
          <w:rFonts w:ascii="Times New Roman" w:hAnsi="Times New Roman" w:cs="Times New Roman"/>
          <w:sz w:val="28"/>
          <w:szCs w:val="28"/>
        </w:rPr>
        <w:t xml:space="preserve"> </w:t>
      </w:r>
      <w:r w:rsidRPr="003F1080">
        <w:rPr>
          <w:rFonts w:ascii="Times New Roman" w:hAnsi="Times New Roman" w:cs="Times New Roman"/>
          <w:sz w:val="28"/>
          <w:szCs w:val="28"/>
        </w:rPr>
        <w:t>дидактической формой учебной деятельности. Занятия основаны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направлены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9E375C" w:rsidRPr="003F1080" w:rsidRDefault="00D40613" w:rsidP="00D40613">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E375C" w:rsidRPr="003F1080">
        <w:rPr>
          <w:rFonts w:ascii="Times New Roman" w:hAnsi="Times New Roman" w:cs="Times New Roman"/>
          <w:sz w:val="28"/>
          <w:szCs w:val="28"/>
        </w:rPr>
        <w:t>Объем образовательной нагрузки (непосредственно образовательной</w:t>
      </w:r>
      <w:r>
        <w:rPr>
          <w:rFonts w:ascii="Times New Roman" w:hAnsi="Times New Roman" w:cs="Times New Roman"/>
          <w:sz w:val="28"/>
          <w:szCs w:val="28"/>
        </w:rPr>
        <w:t xml:space="preserve"> </w:t>
      </w:r>
      <w:r w:rsidR="009E375C" w:rsidRPr="003F1080">
        <w:rPr>
          <w:rFonts w:ascii="Times New Roman" w:hAnsi="Times New Roman" w:cs="Times New Roman"/>
          <w:sz w:val="28"/>
          <w:szCs w:val="28"/>
        </w:rPr>
        <w:t xml:space="preserve">деятельности) является примерным, дозирование нагрузки – </w:t>
      </w:r>
      <w:r>
        <w:rPr>
          <w:rFonts w:ascii="Times New Roman" w:hAnsi="Times New Roman" w:cs="Times New Roman"/>
          <w:sz w:val="28"/>
          <w:szCs w:val="28"/>
        </w:rPr>
        <w:t xml:space="preserve">условным, </w:t>
      </w:r>
      <w:r w:rsidR="009E375C" w:rsidRPr="003F1080">
        <w:rPr>
          <w:rFonts w:ascii="Times New Roman" w:hAnsi="Times New Roman" w:cs="Times New Roman"/>
          <w:sz w:val="28"/>
          <w:szCs w:val="28"/>
        </w:rPr>
        <w:t>обозначающим пропорционально</w:t>
      </w:r>
      <w:r>
        <w:rPr>
          <w:rFonts w:ascii="Times New Roman" w:hAnsi="Times New Roman" w:cs="Times New Roman"/>
          <w:sz w:val="28"/>
          <w:szCs w:val="28"/>
        </w:rPr>
        <w:t xml:space="preserve">е соотношение продолжительности </w:t>
      </w:r>
      <w:r w:rsidR="009E375C" w:rsidRPr="003F1080">
        <w:rPr>
          <w:rFonts w:ascii="Times New Roman" w:hAnsi="Times New Roman" w:cs="Times New Roman"/>
          <w:sz w:val="28"/>
          <w:szCs w:val="28"/>
        </w:rPr>
        <w:t>деятельности педагогов и детей по р</w:t>
      </w:r>
      <w:r>
        <w:rPr>
          <w:rFonts w:ascii="Times New Roman" w:hAnsi="Times New Roman" w:cs="Times New Roman"/>
          <w:sz w:val="28"/>
          <w:szCs w:val="28"/>
        </w:rPr>
        <w:t xml:space="preserve">еализации и освоению содержания </w:t>
      </w:r>
      <w:r w:rsidR="009E375C" w:rsidRPr="003F1080">
        <w:rPr>
          <w:rFonts w:ascii="Times New Roman" w:hAnsi="Times New Roman" w:cs="Times New Roman"/>
          <w:sz w:val="28"/>
          <w:szCs w:val="28"/>
        </w:rPr>
        <w:t>дошкольного образования в различных обр</w:t>
      </w:r>
      <w:r>
        <w:rPr>
          <w:rFonts w:ascii="Times New Roman" w:hAnsi="Times New Roman" w:cs="Times New Roman"/>
          <w:sz w:val="28"/>
          <w:szCs w:val="28"/>
        </w:rPr>
        <w:t xml:space="preserve">азовательных областях. Педагоги </w:t>
      </w:r>
      <w:r w:rsidR="009E375C" w:rsidRPr="003F1080">
        <w:rPr>
          <w:rFonts w:ascii="Times New Roman" w:hAnsi="Times New Roman" w:cs="Times New Roman"/>
          <w:sz w:val="28"/>
          <w:szCs w:val="28"/>
        </w:rPr>
        <w:t>вправе самостоятельно корректировать (увеличиват</w:t>
      </w:r>
      <w:r>
        <w:rPr>
          <w:rFonts w:ascii="Times New Roman" w:hAnsi="Times New Roman" w:cs="Times New Roman"/>
          <w:sz w:val="28"/>
          <w:szCs w:val="28"/>
        </w:rPr>
        <w:t xml:space="preserve">ь или уменьшать) ежедневный </w:t>
      </w:r>
      <w:r w:rsidR="009E375C" w:rsidRPr="003F1080">
        <w:rPr>
          <w:rFonts w:ascii="Times New Roman" w:hAnsi="Times New Roman" w:cs="Times New Roman"/>
          <w:sz w:val="28"/>
          <w:szCs w:val="28"/>
        </w:rPr>
        <w:t>объем образовательной нагрузки при планировании работы по реализации.</w:t>
      </w:r>
    </w:p>
    <w:p w:rsidR="009E375C" w:rsidRPr="003F1080" w:rsidRDefault="009E375C" w:rsidP="003F1080">
      <w:pPr>
        <w:autoSpaceDE w:val="0"/>
        <w:autoSpaceDN w:val="0"/>
        <w:adjustRightInd w:val="0"/>
        <w:spacing w:after="0"/>
        <w:ind w:firstLine="709"/>
        <w:jc w:val="both"/>
        <w:rPr>
          <w:rFonts w:ascii="Times New Roman" w:hAnsi="Times New Roman" w:cs="Times New Roman"/>
          <w:sz w:val="28"/>
          <w:szCs w:val="28"/>
        </w:rPr>
      </w:pPr>
    </w:p>
    <w:p w:rsidR="009E375C" w:rsidRPr="003F1080" w:rsidRDefault="009E375C" w:rsidP="00D40613">
      <w:pPr>
        <w:autoSpaceDE w:val="0"/>
        <w:autoSpaceDN w:val="0"/>
        <w:adjustRightInd w:val="0"/>
        <w:spacing w:after="0"/>
        <w:ind w:firstLine="284"/>
        <w:jc w:val="both"/>
        <w:rPr>
          <w:rFonts w:ascii="Times New Roman" w:hAnsi="Times New Roman" w:cs="Times New Roman"/>
          <w:sz w:val="28"/>
          <w:szCs w:val="28"/>
        </w:rPr>
      </w:pPr>
      <w:r w:rsidRPr="003F1080">
        <w:rPr>
          <w:rFonts w:ascii="Times New Roman" w:hAnsi="Times New Roman" w:cs="Times New Roman"/>
          <w:i/>
          <w:sz w:val="28"/>
          <w:szCs w:val="28"/>
        </w:rPr>
        <w:t xml:space="preserve">К культурно-антропологическим практикам </w:t>
      </w:r>
      <w:r w:rsidRPr="003F1080">
        <w:rPr>
          <w:rFonts w:ascii="Times New Roman" w:hAnsi="Times New Roman" w:cs="Times New Roman"/>
          <w:sz w:val="28"/>
          <w:szCs w:val="28"/>
        </w:rPr>
        <w:t>детской деятельности, согласно</w:t>
      </w:r>
    </w:p>
    <w:p w:rsidR="009E375C" w:rsidRPr="003F1080" w:rsidRDefault="009E375C" w:rsidP="00D40613">
      <w:pPr>
        <w:autoSpaceDE w:val="0"/>
        <w:autoSpaceDN w:val="0"/>
        <w:adjustRightInd w:val="0"/>
        <w:spacing w:after="0"/>
        <w:ind w:firstLine="284"/>
        <w:jc w:val="both"/>
        <w:rPr>
          <w:rFonts w:ascii="Times New Roman" w:hAnsi="Times New Roman" w:cs="Times New Roman"/>
          <w:sz w:val="28"/>
          <w:szCs w:val="28"/>
        </w:rPr>
      </w:pPr>
      <w:r w:rsidRPr="003F1080">
        <w:rPr>
          <w:rFonts w:ascii="Times New Roman" w:hAnsi="Times New Roman" w:cs="Times New Roman"/>
          <w:sz w:val="28"/>
          <w:szCs w:val="28"/>
        </w:rPr>
        <w:t>С.В.Масловской, относятся:</w:t>
      </w:r>
    </w:p>
    <w:p w:rsidR="009E375C" w:rsidRPr="003F1080" w:rsidRDefault="009E375C" w:rsidP="00530C5F">
      <w:pPr>
        <w:autoSpaceDE w:val="0"/>
        <w:autoSpaceDN w:val="0"/>
        <w:adjustRightInd w:val="0"/>
        <w:spacing w:after="0"/>
        <w:ind w:firstLine="284"/>
        <w:jc w:val="both"/>
        <w:rPr>
          <w:rFonts w:ascii="Times New Roman" w:hAnsi="Times New Roman" w:cs="Times New Roman"/>
          <w:sz w:val="28"/>
          <w:szCs w:val="28"/>
        </w:rPr>
      </w:pPr>
      <w:r w:rsidRPr="003F1080">
        <w:rPr>
          <w:rFonts w:ascii="Times New Roman" w:hAnsi="Times New Roman" w:cs="Times New Roman"/>
          <w:b/>
          <w:i/>
          <w:sz w:val="28"/>
          <w:szCs w:val="28"/>
        </w:rPr>
        <w:t>Практики культурной идентификации в детской деятельности</w:t>
      </w:r>
      <w:r w:rsidR="00530C5F">
        <w:rPr>
          <w:rFonts w:ascii="Times New Roman" w:hAnsi="Times New Roman" w:cs="Times New Roman"/>
          <w:sz w:val="28"/>
          <w:szCs w:val="28"/>
        </w:rPr>
        <w:t xml:space="preserve"> — это </w:t>
      </w:r>
      <w:r w:rsidRPr="003F1080">
        <w:rPr>
          <w:rFonts w:ascii="Times New Roman" w:hAnsi="Times New Roman" w:cs="Times New Roman"/>
          <w:sz w:val="28"/>
          <w:szCs w:val="28"/>
        </w:rPr>
        <w:t>практики познания ребенком ми</w:t>
      </w:r>
      <w:r w:rsidR="00530C5F">
        <w:rPr>
          <w:rFonts w:ascii="Times New Roman" w:hAnsi="Times New Roman" w:cs="Times New Roman"/>
          <w:sz w:val="28"/>
          <w:szCs w:val="28"/>
        </w:rPr>
        <w:t xml:space="preserve">ра культуры, а также осознания, </w:t>
      </w:r>
      <w:r w:rsidRPr="003F1080">
        <w:rPr>
          <w:rFonts w:ascii="Times New Roman" w:hAnsi="Times New Roman" w:cs="Times New Roman"/>
          <w:sz w:val="28"/>
          <w:szCs w:val="28"/>
        </w:rPr>
        <w:t>одухотворения и реализации ребенком себя в мире культуры.</w:t>
      </w:r>
    </w:p>
    <w:p w:rsidR="009E375C" w:rsidRPr="003F1080" w:rsidRDefault="009E375C" w:rsidP="00530C5F">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 xml:space="preserve">Практики культурной идентификации </w:t>
      </w:r>
      <w:r w:rsidRPr="003F1080">
        <w:rPr>
          <w:rFonts w:ascii="Times New Roman" w:hAnsi="Times New Roman" w:cs="Times New Roman"/>
          <w:i/>
          <w:sz w:val="28"/>
          <w:szCs w:val="28"/>
        </w:rPr>
        <w:t>способствуют</w:t>
      </w:r>
      <w:r w:rsidRPr="003F1080">
        <w:rPr>
          <w:rFonts w:ascii="Times New Roman" w:hAnsi="Times New Roman" w:cs="Times New Roman"/>
          <w:sz w:val="28"/>
          <w:szCs w:val="28"/>
        </w:rPr>
        <w:t>:</w:t>
      </w:r>
    </w:p>
    <w:p w:rsidR="009E375C" w:rsidRPr="003F1080" w:rsidRDefault="009E375C" w:rsidP="00530C5F">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 формированию ребенком представления: о себе, семейных традициях; о мире,</w:t>
      </w:r>
      <w:r w:rsidR="00530C5F">
        <w:rPr>
          <w:rFonts w:ascii="Times New Roman" w:hAnsi="Times New Roman" w:cs="Times New Roman"/>
          <w:sz w:val="28"/>
          <w:szCs w:val="28"/>
        </w:rPr>
        <w:t xml:space="preserve"> </w:t>
      </w:r>
      <w:r w:rsidRPr="003F1080">
        <w:rPr>
          <w:rFonts w:ascii="Times New Roman" w:hAnsi="Times New Roman" w:cs="Times New Roman"/>
          <w:sz w:val="28"/>
          <w:szCs w:val="28"/>
        </w:rPr>
        <w:t>обществе, его культурных ценностях; о государстве и принадлежности к нему;</w:t>
      </w:r>
    </w:p>
    <w:p w:rsidR="009E375C" w:rsidRPr="003F1080" w:rsidRDefault="009E375C" w:rsidP="00530C5F">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 реализации ребенком собственного художественного замысла и воплощения его</w:t>
      </w:r>
      <w:r w:rsidR="00530C5F">
        <w:rPr>
          <w:rFonts w:ascii="Times New Roman" w:hAnsi="Times New Roman" w:cs="Times New Roman"/>
          <w:sz w:val="28"/>
          <w:szCs w:val="28"/>
        </w:rPr>
        <w:t xml:space="preserve"> </w:t>
      </w:r>
      <w:r w:rsidRPr="003F1080">
        <w:rPr>
          <w:rFonts w:ascii="Times New Roman" w:hAnsi="Times New Roman" w:cs="Times New Roman"/>
          <w:sz w:val="28"/>
          <w:szCs w:val="28"/>
        </w:rPr>
        <w:t>в рисунке, рассказе и др.</w:t>
      </w:r>
    </w:p>
    <w:p w:rsidR="009E375C" w:rsidRPr="003F1080" w:rsidRDefault="009E375C" w:rsidP="00530C5F">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 интеграции ребенка в национальную, российскую и мировую культуру с учетом</w:t>
      </w:r>
      <w:r w:rsidR="00530C5F">
        <w:rPr>
          <w:rFonts w:ascii="Times New Roman" w:hAnsi="Times New Roman" w:cs="Times New Roman"/>
          <w:sz w:val="28"/>
          <w:szCs w:val="28"/>
        </w:rPr>
        <w:t xml:space="preserve"> </w:t>
      </w:r>
      <w:r w:rsidRPr="003F1080">
        <w:rPr>
          <w:rFonts w:ascii="Times New Roman" w:hAnsi="Times New Roman" w:cs="Times New Roman"/>
          <w:sz w:val="28"/>
          <w:szCs w:val="28"/>
        </w:rPr>
        <w:t>региональных особенностей.</w:t>
      </w:r>
    </w:p>
    <w:p w:rsidR="009E375C" w:rsidRPr="003F1080" w:rsidRDefault="009E375C" w:rsidP="00530C5F">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b/>
          <w:i/>
          <w:sz w:val="28"/>
          <w:szCs w:val="28"/>
        </w:rPr>
        <w:lastRenderedPageBreak/>
        <w:t xml:space="preserve">Практики целостности </w:t>
      </w:r>
      <w:r w:rsidRPr="003F1080">
        <w:rPr>
          <w:rFonts w:ascii="Times New Roman" w:hAnsi="Times New Roman" w:cs="Times New Roman"/>
          <w:sz w:val="28"/>
          <w:szCs w:val="28"/>
        </w:rPr>
        <w:t>организации личности ребенка в детской</w:t>
      </w:r>
      <w:r w:rsidR="00530C5F">
        <w:rPr>
          <w:rFonts w:ascii="Times New Roman" w:hAnsi="Times New Roman" w:cs="Times New Roman"/>
          <w:sz w:val="28"/>
          <w:szCs w:val="28"/>
        </w:rPr>
        <w:t xml:space="preserve"> </w:t>
      </w:r>
      <w:r w:rsidRPr="003F1080">
        <w:rPr>
          <w:rFonts w:ascii="Times New Roman" w:hAnsi="Times New Roman" w:cs="Times New Roman"/>
          <w:sz w:val="28"/>
          <w:szCs w:val="28"/>
        </w:rPr>
        <w:t>деятельности (телесно-душевно-духовной или б</w:t>
      </w:r>
      <w:r w:rsidR="00530C5F">
        <w:rPr>
          <w:rFonts w:ascii="Times New Roman" w:hAnsi="Times New Roman" w:cs="Times New Roman"/>
          <w:sz w:val="28"/>
          <w:szCs w:val="28"/>
        </w:rPr>
        <w:t xml:space="preserve">иопсихосоциальной) — это </w:t>
      </w:r>
      <w:r w:rsidRPr="003F1080">
        <w:rPr>
          <w:rFonts w:ascii="Times New Roman" w:hAnsi="Times New Roman" w:cs="Times New Roman"/>
          <w:sz w:val="28"/>
          <w:szCs w:val="28"/>
        </w:rPr>
        <w:t>способность и возможность ребенка целенаправленно (безопасно познавать, созидать, преобразовывать природную и социальную действительность.</w:t>
      </w:r>
    </w:p>
    <w:p w:rsidR="009E375C" w:rsidRPr="003F1080" w:rsidRDefault="00530C5F" w:rsidP="00530C5F">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E375C" w:rsidRPr="003F1080">
        <w:rPr>
          <w:rFonts w:ascii="Times New Roman" w:hAnsi="Times New Roman" w:cs="Times New Roman"/>
          <w:sz w:val="28"/>
          <w:szCs w:val="28"/>
        </w:rPr>
        <w:t>Практики целостности телесно-душев</w:t>
      </w:r>
      <w:r>
        <w:rPr>
          <w:rFonts w:ascii="Times New Roman" w:hAnsi="Times New Roman" w:cs="Times New Roman"/>
          <w:sz w:val="28"/>
          <w:szCs w:val="28"/>
        </w:rPr>
        <w:t xml:space="preserve">но-духовной организации ребенка </w:t>
      </w:r>
      <w:r w:rsidR="009E375C" w:rsidRPr="003F1080">
        <w:rPr>
          <w:rFonts w:ascii="Times New Roman" w:hAnsi="Times New Roman" w:cs="Times New Roman"/>
          <w:i/>
          <w:sz w:val="28"/>
          <w:szCs w:val="28"/>
        </w:rPr>
        <w:t>способствуют</w:t>
      </w:r>
      <w:r w:rsidR="009E375C" w:rsidRPr="003F1080">
        <w:rPr>
          <w:rFonts w:ascii="Times New Roman" w:hAnsi="Times New Roman" w:cs="Times New Roman"/>
          <w:sz w:val="28"/>
          <w:szCs w:val="28"/>
        </w:rPr>
        <w:t xml:space="preserve"> единству:</w:t>
      </w:r>
    </w:p>
    <w:p w:rsidR="009E375C" w:rsidRPr="003F1080" w:rsidRDefault="009E375C" w:rsidP="00530C5F">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 физического развития ребенка — как сформированности основных физических</w:t>
      </w:r>
      <w:r w:rsidR="00530C5F">
        <w:rPr>
          <w:rFonts w:ascii="Times New Roman" w:hAnsi="Times New Roman" w:cs="Times New Roman"/>
          <w:sz w:val="28"/>
          <w:szCs w:val="28"/>
        </w:rPr>
        <w:t xml:space="preserve"> </w:t>
      </w:r>
      <w:r w:rsidRPr="003F1080">
        <w:rPr>
          <w:rFonts w:ascii="Times New Roman" w:hAnsi="Times New Roman" w:cs="Times New Roman"/>
          <w:sz w:val="28"/>
          <w:szCs w:val="28"/>
        </w:rPr>
        <w:t>качеств, потребности ребенка в физической активности; овладению им основными культурно-гигиеническими навыками, самостоятельному выполнению</w:t>
      </w:r>
      <w:r w:rsidR="00530C5F">
        <w:rPr>
          <w:rFonts w:ascii="Times New Roman" w:hAnsi="Times New Roman" w:cs="Times New Roman"/>
          <w:sz w:val="28"/>
          <w:szCs w:val="28"/>
        </w:rPr>
        <w:t xml:space="preserve"> </w:t>
      </w:r>
      <w:r w:rsidRPr="003F1080">
        <w:rPr>
          <w:rFonts w:ascii="Times New Roman" w:hAnsi="Times New Roman" w:cs="Times New Roman"/>
          <w:sz w:val="28"/>
          <w:szCs w:val="28"/>
        </w:rPr>
        <w:t>доступных возрасту гигиенических процедур, а также соблюдению элементарных</w:t>
      </w:r>
      <w:r w:rsidR="00530C5F">
        <w:rPr>
          <w:rFonts w:ascii="Times New Roman" w:hAnsi="Times New Roman" w:cs="Times New Roman"/>
          <w:sz w:val="28"/>
          <w:szCs w:val="28"/>
        </w:rPr>
        <w:t xml:space="preserve"> </w:t>
      </w:r>
      <w:r w:rsidRPr="003F1080">
        <w:rPr>
          <w:rFonts w:ascii="Times New Roman" w:hAnsi="Times New Roman" w:cs="Times New Roman"/>
          <w:sz w:val="28"/>
          <w:szCs w:val="28"/>
        </w:rPr>
        <w:t>правил здорового образа жизни;</w:t>
      </w:r>
    </w:p>
    <w:p w:rsidR="009E375C" w:rsidRPr="003F1080" w:rsidRDefault="009E375C" w:rsidP="00530C5F">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 эмоционально-ценностного развития —</w:t>
      </w:r>
      <w:r w:rsidR="00530C5F">
        <w:rPr>
          <w:rFonts w:ascii="Times New Roman" w:hAnsi="Times New Roman" w:cs="Times New Roman"/>
          <w:sz w:val="28"/>
          <w:szCs w:val="28"/>
        </w:rPr>
        <w:t xml:space="preserve"> как совокупности сознательной, </w:t>
      </w:r>
      <w:r w:rsidRPr="003F1080">
        <w:rPr>
          <w:rFonts w:ascii="Times New Roman" w:hAnsi="Times New Roman" w:cs="Times New Roman"/>
          <w:sz w:val="28"/>
          <w:szCs w:val="28"/>
        </w:rPr>
        <w:t>эмоциональной и волевой сфер жизнедеят</w:t>
      </w:r>
      <w:r w:rsidR="00530C5F">
        <w:rPr>
          <w:rFonts w:ascii="Times New Roman" w:hAnsi="Times New Roman" w:cs="Times New Roman"/>
          <w:sz w:val="28"/>
          <w:szCs w:val="28"/>
        </w:rPr>
        <w:t xml:space="preserve">ельности ребенка (эмоциональной </w:t>
      </w:r>
      <w:r w:rsidRPr="003F1080">
        <w:rPr>
          <w:rFonts w:ascii="Times New Roman" w:hAnsi="Times New Roman" w:cs="Times New Roman"/>
          <w:sz w:val="28"/>
          <w:szCs w:val="28"/>
        </w:rPr>
        <w:t>отзывчивости; сопереживания другому; способность планиро</w:t>
      </w:r>
      <w:r w:rsidR="00530C5F">
        <w:rPr>
          <w:rFonts w:ascii="Times New Roman" w:hAnsi="Times New Roman" w:cs="Times New Roman"/>
          <w:sz w:val="28"/>
          <w:szCs w:val="28"/>
        </w:rPr>
        <w:t xml:space="preserve">вать действия на </w:t>
      </w:r>
      <w:r w:rsidRPr="003F1080">
        <w:rPr>
          <w:rFonts w:ascii="Times New Roman" w:hAnsi="Times New Roman" w:cs="Times New Roman"/>
          <w:sz w:val="28"/>
          <w:szCs w:val="28"/>
        </w:rPr>
        <w:t>основе первичных ценностных представлений);</w:t>
      </w:r>
    </w:p>
    <w:p w:rsidR="009E375C" w:rsidRPr="003F1080" w:rsidRDefault="009E375C" w:rsidP="00530C5F">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 духовного развития — как проявление бескорыстия и потребности познания —</w:t>
      </w:r>
      <w:r w:rsidR="00530C5F">
        <w:rPr>
          <w:rFonts w:ascii="Times New Roman" w:hAnsi="Times New Roman" w:cs="Times New Roman"/>
          <w:sz w:val="28"/>
          <w:szCs w:val="28"/>
        </w:rPr>
        <w:t xml:space="preserve"> </w:t>
      </w:r>
      <w:r w:rsidRPr="003F1080">
        <w:rPr>
          <w:rFonts w:ascii="Times New Roman" w:hAnsi="Times New Roman" w:cs="Times New Roman"/>
          <w:sz w:val="28"/>
          <w:szCs w:val="28"/>
        </w:rPr>
        <w:t>мира, себя, смысла и назначения своей жизни</w:t>
      </w:r>
      <w:r w:rsidR="00530C5F">
        <w:rPr>
          <w:rFonts w:ascii="Times New Roman" w:hAnsi="Times New Roman" w:cs="Times New Roman"/>
          <w:sz w:val="28"/>
          <w:szCs w:val="28"/>
        </w:rPr>
        <w:t xml:space="preserve"> (любознательность, способность </w:t>
      </w:r>
      <w:r w:rsidRPr="003F1080">
        <w:rPr>
          <w:rFonts w:ascii="Times New Roman" w:hAnsi="Times New Roman" w:cs="Times New Roman"/>
          <w:sz w:val="28"/>
          <w:szCs w:val="28"/>
        </w:rPr>
        <w:t>решать интеллектуальные задачи; владение унив</w:t>
      </w:r>
      <w:r w:rsidR="00530C5F">
        <w:rPr>
          <w:rFonts w:ascii="Times New Roman" w:hAnsi="Times New Roman" w:cs="Times New Roman"/>
          <w:sz w:val="28"/>
          <w:szCs w:val="28"/>
        </w:rPr>
        <w:t xml:space="preserve">ерсальными предпосылками </w:t>
      </w:r>
      <w:r w:rsidRPr="003F1080">
        <w:rPr>
          <w:rFonts w:ascii="Times New Roman" w:hAnsi="Times New Roman" w:cs="Times New Roman"/>
          <w:sz w:val="28"/>
          <w:szCs w:val="28"/>
        </w:rPr>
        <w:t>учебной деятельности; способность планировать свои действия).</w:t>
      </w:r>
    </w:p>
    <w:p w:rsidR="009E375C" w:rsidRPr="003F1080" w:rsidRDefault="009E375C" w:rsidP="00530C5F">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b/>
          <w:i/>
          <w:sz w:val="28"/>
          <w:szCs w:val="28"/>
        </w:rPr>
        <w:t>Практики свободы выбора</w:t>
      </w:r>
      <w:r w:rsidRPr="003F1080">
        <w:rPr>
          <w:rFonts w:ascii="Times New Roman" w:hAnsi="Times New Roman" w:cs="Times New Roman"/>
          <w:sz w:val="28"/>
          <w:szCs w:val="28"/>
        </w:rPr>
        <w:t xml:space="preserve"> деятельн</w:t>
      </w:r>
      <w:r w:rsidR="00530C5F">
        <w:rPr>
          <w:rFonts w:ascii="Times New Roman" w:hAnsi="Times New Roman" w:cs="Times New Roman"/>
          <w:sz w:val="28"/>
          <w:szCs w:val="28"/>
        </w:rPr>
        <w:t xml:space="preserve">ости — практики выбора ребенком </w:t>
      </w:r>
      <w:r w:rsidRPr="003F1080">
        <w:rPr>
          <w:rFonts w:ascii="Times New Roman" w:hAnsi="Times New Roman" w:cs="Times New Roman"/>
          <w:sz w:val="28"/>
          <w:szCs w:val="28"/>
        </w:rPr>
        <w:t>самостоятельной деятельности в условиях</w:t>
      </w:r>
      <w:r w:rsidR="00530C5F">
        <w:rPr>
          <w:rFonts w:ascii="Times New Roman" w:hAnsi="Times New Roman" w:cs="Times New Roman"/>
          <w:sz w:val="28"/>
          <w:szCs w:val="28"/>
        </w:rPr>
        <w:t xml:space="preserve"> созданной педагогом предметно- </w:t>
      </w:r>
      <w:r w:rsidRPr="003F1080">
        <w:rPr>
          <w:rFonts w:ascii="Times New Roman" w:hAnsi="Times New Roman" w:cs="Times New Roman"/>
          <w:sz w:val="28"/>
          <w:szCs w:val="28"/>
        </w:rPr>
        <w:t>развивающей образовательной среды, обеспечивающие выбор каждым ребенком</w:t>
      </w:r>
      <w:r w:rsidR="00530C5F">
        <w:rPr>
          <w:rFonts w:ascii="Times New Roman" w:hAnsi="Times New Roman" w:cs="Times New Roman"/>
          <w:sz w:val="28"/>
          <w:szCs w:val="28"/>
        </w:rPr>
        <w:t xml:space="preserve"> </w:t>
      </w:r>
      <w:r w:rsidRPr="003F1080">
        <w:rPr>
          <w:rFonts w:ascii="Times New Roman" w:hAnsi="Times New Roman" w:cs="Times New Roman"/>
          <w:sz w:val="28"/>
          <w:szCs w:val="28"/>
        </w:rPr>
        <w:t>деятельности по интересам и позво</w:t>
      </w:r>
      <w:r w:rsidR="00530C5F">
        <w:rPr>
          <w:rFonts w:ascii="Times New Roman" w:hAnsi="Times New Roman" w:cs="Times New Roman"/>
          <w:sz w:val="28"/>
          <w:szCs w:val="28"/>
        </w:rPr>
        <w:t xml:space="preserve">ляющие ему взаимодействовать со </w:t>
      </w:r>
      <w:r w:rsidRPr="003F1080">
        <w:rPr>
          <w:rFonts w:ascii="Times New Roman" w:hAnsi="Times New Roman" w:cs="Times New Roman"/>
          <w:sz w:val="28"/>
          <w:szCs w:val="28"/>
        </w:rPr>
        <w:t>сверстниками или действовать индивидуально.</w:t>
      </w:r>
    </w:p>
    <w:p w:rsidR="009E375C" w:rsidRPr="003F1080" w:rsidRDefault="009E375C"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Практики свободы с</w:t>
      </w:r>
      <w:r w:rsidRPr="003F1080">
        <w:rPr>
          <w:rFonts w:ascii="Times New Roman" w:hAnsi="Times New Roman" w:cs="Times New Roman"/>
          <w:i/>
          <w:sz w:val="28"/>
          <w:szCs w:val="28"/>
        </w:rPr>
        <w:t>пособствуют</w:t>
      </w:r>
      <w:r w:rsidRPr="003F1080">
        <w:rPr>
          <w:rFonts w:ascii="Times New Roman" w:hAnsi="Times New Roman" w:cs="Times New Roman"/>
          <w:sz w:val="28"/>
          <w:szCs w:val="28"/>
        </w:rPr>
        <w:t>:</w:t>
      </w:r>
    </w:p>
    <w:p w:rsidR="009E375C" w:rsidRPr="003F1080" w:rsidRDefault="009E375C" w:rsidP="00530C5F">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 активности ребенка; принятию жив</w:t>
      </w:r>
      <w:r w:rsidR="00530C5F">
        <w:rPr>
          <w:rFonts w:ascii="Times New Roman" w:hAnsi="Times New Roman" w:cs="Times New Roman"/>
          <w:sz w:val="28"/>
          <w:szCs w:val="28"/>
        </w:rPr>
        <w:t xml:space="preserve">ого заинтересованного участия в </w:t>
      </w:r>
      <w:r w:rsidRPr="003F1080">
        <w:rPr>
          <w:rFonts w:ascii="Times New Roman" w:hAnsi="Times New Roman" w:cs="Times New Roman"/>
          <w:sz w:val="28"/>
          <w:szCs w:val="28"/>
        </w:rPr>
        <w:t>образовательном процессе; умению в сл</w:t>
      </w:r>
      <w:r w:rsidR="00530C5F">
        <w:rPr>
          <w:rFonts w:ascii="Times New Roman" w:hAnsi="Times New Roman" w:cs="Times New Roman"/>
          <w:sz w:val="28"/>
          <w:szCs w:val="28"/>
        </w:rPr>
        <w:t xml:space="preserve">учаях затруднений обращаться за </w:t>
      </w:r>
      <w:r w:rsidRPr="003F1080">
        <w:rPr>
          <w:rFonts w:ascii="Times New Roman" w:hAnsi="Times New Roman" w:cs="Times New Roman"/>
          <w:sz w:val="28"/>
          <w:szCs w:val="28"/>
        </w:rPr>
        <w:t>помощью к взрослому; способность управлять своим поведением;</w:t>
      </w:r>
    </w:p>
    <w:p w:rsidR="009E375C" w:rsidRPr="003F1080" w:rsidRDefault="009E375C" w:rsidP="00530C5F">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 овладению конструктивными способами взаимодействия с детьми и взрослыми</w:t>
      </w:r>
      <w:r w:rsidR="00530C5F">
        <w:rPr>
          <w:rFonts w:ascii="Times New Roman" w:hAnsi="Times New Roman" w:cs="Times New Roman"/>
          <w:sz w:val="28"/>
          <w:szCs w:val="28"/>
        </w:rPr>
        <w:t xml:space="preserve"> </w:t>
      </w:r>
      <w:r w:rsidRPr="003F1080">
        <w:rPr>
          <w:rFonts w:ascii="Times New Roman" w:hAnsi="Times New Roman" w:cs="Times New Roman"/>
          <w:sz w:val="28"/>
          <w:szCs w:val="28"/>
        </w:rPr>
        <w:t>и способностью изменять стиль общения со взрослыми или сверстник</w:t>
      </w:r>
      <w:r w:rsidR="00530C5F">
        <w:rPr>
          <w:rFonts w:ascii="Times New Roman" w:hAnsi="Times New Roman" w:cs="Times New Roman"/>
          <w:sz w:val="28"/>
          <w:szCs w:val="28"/>
        </w:rPr>
        <w:t xml:space="preserve">ами в </w:t>
      </w:r>
      <w:r w:rsidRPr="003F1080">
        <w:rPr>
          <w:rFonts w:ascii="Times New Roman" w:hAnsi="Times New Roman" w:cs="Times New Roman"/>
          <w:sz w:val="28"/>
          <w:szCs w:val="28"/>
        </w:rPr>
        <w:t>зависимости от ситуации;</w:t>
      </w:r>
    </w:p>
    <w:p w:rsidR="009E375C" w:rsidRPr="003F1080" w:rsidRDefault="009E375C" w:rsidP="00530C5F">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 формированию способности планировать</w:t>
      </w:r>
      <w:r w:rsidR="00530C5F">
        <w:rPr>
          <w:rFonts w:ascii="Times New Roman" w:hAnsi="Times New Roman" w:cs="Times New Roman"/>
          <w:sz w:val="28"/>
          <w:szCs w:val="28"/>
        </w:rPr>
        <w:t xml:space="preserve"> свои действия, направленные на </w:t>
      </w:r>
      <w:r w:rsidRPr="003F1080">
        <w:rPr>
          <w:rFonts w:ascii="Times New Roman" w:hAnsi="Times New Roman" w:cs="Times New Roman"/>
          <w:sz w:val="28"/>
          <w:szCs w:val="28"/>
        </w:rPr>
        <w:t>достижение конкретной цели, способност</w:t>
      </w:r>
      <w:r w:rsidR="00530C5F">
        <w:rPr>
          <w:rFonts w:ascii="Times New Roman" w:hAnsi="Times New Roman" w:cs="Times New Roman"/>
          <w:sz w:val="28"/>
          <w:szCs w:val="28"/>
        </w:rPr>
        <w:t xml:space="preserve">и самостоятельно действовать (в </w:t>
      </w:r>
      <w:r w:rsidRPr="003F1080">
        <w:rPr>
          <w:rFonts w:ascii="Times New Roman" w:hAnsi="Times New Roman" w:cs="Times New Roman"/>
          <w:sz w:val="28"/>
          <w:szCs w:val="28"/>
        </w:rPr>
        <w:t>повседневной жизни, в различных видах детской деятельности).</w:t>
      </w:r>
    </w:p>
    <w:p w:rsidR="009E375C" w:rsidRPr="003F1080" w:rsidRDefault="009E375C" w:rsidP="00530C5F">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b/>
          <w:i/>
          <w:sz w:val="28"/>
          <w:szCs w:val="28"/>
        </w:rPr>
        <w:t>Практики расширения возможностей</w:t>
      </w:r>
      <w:r w:rsidR="00530C5F">
        <w:rPr>
          <w:rFonts w:ascii="Times New Roman" w:hAnsi="Times New Roman" w:cs="Times New Roman"/>
          <w:sz w:val="28"/>
          <w:szCs w:val="28"/>
        </w:rPr>
        <w:t xml:space="preserve"> ребенка — практики развития </w:t>
      </w:r>
      <w:r w:rsidRPr="003F1080">
        <w:rPr>
          <w:rFonts w:ascii="Times New Roman" w:hAnsi="Times New Roman" w:cs="Times New Roman"/>
          <w:sz w:val="28"/>
          <w:szCs w:val="28"/>
        </w:rPr>
        <w:t>способности ребенка выделять не</w:t>
      </w:r>
      <w:r w:rsidR="00530C5F">
        <w:rPr>
          <w:rFonts w:ascii="Times New Roman" w:hAnsi="Times New Roman" w:cs="Times New Roman"/>
          <w:sz w:val="28"/>
          <w:szCs w:val="28"/>
        </w:rPr>
        <w:t xml:space="preserve">обходимые и достаточные условия </w:t>
      </w:r>
      <w:r w:rsidRPr="003F1080">
        <w:rPr>
          <w:rFonts w:ascii="Times New Roman" w:hAnsi="Times New Roman" w:cs="Times New Roman"/>
          <w:sz w:val="28"/>
          <w:szCs w:val="28"/>
        </w:rPr>
        <w:t>осуществления действительности.</w:t>
      </w:r>
    </w:p>
    <w:p w:rsidR="009E375C" w:rsidRPr="003F1080" w:rsidRDefault="009E375C" w:rsidP="00530C5F">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 xml:space="preserve">Практики расширения возможностей ребенка </w:t>
      </w:r>
      <w:r w:rsidRPr="003F1080">
        <w:rPr>
          <w:rFonts w:ascii="Times New Roman" w:hAnsi="Times New Roman" w:cs="Times New Roman"/>
          <w:i/>
          <w:sz w:val="28"/>
          <w:szCs w:val="28"/>
        </w:rPr>
        <w:t>способствуют</w:t>
      </w:r>
      <w:r w:rsidRPr="003F1080">
        <w:rPr>
          <w:rFonts w:ascii="Times New Roman" w:hAnsi="Times New Roman" w:cs="Times New Roman"/>
          <w:sz w:val="28"/>
          <w:szCs w:val="28"/>
        </w:rPr>
        <w:t>:</w:t>
      </w:r>
    </w:p>
    <w:p w:rsidR="009E375C" w:rsidRPr="003F1080" w:rsidRDefault="009E375C" w:rsidP="00530C5F">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 развитию способности решать интеллектуальные задачи (проблемы), адекватные</w:t>
      </w:r>
    </w:p>
    <w:p w:rsidR="009E375C" w:rsidRPr="003F1080" w:rsidRDefault="009E375C" w:rsidP="00530C5F">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lastRenderedPageBreak/>
        <w:t>возрасту;</w:t>
      </w:r>
    </w:p>
    <w:p w:rsidR="009E375C" w:rsidRPr="003F1080" w:rsidRDefault="009E375C" w:rsidP="00530C5F">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 применению самостоятельно усвоенных знаний и способов деятельности для</w:t>
      </w:r>
    </w:p>
    <w:p w:rsidR="009E375C" w:rsidRPr="003F1080" w:rsidRDefault="009E375C" w:rsidP="00530C5F">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решения новых задач (проблем), поставленных как взрослым, так и им самим;</w:t>
      </w:r>
    </w:p>
    <w:p w:rsidR="009E375C" w:rsidRPr="003F1080" w:rsidRDefault="009E375C" w:rsidP="00530C5F">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 в зависимости от ситуации развитию способности преобразовывать способы</w:t>
      </w:r>
    </w:p>
    <w:p w:rsidR="009E375C" w:rsidRPr="003F1080" w:rsidRDefault="009E375C" w:rsidP="00530C5F">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решения задач (проблем)._</w:t>
      </w:r>
    </w:p>
    <w:p w:rsidR="009E375C" w:rsidRPr="003F1080" w:rsidRDefault="009E375C" w:rsidP="00530C5F">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b/>
          <w:i/>
          <w:sz w:val="28"/>
          <w:szCs w:val="28"/>
        </w:rPr>
        <w:t>Правовые практики</w:t>
      </w:r>
      <w:r w:rsidRPr="003F1080">
        <w:rPr>
          <w:rFonts w:ascii="Times New Roman" w:hAnsi="Times New Roman" w:cs="Times New Roman"/>
          <w:sz w:val="28"/>
          <w:szCs w:val="28"/>
        </w:rPr>
        <w:t xml:space="preserve"> — это практики готовности ребенка отстаивать,</w:t>
      </w:r>
      <w:r w:rsidR="00530C5F">
        <w:rPr>
          <w:rFonts w:ascii="Times New Roman" w:hAnsi="Times New Roman" w:cs="Times New Roman"/>
          <w:sz w:val="28"/>
          <w:szCs w:val="28"/>
        </w:rPr>
        <w:t xml:space="preserve"> </w:t>
      </w:r>
      <w:r w:rsidRPr="003F1080">
        <w:rPr>
          <w:rFonts w:ascii="Times New Roman" w:hAnsi="Times New Roman" w:cs="Times New Roman"/>
          <w:sz w:val="28"/>
          <w:szCs w:val="28"/>
        </w:rPr>
        <w:t>защищать свои права и права других л</w:t>
      </w:r>
      <w:r w:rsidR="00530C5F">
        <w:rPr>
          <w:rFonts w:ascii="Times New Roman" w:hAnsi="Times New Roman" w:cs="Times New Roman"/>
          <w:sz w:val="28"/>
          <w:szCs w:val="28"/>
        </w:rPr>
        <w:t xml:space="preserve">юдей, применяя как знания самих </w:t>
      </w:r>
      <w:r w:rsidRPr="003F1080">
        <w:rPr>
          <w:rFonts w:ascii="Times New Roman" w:hAnsi="Times New Roman" w:cs="Times New Roman"/>
          <w:sz w:val="28"/>
          <w:szCs w:val="28"/>
        </w:rPr>
        <w:t>прав и свобод, так и умения их реализовывать.</w:t>
      </w:r>
    </w:p>
    <w:p w:rsidR="009E375C" w:rsidRPr="003F1080" w:rsidRDefault="009E375C" w:rsidP="00530C5F">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 xml:space="preserve">Правовые практики </w:t>
      </w:r>
      <w:r w:rsidRPr="003F1080">
        <w:rPr>
          <w:rFonts w:ascii="Times New Roman" w:hAnsi="Times New Roman" w:cs="Times New Roman"/>
          <w:i/>
          <w:sz w:val="28"/>
          <w:szCs w:val="28"/>
        </w:rPr>
        <w:t>способствуют</w:t>
      </w:r>
      <w:r w:rsidRPr="003F1080">
        <w:rPr>
          <w:rFonts w:ascii="Times New Roman" w:hAnsi="Times New Roman" w:cs="Times New Roman"/>
          <w:sz w:val="28"/>
          <w:szCs w:val="28"/>
        </w:rPr>
        <w:t>:</w:t>
      </w:r>
    </w:p>
    <w:p w:rsidR="009E375C" w:rsidRPr="003F1080" w:rsidRDefault="009E375C" w:rsidP="00530C5F">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 знакомству детей в соответствующей их возрасту форме с основными</w:t>
      </w:r>
    </w:p>
    <w:p w:rsidR="009E375C" w:rsidRPr="003F1080" w:rsidRDefault="009E375C" w:rsidP="00530C5F">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документами по защите прав человека;</w:t>
      </w:r>
    </w:p>
    <w:p w:rsidR="009E375C" w:rsidRPr="003F1080" w:rsidRDefault="009E375C" w:rsidP="00530C5F">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 воспитанию уважения и терпимости, независимо от происхождения, расовой и</w:t>
      </w:r>
    </w:p>
    <w:p w:rsidR="009E375C" w:rsidRPr="003F1080" w:rsidRDefault="009E375C" w:rsidP="00530C5F">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национальной принадлежности, языка, пола, возраста, личностного и</w:t>
      </w:r>
    </w:p>
    <w:p w:rsidR="009E375C" w:rsidRPr="003F1080" w:rsidRDefault="009E375C" w:rsidP="00530C5F">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поведенческого своеобразия; в том числе внешнего облика и физических</w:t>
      </w:r>
    </w:p>
    <w:p w:rsidR="009E375C" w:rsidRPr="003F1080" w:rsidRDefault="009E375C" w:rsidP="00530C5F">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недостатков;</w:t>
      </w:r>
    </w:p>
    <w:p w:rsidR="009E375C" w:rsidRPr="003F1080" w:rsidRDefault="009E375C" w:rsidP="00530C5F">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 формированию чувства собственного достоинства; осознание своих прав и</w:t>
      </w:r>
    </w:p>
    <w:p w:rsidR="009E375C" w:rsidRPr="003F1080" w:rsidRDefault="009E375C" w:rsidP="00530C5F">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свобод; чувства ответственности за другого человека, за начатое дело, за данное</w:t>
      </w:r>
    </w:p>
    <w:p w:rsidR="009E375C" w:rsidRPr="003F1080" w:rsidRDefault="009E375C" w:rsidP="00530C5F">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слово;</w:t>
      </w:r>
    </w:p>
    <w:p w:rsidR="009E375C" w:rsidRPr="003F1080" w:rsidRDefault="009E375C" w:rsidP="00530C5F">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 воспитывают уважение к достоинству и личным правам другого человека;</w:t>
      </w:r>
    </w:p>
    <w:p w:rsidR="009E375C" w:rsidRPr="003F1080" w:rsidRDefault="009E375C" w:rsidP="00530C5F">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 вовлечению в деятельность соответствующую общественным нормам и</w:t>
      </w:r>
    </w:p>
    <w:p w:rsidR="009E375C" w:rsidRPr="003F1080" w:rsidRDefault="009E375C" w:rsidP="00530C5F">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правилам поведения.</w:t>
      </w:r>
    </w:p>
    <w:p w:rsidR="009E375C" w:rsidRPr="003F1080" w:rsidRDefault="009E375C" w:rsidP="00530C5F">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Данные практики содержательно, логически и структурно связаны друг с другом.</w:t>
      </w:r>
    </w:p>
    <w:p w:rsidR="009E375C" w:rsidRPr="003F1080" w:rsidRDefault="009E375C" w:rsidP="00530C5F">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 xml:space="preserve">В ходе </w:t>
      </w:r>
      <w:r w:rsidRPr="003F1080">
        <w:rPr>
          <w:rFonts w:ascii="Times New Roman" w:hAnsi="Times New Roman" w:cs="Times New Roman"/>
          <w:i/>
          <w:sz w:val="28"/>
          <w:szCs w:val="28"/>
        </w:rPr>
        <w:t>ситуации-пробы</w:t>
      </w:r>
      <w:r w:rsidRPr="003F1080">
        <w:rPr>
          <w:rFonts w:ascii="Times New Roman" w:hAnsi="Times New Roman" w:cs="Times New Roman"/>
          <w:sz w:val="28"/>
          <w:szCs w:val="28"/>
        </w:rPr>
        <w:t xml:space="preserve"> как форме педагогического взаимодействия дети</w:t>
      </w:r>
    </w:p>
    <w:p w:rsidR="009E375C" w:rsidRPr="003F1080" w:rsidRDefault="009E375C" w:rsidP="00530C5F">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получают и присваивают информацию об объектах и явлениях реальной действительности, осознают проблемы и опыт э</w:t>
      </w:r>
      <w:r w:rsidR="00530C5F">
        <w:rPr>
          <w:rFonts w:ascii="Times New Roman" w:hAnsi="Times New Roman" w:cs="Times New Roman"/>
          <w:sz w:val="28"/>
          <w:szCs w:val="28"/>
        </w:rPr>
        <w:t xml:space="preserve">того взаимодействия, происходит </w:t>
      </w:r>
      <w:r w:rsidRPr="003F1080">
        <w:rPr>
          <w:rFonts w:ascii="Times New Roman" w:hAnsi="Times New Roman" w:cs="Times New Roman"/>
          <w:sz w:val="28"/>
          <w:szCs w:val="28"/>
        </w:rPr>
        <w:t>определение путей решения проблемы.</w:t>
      </w:r>
    </w:p>
    <w:p w:rsidR="009E375C" w:rsidRPr="003F1080" w:rsidRDefault="00530C5F" w:rsidP="00530C5F">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i/>
          <w:sz w:val="28"/>
          <w:szCs w:val="28"/>
        </w:rPr>
        <w:t xml:space="preserve">       </w:t>
      </w:r>
      <w:r w:rsidR="009E375C" w:rsidRPr="003F1080">
        <w:rPr>
          <w:rFonts w:ascii="Times New Roman" w:hAnsi="Times New Roman" w:cs="Times New Roman"/>
          <w:i/>
          <w:sz w:val="28"/>
          <w:szCs w:val="28"/>
        </w:rPr>
        <w:t>В ходе игрового тренинга</w:t>
      </w:r>
      <w:r w:rsidR="009E375C" w:rsidRPr="003F1080">
        <w:rPr>
          <w:rFonts w:ascii="Times New Roman" w:hAnsi="Times New Roman" w:cs="Times New Roman"/>
          <w:sz w:val="28"/>
          <w:szCs w:val="28"/>
        </w:rPr>
        <w:t xml:space="preserve"> осуществляе</w:t>
      </w:r>
      <w:r>
        <w:rPr>
          <w:rFonts w:ascii="Times New Roman" w:hAnsi="Times New Roman" w:cs="Times New Roman"/>
          <w:sz w:val="28"/>
          <w:szCs w:val="28"/>
        </w:rPr>
        <w:t xml:space="preserve">тся процесс освоения, отработки </w:t>
      </w:r>
      <w:r w:rsidR="009E375C" w:rsidRPr="003F1080">
        <w:rPr>
          <w:rFonts w:ascii="Times New Roman" w:hAnsi="Times New Roman" w:cs="Times New Roman"/>
          <w:sz w:val="28"/>
          <w:szCs w:val="28"/>
        </w:rPr>
        <w:t>действий, во-первых, и, во-вторых, познан</w:t>
      </w:r>
      <w:r>
        <w:rPr>
          <w:rFonts w:ascii="Times New Roman" w:hAnsi="Times New Roman" w:cs="Times New Roman"/>
          <w:sz w:val="28"/>
          <w:szCs w:val="28"/>
        </w:rPr>
        <w:t xml:space="preserve">ие не внешней, демонстрируемой, </w:t>
      </w:r>
      <w:r w:rsidR="009E375C" w:rsidRPr="003F1080">
        <w:rPr>
          <w:rFonts w:ascii="Times New Roman" w:hAnsi="Times New Roman" w:cs="Times New Roman"/>
          <w:sz w:val="28"/>
          <w:szCs w:val="28"/>
        </w:rPr>
        <w:t>заявляемой стороны реальной действительн</w:t>
      </w:r>
      <w:r>
        <w:rPr>
          <w:rFonts w:ascii="Times New Roman" w:hAnsi="Times New Roman" w:cs="Times New Roman"/>
          <w:sz w:val="28"/>
          <w:szCs w:val="28"/>
        </w:rPr>
        <w:t xml:space="preserve">ости, а внутренней, сущностной, </w:t>
      </w:r>
      <w:r w:rsidR="009E375C" w:rsidRPr="003F1080">
        <w:rPr>
          <w:rFonts w:ascii="Times New Roman" w:hAnsi="Times New Roman" w:cs="Times New Roman"/>
          <w:sz w:val="28"/>
          <w:szCs w:val="28"/>
        </w:rPr>
        <w:t xml:space="preserve">часто скрытой и неочевидной. На основе этого </w:t>
      </w:r>
      <w:r>
        <w:rPr>
          <w:rFonts w:ascii="Times New Roman" w:hAnsi="Times New Roman" w:cs="Times New Roman"/>
          <w:sz w:val="28"/>
          <w:szCs w:val="28"/>
        </w:rPr>
        <w:t xml:space="preserve">происходит отработка действий и </w:t>
      </w:r>
      <w:r w:rsidR="009E375C" w:rsidRPr="003F1080">
        <w:rPr>
          <w:rFonts w:ascii="Times New Roman" w:hAnsi="Times New Roman" w:cs="Times New Roman"/>
          <w:sz w:val="28"/>
          <w:szCs w:val="28"/>
        </w:rPr>
        <w:t>навыка решения проблем, с которыми ребенок встретился на этапе</w:t>
      </w:r>
      <w:r>
        <w:rPr>
          <w:rFonts w:ascii="Times New Roman" w:hAnsi="Times New Roman" w:cs="Times New Roman"/>
          <w:sz w:val="28"/>
          <w:szCs w:val="28"/>
        </w:rPr>
        <w:t xml:space="preserve"> ситуации- </w:t>
      </w:r>
      <w:r w:rsidR="009E375C" w:rsidRPr="003F1080">
        <w:rPr>
          <w:rFonts w:ascii="Times New Roman" w:hAnsi="Times New Roman" w:cs="Times New Roman"/>
          <w:sz w:val="28"/>
          <w:szCs w:val="28"/>
        </w:rPr>
        <w:t>пробы.</w:t>
      </w:r>
    </w:p>
    <w:p w:rsidR="009E375C" w:rsidRPr="003F1080" w:rsidRDefault="009E375C" w:rsidP="00530C5F">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i/>
          <w:sz w:val="28"/>
          <w:szCs w:val="28"/>
        </w:rPr>
        <w:t>В ходе самостоятельной проектной деятельности</w:t>
      </w:r>
      <w:r w:rsidR="00530C5F">
        <w:rPr>
          <w:rFonts w:ascii="Times New Roman" w:hAnsi="Times New Roman" w:cs="Times New Roman"/>
          <w:sz w:val="28"/>
          <w:szCs w:val="28"/>
        </w:rPr>
        <w:t xml:space="preserve"> осуществляется </w:t>
      </w:r>
      <w:r w:rsidRPr="003F1080">
        <w:rPr>
          <w:rFonts w:ascii="Times New Roman" w:hAnsi="Times New Roman" w:cs="Times New Roman"/>
          <w:sz w:val="28"/>
          <w:szCs w:val="28"/>
        </w:rPr>
        <w:t>познавательная, исследовательская, творческая</w:t>
      </w:r>
      <w:r w:rsidR="00530C5F">
        <w:rPr>
          <w:rFonts w:ascii="Times New Roman" w:hAnsi="Times New Roman" w:cs="Times New Roman"/>
          <w:sz w:val="28"/>
          <w:szCs w:val="28"/>
        </w:rPr>
        <w:t xml:space="preserve"> или игровая деятельность детей </w:t>
      </w:r>
      <w:r w:rsidRPr="003F1080">
        <w:rPr>
          <w:rFonts w:ascii="Times New Roman" w:hAnsi="Times New Roman" w:cs="Times New Roman"/>
          <w:sz w:val="28"/>
          <w:szCs w:val="28"/>
        </w:rPr>
        <w:t>при сопровождении педагога. В рамка</w:t>
      </w:r>
      <w:r w:rsidR="00530C5F">
        <w:rPr>
          <w:rFonts w:ascii="Times New Roman" w:hAnsi="Times New Roman" w:cs="Times New Roman"/>
          <w:sz w:val="28"/>
          <w:szCs w:val="28"/>
        </w:rPr>
        <w:t xml:space="preserve">х этой комплексной деятельности </w:t>
      </w:r>
      <w:r w:rsidRPr="003F1080">
        <w:rPr>
          <w:rFonts w:ascii="Times New Roman" w:hAnsi="Times New Roman" w:cs="Times New Roman"/>
          <w:sz w:val="28"/>
          <w:szCs w:val="28"/>
        </w:rPr>
        <w:t xml:space="preserve">выделяется проблема, цель, согласуются </w:t>
      </w:r>
      <w:r w:rsidR="00530C5F">
        <w:rPr>
          <w:rFonts w:ascii="Times New Roman" w:hAnsi="Times New Roman" w:cs="Times New Roman"/>
          <w:sz w:val="28"/>
          <w:szCs w:val="28"/>
        </w:rPr>
        <w:t xml:space="preserve">методы и способы решения детьми </w:t>
      </w:r>
      <w:r w:rsidRPr="003F1080">
        <w:rPr>
          <w:rFonts w:ascii="Times New Roman" w:hAnsi="Times New Roman" w:cs="Times New Roman"/>
          <w:sz w:val="28"/>
          <w:szCs w:val="28"/>
        </w:rPr>
        <w:t>проблемы, направленные на достижение сов</w:t>
      </w:r>
      <w:r w:rsidR="00530C5F">
        <w:rPr>
          <w:rFonts w:ascii="Times New Roman" w:hAnsi="Times New Roman" w:cs="Times New Roman"/>
          <w:sz w:val="28"/>
          <w:szCs w:val="28"/>
        </w:rPr>
        <w:t xml:space="preserve">местного результата. В качестве </w:t>
      </w:r>
      <w:r w:rsidRPr="003F1080">
        <w:rPr>
          <w:rFonts w:ascii="Times New Roman" w:hAnsi="Times New Roman" w:cs="Times New Roman"/>
          <w:sz w:val="28"/>
          <w:szCs w:val="28"/>
        </w:rPr>
        <w:t>такого результаты выступает преобразование объе</w:t>
      </w:r>
      <w:r w:rsidR="00530C5F">
        <w:rPr>
          <w:rFonts w:ascii="Times New Roman" w:hAnsi="Times New Roman" w:cs="Times New Roman"/>
          <w:sz w:val="28"/>
          <w:szCs w:val="28"/>
        </w:rPr>
        <w:t>кта, явления, ситуации, а также</w:t>
      </w:r>
      <w:r w:rsidR="00A2751C">
        <w:rPr>
          <w:rFonts w:ascii="Times New Roman" w:hAnsi="Times New Roman" w:cs="Times New Roman"/>
          <w:sz w:val="28"/>
          <w:szCs w:val="28"/>
        </w:rPr>
        <w:t xml:space="preserve"> </w:t>
      </w:r>
      <w:r w:rsidRPr="003F1080">
        <w:rPr>
          <w:rFonts w:ascii="Times New Roman" w:hAnsi="Times New Roman" w:cs="Times New Roman"/>
          <w:sz w:val="28"/>
          <w:szCs w:val="28"/>
        </w:rPr>
        <w:t>предметно-развивающей среды детского сада.</w:t>
      </w:r>
    </w:p>
    <w:p w:rsidR="00341D7C" w:rsidRPr="003F1080" w:rsidRDefault="00341D7C" w:rsidP="003F1080">
      <w:pPr>
        <w:shd w:val="clear" w:color="auto" w:fill="FFFFFF"/>
        <w:spacing w:after="0"/>
        <w:ind w:firstLine="709"/>
        <w:jc w:val="both"/>
        <w:rPr>
          <w:rFonts w:ascii="Times New Roman" w:hAnsi="Times New Roman" w:cs="Times New Roman"/>
          <w:bCs/>
          <w:sz w:val="28"/>
          <w:szCs w:val="28"/>
        </w:rPr>
      </w:pPr>
    </w:p>
    <w:p w:rsidR="00195E7D" w:rsidRPr="003F1080" w:rsidRDefault="00195E7D" w:rsidP="003F1080">
      <w:pPr>
        <w:spacing w:after="0"/>
        <w:ind w:firstLine="709"/>
        <w:jc w:val="both"/>
        <w:rPr>
          <w:rFonts w:ascii="Times New Roman" w:hAnsi="Times New Roman" w:cs="Times New Roman"/>
          <w:b/>
          <w:sz w:val="28"/>
          <w:szCs w:val="28"/>
        </w:rPr>
      </w:pPr>
      <w:r w:rsidRPr="003F1080">
        <w:rPr>
          <w:rFonts w:ascii="Times New Roman" w:eastAsia="Times New Roman" w:hAnsi="Times New Roman" w:cs="Times New Roman"/>
          <w:b/>
          <w:sz w:val="28"/>
          <w:szCs w:val="28"/>
        </w:rPr>
        <w:t>2.4. Способы и направления поддержки детской инициативы</w:t>
      </w:r>
    </w:p>
    <w:p w:rsidR="00D025CE" w:rsidRPr="003F1080" w:rsidRDefault="00D025CE"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Основанием выделения сторон (сфер) инициативы послужили мотивационно-содержательные характеристики деятельности, т.е. собственно предметно-содержательная направленность активности ребенка.</w:t>
      </w:r>
    </w:p>
    <w:p w:rsidR="00D025CE" w:rsidRPr="003F1080" w:rsidRDefault="00D025CE"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К этим сторонам (сферам) инициативы были отнесены следующие:</w:t>
      </w:r>
    </w:p>
    <w:p w:rsidR="00D025CE" w:rsidRPr="003F1080" w:rsidRDefault="00D025CE"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1)</w:t>
      </w:r>
      <w:r w:rsidRPr="003F1080">
        <w:rPr>
          <w:rFonts w:ascii="Times New Roman" w:eastAsia="Times New Roman" w:hAnsi="Times New Roman" w:cs="Times New Roman"/>
          <w:sz w:val="28"/>
          <w:szCs w:val="28"/>
        </w:rPr>
        <w:tab/>
        <w:t>творческая инициатива (включенность в сюжетную игру как основную творческую деятельность ребенка, где развиваются воображение, образное мышление) (Таблица 1);</w:t>
      </w:r>
    </w:p>
    <w:p w:rsidR="00D025CE" w:rsidRPr="003F1080" w:rsidRDefault="00D025CE"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2)</w:t>
      </w:r>
      <w:r w:rsidRPr="003F1080">
        <w:rPr>
          <w:rFonts w:ascii="Times New Roman" w:eastAsia="Times New Roman" w:hAnsi="Times New Roman" w:cs="Times New Roman"/>
          <w:sz w:val="28"/>
          <w:szCs w:val="28"/>
        </w:rPr>
        <w:tab/>
        <w:t>инициатива как целеполагание и волевое усилие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 (Таблица 2);</w:t>
      </w:r>
    </w:p>
    <w:p w:rsidR="00D025CE" w:rsidRPr="003F1080" w:rsidRDefault="00D025CE"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3)</w:t>
      </w:r>
      <w:r w:rsidRPr="003F1080">
        <w:rPr>
          <w:rFonts w:ascii="Times New Roman" w:eastAsia="Times New Roman" w:hAnsi="Times New Roman" w:cs="Times New Roman"/>
          <w:sz w:val="28"/>
          <w:szCs w:val="28"/>
        </w:rPr>
        <w:tab/>
        <w:t>коммуникативная инициатива (включенность ребенка во взаимодействие со сверстниками, где развиваются эмпатия, коммуникативная функция речи) (Таблица 3);</w:t>
      </w:r>
    </w:p>
    <w:p w:rsidR="00D025CE" w:rsidRPr="003F1080" w:rsidRDefault="00D025CE" w:rsidP="003F1080">
      <w:pPr>
        <w:widowControl w:val="0"/>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4)</w:t>
      </w:r>
      <w:r w:rsidRPr="003F1080">
        <w:rPr>
          <w:rFonts w:ascii="Times New Roman" w:eastAsia="Times New Roman" w:hAnsi="Times New Roman" w:cs="Times New Roman"/>
          <w:sz w:val="28"/>
          <w:szCs w:val="28"/>
        </w:rPr>
        <w:tab/>
        <w:t>познавательная инициатива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 (Таблица 4).</w:t>
      </w:r>
    </w:p>
    <w:p w:rsidR="00D86698" w:rsidRPr="003F1080" w:rsidRDefault="00D86698"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1 уровень проявленной инициативы типичен для 3-4 лет, 2 уровень – для 4-5 лет, 3 уровень – для 6-</w:t>
      </w:r>
      <w:r w:rsidR="001502F4" w:rsidRPr="003F1080">
        <w:rPr>
          <w:rFonts w:ascii="Times New Roman" w:eastAsia="Times New Roman" w:hAnsi="Times New Roman" w:cs="Times New Roman"/>
          <w:sz w:val="28"/>
          <w:szCs w:val="28"/>
        </w:rPr>
        <w:t>8</w:t>
      </w:r>
      <w:r w:rsidRPr="003F1080">
        <w:rPr>
          <w:rFonts w:ascii="Times New Roman" w:eastAsia="Times New Roman" w:hAnsi="Times New Roman" w:cs="Times New Roman"/>
          <w:sz w:val="28"/>
          <w:szCs w:val="28"/>
        </w:rPr>
        <w:t xml:space="preserve"> лет. Соответственно, третий уровень проявленных инициатив является итоговым уровнем по освоению программы.</w:t>
      </w:r>
    </w:p>
    <w:p w:rsidR="00D025CE" w:rsidRPr="003F1080" w:rsidRDefault="00D025CE"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br w:type="page"/>
      </w:r>
    </w:p>
    <w:p w:rsidR="00D025CE" w:rsidRPr="003F1080" w:rsidRDefault="00D025CE" w:rsidP="003F1080">
      <w:pPr>
        <w:spacing w:after="0"/>
        <w:ind w:firstLine="709"/>
        <w:jc w:val="both"/>
        <w:rPr>
          <w:rFonts w:ascii="Times New Roman" w:eastAsia="Times New Roman" w:hAnsi="Times New Roman" w:cs="Times New Roman"/>
          <w:b/>
          <w:sz w:val="28"/>
          <w:szCs w:val="28"/>
        </w:rPr>
      </w:pPr>
      <w:r w:rsidRPr="003F1080">
        <w:rPr>
          <w:rFonts w:ascii="Times New Roman" w:eastAsia="Times New Roman" w:hAnsi="Times New Roman" w:cs="Times New Roman"/>
          <w:sz w:val="28"/>
          <w:szCs w:val="28"/>
        </w:rPr>
        <w:lastRenderedPageBreak/>
        <w:t>Таблица 1</w:t>
      </w:r>
    </w:p>
    <w:p w:rsidR="00D025CE" w:rsidRPr="003F1080" w:rsidRDefault="00D025CE" w:rsidP="003F1080">
      <w:pPr>
        <w:spacing w:after="0"/>
        <w:ind w:firstLine="709"/>
        <w:jc w:val="both"/>
        <w:rPr>
          <w:rFonts w:ascii="Times New Roman" w:eastAsia="Times New Roman" w:hAnsi="Times New Roman" w:cs="Times New Roman"/>
          <w:b/>
          <w:sz w:val="28"/>
          <w:szCs w:val="28"/>
        </w:rPr>
      </w:pPr>
      <w:r w:rsidRPr="003F1080">
        <w:rPr>
          <w:rFonts w:ascii="Times New Roman" w:eastAsia="Times New Roman" w:hAnsi="Times New Roman" w:cs="Times New Roman"/>
          <w:b/>
          <w:sz w:val="28"/>
          <w:szCs w:val="28"/>
        </w:rPr>
        <w:t>Творческая инициатива</w:t>
      </w:r>
    </w:p>
    <w:p w:rsidR="00D025CE" w:rsidRPr="003F1080" w:rsidRDefault="00D025CE" w:rsidP="003F1080">
      <w:pPr>
        <w:spacing w:after="0"/>
        <w:ind w:firstLine="709"/>
        <w:jc w:val="both"/>
        <w:rPr>
          <w:rFonts w:ascii="Times New Roman" w:eastAsia="Times New Roman" w:hAnsi="Times New Roman" w:cs="Times New Roman"/>
          <w:b/>
          <w:sz w:val="28"/>
          <w:szCs w:val="28"/>
        </w:rPr>
      </w:pPr>
    </w:p>
    <w:tbl>
      <w:tblPr>
        <w:tblW w:w="5000" w:type="pct"/>
        <w:tblCellMar>
          <w:left w:w="40" w:type="dxa"/>
          <w:right w:w="40" w:type="dxa"/>
        </w:tblCellMar>
        <w:tblLook w:val="0000"/>
      </w:tblPr>
      <w:tblGrid>
        <w:gridCol w:w="3333"/>
        <w:gridCol w:w="3335"/>
        <w:gridCol w:w="3335"/>
      </w:tblGrid>
      <w:tr w:rsidR="005E1780" w:rsidRPr="00A2751C" w:rsidTr="006536A4">
        <w:trPr>
          <w:trHeight w:hRule="exact" w:val="328"/>
        </w:trPr>
        <w:tc>
          <w:tcPr>
            <w:tcW w:w="1666" w:type="pct"/>
            <w:tcBorders>
              <w:top w:val="single" w:sz="6" w:space="0" w:color="auto"/>
              <w:left w:val="single" w:sz="6" w:space="0" w:color="auto"/>
              <w:bottom w:val="single" w:sz="6" w:space="0" w:color="auto"/>
              <w:right w:val="single" w:sz="6" w:space="0" w:color="auto"/>
            </w:tcBorders>
            <w:shd w:val="clear" w:color="auto" w:fill="FFFFFF"/>
          </w:tcPr>
          <w:p w:rsidR="00D025CE" w:rsidRPr="00A2751C" w:rsidRDefault="00D025CE" w:rsidP="003F1080">
            <w:pPr>
              <w:shd w:val="clear" w:color="auto" w:fill="FFFFFF"/>
              <w:spacing w:after="0"/>
              <w:ind w:firstLine="709"/>
              <w:jc w:val="both"/>
              <w:rPr>
                <w:rFonts w:ascii="Times New Roman" w:eastAsia="Times New Roman" w:hAnsi="Times New Roman" w:cs="Times New Roman"/>
                <w:sz w:val="24"/>
                <w:szCs w:val="24"/>
              </w:rPr>
            </w:pPr>
            <w:r w:rsidRPr="00A2751C">
              <w:rPr>
                <w:rFonts w:ascii="Times New Roman" w:eastAsia="Times New Roman" w:hAnsi="Times New Roman" w:cs="Times New Roman"/>
                <w:sz w:val="24"/>
                <w:szCs w:val="24"/>
              </w:rPr>
              <w:t>1 уровень:</w:t>
            </w:r>
          </w:p>
        </w:tc>
        <w:tc>
          <w:tcPr>
            <w:tcW w:w="1667" w:type="pct"/>
            <w:tcBorders>
              <w:top w:val="single" w:sz="6" w:space="0" w:color="auto"/>
              <w:left w:val="single" w:sz="6" w:space="0" w:color="auto"/>
              <w:bottom w:val="single" w:sz="6" w:space="0" w:color="auto"/>
              <w:right w:val="single" w:sz="6" w:space="0" w:color="auto"/>
            </w:tcBorders>
            <w:shd w:val="clear" w:color="auto" w:fill="FFFFFF"/>
          </w:tcPr>
          <w:p w:rsidR="00D025CE" w:rsidRPr="00A2751C" w:rsidRDefault="00D025CE" w:rsidP="003F1080">
            <w:pPr>
              <w:shd w:val="clear" w:color="auto" w:fill="FFFFFF"/>
              <w:spacing w:after="0"/>
              <w:ind w:firstLine="709"/>
              <w:jc w:val="both"/>
              <w:rPr>
                <w:rFonts w:ascii="Times New Roman" w:eastAsia="Times New Roman" w:hAnsi="Times New Roman" w:cs="Times New Roman"/>
                <w:sz w:val="24"/>
                <w:szCs w:val="24"/>
              </w:rPr>
            </w:pPr>
            <w:r w:rsidRPr="00A2751C">
              <w:rPr>
                <w:rFonts w:ascii="Times New Roman" w:eastAsia="Times New Roman" w:hAnsi="Times New Roman" w:cs="Times New Roman"/>
                <w:sz w:val="24"/>
                <w:szCs w:val="24"/>
              </w:rPr>
              <w:t>2 уровень:</w:t>
            </w:r>
          </w:p>
        </w:tc>
        <w:tc>
          <w:tcPr>
            <w:tcW w:w="1667" w:type="pct"/>
            <w:tcBorders>
              <w:top w:val="single" w:sz="6" w:space="0" w:color="auto"/>
              <w:left w:val="single" w:sz="6" w:space="0" w:color="auto"/>
              <w:bottom w:val="single" w:sz="6" w:space="0" w:color="auto"/>
              <w:right w:val="single" w:sz="6" w:space="0" w:color="auto"/>
            </w:tcBorders>
            <w:shd w:val="clear" w:color="auto" w:fill="FFFFFF"/>
          </w:tcPr>
          <w:p w:rsidR="00D025CE" w:rsidRPr="00A2751C" w:rsidRDefault="00D025CE" w:rsidP="003F1080">
            <w:pPr>
              <w:shd w:val="clear" w:color="auto" w:fill="FFFFFF"/>
              <w:spacing w:after="0"/>
              <w:ind w:firstLine="709"/>
              <w:jc w:val="both"/>
              <w:rPr>
                <w:rFonts w:ascii="Times New Roman" w:eastAsia="Times New Roman" w:hAnsi="Times New Roman" w:cs="Times New Roman"/>
                <w:sz w:val="24"/>
                <w:szCs w:val="24"/>
              </w:rPr>
            </w:pPr>
            <w:r w:rsidRPr="00A2751C">
              <w:rPr>
                <w:rFonts w:ascii="Times New Roman" w:eastAsia="Times New Roman" w:hAnsi="Times New Roman" w:cs="Times New Roman"/>
                <w:sz w:val="24"/>
                <w:szCs w:val="24"/>
              </w:rPr>
              <w:t>3 уровень:</w:t>
            </w:r>
          </w:p>
        </w:tc>
      </w:tr>
      <w:tr w:rsidR="005E1780" w:rsidRPr="00A2751C" w:rsidTr="00A2751C">
        <w:trPr>
          <w:trHeight w:hRule="exact" w:val="11615"/>
        </w:trPr>
        <w:tc>
          <w:tcPr>
            <w:tcW w:w="1666" w:type="pct"/>
            <w:tcBorders>
              <w:top w:val="single" w:sz="6" w:space="0" w:color="auto"/>
              <w:left w:val="single" w:sz="6" w:space="0" w:color="auto"/>
              <w:bottom w:val="single" w:sz="6" w:space="0" w:color="auto"/>
              <w:right w:val="single" w:sz="6" w:space="0" w:color="auto"/>
            </w:tcBorders>
            <w:shd w:val="clear" w:color="auto" w:fill="FFFFFF"/>
          </w:tcPr>
          <w:p w:rsidR="00D025CE" w:rsidRPr="00A2751C" w:rsidRDefault="00D025CE" w:rsidP="003F1080">
            <w:pPr>
              <w:shd w:val="clear" w:color="auto" w:fill="FFFFFF"/>
              <w:spacing w:after="0"/>
              <w:ind w:firstLine="709"/>
              <w:jc w:val="both"/>
              <w:rPr>
                <w:rFonts w:ascii="Times New Roman" w:eastAsia="Times New Roman" w:hAnsi="Times New Roman" w:cs="Times New Roman"/>
                <w:sz w:val="24"/>
                <w:szCs w:val="24"/>
              </w:rPr>
            </w:pPr>
            <w:r w:rsidRPr="00A2751C">
              <w:rPr>
                <w:rFonts w:ascii="Times New Roman" w:eastAsia="Times New Roman" w:hAnsi="Times New Roman" w:cs="Times New Roman"/>
                <w:sz w:val="24"/>
                <w:szCs w:val="24"/>
              </w:rPr>
              <w:t>Активно развертывает несколько связанных по смыслу условных действий (роль в действии), содержание которых зависит от наличной игровой обстановки; активно использует предметы-заместители, наделяя один и тот же предмет разными игровыми значениями; с энтузиазмом многократно воспроизводит понравившееся условное игровое  действие ( цепочку действий) с незначительными вариациями.</w:t>
            </w:r>
          </w:p>
          <w:p w:rsidR="00935C0A" w:rsidRPr="00A2751C" w:rsidRDefault="00935C0A" w:rsidP="003F1080">
            <w:pPr>
              <w:shd w:val="clear" w:color="auto" w:fill="FFFFFF"/>
              <w:spacing w:after="0"/>
              <w:ind w:firstLine="709"/>
              <w:jc w:val="both"/>
              <w:rPr>
                <w:rFonts w:ascii="Times New Roman" w:eastAsia="Times New Roman" w:hAnsi="Times New Roman" w:cs="Times New Roman"/>
                <w:b/>
                <w:sz w:val="24"/>
                <w:szCs w:val="24"/>
              </w:rPr>
            </w:pPr>
          </w:p>
          <w:p w:rsidR="00D025CE" w:rsidRPr="00A2751C" w:rsidRDefault="00D025CE" w:rsidP="003F1080">
            <w:pPr>
              <w:shd w:val="clear" w:color="auto" w:fill="FFFFFF"/>
              <w:spacing w:after="0"/>
              <w:ind w:firstLine="709"/>
              <w:jc w:val="both"/>
              <w:rPr>
                <w:rFonts w:ascii="Times New Roman" w:eastAsia="Times New Roman" w:hAnsi="Times New Roman" w:cs="Times New Roman"/>
                <w:b/>
                <w:sz w:val="24"/>
                <w:szCs w:val="24"/>
              </w:rPr>
            </w:pPr>
            <w:r w:rsidRPr="00A2751C">
              <w:rPr>
                <w:rFonts w:ascii="Times New Roman" w:eastAsia="Times New Roman" w:hAnsi="Times New Roman" w:cs="Times New Roman"/>
                <w:b/>
                <w:sz w:val="24"/>
                <w:szCs w:val="24"/>
              </w:rPr>
              <w:t>Ключевые признаки</w:t>
            </w:r>
          </w:p>
          <w:p w:rsidR="00D025CE" w:rsidRPr="00A2751C" w:rsidRDefault="00D025CE" w:rsidP="003F1080">
            <w:pPr>
              <w:shd w:val="clear" w:color="auto" w:fill="FFFFFF"/>
              <w:spacing w:after="0"/>
              <w:ind w:firstLine="709"/>
              <w:jc w:val="both"/>
              <w:rPr>
                <w:rFonts w:ascii="Times New Roman" w:eastAsia="Times New Roman" w:hAnsi="Times New Roman" w:cs="Times New Roman"/>
                <w:sz w:val="24"/>
                <w:szCs w:val="24"/>
              </w:rPr>
            </w:pPr>
            <w:r w:rsidRPr="00A2751C">
              <w:rPr>
                <w:rFonts w:ascii="Times New Roman" w:eastAsia="Times New Roman" w:hAnsi="Times New Roman" w:cs="Times New Roman"/>
                <w:sz w:val="24"/>
                <w:szCs w:val="24"/>
              </w:rPr>
              <w:t>В рамках наличной предметно-игровой</w:t>
            </w:r>
            <w:r w:rsidR="00751860" w:rsidRPr="00A2751C">
              <w:rPr>
                <w:rFonts w:ascii="Times New Roman" w:eastAsia="Times New Roman" w:hAnsi="Times New Roman" w:cs="Times New Roman"/>
                <w:sz w:val="24"/>
                <w:szCs w:val="24"/>
              </w:rPr>
              <w:t xml:space="preserve"> </w:t>
            </w:r>
            <w:r w:rsidRPr="00A2751C">
              <w:rPr>
                <w:rFonts w:ascii="Times New Roman" w:eastAsia="Times New Roman" w:hAnsi="Times New Roman" w:cs="Times New Roman"/>
                <w:sz w:val="24"/>
                <w:szCs w:val="24"/>
              </w:rPr>
              <w:t>обстановки активно развертывает</w:t>
            </w:r>
            <w:r w:rsidR="00751860" w:rsidRPr="00A2751C">
              <w:rPr>
                <w:rFonts w:ascii="Times New Roman" w:eastAsia="Times New Roman" w:hAnsi="Times New Roman" w:cs="Times New Roman"/>
                <w:sz w:val="24"/>
                <w:szCs w:val="24"/>
              </w:rPr>
              <w:t xml:space="preserve"> </w:t>
            </w:r>
            <w:r w:rsidRPr="00A2751C">
              <w:rPr>
                <w:rFonts w:ascii="Times New Roman" w:eastAsia="Times New Roman" w:hAnsi="Times New Roman" w:cs="Times New Roman"/>
                <w:sz w:val="24"/>
                <w:szCs w:val="24"/>
              </w:rPr>
              <w:t>несколько связанных по смыслу игровых действий (роль в действии);вариативно использует предметы-заместители в условном игровом</w:t>
            </w:r>
            <w:r w:rsidR="00751860" w:rsidRPr="00A2751C">
              <w:rPr>
                <w:rFonts w:ascii="Times New Roman" w:eastAsia="Times New Roman" w:hAnsi="Times New Roman" w:cs="Times New Roman"/>
                <w:sz w:val="24"/>
                <w:szCs w:val="24"/>
              </w:rPr>
              <w:t xml:space="preserve"> </w:t>
            </w:r>
            <w:r w:rsidRPr="00A2751C">
              <w:rPr>
                <w:rFonts w:ascii="Times New Roman" w:eastAsia="Times New Roman" w:hAnsi="Times New Roman" w:cs="Times New Roman"/>
                <w:sz w:val="24"/>
                <w:szCs w:val="24"/>
              </w:rPr>
              <w:t>значении.</w:t>
            </w:r>
          </w:p>
        </w:tc>
        <w:tc>
          <w:tcPr>
            <w:tcW w:w="1667" w:type="pct"/>
            <w:tcBorders>
              <w:top w:val="single" w:sz="6" w:space="0" w:color="auto"/>
              <w:left w:val="single" w:sz="6" w:space="0" w:color="auto"/>
              <w:bottom w:val="single" w:sz="6" w:space="0" w:color="auto"/>
              <w:right w:val="single" w:sz="6" w:space="0" w:color="auto"/>
            </w:tcBorders>
            <w:shd w:val="clear" w:color="auto" w:fill="FFFFFF"/>
          </w:tcPr>
          <w:p w:rsidR="00D025CE" w:rsidRPr="00A2751C" w:rsidRDefault="00D025CE" w:rsidP="003F1080">
            <w:pPr>
              <w:shd w:val="clear" w:color="auto" w:fill="FFFFFF"/>
              <w:spacing w:after="0"/>
              <w:ind w:firstLine="709"/>
              <w:jc w:val="both"/>
              <w:rPr>
                <w:rFonts w:ascii="Times New Roman" w:eastAsia="Times New Roman" w:hAnsi="Times New Roman" w:cs="Times New Roman"/>
                <w:sz w:val="24"/>
                <w:szCs w:val="24"/>
              </w:rPr>
            </w:pPr>
            <w:r w:rsidRPr="00A2751C">
              <w:rPr>
                <w:rFonts w:ascii="Times New Roman" w:eastAsia="Times New Roman" w:hAnsi="Times New Roman" w:cs="Times New Roman"/>
                <w:sz w:val="24"/>
                <w:szCs w:val="24"/>
              </w:rPr>
              <w:t xml:space="preserve">Имеет первоначальный замысел ("Хочу играть в больницу", "Я -шофер" и т.п.); активно ищет или видоизменяет имеющуюся игровую обстановку; принимает и обозначает в речи игровые роли; развертывает отдельные сюжетные эпизоды (в рамках привычных последовательностей событий), активно • используя не только условные действия, но и ролевую речь, </w:t>
            </w:r>
            <w:r w:rsidRPr="00A2751C">
              <w:rPr>
                <w:rFonts w:ascii="Times New Roman" w:eastAsia="Times New Roman" w:hAnsi="Times New Roman" w:cs="Times New Roman"/>
                <w:spacing w:val="-1"/>
                <w:sz w:val="24"/>
                <w:szCs w:val="24"/>
              </w:rPr>
              <w:t xml:space="preserve">разнообразя ролевые </w:t>
            </w:r>
            <w:r w:rsidRPr="00A2751C">
              <w:rPr>
                <w:rFonts w:ascii="Times New Roman" w:eastAsia="Times New Roman" w:hAnsi="Times New Roman" w:cs="Times New Roman"/>
                <w:sz w:val="24"/>
                <w:szCs w:val="24"/>
              </w:rPr>
              <w:t>диалоги от раза к разу; в процессе игры может переходить от одного отдельного сюжетного эпизода к другому (от одной роли к другой), не заботясь об их связности.</w:t>
            </w:r>
          </w:p>
          <w:p w:rsidR="00935C0A" w:rsidRPr="00A2751C" w:rsidRDefault="00935C0A" w:rsidP="003F1080">
            <w:pPr>
              <w:shd w:val="clear" w:color="auto" w:fill="FFFFFF"/>
              <w:spacing w:after="0"/>
              <w:ind w:firstLine="709"/>
              <w:jc w:val="both"/>
              <w:rPr>
                <w:rFonts w:ascii="Times New Roman" w:eastAsia="Times New Roman" w:hAnsi="Times New Roman" w:cs="Times New Roman"/>
                <w:b/>
                <w:sz w:val="24"/>
                <w:szCs w:val="24"/>
              </w:rPr>
            </w:pPr>
          </w:p>
          <w:p w:rsidR="00D025CE" w:rsidRPr="00A2751C" w:rsidRDefault="00D025CE" w:rsidP="003F1080">
            <w:pPr>
              <w:shd w:val="clear" w:color="auto" w:fill="FFFFFF"/>
              <w:spacing w:after="0"/>
              <w:ind w:firstLine="709"/>
              <w:jc w:val="both"/>
              <w:rPr>
                <w:rFonts w:ascii="Times New Roman" w:eastAsia="Times New Roman" w:hAnsi="Times New Roman" w:cs="Times New Roman"/>
                <w:b/>
                <w:sz w:val="24"/>
                <w:szCs w:val="24"/>
              </w:rPr>
            </w:pPr>
            <w:r w:rsidRPr="00A2751C">
              <w:rPr>
                <w:rFonts w:ascii="Times New Roman" w:eastAsia="Times New Roman" w:hAnsi="Times New Roman" w:cs="Times New Roman"/>
                <w:b/>
                <w:sz w:val="24"/>
                <w:szCs w:val="24"/>
              </w:rPr>
              <w:t>Ключевые признаки</w:t>
            </w:r>
          </w:p>
          <w:p w:rsidR="00D025CE" w:rsidRPr="00A2751C" w:rsidRDefault="00D025CE" w:rsidP="003F1080">
            <w:pPr>
              <w:shd w:val="clear" w:color="auto" w:fill="FFFFFF"/>
              <w:spacing w:after="0"/>
              <w:ind w:firstLine="709"/>
              <w:jc w:val="both"/>
              <w:rPr>
                <w:rFonts w:ascii="Times New Roman" w:eastAsia="Times New Roman" w:hAnsi="Times New Roman" w:cs="Times New Roman"/>
                <w:sz w:val="24"/>
                <w:szCs w:val="24"/>
              </w:rPr>
            </w:pPr>
            <w:r w:rsidRPr="00A2751C">
              <w:rPr>
                <w:rFonts w:ascii="Times New Roman" w:eastAsia="Times New Roman" w:hAnsi="Times New Roman" w:cs="Times New Roman"/>
                <w:sz w:val="24"/>
                <w:szCs w:val="24"/>
              </w:rPr>
              <w:t>Имеет первоначальный замысел, легко</w:t>
            </w:r>
            <w:r w:rsidR="00751860" w:rsidRPr="00A2751C">
              <w:rPr>
                <w:rFonts w:ascii="Times New Roman" w:eastAsia="Times New Roman" w:hAnsi="Times New Roman" w:cs="Times New Roman"/>
                <w:sz w:val="24"/>
                <w:szCs w:val="24"/>
              </w:rPr>
              <w:t xml:space="preserve"> </w:t>
            </w:r>
            <w:r w:rsidRPr="00A2751C">
              <w:rPr>
                <w:rFonts w:ascii="Times New Roman" w:eastAsia="Times New Roman" w:hAnsi="Times New Roman" w:cs="Times New Roman"/>
                <w:sz w:val="24"/>
                <w:szCs w:val="24"/>
              </w:rPr>
              <w:t>меняющийся в процессе игры; принимает разнообразные роли; при развертывании отдельных сюжетных эпизодов подкрепляет</w:t>
            </w:r>
            <w:r w:rsidR="00751860" w:rsidRPr="00A2751C">
              <w:rPr>
                <w:rFonts w:ascii="Times New Roman" w:eastAsia="Times New Roman" w:hAnsi="Times New Roman" w:cs="Times New Roman"/>
                <w:sz w:val="24"/>
                <w:szCs w:val="24"/>
              </w:rPr>
              <w:t xml:space="preserve"> </w:t>
            </w:r>
            <w:r w:rsidRPr="00A2751C">
              <w:rPr>
                <w:rFonts w:ascii="Times New Roman" w:eastAsia="Times New Roman" w:hAnsi="Times New Roman" w:cs="Times New Roman"/>
                <w:sz w:val="24"/>
                <w:szCs w:val="24"/>
              </w:rPr>
              <w:t>условные действия ролевой речью(вариативные диалоги с игрушками</w:t>
            </w:r>
            <w:r w:rsidR="00751860" w:rsidRPr="00A2751C">
              <w:rPr>
                <w:rFonts w:ascii="Times New Roman" w:eastAsia="Times New Roman" w:hAnsi="Times New Roman" w:cs="Times New Roman"/>
                <w:sz w:val="24"/>
                <w:szCs w:val="24"/>
              </w:rPr>
              <w:t xml:space="preserve"> </w:t>
            </w:r>
            <w:r w:rsidRPr="00A2751C">
              <w:rPr>
                <w:rFonts w:ascii="Times New Roman" w:eastAsia="Times New Roman" w:hAnsi="Times New Roman" w:cs="Times New Roman"/>
                <w:sz w:val="24"/>
                <w:szCs w:val="24"/>
              </w:rPr>
              <w:t>или сверстниками).</w:t>
            </w:r>
          </w:p>
        </w:tc>
        <w:tc>
          <w:tcPr>
            <w:tcW w:w="1667" w:type="pct"/>
            <w:tcBorders>
              <w:top w:val="single" w:sz="6" w:space="0" w:color="auto"/>
              <w:left w:val="single" w:sz="6" w:space="0" w:color="auto"/>
              <w:bottom w:val="single" w:sz="6" w:space="0" w:color="auto"/>
              <w:right w:val="single" w:sz="6" w:space="0" w:color="auto"/>
            </w:tcBorders>
            <w:shd w:val="clear" w:color="auto" w:fill="FFFFFF"/>
          </w:tcPr>
          <w:p w:rsidR="00D025CE" w:rsidRPr="00A2751C" w:rsidRDefault="00D025CE" w:rsidP="003F1080">
            <w:pPr>
              <w:shd w:val="clear" w:color="auto" w:fill="FFFFFF"/>
              <w:spacing w:after="0"/>
              <w:ind w:firstLine="709"/>
              <w:jc w:val="both"/>
              <w:rPr>
                <w:rFonts w:ascii="Times New Roman" w:eastAsia="Times New Roman" w:hAnsi="Times New Roman" w:cs="Times New Roman"/>
                <w:sz w:val="24"/>
                <w:szCs w:val="24"/>
              </w:rPr>
            </w:pPr>
            <w:r w:rsidRPr="00A2751C">
              <w:rPr>
                <w:rFonts w:ascii="Times New Roman" w:eastAsia="Times New Roman" w:hAnsi="Times New Roman" w:cs="Times New Roman"/>
                <w:spacing w:val="-1"/>
                <w:sz w:val="24"/>
                <w:szCs w:val="24"/>
              </w:rPr>
              <w:t xml:space="preserve">Имеет разнообразные </w:t>
            </w:r>
            <w:r w:rsidRPr="00A2751C">
              <w:rPr>
                <w:rFonts w:ascii="Times New Roman" w:eastAsia="Times New Roman" w:hAnsi="Times New Roman" w:cs="Times New Roman"/>
                <w:sz w:val="24"/>
                <w:szCs w:val="24"/>
              </w:rPr>
              <w:t>игровые замыслы; активно создает предметную обстановку "под замысел"; комбини</w:t>
            </w:r>
            <w:r w:rsidRPr="00A2751C">
              <w:rPr>
                <w:rFonts w:ascii="Times New Roman" w:eastAsia="Times New Roman" w:hAnsi="Times New Roman" w:cs="Times New Roman"/>
                <w:sz w:val="24"/>
                <w:szCs w:val="24"/>
              </w:rPr>
              <w:softHyphen/>
              <w:t>рует (связывает) в процессе игры разные сюжетные эпизоды в новое целое, выстраивая оригинальный сюжет; может при этом осознанно использовать смену ролей; замысел также имеет тенденцию воплощаться преимущественно в речи (словесное придумывание историй), или в предметном макете воображаемого "мира" (с мелкими игрушками-персонажами), может фиксироваться в продукте (сюжетные композиции в рисовании, лепке, конструировании).</w:t>
            </w:r>
          </w:p>
          <w:p w:rsidR="00935C0A" w:rsidRPr="00A2751C" w:rsidRDefault="00935C0A" w:rsidP="003F1080">
            <w:pPr>
              <w:shd w:val="clear" w:color="auto" w:fill="FFFFFF"/>
              <w:spacing w:after="0"/>
              <w:ind w:firstLine="709"/>
              <w:jc w:val="both"/>
              <w:rPr>
                <w:rFonts w:ascii="Times New Roman" w:eastAsia="Times New Roman" w:hAnsi="Times New Roman" w:cs="Times New Roman"/>
                <w:b/>
                <w:sz w:val="24"/>
                <w:szCs w:val="24"/>
              </w:rPr>
            </w:pPr>
          </w:p>
          <w:p w:rsidR="00D025CE" w:rsidRPr="00A2751C" w:rsidRDefault="00D025CE" w:rsidP="003F1080">
            <w:pPr>
              <w:shd w:val="clear" w:color="auto" w:fill="FFFFFF"/>
              <w:spacing w:after="0"/>
              <w:ind w:firstLine="709"/>
              <w:jc w:val="both"/>
              <w:rPr>
                <w:rFonts w:ascii="Times New Roman" w:eastAsia="Times New Roman" w:hAnsi="Times New Roman" w:cs="Times New Roman"/>
                <w:b/>
                <w:sz w:val="24"/>
                <w:szCs w:val="24"/>
              </w:rPr>
            </w:pPr>
            <w:r w:rsidRPr="00A2751C">
              <w:rPr>
                <w:rFonts w:ascii="Times New Roman" w:eastAsia="Times New Roman" w:hAnsi="Times New Roman" w:cs="Times New Roman"/>
                <w:b/>
                <w:sz w:val="24"/>
                <w:szCs w:val="24"/>
              </w:rPr>
              <w:t>Ключевые признаки</w:t>
            </w:r>
          </w:p>
          <w:p w:rsidR="00D025CE" w:rsidRPr="00A2751C" w:rsidRDefault="00D025CE" w:rsidP="003F1080">
            <w:pPr>
              <w:shd w:val="clear" w:color="auto" w:fill="FFFFFF"/>
              <w:spacing w:after="0"/>
              <w:ind w:firstLine="709"/>
              <w:jc w:val="both"/>
              <w:rPr>
                <w:rFonts w:ascii="Times New Roman" w:eastAsia="Times New Roman" w:hAnsi="Times New Roman" w:cs="Times New Roman"/>
                <w:sz w:val="24"/>
                <w:szCs w:val="24"/>
              </w:rPr>
            </w:pPr>
            <w:r w:rsidRPr="00A2751C">
              <w:rPr>
                <w:rFonts w:ascii="Times New Roman" w:eastAsia="Times New Roman" w:hAnsi="Times New Roman" w:cs="Times New Roman"/>
                <w:sz w:val="24"/>
                <w:szCs w:val="24"/>
              </w:rPr>
              <w:t>Комбинирует разнообразные</w:t>
            </w:r>
            <w:r w:rsidR="00751860" w:rsidRPr="00A2751C">
              <w:rPr>
                <w:rFonts w:ascii="Times New Roman" w:eastAsia="Times New Roman" w:hAnsi="Times New Roman" w:cs="Times New Roman"/>
                <w:sz w:val="24"/>
                <w:szCs w:val="24"/>
              </w:rPr>
              <w:t xml:space="preserve"> </w:t>
            </w:r>
            <w:r w:rsidRPr="00A2751C">
              <w:rPr>
                <w:rFonts w:ascii="Times New Roman" w:eastAsia="Times New Roman" w:hAnsi="Times New Roman" w:cs="Times New Roman"/>
                <w:sz w:val="24"/>
                <w:szCs w:val="24"/>
              </w:rPr>
              <w:t>сюжетные эпизоды в новую связную</w:t>
            </w:r>
            <w:r w:rsidR="00751860" w:rsidRPr="00A2751C">
              <w:rPr>
                <w:rFonts w:ascii="Times New Roman" w:eastAsia="Times New Roman" w:hAnsi="Times New Roman" w:cs="Times New Roman"/>
                <w:sz w:val="24"/>
                <w:szCs w:val="24"/>
              </w:rPr>
              <w:t xml:space="preserve"> </w:t>
            </w:r>
            <w:r w:rsidRPr="00A2751C">
              <w:rPr>
                <w:rFonts w:ascii="Times New Roman" w:eastAsia="Times New Roman" w:hAnsi="Times New Roman" w:cs="Times New Roman"/>
                <w:sz w:val="24"/>
                <w:szCs w:val="24"/>
              </w:rPr>
              <w:t>последовательность;</w:t>
            </w:r>
            <w:r w:rsidR="00751860" w:rsidRPr="00A2751C">
              <w:rPr>
                <w:rFonts w:ascii="Times New Roman" w:eastAsia="Times New Roman" w:hAnsi="Times New Roman" w:cs="Times New Roman"/>
                <w:sz w:val="24"/>
                <w:szCs w:val="24"/>
              </w:rPr>
              <w:t xml:space="preserve"> </w:t>
            </w:r>
            <w:r w:rsidRPr="00A2751C">
              <w:rPr>
                <w:rFonts w:ascii="Times New Roman" w:eastAsia="Times New Roman" w:hAnsi="Times New Roman" w:cs="Times New Roman"/>
                <w:sz w:val="24"/>
                <w:szCs w:val="24"/>
              </w:rPr>
              <w:t>использует развернутое словесное комментирование игры через события и пространство (что и где происходит с персонажами); частично воплощает игровой замысел в продукте</w:t>
            </w:r>
            <w:r w:rsidR="00A2751C">
              <w:rPr>
                <w:rFonts w:ascii="Times New Roman" w:eastAsia="Times New Roman" w:hAnsi="Times New Roman" w:cs="Times New Roman"/>
                <w:sz w:val="24"/>
                <w:szCs w:val="24"/>
              </w:rPr>
              <w:t xml:space="preserve"> </w:t>
            </w:r>
            <w:r w:rsidRPr="00A2751C">
              <w:rPr>
                <w:rFonts w:ascii="Times New Roman" w:eastAsia="Times New Roman" w:hAnsi="Times New Roman" w:cs="Times New Roman"/>
                <w:sz w:val="24"/>
                <w:szCs w:val="24"/>
              </w:rPr>
              <w:t>(словесном -история, предметном -макет, сюжетный рисунок).</w:t>
            </w:r>
          </w:p>
        </w:tc>
      </w:tr>
    </w:tbl>
    <w:p w:rsidR="00D025CE" w:rsidRPr="003F1080" w:rsidRDefault="00D025CE" w:rsidP="003F1080">
      <w:pPr>
        <w:spacing w:after="0"/>
        <w:ind w:firstLine="709"/>
        <w:jc w:val="both"/>
        <w:rPr>
          <w:rFonts w:ascii="Times New Roman" w:eastAsia="Times New Roman" w:hAnsi="Times New Roman" w:cs="Times New Roman"/>
          <w:b/>
          <w:sz w:val="28"/>
          <w:szCs w:val="28"/>
        </w:rPr>
      </w:pPr>
    </w:p>
    <w:p w:rsidR="00D025CE" w:rsidRPr="003F1080" w:rsidRDefault="00D025CE" w:rsidP="003F1080">
      <w:pPr>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br w:type="page"/>
      </w:r>
    </w:p>
    <w:p w:rsidR="00D025CE" w:rsidRPr="003F1080" w:rsidRDefault="00D025CE" w:rsidP="003F1080">
      <w:pPr>
        <w:spacing w:after="0"/>
        <w:ind w:firstLine="709"/>
        <w:jc w:val="both"/>
        <w:rPr>
          <w:rFonts w:ascii="Times New Roman" w:eastAsia="Times New Roman" w:hAnsi="Times New Roman" w:cs="Times New Roman"/>
          <w:b/>
          <w:sz w:val="28"/>
          <w:szCs w:val="28"/>
        </w:rPr>
      </w:pPr>
      <w:r w:rsidRPr="003F1080">
        <w:rPr>
          <w:rFonts w:ascii="Times New Roman" w:eastAsia="Times New Roman" w:hAnsi="Times New Roman" w:cs="Times New Roman"/>
          <w:sz w:val="28"/>
          <w:szCs w:val="28"/>
        </w:rPr>
        <w:lastRenderedPageBreak/>
        <w:t>Таблица 2</w:t>
      </w:r>
    </w:p>
    <w:p w:rsidR="00D025CE" w:rsidRPr="003F1080" w:rsidRDefault="00D025CE" w:rsidP="003F1080">
      <w:pPr>
        <w:spacing w:after="0"/>
        <w:ind w:firstLine="709"/>
        <w:jc w:val="both"/>
        <w:rPr>
          <w:rFonts w:ascii="Times New Roman" w:eastAsia="Times New Roman" w:hAnsi="Times New Roman" w:cs="Times New Roman"/>
          <w:b/>
          <w:sz w:val="28"/>
          <w:szCs w:val="28"/>
        </w:rPr>
      </w:pPr>
      <w:r w:rsidRPr="003F1080">
        <w:rPr>
          <w:rFonts w:ascii="Times New Roman" w:eastAsia="Times New Roman" w:hAnsi="Times New Roman" w:cs="Times New Roman"/>
          <w:b/>
          <w:sz w:val="28"/>
          <w:szCs w:val="28"/>
        </w:rPr>
        <w:t>Инициатива как целеполагание и волевое усилие</w:t>
      </w:r>
    </w:p>
    <w:tbl>
      <w:tblPr>
        <w:tblW w:w="5000" w:type="pct"/>
        <w:tblCellMar>
          <w:left w:w="40" w:type="dxa"/>
          <w:right w:w="40" w:type="dxa"/>
        </w:tblCellMar>
        <w:tblLook w:val="0000"/>
      </w:tblPr>
      <w:tblGrid>
        <w:gridCol w:w="3333"/>
        <w:gridCol w:w="3335"/>
        <w:gridCol w:w="3335"/>
      </w:tblGrid>
      <w:tr w:rsidR="005E1780" w:rsidRPr="00A2751C" w:rsidTr="006536A4">
        <w:trPr>
          <w:trHeight w:hRule="exact" w:val="551"/>
        </w:trPr>
        <w:tc>
          <w:tcPr>
            <w:tcW w:w="1666" w:type="pct"/>
            <w:tcBorders>
              <w:top w:val="single" w:sz="6" w:space="0" w:color="auto"/>
              <w:left w:val="single" w:sz="6" w:space="0" w:color="auto"/>
              <w:bottom w:val="single" w:sz="6" w:space="0" w:color="auto"/>
              <w:right w:val="single" w:sz="6" w:space="0" w:color="auto"/>
            </w:tcBorders>
            <w:shd w:val="clear" w:color="auto" w:fill="FFFFFF"/>
          </w:tcPr>
          <w:p w:rsidR="00D025CE" w:rsidRPr="00A2751C" w:rsidRDefault="00D025CE" w:rsidP="003F1080">
            <w:pPr>
              <w:shd w:val="clear" w:color="auto" w:fill="FFFFFF"/>
              <w:spacing w:after="0"/>
              <w:ind w:firstLine="709"/>
              <w:jc w:val="both"/>
              <w:rPr>
                <w:rFonts w:ascii="Times New Roman" w:eastAsia="Times New Roman" w:hAnsi="Times New Roman" w:cs="Times New Roman"/>
                <w:sz w:val="24"/>
                <w:szCs w:val="24"/>
              </w:rPr>
            </w:pPr>
            <w:r w:rsidRPr="00A2751C">
              <w:rPr>
                <w:rFonts w:ascii="Times New Roman" w:eastAsia="Times New Roman" w:hAnsi="Times New Roman" w:cs="Times New Roman"/>
                <w:sz w:val="24"/>
                <w:szCs w:val="24"/>
              </w:rPr>
              <w:t>1 уровень:</w:t>
            </w:r>
          </w:p>
        </w:tc>
        <w:tc>
          <w:tcPr>
            <w:tcW w:w="1667" w:type="pct"/>
            <w:tcBorders>
              <w:top w:val="single" w:sz="6" w:space="0" w:color="auto"/>
              <w:left w:val="single" w:sz="6" w:space="0" w:color="auto"/>
              <w:bottom w:val="single" w:sz="6" w:space="0" w:color="auto"/>
              <w:right w:val="single" w:sz="6" w:space="0" w:color="auto"/>
            </w:tcBorders>
            <w:shd w:val="clear" w:color="auto" w:fill="FFFFFF"/>
          </w:tcPr>
          <w:p w:rsidR="00D025CE" w:rsidRPr="00A2751C" w:rsidRDefault="00D025CE" w:rsidP="003F1080">
            <w:pPr>
              <w:shd w:val="clear" w:color="auto" w:fill="FFFFFF"/>
              <w:spacing w:after="0"/>
              <w:ind w:firstLine="709"/>
              <w:jc w:val="both"/>
              <w:rPr>
                <w:rFonts w:ascii="Times New Roman" w:eastAsia="Times New Roman" w:hAnsi="Times New Roman" w:cs="Times New Roman"/>
                <w:sz w:val="24"/>
                <w:szCs w:val="24"/>
              </w:rPr>
            </w:pPr>
            <w:r w:rsidRPr="00A2751C">
              <w:rPr>
                <w:rFonts w:ascii="Times New Roman" w:eastAsia="Times New Roman" w:hAnsi="Times New Roman" w:cs="Times New Roman"/>
                <w:sz w:val="24"/>
                <w:szCs w:val="24"/>
              </w:rPr>
              <w:t>2 уровень:</w:t>
            </w:r>
          </w:p>
        </w:tc>
        <w:tc>
          <w:tcPr>
            <w:tcW w:w="1667" w:type="pct"/>
            <w:tcBorders>
              <w:top w:val="single" w:sz="6" w:space="0" w:color="auto"/>
              <w:left w:val="single" w:sz="6" w:space="0" w:color="auto"/>
              <w:bottom w:val="single" w:sz="6" w:space="0" w:color="auto"/>
              <w:right w:val="single" w:sz="6" w:space="0" w:color="auto"/>
            </w:tcBorders>
            <w:shd w:val="clear" w:color="auto" w:fill="FFFFFF"/>
          </w:tcPr>
          <w:p w:rsidR="00D025CE" w:rsidRPr="00A2751C" w:rsidRDefault="00D025CE" w:rsidP="003F1080">
            <w:pPr>
              <w:shd w:val="clear" w:color="auto" w:fill="FFFFFF"/>
              <w:spacing w:after="0"/>
              <w:ind w:firstLine="709"/>
              <w:jc w:val="both"/>
              <w:rPr>
                <w:rFonts w:ascii="Times New Roman" w:eastAsia="Times New Roman" w:hAnsi="Times New Roman" w:cs="Times New Roman"/>
                <w:sz w:val="24"/>
                <w:szCs w:val="24"/>
              </w:rPr>
            </w:pPr>
            <w:r w:rsidRPr="00A2751C">
              <w:rPr>
                <w:rFonts w:ascii="Times New Roman" w:eastAsia="Times New Roman" w:hAnsi="Times New Roman" w:cs="Times New Roman"/>
                <w:sz w:val="24"/>
                <w:szCs w:val="24"/>
              </w:rPr>
              <w:t>3 уровень:</w:t>
            </w:r>
          </w:p>
        </w:tc>
      </w:tr>
      <w:tr w:rsidR="005E1780" w:rsidRPr="00A2751C" w:rsidTr="00A2751C">
        <w:trPr>
          <w:trHeight w:hRule="exact" w:val="7927"/>
        </w:trPr>
        <w:tc>
          <w:tcPr>
            <w:tcW w:w="1666" w:type="pct"/>
            <w:tcBorders>
              <w:top w:val="single" w:sz="6" w:space="0" w:color="auto"/>
              <w:left w:val="single" w:sz="6" w:space="0" w:color="auto"/>
              <w:bottom w:val="single" w:sz="6" w:space="0" w:color="auto"/>
              <w:right w:val="single" w:sz="6" w:space="0" w:color="auto"/>
            </w:tcBorders>
            <w:shd w:val="clear" w:color="auto" w:fill="FFFFFF"/>
          </w:tcPr>
          <w:p w:rsidR="00D025CE" w:rsidRPr="00A2751C" w:rsidRDefault="00D025CE" w:rsidP="003F1080">
            <w:pPr>
              <w:shd w:val="clear" w:color="auto" w:fill="FFFFFF"/>
              <w:spacing w:after="0"/>
              <w:ind w:firstLine="709"/>
              <w:jc w:val="both"/>
              <w:rPr>
                <w:rFonts w:ascii="Times New Roman" w:eastAsia="Times New Roman" w:hAnsi="Times New Roman" w:cs="Times New Roman"/>
                <w:sz w:val="24"/>
                <w:szCs w:val="24"/>
              </w:rPr>
            </w:pPr>
            <w:r w:rsidRPr="00A2751C">
              <w:rPr>
                <w:rFonts w:ascii="Times New Roman" w:eastAsia="Times New Roman" w:hAnsi="Times New Roman" w:cs="Times New Roman"/>
                <w:sz w:val="24"/>
                <w:szCs w:val="24"/>
              </w:rPr>
              <w:t>Обнаруживает стремление включиться в процесс деятельности (хочу лепить, рисовать, строить) без отчетливой цели, поглощен процессом (манипулирует материалом, изрисовывает много листов и т.п.); завершение процесса определяется исчерпанием материала или времени; на вопрос: что ты делаешь? - отвечает обозначением процесса (рисую, строю); называние продукта может появиться после окончания процесса.</w:t>
            </w:r>
          </w:p>
          <w:p w:rsidR="00935C0A" w:rsidRPr="00A2751C" w:rsidRDefault="00935C0A" w:rsidP="003F1080">
            <w:pPr>
              <w:shd w:val="clear" w:color="auto" w:fill="FFFFFF"/>
              <w:spacing w:after="0"/>
              <w:ind w:firstLine="709"/>
              <w:jc w:val="both"/>
              <w:rPr>
                <w:rFonts w:ascii="Times New Roman" w:eastAsia="Times New Roman" w:hAnsi="Times New Roman" w:cs="Times New Roman"/>
                <w:b/>
                <w:sz w:val="24"/>
                <w:szCs w:val="24"/>
              </w:rPr>
            </w:pPr>
          </w:p>
          <w:p w:rsidR="00D025CE" w:rsidRPr="00A2751C" w:rsidRDefault="00D025CE" w:rsidP="003F1080">
            <w:pPr>
              <w:shd w:val="clear" w:color="auto" w:fill="FFFFFF"/>
              <w:spacing w:after="0"/>
              <w:ind w:firstLine="709"/>
              <w:jc w:val="both"/>
              <w:rPr>
                <w:rFonts w:ascii="Times New Roman" w:eastAsia="Times New Roman" w:hAnsi="Times New Roman" w:cs="Times New Roman"/>
                <w:b/>
                <w:sz w:val="24"/>
                <w:szCs w:val="24"/>
              </w:rPr>
            </w:pPr>
            <w:r w:rsidRPr="00A2751C">
              <w:rPr>
                <w:rFonts w:ascii="Times New Roman" w:eastAsia="Times New Roman" w:hAnsi="Times New Roman" w:cs="Times New Roman"/>
                <w:b/>
                <w:sz w:val="24"/>
                <w:szCs w:val="24"/>
              </w:rPr>
              <w:t>Ключевые признаки</w:t>
            </w:r>
          </w:p>
          <w:p w:rsidR="00D025CE" w:rsidRPr="00A2751C" w:rsidRDefault="00D025CE" w:rsidP="003F1080">
            <w:pPr>
              <w:shd w:val="clear" w:color="auto" w:fill="FFFFFF"/>
              <w:spacing w:after="0"/>
              <w:ind w:firstLine="709"/>
              <w:jc w:val="both"/>
              <w:rPr>
                <w:rFonts w:ascii="Times New Roman" w:eastAsia="Times New Roman" w:hAnsi="Times New Roman" w:cs="Times New Roman"/>
                <w:sz w:val="24"/>
                <w:szCs w:val="24"/>
              </w:rPr>
            </w:pPr>
            <w:r w:rsidRPr="00A2751C">
              <w:rPr>
                <w:rFonts w:ascii="Times New Roman" w:eastAsia="Times New Roman" w:hAnsi="Times New Roman" w:cs="Times New Roman"/>
                <w:sz w:val="24"/>
                <w:szCs w:val="24"/>
              </w:rPr>
              <w:t>Поглощен процессом; конкретная цель не фиксируется; бросает работу, как только появляются отвлекающие моменты, и не возвращается к ней.</w:t>
            </w:r>
          </w:p>
        </w:tc>
        <w:tc>
          <w:tcPr>
            <w:tcW w:w="1667" w:type="pct"/>
            <w:tcBorders>
              <w:top w:val="single" w:sz="6" w:space="0" w:color="auto"/>
              <w:left w:val="single" w:sz="6" w:space="0" w:color="auto"/>
              <w:bottom w:val="single" w:sz="6" w:space="0" w:color="auto"/>
              <w:right w:val="single" w:sz="6" w:space="0" w:color="auto"/>
            </w:tcBorders>
            <w:shd w:val="clear" w:color="auto" w:fill="FFFFFF"/>
          </w:tcPr>
          <w:p w:rsidR="00D025CE" w:rsidRPr="00A2751C" w:rsidRDefault="00D025CE" w:rsidP="003F1080">
            <w:pPr>
              <w:shd w:val="clear" w:color="auto" w:fill="FFFFFF"/>
              <w:spacing w:after="0"/>
              <w:ind w:firstLine="709"/>
              <w:jc w:val="both"/>
              <w:rPr>
                <w:rFonts w:ascii="Times New Roman" w:eastAsia="Times New Roman" w:hAnsi="Times New Roman" w:cs="Times New Roman"/>
                <w:sz w:val="24"/>
                <w:szCs w:val="24"/>
              </w:rPr>
            </w:pPr>
            <w:r w:rsidRPr="00A2751C">
              <w:rPr>
                <w:rFonts w:ascii="Times New Roman" w:eastAsia="Times New Roman" w:hAnsi="Times New Roman" w:cs="Times New Roman"/>
                <w:sz w:val="24"/>
                <w:szCs w:val="24"/>
              </w:rPr>
              <w:t xml:space="preserve">Обнаруживает конкретное намерение-цель ("Хочу нарисовать домик... .построить домик..., слепить домик") - работает над ограниченным материалом, его трансформациями; результат фиксируется, но удовлетворяет любой (в процессе работы цель может изменяться, </w:t>
            </w:r>
            <w:r w:rsidR="00935C0A" w:rsidRPr="00A2751C">
              <w:rPr>
                <w:rFonts w:ascii="Times New Roman" w:eastAsia="Times New Roman" w:hAnsi="Times New Roman" w:cs="Times New Roman"/>
                <w:sz w:val="24"/>
                <w:szCs w:val="24"/>
              </w:rPr>
              <w:t>в зависимости от того, что полу</w:t>
            </w:r>
            <w:r w:rsidRPr="00A2751C">
              <w:rPr>
                <w:rFonts w:ascii="Times New Roman" w:eastAsia="Times New Roman" w:hAnsi="Times New Roman" w:cs="Times New Roman"/>
                <w:sz w:val="24"/>
                <w:szCs w:val="24"/>
              </w:rPr>
              <w:t>чается).</w:t>
            </w:r>
          </w:p>
          <w:p w:rsidR="00935C0A" w:rsidRPr="00A2751C" w:rsidRDefault="00935C0A" w:rsidP="003F1080">
            <w:pPr>
              <w:shd w:val="clear" w:color="auto" w:fill="FFFFFF"/>
              <w:spacing w:after="0"/>
              <w:ind w:firstLine="709"/>
              <w:jc w:val="both"/>
              <w:rPr>
                <w:rFonts w:ascii="Times New Roman" w:eastAsia="Times New Roman" w:hAnsi="Times New Roman" w:cs="Times New Roman"/>
                <w:b/>
                <w:sz w:val="24"/>
                <w:szCs w:val="24"/>
              </w:rPr>
            </w:pPr>
          </w:p>
          <w:p w:rsidR="00D025CE" w:rsidRPr="00A2751C" w:rsidRDefault="00D025CE" w:rsidP="003F1080">
            <w:pPr>
              <w:shd w:val="clear" w:color="auto" w:fill="FFFFFF"/>
              <w:spacing w:after="0"/>
              <w:ind w:firstLine="709"/>
              <w:jc w:val="both"/>
              <w:rPr>
                <w:rFonts w:ascii="Times New Roman" w:eastAsia="Times New Roman" w:hAnsi="Times New Roman" w:cs="Times New Roman"/>
                <w:b/>
                <w:sz w:val="24"/>
                <w:szCs w:val="24"/>
              </w:rPr>
            </w:pPr>
            <w:r w:rsidRPr="00A2751C">
              <w:rPr>
                <w:rFonts w:ascii="Times New Roman" w:eastAsia="Times New Roman" w:hAnsi="Times New Roman" w:cs="Times New Roman"/>
                <w:b/>
                <w:sz w:val="24"/>
                <w:szCs w:val="24"/>
              </w:rPr>
              <w:t>Ключевые признаки.</w:t>
            </w:r>
          </w:p>
          <w:p w:rsidR="00D025CE" w:rsidRPr="00A2751C" w:rsidRDefault="00D025CE" w:rsidP="003F1080">
            <w:pPr>
              <w:shd w:val="clear" w:color="auto" w:fill="FFFFFF"/>
              <w:spacing w:after="0"/>
              <w:ind w:firstLine="709"/>
              <w:jc w:val="both"/>
              <w:rPr>
                <w:rFonts w:ascii="Times New Roman" w:eastAsia="Times New Roman" w:hAnsi="Times New Roman" w:cs="Times New Roman"/>
                <w:sz w:val="24"/>
                <w:szCs w:val="24"/>
              </w:rPr>
            </w:pPr>
            <w:r w:rsidRPr="00A2751C">
              <w:rPr>
                <w:rFonts w:ascii="Times New Roman" w:eastAsia="Times New Roman" w:hAnsi="Times New Roman" w:cs="Times New Roman"/>
                <w:sz w:val="24"/>
                <w:szCs w:val="24"/>
              </w:rPr>
              <w:t>Формулирует конкретную цель ("Нарисую домик"); в процессе работы может менять цель, но фиксирует конечный результат ("Получилась машина").</w:t>
            </w:r>
          </w:p>
        </w:tc>
        <w:tc>
          <w:tcPr>
            <w:tcW w:w="1667" w:type="pct"/>
            <w:tcBorders>
              <w:top w:val="single" w:sz="6" w:space="0" w:color="auto"/>
              <w:left w:val="single" w:sz="6" w:space="0" w:color="auto"/>
              <w:bottom w:val="single" w:sz="6" w:space="0" w:color="auto"/>
              <w:right w:val="single" w:sz="6" w:space="0" w:color="auto"/>
            </w:tcBorders>
            <w:shd w:val="clear" w:color="auto" w:fill="FFFFFF"/>
          </w:tcPr>
          <w:p w:rsidR="00D025CE" w:rsidRPr="00A2751C" w:rsidRDefault="00D025CE" w:rsidP="003F1080">
            <w:pPr>
              <w:shd w:val="clear" w:color="auto" w:fill="FFFFFF"/>
              <w:spacing w:after="0"/>
              <w:ind w:firstLine="709"/>
              <w:jc w:val="both"/>
              <w:rPr>
                <w:rFonts w:ascii="Times New Roman" w:eastAsia="Times New Roman" w:hAnsi="Times New Roman" w:cs="Times New Roman"/>
                <w:sz w:val="24"/>
                <w:szCs w:val="24"/>
              </w:rPr>
            </w:pPr>
            <w:r w:rsidRPr="00A2751C">
              <w:rPr>
                <w:rFonts w:ascii="Times New Roman" w:eastAsia="Times New Roman" w:hAnsi="Times New Roman" w:cs="Times New Roman"/>
                <w:sz w:val="24"/>
                <w:szCs w:val="24"/>
              </w:rPr>
              <w:t>Имеет конкретное намерение-цель; работает над материалом в соответствии с целью; конечный результат фиксируется, демонстрируется (если удовлетворяет) или уничтожается (если не удовлетворяет); самостоятельно подбирает вещные или графические образцы для копирования ("Хочу сделать такое же") - в разных материалах (лепка, рисование, конструирование).</w:t>
            </w:r>
          </w:p>
          <w:p w:rsidR="00935C0A" w:rsidRPr="00A2751C" w:rsidRDefault="00935C0A" w:rsidP="003F1080">
            <w:pPr>
              <w:shd w:val="clear" w:color="auto" w:fill="FFFFFF"/>
              <w:spacing w:after="0"/>
              <w:ind w:firstLine="709"/>
              <w:jc w:val="both"/>
              <w:rPr>
                <w:rFonts w:ascii="Times New Roman" w:eastAsia="Times New Roman" w:hAnsi="Times New Roman" w:cs="Times New Roman"/>
                <w:b/>
                <w:sz w:val="24"/>
                <w:szCs w:val="24"/>
              </w:rPr>
            </w:pPr>
          </w:p>
          <w:p w:rsidR="00D025CE" w:rsidRPr="00A2751C" w:rsidRDefault="00D025CE" w:rsidP="003F1080">
            <w:pPr>
              <w:shd w:val="clear" w:color="auto" w:fill="FFFFFF"/>
              <w:spacing w:after="0"/>
              <w:ind w:firstLine="709"/>
              <w:jc w:val="both"/>
              <w:rPr>
                <w:rFonts w:ascii="Times New Roman" w:eastAsia="Times New Roman" w:hAnsi="Times New Roman" w:cs="Times New Roman"/>
                <w:b/>
                <w:sz w:val="24"/>
                <w:szCs w:val="24"/>
              </w:rPr>
            </w:pPr>
            <w:r w:rsidRPr="00A2751C">
              <w:rPr>
                <w:rFonts w:ascii="Times New Roman" w:eastAsia="Times New Roman" w:hAnsi="Times New Roman" w:cs="Times New Roman"/>
                <w:b/>
                <w:sz w:val="24"/>
                <w:szCs w:val="24"/>
              </w:rPr>
              <w:t>Ключевые признаки.</w:t>
            </w:r>
          </w:p>
          <w:p w:rsidR="00D025CE" w:rsidRPr="00A2751C" w:rsidRDefault="00D025CE" w:rsidP="003F1080">
            <w:pPr>
              <w:shd w:val="clear" w:color="auto" w:fill="FFFFFF"/>
              <w:spacing w:after="0"/>
              <w:ind w:firstLine="709"/>
              <w:jc w:val="both"/>
              <w:rPr>
                <w:rFonts w:ascii="Times New Roman" w:eastAsia="Times New Roman" w:hAnsi="Times New Roman" w:cs="Times New Roman"/>
                <w:spacing w:val="-1"/>
                <w:sz w:val="24"/>
                <w:szCs w:val="24"/>
              </w:rPr>
            </w:pPr>
            <w:r w:rsidRPr="00A2751C">
              <w:rPr>
                <w:rFonts w:ascii="Times New Roman" w:eastAsia="Times New Roman" w:hAnsi="Times New Roman" w:cs="Times New Roman"/>
                <w:sz w:val="24"/>
                <w:szCs w:val="24"/>
              </w:rPr>
              <w:t>Обозначает конкретную цель, удерживает ее во время работы; фиксирует конечный результат, стремится достичь хорошего качества; возвращается к прерванной работе, доводит ее до конца.</w:t>
            </w:r>
          </w:p>
        </w:tc>
      </w:tr>
    </w:tbl>
    <w:p w:rsidR="00D025CE" w:rsidRPr="003F1080" w:rsidRDefault="00D025CE" w:rsidP="003F1080">
      <w:pPr>
        <w:spacing w:after="0"/>
        <w:ind w:firstLine="709"/>
        <w:jc w:val="both"/>
        <w:rPr>
          <w:rFonts w:ascii="Times New Roman" w:eastAsia="Times New Roman" w:hAnsi="Times New Roman" w:cs="Times New Roman"/>
          <w:b/>
          <w:sz w:val="28"/>
          <w:szCs w:val="28"/>
        </w:rPr>
      </w:pPr>
    </w:p>
    <w:p w:rsidR="00935C0A" w:rsidRPr="003F1080" w:rsidRDefault="00935C0A" w:rsidP="003F1080">
      <w:pPr>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br w:type="page"/>
      </w:r>
    </w:p>
    <w:p w:rsidR="00D025CE" w:rsidRPr="003F1080" w:rsidRDefault="00D025CE" w:rsidP="003F1080">
      <w:pPr>
        <w:spacing w:after="0"/>
        <w:ind w:firstLine="709"/>
        <w:jc w:val="both"/>
        <w:rPr>
          <w:rFonts w:ascii="Times New Roman" w:eastAsia="Times New Roman" w:hAnsi="Times New Roman" w:cs="Times New Roman"/>
          <w:b/>
          <w:sz w:val="28"/>
          <w:szCs w:val="28"/>
        </w:rPr>
      </w:pPr>
      <w:r w:rsidRPr="003F1080">
        <w:rPr>
          <w:rFonts w:ascii="Times New Roman" w:eastAsia="Times New Roman" w:hAnsi="Times New Roman" w:cs="Times New Roman"/>
          <w:sz w:val="28"/>
          <w:szCs w:val="28"/>
        </w:rPr>
        <w:lastRenderedPageBreak/>
        <w:t>Таблица 3</w:t>
      </w:r>
    </w:p>
    <w:p w:rsidR="00D025CE" w:rsidRPr="003F1080" w:rsidRDefault="00D025CE" w:rsidP="003F1080">
      <w:pPr>
        <w:spacing w:after="0"/>
        <w:ind w:firstLine="709"/>
        <w:jc w:val="both"/>
        <w:rPr>
          <w:rFonts w:ascii="Times New Roman" w:eastAsia="Times New Roman" w:hAnsi="Times New Roman" w:cs="Times New Roman"/>
          <w:b/>
          <w:sz w:val="28"/>
          <w:szCs w:val="28"/>
        </w:rPr>
      </w:pPr>
      <w:r w:rsidRPr="003F1080">
        <w:rPr>
          <w:rFonts w:ascii="Times New Roman" w:eastAsia="Times New Roman" w:hAnsi="Times New Roman" w:cs="Times New Roman"/>
          <w:b/>
          <w:sz w:val="28"/>
          <w:szCs w:val="28"/>
        </w:rPr>
        <w:t>Коммуникативная инициатива</w:t>
      </w:r>
    </w:p>
    <w:tbl>
      <w:tblPr>
        <w:tblW w:w="5000" w:type="pct"/>
        <w:tblCellMar>
          <w:left w:w="40" w:type="dxa"/>
          <w:right w:w="40" w:type="dxa"/>
        </w:tblCellMar>
        <w:tblLook w:val="0000"/>
      </w:tblPr>
      <w:tblGrid>
        <w:gridCol w:w="3043"/>
        <w:gridCol w:w="3135"/>
        <w:gridCol w:w="3825"/>
      </w:tblGrid>
      <w:tr w:rsidR="005E1780" w:rsidRPr="00A2751C" w:rsidTr="00935C0A">
        <w:trPr>
          <w:trHeight w:hRule="exact" w:val="467"/>
        </w:trPr>
        <w:tc>
          <w:tcPr>
            <w:tcW w:w="1521" w:type="pct"/>
            <w:tcBorders>
              <w:top w:val="single" w:sz="6" w:space="0" w:color="auto"/>
              <w:left w:val="single" w:sz="6" w:space="0" w:color="auto"/>
              <w:bottom w:val="single" w:sz="6" w:space="0" w:color="auto"/>
              <w:right w:val="single" w:sz="6" w:space="0" w:color="auto"/>
            </w:tcBorders>
            <w:shd w:val="clear" w:color="auto" w:fill="FFFFFF"/>
          </w:tcPr>
          <w:p w:rsidR="00D025CE" w:rsidRPr="00A2751C" w:rsidRDefault="00D025CE" w:rsidP="003F1080">
            <w:pPr>
              <w:shd w:val="clear" w:color="auto" w:fill="FFFFFF"/>
              <w:spacing w:after="0"/>
              <w:ind w:firstLine="709"/>
              <w:jc w:val="both"/>
              <w:rPr>
                <w:rFonts w:ascii="Times New Roman" w:eastAsia="Times New Roman" w:hAnsi="Times New Roman" w:cs="Times New Roman"/>
                <w:sz w:val="24"/>
                <w:szCs w:val="24"/>
              </w:rPr>
            </w:pPr>
            <w:r w:rsidRPr="00A2751C">
              <w:rPr>
                <w:rFonts w:ascii="Times New Roman" w:eastAsia="Times New Roman" w:hAnsi="Times New Roman" w:cs="Times New Roman"/>
                <w:sz w:val="24"/>
                <w:szCs w:val="24"/>
              </w:rPr>
              <w:t>1 уровень:</w:t>
            </w: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D025CE" w:rsidRPr="00A2751C" w:rsidRDefault="00D025CE" w:rsidP="003F1080">
            <w:pPr>
              <w:shd w:val="clear" w:color="auto" w:fill="FFFFFF"/>
              <w:spacing w:after="0"/>
              <w:ind w:firstLine="709"/>
              <w:jc w:val="both"/>
              <w:rPr>
                <w:rFonts w:ascii="Times New Roman" w:eastAsia="Times New Roman" w:hAnsi="Times New Roman" w:cs="Times New Roman"/>
                <w:sz w:val="24"/>
                <w:szCs w:val="24"/>
              </w:rPr>
            </w:pPr>
            <w:r w:rsidRPr="00A2751C">
              <w:rPr>
                <w:rFonts w:ascii="Times New Roman" w:eastAsia="Times New Roman" w:hAnsi="Times New Roman" w:cs="Times New Roman"/>
                <w:sz w:val="24"/>
                <w:szCs w:val="24"/>
              </w:rPr>
              <w:t>2 уровень:</w:t>
            </w:r>
          </w:p>
        </w:tc>
        <w:tc>
          <w:tcPr>
            <w:tcW w:w="1912" w:type="pct"/>
            <w:tcBorders>
              <w:top w:val="single" w:sz="6" w:space="0" w:color="auto"/>
              <w:left w:val="single" w:sz="6" w:space="0" w:color="auto"/>
              <w:bottom w:val="single" w:sz="6" w:space="0" w:color="auto"/>
              <w:right w:val="single" w:sz="6" w:space="0" w:color="auto"/>
            </w:tcBorders>
            <w:shd w:val="clear" w:color="auto" w:fill="FFFFFF"/>
          </w:tcPr>
          <w:p w:rsidR="00D025CE" w:rsidRPr="00A2751C" w:rsidRDefault="00D025CE" w:rsidP="003F1080">
            <w:pPr>
              <w:shd w:val="clear" w:color="auto" w:fill="FFFFFF"/>
              <w:spacing w:after="0"/>
              <w:ind w:firstLine="709"/>
              <w:jc w:val="both"/>
              <w:rPr>
                <w:rFonts w:ascii="Times New Roman" w:eastAsia="Times New Roman" w:hAnsi="Times New Roman" w:cs="Times New Roman"/>
                <w:sz w:val="24"/>
                <w:szCs w:val="24"/>
              </w:rPr>
            </w:pPr>
            <w:r w:rsidRPr="00A2751C">
              <w:rPr>
                <w:rFonts w:ascii="Times New Roman" w:eastAsia="Times New Roman" w:hAnsi="Times New Roman" w:cs="Times New Roman"/>
                <w:sz w:val="24"/>
                <w:szCs w:val="24"/>
              </w:rPr>
              <w:t>3 уровень:</w:t>
            </w:r>
          </w:p>
        </w:tc>
      </w:tr>
      <w:tr w:rsidR="005E1780" w:rsidRPr="00A2751C" w:rsidTr="00A2751C">
        <w:trPr>
          <w:trHeight w:hRule="exact" w:val="10577"/>
        </w:trPr>
        <w:tc>
          <w:tcPr>
            <w:tcW w:w="1521" w:type="pct"/>
            <w:tcBorders>
              <w:top w:val="single" w:sz="6" w:space="0" w:color="auto"/>
              <w:left w:val="single" w:sz="6" w:space="0" w:color="auto"/>
              <w:bottom w:val="single" w:sz="6" w:space="0" w:color="auto"/>
              <w:right w:val="single" w:sz="6" w:space="0" w:color="auto"/>
            </w:tcBorders>
            <w:shd w:val="clear" w:color="auto" w:fill="FFFFFF"/>
          </w:tcPr>
          <w:p w:rsidR="00D025CE" w:rsidRPr="00A2751C" w:rsidRDefault="00D025CE" w:rsidP="003F1080">
            <w:pPr>
              <w:shd w:val="clear" w:color="auto" w:fill="FFFFFF"/>
              <w:spacing w:after="0"/>
              <w:ind w:firstLine="709"/>
              <w:jc w:val="both"/>
              <w:rPr>
                <w:rFonts w:ascii="Times New Roman" w:eastAsia="Times New Roman" w:hAnsi="Times New Roman" w:cs="Times New Roman"/>
                <w:sz w:val="24"/>
                <w:szCs w:val="24"/>
              </w:rPr>
            </w:pPr>
            <w:r w:rsidRPr="00A2751C">
              <w:rPr>
                <w:rFonts w:ascii="Times New Roman" w:eastAsia="Times New Roman" w:hAnsi="Times New Roman" w:cs="Times New Roman"/>
                <w:sz w:val="24"/>
                <w:szCs w:val="24"/>
              </w:rPr>
              <w:t>Привлекает внимание</w:t>
            </w:r>
            <w:r w:rsidR="00081B41" w:rsidRPr="00A2751C">
              <w:rPr>
                <w:rFonts w:ascii="Times New Roman" w:eastAsia="Times New Roman" w:hAnsi="Times New Roman" w:cs="Times New Roman"/>
                <w:sz w:val="24"/>
                <w:szCs w:val="24"/>
              </w:rPr>
              <w:t xml:space="preserve"> </w:t>
            </w:r>
            <w:r w:rsidRPr="00A2751C">
              <w:rPr>
                <w:rFonts w:ascii="Times New Roman" w:eastAsia="Times New Roman" w:hAnsi="Times New Roman" w:cs="Times New Roman"/>
                <w:sz w:val="24"/>
                <w:szCs w:val="24"/>
              </w:rPr>
              <w:t>сверстника к своим действиям, комментирует их в речи, но не старается, чтобы сверстник понял; также выступает как активный наблюдатель -пристраивается к уже действующему сверстнику, комментирует и подправляет наблюдаемые действия; старается быть (играть, делать) рядом со сверстниками; ситуативен в выборе,довольствуется обществом и вниманием любого.</w:t>
            </w:r>
          </w:p>
          <w:p w:rsidR="00935C0A" w:rsidRPr="00A2751C" w:rsidRDefault="00935C0A" w:rsidP="003F1080">
            <w:pPr>
              <w:shd w:val="clear" w:color="auto" w:fill="FFFFFF"/>
              <w:spacing w:after="0"/>
              <w:ind w:firstLine="709"/>
              <w:jc w:val="both"/>
              <w:rPr>
                <w:rFonts w:ascii="Times New Roman" w:eastAsia="Times New Roman" w:hAnsi="Times New Roman" w:cs="Times New Roman"/>
                <w:b/>
                <w:sz w:val="24"/>
                <w:szCs w:val="24"/>
              </w:rPr>
            </w:pPr>
          </w:p>
          <w:p w:rsidR="00D025CE" w:rsidRPr="00A2751C" w:rsidRDefault="00935C0A" w:rsidP="003F1080">
            <w:pPr>
              <w:shd w:val="clear" w:color="auto" w:fill="FFFFFF"/>
              <w:spacing w:after="0"/>
              <w:ind w:firstLine="709"/>
              <w:jc w:val="both"/>
              <w:rPr>
                <w:rFonts w:ascii="Times New Roman" w:eastAsia="Times New Roman" w:hAnsi="Times New Roman" w:cs="Times New Roman"/>
                <w:b/>
                <w:sz w:val="24"/>
                <w:szCs w:val="24"/>
              </w:rPr>
            </w:pPr>
            <w:r w:rsidRPr="00A2751C">
              <w:rPr>
                <w:rFonts w:ascii="Times New Roman" w:eastAsia="Times New Roman" w:hAnsi="Times New Roman" w:cs="Times New Roman"/>
                <w:b/>
                <w:sz w:val="24"/>
                <w:szCs w:val="24"/>
              </w:rPr>
              <w:t>Ключевые признаки</w:t>
            </w:r>
          </w:p>
          <w:p w:rsidR="00D025CE" w:rsidRPr="00A2751C" w:rsidRDefault="00D025CE" w:rsidP="003F1080">
            <w:pPr>
              <w:shd w:val="clear" w:color="auto" w:fill="FFFFFF"/>
              <w:spacing w:after="0"/>
              <w:ind w:firstLine="709"/>
              <w:jc w:val="both"/>
              <w:rPr>
                <w:rFonts w:ascii="Times New Roman" w:eastAsia="Times New Roman" w:hAnsi="Times New Roman" w:cs="Times New Roman"/>
                <w:sz w:val="24"/>
                <w:szCs w:val="24"/>
              </w:rPr>
            </w:pPr>
            <w:r w:rsidRPr="00A2751C">
              <w:rPr>
                <w:rFonts w:ascii="Times New Roman" w:eastAsia="Times New Roman" w:hAnsi="Times New Roman" w:cs="Times New Roman"/>
                <w:sz w:val="24"/>
                <w:szCs w:val="24"/>
              </w:rPr>
              <w:t>Обращает внимание сверстника на интересующие самого ребе</w:t>
            </w:r>
            <w:r w:rsidR="00935C0A" w:rsidRPr="00A2751C">
              <w:rPr>
                <w:rFonts w:ascii="Times New Roman" w:eastAsia="Times New Roman" w:hAnsi="Times New Roman" w:cs="Times New Roman"/>
                <w:sz w:val="24"/>
                <w:szCs w:val="24"/>
              </w:rPr>
              <w:t>нка действия ("Смотри..."), ком</w:t>
            </w:r>
            <w:r w:rsidRPr="00A2751C">
              <w:rPr>
                <w:rFonts w:ascii="Times New Roman" w:eastAsia="Times New Roman" w:hAnsi="Times New Roman" w:cs="Times New Roman"/>
                <w:sz w:val="24"/>
                <w:szCs w:val="24"/>
              </w:rPr>
              <w:t>ментирует их в речи, но не старается быть понятым; довольствуется обществом любого.</w:t>
            </w: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D025CE" w:rsidRPr="00A2751C" w:rsidRDefault="00D025CE" w:rsidP="003F1080">
            <w:pPr>
              <w:shd w:val="clear" w:color="auto" w:fill="FFFFFF"/>
              <w:spacing w:after="0"/>
              <w:ind w:firstLine="709"/>
              <w:jc w:val="both"/>
              <w:rPr>
                <w:rFonts w:ascii="Times New Roman" w:eastAsia="Times New Roman" w:hAnsi="Times New Roman" w:cs="Times New Roman"/>
                <w:sz w:val="24"/>
                <w:szCs w:val="24"/>
              </w:rPr>
            </w:pPr>
            <w:r w:rsidRPr="00A2751C">
              <w:rPr>
                <w:rFonts w:ascii="Times New Roman" w:eastAsia="Times New Roman" w:hAnsi="Times New Roman" w:cs="Times New Roman"/>
                <w:sz w:val="24"/>
                <w:szCs w:val="24"/>
              </w:rPr>
              <w:t>Намеренно привлекает определенного сверстника к совместной деятельности с опорой на предмет и одновременным кратким словесным пояснением замысла, цели ("Давай играть, делать..."); ведет парное взаимодействие в игре, используя речевое пошаговое предложение - побуждение партнера к конкретным действиям ("Ты говори...", "Ты делай..."), поддерживает диалог в конкретной деятельности; может найти аналогичный или дополняющий игровой предмет, материал, роль, не вступая в конфликт со сверстником.</w:t>
            </w:r>
          </w:p>
          <w:p w:rsidR="00935C0A" w:rsidRPr="00A2751C" w:rsidRDefault="00935C0A" w:rsidP="003F1080">
            <w:pPr>
              <w:shd w:val="clear" w:color="auto" w:fill="FFFFFF"/>
              <w:spacing w:after="0"/>
              <w:ind w:firstLine="709"/>
              <w:jc w:val="both"/>
              <w:rPr>
                <w:rFonts w:ascii="Times New Roman" w:eastAsia="Times New Roman" w:hAnsi="Times New Roman" w:cs="Times New Roman"/>
                <w:b/>
                <w:sz w:val="24"/>
                <w:szCs w:val="24"/>
              </w:rPr>
            </w:pPr>
          </w:p>
          <w:p w:rsidR="00D025CE" w:rsidRPr="00A2751C" w:rsidRDefault="00D025CE" w:rsidP="003F1080">
            <w:pPr>
              <w:shd w:val="clear" w:color="auto" w:fill="FFFFFF"/>
              <w:spacing w:after="0"/>
              <w:ind w:firstLine="709"/>
              <w:jc w:val="both"/>
              <w:rPr>
                <w:rFonts w:ascii="Times New Roman" w:eastAsia="Times New Roman" w:hAnsi="Times New Roman" w:cs="Times New Roman"/>
                <w:b/>
                <w:sz w:val="24"/>
                <w:szCs w:val="24"/>
              </w:rPr>
            </w:pPr>
            <w:r w:rsidRPr="00A2751C">
              <w:rPr>
                <w:rFonts w:ascii="Times New Roman" w:eastAsia="Times New Roman" w:hAnsi="Times New Roman" w:cs="Times New Roman"/>
                <w:b/>
                <w:sz w:val="24"/>
                <w:szCs w:val="24"/>
              </w:rPr>
              <w:t>Ключевые признаки</w:t>
            </w:r>
          </w:p>
          <w:p w:rsidR="00D025CE" w:rsidRPr="00A2751C" w:rsidRDefault="00D025CE" w:rsidP="003F1080">
            <w:pPr>
              <w:shd w:val="clear" w:color="auto" w:fill="FFFFFF"/>
              <w:spacing w:after="0"/>
              <w:ind w:firstLine="709"/>
              <w:jc w:val="both"/>
              <w:rPr>
                <w:rFonts w:ascii="Times New Roman" w:eastAsia="Times New Roman" w:hAnsi="Times New Roman" w:cs="Times New Roman"/>
                <w:sz w:val="24"/>
                <w:szCs w:val="24"/>
              </w:rPr>
            </w:pPr>
            <w:r w:rsidRPr="00A2751C">
              <w:rPr>
                <w:rFonts w:ascii="Times New Roman" w:eastAsia="Times New Roman" w:hAnsi="Times New Roman" w:cs="Times New Roman"/>
                <w:sz w:val="24"/>
                <w:szCs w:val="24"/>
              </w:rPr>
              <w:t>Инициирует парное взаимодействие со . сверстником через краткое речевое предложение-побуждение ("Давай играть, делать..."); начинает проявлять избирательность в выборе партнера.</w:t>
            </w:r>
          </w:p>
        </w:tc>
        <w:tc>
          <w:tcPr>
            <w:tcW w:w="1912" w:type="pct"/>
            <w:tcBorders>
              <w:top w:val="single" w:sz="6" w:space="0" w:color="auto"/>
              <w:left w:val="single" w:sz="6" w:space="0" w:color="auto"/>
              <w:bottom w:val="single" w:sz="6" w:space="0" w:color="auto"/>
              <w:right w:val="single" w:sz="6" w:space="0" w:color="auto"/>
            </w:tcBorders>
            <w:shd w:val="clear" w:color="auto" w:fill="FFFFFF"/>
          </w:tcPr>
          <w:p w:rsidR="00D025CE" w:rsidRPr="00A2751C" w:rsidRDefault="00D025CE" w:rsidP="003F1080">
            <w:pPr>
              <w:shd w:val="clear" w:color="auto" w:fill="FFFFFF"/>
              <w:spacing w:after="0"/>
              <w:ind w:firstLine="709"/>
              <w:jc w:val="both"/>
              <w:rPr>
                <w:rFonts w:ascii="Times New Roman" w:eastAsia="Times New Roman" w:hAnsi="Times New Roman" w:cs="Times New Roman"/>
                <w:spacing w:val="-1"/>
                <w:sz w:val="24"/>
                <w:szCs w:val="24"/>
              </w:rPr>
            </w:pPr>
            <w:r w:rsidRPr="00A2751C">
              <w:rPr>
                <w:rFonts w:ascii="Times New Roman" w:eastAsia="Times New Roman" w:hAnsi="Times New Roman" w:cs="Times New Roman"/>
                <w:spacing w:val="-1"/>
                <w:sz w:val="24"/>
                <w:szCs w:val="24"/>
              </w:rPr>
              <w:t>Инициирует и организует действия 2-3 сверстников, словесно развертывая исходные замыслы, цели, спланировав несколько начальных действий ("Давайте так играть... рисовать..."), использует простой договор ("Я буду..., а вы будете..."), не ущемляя интересы и желания других; может встроиться в совместную деятельность других детей, подобрав подходящие по смыслу игровые роли, материалы; легко поддерживает диалог в конкретной деятельности; может инициировать и поддержать простой диалог со сверстником на отвлеченную тему; избирателен в выборе партнеров; осознанно стремится не только к реализации замысла, но и к взаимопониманию, к поддержанию слаженного взаимодействия с партнерами.</w:t>
            </w:r>
          </w:p>
          <w:p w:rsidR="00935C0A" w:rsidRPr="00A2751C" w:rsidRDefault="00935C0A" w:rsidP="003F1080">
            <w:pPr>
              <w:shd w:val="clear" w:color="auto" w:fill="FFFFFF"/>
              <w:spacing w:after="0"/>
              <w:ind w:firstLine="709"/>
              <w:jc w:val="both"/>
              <w:rPr>
                <w:rFonts w:ascii="Times New Roman" w:eastAsia="Times New Roman" w:hAnsi="Times New Roman" w:cs="Times New Roman"/>
                <w:b/>
                <w:spacing w:val="-1"/>
                <w:sz w:val="24"/>
                <w:szCs w:val="24"/>
              </w:rPr>
            </w:pPr>
          </w:p>
          <w:p w:rsidR="00D025CE" w:rsidRPr="00A2751C" w:rsidRDefault="00D025CE" w:rsidP="003F1080">
            <w:pPr>
              <w:shd w:val="clear" w:color="auto" w:fill="FFFFFF"/>
              <w:spacing w:after="0"/>
              <w:ind w:firstLine="709"/>
              <w:jc w:val="both"/>
              <w:rPr>
                <w:rFonts w:ascii="Times New Roman" w:eastAsia="Times New Roman" w:hAnsi="Times New Roman" w:cs="Times New Roman"/>
                <w:b/>
                <w:spacing w:val="-1"/>
                <w:sz w:val="24"/>
                <w:szCs w:val="24"/>
              </w:rPr>
            </w:pPr>
            <w:r w:rsidRPr="00A2751C">
              <w:rPr>
                <w:rFonts w:ascii="Times New Roman" w:eastAsia="Times New Roman" w:hAnsi="Times New Roman" w:cs="Times New Roman"/>
                <w:b/>
                <w:spacing w:val="-1"/>
                <w:sz w:val="24"/>
                <w:szCs w:val="24"/>
              </w:rPr>
              <w:t>Ключевые признаки</w:t>
            </w:r>
          </w:p>
          <w:p w:rsidR="00D025CE" w:rsidRPr="00A2751C" w:rsidRDefault="00D025CE" w:rsidP="003F1080">
            <w:pPr>
              <w:shd w:val="clear" w:color="auto" w:fill="FFFFFF"/>
              <w:spacing w:after="0"/>
              <w:ind w:firstLine="709"/>
              <w:jc w:val="both"/>
              <w:rPr>
                <w:rFonts w:ascii="Times New Roman" w:eastAsia="Times New Roman" w:hAnsi="Times New Roman" w:cs="Times New Roman"/>
                <w:spacing w:val="-1"/>
                <w:sz w:val="24"/>
                <w:szCs w:val="24"/>
              </w:rPr>
            </w:pPr>
            <w:r w:rsidRPr="00A2751C">
              <w:rPr>
                <w:rFonts w:ascii="Times New Roman" w:eastAsia="Times New Roman" w:hAnsi="Times New Roman" w:cs="Times New Roman"/>
                <w:spacing w:val="-1"/>
                <w:sz w:val="24"/>
                <w:szCs w:val="24"/>
              </w:rPr>
              <w:t>Предлагает партнерам в развернутой словесной форме исходные замыслы, цели; договаривается о распределении действий, не ущемляя интересы других участников; избирателен в выборе, осознанно стремится к взаимопониманию и поддержанию слаженного взаимодействия.</w:t>
            </w:r>
          </w:p>
        </w:tc>
      </w:tr>
    </w:tbl>
    <w:p w:rsidR="00935C0A" w:rsidRPr="003F1080" w:rsidRDefault="00935C0A" w:rsidP="003F1080">
      <w:pPr>
        <w:spacing w:after="0"/>
        <w:ind w:firstLine="709"/>
        <w:jc w:val="both"/>
        <w:rPr>
          <w:rFonts w:ascii="Times New Roman" w:eastAsia="Times New Roman" w:hAnsi="Times New Roman" w:cs="Times New Roman"/>
          <w:sz w:val="28"/>
          <w:szCs w:val="28"/>
        </w:rPr>
      </w:pPr>
    </w:p>
    <w:p w:rsidR="00935C0A" w:rsidRPr="003F1080" w:rsidRDefault="00935C0A" w:rsidP="003F1080">
      <w:pPr>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br w:type="page"/>
      </w:r>
    </w:p>
    <w:p w:rsidR="00D025CE" w:rsidRPr="003F1080" w:rsidRDefault="00D025CE" w:rsidP="003F1080">
      <w:pPr>
        <w:spacing w:after="0"/>
        <w:ind w:firstLine="709"/>
        <w:jc w:val="both"/>
        <w:rPr>
          <w:rFonts w:ascii="Times New Roman" w:eastAsia="Times New Roman" w:hAnsi="Times New Roman" w:cs="Times New Roman"/>
          <w:b/>
          <w:sz w:val="28"/>
          <w:szCs w:val="28"/>
        </w:rPr>
      </w:pPr>
      <w:r w:rsidRPr="003F1080">
        <w:rPr>
          <w:rFonts w:ascii="Times New Roman" w:eastAsia="Times New Roman" w:hAnsi="Times New Roman" w:cs="Times New Roman"/>
          <w:sz w:val="28"/>
          <w:szCs w:val="28"/>
        </w:rPr>
        <w:lastRenderedPageBreak/>
        <w:t>Таблица 4</w:t>
      </w:r>
    </w:p>
    <w:p w:rsidR="00D025CE" w:rsidRPr="003F1080" w:rsidRDefault="00D025CE" w:rsidP="003F1080">
      <w:pPr>
        <w:spacing w:after="0"/>
        <w:ind w:firstLine="709"/>
        <w:jc w:val="both"/>
        <w:rPr>
          <w:rFonts w:ascii="Times New Roman" w:eastAsia="Times New Roman" w:hAnsi="Times New Roman" w:cs="Times New Roman"/>
          <w:b/>
          <w:sz w:val="28"/>
          <w:szCs w:val="28"/>
        </w:rPr>
      </w:pPr>
      <w:r w:rsidRPr="003F1080">
        <w:rPr>
          <w:rFonts w:ascii="Times New Roman" w:eastAsia="Times New Roman" w:hAnsi="Times New Roman" w:cs="Times New Roman"/>
          <w:b/>
          <w:sz w:val="28"/>
          <w:szCs w:val="28"/>
        </w:rPr>
        <w:t>Познавательная инициатива</w:t>
      </w:r>
    </w:p>
    <w:tbl>
      <w:tblPr>
        <w:tblW w:w="5000" w:type="pct"/>
        <w:tblCellMar>
          <w:left w:w="40" w:type="dxa"/>
          <w:right w:w="40" w:type="dxa"/>
        </w:tblCellMar>
        <w:tblLook w:val="0000"/>
      </w:tblPr>
      <w:tblGrid>
        <w:gridCol w:w="2706"/>
        <w:gridCol w:w="3629"/>
        <w:gridCol w:w="3668"/>
      </w:tblGrid>
      <w:tr w:rsidR="005E1780" w:rsidRPr="00A2751C" w:rsidTr="00935C0A">
        <w:trPr>
          <w:trHeight w:hRule="exact" w:val="467"/>
        </w:trPr>
        <w:tc>
          <w:tcPr>
            <w:tcW w:w="1325" w:type="pct"/>
            <w:tcBorders>
              <w:top w:val="single" w:sz="6" w:space="0" w:color="auto"/>
              <w:left w:val="single" w:sz="6" w:space="0" w:color="auto"/>
              <w:bottom w:val="single" w:sz="6" w:space="0" w:color="auto"/>
              <w:right w:val="single" w:sz="6" w:space="0" w:color="auto"/>
            </w:tcBorders>
            <w:shd w:val="clear" w:color="auto" w:fill="FFFFFF"/>
          </w:tcPr>
          <w:p w:rsidR="00D025CE" w:rsidRPr="00A2751C" w:rsidRDefault="00D025CE" w:rsidP="003F1080">
            <w:pPr>
              <w:shd w:val="clear" w:color="auto" w:fill="FFFFFF"/>
              <w:spacing w:after="0"/>
              <w:ind w:firstLine="709"/>
              <w:jc w:val="both"/>
              <w:rPr>
                <w:rFonts w:ascii="Times New Roman" w:eastAsia="Times New Roman" w:hAnsi="Times New Roman" w:cs="Times New Roman"/>
                <w:sz w:val="24"/>
                <w:szCs w:val="24"/>
              </w:rPr>
            </w:pPr>
            <w:r w:rsidRPr="00A2751C">
              <w:rPr>
                <w:rFonts w:ascii="Times New Roman" w:eastAsia="Times New Roman" w:hAnsi="Times New Roman" w:cs="Times New Roman"/>
                <w:sz w:val="24"/>
                <w:szCs w:val="24"/>
              </w:rPr>
              <w:t>1 уровень:</w:t>
            </w:r>
          </w:p>
        </w:tc>
        <w:tc>
          <w:tcPr>
            <w:tcW w:w="1828" w:type="pct"/>
            <w:tcBorders>
              <w:top w:val="single" w:sz="6" w:space="0" w:color="auto"/>
              <w:left w:val="single" w:sz="6" w:space="0" w:color="auto"/>
              <w:bottom w:val="single" w:sz="6" w:space="0" w:color="auto"/>
              <w:right w:val="single" w:sz="6" w:space="0" w:color="auto"/>
            </w:tcBorders>
            <w:shd w:val="clear" w:color="auto" w:fill="FFFFFF"/>
          </w:tcPr>
          <w:p w:rsidR="00D025CE" w:rsidRPr="00A2751C" w:rsidRDefault="00D025CE" w:rsidP="003F1080">
            <w:pPr>
              <w:shd w:val="clear" w:color="auto" w:fill="FFFFFF"/>
              <w:spacing w:after="0"/>
              <w:ind w:firstLine="709"/>
              <w:jc w:val="both"/>
              <w:rPr>
                <w:rFonts w:ascii="Times New Roman" w:eastAsia="Times New Roman" w:hAnsi="Times New Roman" w:cs="Times New Roman"/>
                <w:sz w:val="24"/>
                <w:szCs w:val="24"/>
              </w:rPr>
            </w:pPr>
            <w:r w:rsidRPr="00A2751C">
              <w:rPr>
                <w:rFonts w:ascii="Times New Roman" w:eastAsia="Times New Roman" w:hAnsi="Times New Roman" w:cs="Times New Roman"/>
                <w:sz w:val="24"/>
                <w:szCs w:val="24"/>
              </w:rPr>
              <w:t>2 уровень:</w:t>
            </w:r>
          </w:p>
        </w:tc>
        <w:tc>
          <w:tcPr>
            <w:tcW w:w="1847" w:type="pct"/>
            <w:tcBorders>
              <w:top w:val="single" w:sz="6" w:space="0" w:color="auto"/>
              <w:left w:val="single" w:sz="6" w:space="0" w:color="auto"/>
              <w:bottom w:val="single" w:sz="6" w:space="0" w:color="auto"/>
              <w:right w:val="single" w:sz="6" w:space="0" w:color="auto"/>
            </w:tcBorders>
            <w:shd w:val="clear" w:color="auto" w:fill="FFFFFF"/>
          </w:tcPr>
          <w:p w:rsidR="00D025CE" w:rsidRPr="00A2751C" w:rsidRDefault="00D025CE" w:rsidP="003F1080">
            <w:pPr>
              <w:shd w:val="clear" w:color="auto" w:fill="FFFFFF"/>
              <w:spacing w:after="0"/>
              <w:ind w:firstLine="709"/>
              <w:jc w:val="both"/>
              <w:rPr>
                <w:rFonts w:ascii="Times New Roman" w:eastAsia="Times New Roman" w:hAnsi="Times New Roman" w:cs="Times New Roman"/>
                <w:sz w:val="24"/>
                <w:szCs w:val="24"/>
              </w:rPr>
            </w:pPr>
            <w:r w:rsidRPr="00A2751C">
              <w:rPr>
                <w:rFonts w:ascii="Times New Roman" w:eastAsia="Times New Roman" w:hAnsi="Times New Roman" w:cs="Times New Roman"/>
                <w:sz w:val="24"/>
                <w:szCs w:val="24"/>
              </w:rPr>
              <w:t>3 уровень:</w:t>
            </w:r>
          </w:p>
        </w:tc>
      </w:tr>
      <w:tr w:rsidR="005E1780" w:rsidRPr="00A2751C" w:rsidTr="00A2751C">
        <w:trPr>
          <w:trHeight w:hRule="exact" w:val="9868"/>
        </w:trPr>
        <w:tc>
          <w:tcPr>
            <w:tcW w:w="1325" w:type="pct"/>
            <w:tcBorders>
              <w:top w:val="single" w:sz="6" w:space="0" w:color="auto"/>
              <w:left w:val="single" w:sz="6" w:space="0" w:color="auto"/>
              <w:bottom w:val="single" w:sz="6" w:space="0" w:color="auto"/>
              <w:right w:val="single" w:sz="6" w:space="0" w:color="auto"/>
            </w:tcBorders>
            <w:shd w:val="clear" w:color="auto" w:fill="FFFFFF"/>
          </w:tcPr>
          <w:p w:rsidR="00D025CE" w:rsidRPr="00A2751C" w:rsidRDefault="00D025CE" w:rsidP="003F1080">
            <w:pPr>
              <w:shd w:val="clear" w:color="auto" w:fill="FFFFFF"/>
              <w:spacing w:after="0"/>
              <w:ind w:firstLine="709"/>
              <w:jc w:val="both"/>
              <w:rPr>
                <w:rFonts w:ascii="Times New Roman" w:eastAsia="Times New Roman" w:hAnsi="Times New Roman" w:cs="Times New Roman"/>
                <w:sz w:val="24"/>
                <w:szCs w:val="24"/>
              </w:rPr>
            </w:pPr>
            <w:r w:rsidRPr="00A2751C">
              <w:rPr>
                <w:rFonts w:ascii="Times New Roman" w:eastAsia="Times New Roman" w:hAnsi="Times New Roman" w:cs="Times New Roman"/>
                <w:sz w:val="24"/>
                <w:szCs w:val="24"/>
              </w:rPr>
              <w:t>Замечает новые предметы в окружении и проявляет интерес к ним;активно обследует вещи, практически обнаруживая их возможности (манипулирует, разбирает-собирает, без попыток достичь точного исходного состояния); многократно повторяет действия, поглощен процессом.</w:t>
            </w:r>
          </w:p>
          <w:p w:rsidR="00935C0A" w:rsidRPr="00A2751C" w:rsidRDefault="00935C0A" w:rsidP="003F1080">
            <w:pPr>
              <w:shd w:val="clear" w:color="auto" w:fill="FFFFFF"/>
              <w:spacing w:after="0"/>
              <w:ind w:firstLine="709"/>
              <w:jc w:val="both"/>
              <w:rPr>
                <w:rFonts w:ascii="Times New Roman" w:eastAsia="Times New Roman" w:hAnsi="Times New Roman" w:cs="Times New Roman"/>
                <w:b/>
                <w:sz w:val="24"/>
                <w:szCs w:val="24"/>
              </w:rPr>
            </w:pPr>
          </w:p>
          <w:p w:rsidR="00D025CE" w:rsidRPr="00A2751C" w:rsidRDefault="00D025CE" w:rsidP="003F1080">
            <w:pPr>
              <w:shd w:val="clear" w:color="auto" w:fill="FFFFFF"/>
              <w:spacing w:after="0"/>
              <w:ind w:firstLine="709"/>
              <w:jc w:val="both"/>
              <w:rPr>
                <w:rFonts w:ascii="Times New Roman" w:eastAsia="Times New Roman" w:hAnsi="Times New Roman" w:cs="Times New Roman"/>
                <w:b/>
                <w:sz w:val="24"/>
                <w:szCs w:val="24"/>
              </w:rPr>
            </w:pPr>
            <w:r w:rsidRPr="00A2751C">
              <w:rPr>
                <w:rFonts w:ascii="Times New Roman" w:eastAsia="Times New Roman" w:hAnsi="Times New Roman" w:cs="Times New Roman"/>
                <w:b/>
                <w:sz w:val="24"/>
                <w:szCs w:val="24"/>
              </w:rPr>
              <w:t>Ключевые признаки</w:t>
            </w:r>
          </w:p>
          <w:p w:rsidR="00D025CE" w:rsidRPr="00A2751C" w:rsidRDefault="00D025CE" w:rsidP="00A2751C">
            <w:pPr>
              <w:shd w:val="clear" w:color="auto" w:fill="FFFFFF"/>
              <w:spacing w:after="0"/>
              <w:jc w:val="both"/>
              <w:rPr>
                <w:rFonts w:ascii="Times New Roman" w:eastAsia="Times New Roman" w:hAnsi="Times New Roman" w:cs="Times New Roman"/>
                <w:sz w:val="24"/>
                <w:szCs w:val="24"/>
              </w:rPr>
            </w:pPr>
            <w:r w:rsidRPr="00A2751C">
              <w:rPr>
                <w:rFonts w:ascii="Times New Roman" w:eastAsia="Times New Roman" w:hAnsi="Times New Roman" w:cs="Times New Roman"/>
                <w:sz w:val="24"/>
                <w:szCs w:val="24"/>
              </w:rPr>
              <w:t>Проявляет интерес к новым предметам</w:t>
            </w:r>
            <w:r w:rsidR="00A2751C">
              <w:rPr>
                <w:rFonts w:ascii="Times New Roman" w:eastAsia="Times New Roman" w:hAnsi="Times New Roman" w:cs="Times New Roman"/>
                <w:sz w:val="24"/>
                <w:szCs w:val="24"/>
              </w:rPr>
              <w:t>, манипулирует ими, практически</w:t>
            </w:r>
            <w:r w:rsidRPr="00A2751C">
              <w:rPr>
                <w:rFonts w:ascii="Times New Roman" w:eastAsia="Times New Roman" w:hAnsi="Times New Roman" w:cs="Times New Roman"/>
                <w:sz w:val="24"/>
                <w:szCs w:val="24"/>
              </w:rPr>
              <w:t>обнаруживая их возможности; многократно воспроизводит действия.</w:t>
            </w:r>
          </w:p>
        </w:tc>
        <w:tc>
          <w:tcPr>
            <w:tcW w:w="1828" w:type="pct"/>
            <w:tcBorders>
              <w:top w:val="single" w:sz="6" w:space="0" w:color="auto"/>
              <w:left w:val="single" w:sz="6" w:space="0" w:color="auto"/>
              <w:bottom w:val="single" w:sz="6" w:space="0" w:color="auto"/>
              <w:right w:val="single" w:sz="6" w:space="0" w:color="auto"/>
            </w:tcBorders>
            <w:shd w:val="clear" w:color="auto" w:fill="FFFFFF"/>
          </w:tcPr>
          <w:p w:rsidR="00D025CE" w:rsidRPr="00A2751C" w:rsidRDefault="00D025CE" w:rsidP="003F1080">
            <w:pPr>
              <w:shd w:val="clear" w:color="auto" w:fill="FFFFFF"/>
              <w:spacing w:after="0"/>
              <w:ind w:firstLine="709"/>
              <w:jc w:val="both"/>
              <w:rPr>
                <w:rFonts w:ascii="Times New Roman" w:eastAsia="Times New Roman" w:hAnsi="Times New Roman" w:cs="Times New Roman"/>
                <w:sz w:val="24"/>
                <w:szCs w:val="24"/>
              </w:rPr>
            </w:pPr>
            <w:r w:rsidRPr="00A2751C">
              <w:rPr>
                <w:rFonts w:ascii="Times New Roman" w:eastAsia="Times New Roman" w:hAnsi="Times New Roman" w:cs="Times New Roman"/>
                <w:sz w:val="24"/>
                <w:szCs w:val="24"/>
              </w:rPr>
              <w:t>Предвосхищает или сопровождает вопросами практическое исследование новых предметов (Что это? Для чего?); обнаруживает осознанное намерение узнать что-то относительно конкретных вещей и явлений (Как это получается? Как бы это сделать? Почему это так?); высказывает простые предположения о связи действия и возможного эффекта при исследовании новых предметов, стремится достичь определенного эффекта ("Если сделать так..., или так..."), не ограничиваясь простым манипулированием; встраивает свои новые представления в сюжеты игры, темы рисования, конструирования.</w:t>
            </w:r>
          </w:p>
          <w:p w:rsidR="00935C0A" w:rsidRPr="00A2751C" w:rsidRDefault="00935C0A" w:rsidP="003F1080">
            <w:pPr>
              <w:shd w:val="clear" w:color="auto" w:fill="FFFFFF"/>
              <w:spacing w:after="0"/>
              <w:ind w:firstLine="709"/>
              <w:jc w:val="both"/>
              <w:rPr>
                <w:rFonts w:ascii="Times New Roman" w:eastAsia="Times New Roman" w:hAnsi="Times New Roman" w:cs="Times New Roman"/>
                <w:b/>
                <w:sz w:val="24"/>
                <w:szCs w:val="24"/>
              </w:rPr>
            </w:pPr>
          </w:p>
          <w:p w:rsidR="00D025CE" w:rsidRPr="00A2751C" w:rsidRDefault="00D025CE" w:rsidP="003F1080">
            <w:pPr>
              <w:shd w:val="clear" w:color="auto" w:fill="FFFFFF"/>
              <w:spacing w:after="0"/>
              <w:ind w:firstLine="709"/>
              <w:jc w:val="both"/>
              <w:rPr>
                <w:rFonts w:ascii="Times New Roman" w:eastAsia="Times New Roman" w:hAnsi="Times New Roman" w:cs="Times New Roman"/>
                <w:b/>
                <w:sz w:val="24"/>
                <w:szCs w:val="24"/>
              </w:rPr>
            </w:pPr>
            <w:r w:rsidRPr="00A2751C">
              <w:rPr>
                <w:rFonts w:ascii="Times New Roman" w:eastAsia="Times New Roman" w:hAnsi="Times New Roman" w:cs="Times New Roman"/>
                <w:b/>
                <w:sz w:val="24"/>
                <w:szCs w:val="24"/>
              </w:rPr>
              <w:t>Ключевые признаки</w:t>
            </w:r>
          </w:p>
          <w:p w:rsidR="00D025CE" w:rsidRPr="00A2751C" w:rsidRDefault="00D025CE" w:rsidP="003F1080">
            <w:pPr>
              <w:shd w:val="clear" w:color="auto" w:fill="FFFFFF"/>
              <w:spacing w:after="0"/>
              <w:ind w:firstLine="709"/>
              <w:jc w:val="both"/>
              <w:rPr>
                <w:rFonts w:ascii="Times New Roman" w:eastAsia="Times New Roman" w:hAnsi="Times New Roman" w:cs="Times New Roman"/>
                <w:spacing w:val="-1"/>
                <w:sz w:val="24"/>
                <w:szCs w:val="24"/>
              </w:rPr>
            </w:pPr>
            <w:r w:rsidRPr="00A2751C">
              <w:rPr>
                <w:rFonts w:ascii="Times New Roman" w:eastAsia="Times New Roman" w:hAnsi="Times New Roman" w:cs="Times New Roman"/>
                <w:sz w:val="24"/>
                <w:szCs w:val="24"/>
              </w:rPr>
              <w:t>Задает вопросы относительно конкретных вещей и явлений (что? как? зачем?); высказывает</w:t>
            </w:r>
            <w:r w:rsidR="00081B41" w:rsidRPr="00A2751C">
              <w:rPr>
                <w:rFonts w:ascii="Times New Roman" w:eastAsia="Times New Roman" w:hAnsi="Times New Roman" w:cs="Times New Roman"/>
                <w:sz w:val="24"/>
                <w:szCs w:val="24"/>
              </w:rPr>
              <w:t xml:space="preserve"> </w:t>
            </w:r>
            <w:r w:rsidRPr="00A2751C">
              <w:rPr>
                <w:rFonts w:ascii="Times New Roman" w:eastAsia="Times New Roman" w:hAnsi="Times New Roman" w:cs="Times New Roman"/>
                <w:sz w:val="24"/>
                <w:szCs w:val="24"/>
              </w:rPr>
              <w:t>простые</w:t>
            </w:r>
            <w:r w:rsidR="00081B41" w:rsidRPr="00A2751C">
              <w:rPr>
                <w:rFonts w:ascii="Times New Roman" w:eastAsia="Times New Roman" w:hAnsi="Times New Roman" w:cs="Times New Roman"/>
                <w:sz w:val="24"/>
                <w:szCs w:val="24"/>
              </w:rPr>
              <w:t xml:space="preserve"> </w:t>
            </w:r>
            <w:r w:rsidRPr="00A2751C">
              <w:rPr>
                <w:rFonts w:ascii="Times New Roman" w:eastAsia="Times New Roman" w:hAnsi="Times New Roman" w:cs="Times New Roman"/>
                <w:sz w:val="24"/>
                <w:szCs w:val="24"/>
              </w:rPr>
              <w:t>предположения,</w:t>
            </w:r>
            <w:r w:rsidR="00081B41" w:rsidRPr="00A2751C">
              <w:rPr>
                <w:rFonts w:ascii="Times New Roman" w:eastAsia="Times New Roman" w:hAnsi="Times New Roman" w:cs="Times New Roman"/>
                <w:sz w:val="24"/>
                <w:szCs w:val="24"/>
              </w:rPr>
              <w:t xml:space="preserve"> </w:t>
            </w:r>
            <w:r w:rsidRPr="00A2751C">
              <w:rPr>
                <w:rFonts w:ascii="Times New Roman" w:eastAsia="Times New Roman" w:hAnsi="Times New Roman" w:cs="Times New Roman"/>
                <w:sz w:val="24"/>
                <w:szCs w:val="24"/>
              </w:rPr>
              <w:t>осуществляет</w:t>
            </w:r>
            <w:r w:rsidR="00081B41" w:rsidRPr="00A2751C">
              <w:rPr>
                <w:rFonts w:ascii="Times New Roman" w:eastAsia="Times New Roman" w:hAnsi="Times New Roman" w:cs="Times New Roman"/>
                <w:sz w:val="24"/>
                <w:szCs w:val="24"/>
              </w:rPr>
              <w:t xml:space="preserve"> </w:t>
            </w:r>
            <w:r w:rsidRPr="00A2751C">
              <w:rPr>
                <w:rFonts w:ascii="Times New Roman" w:eastAsia="Times New Roman" w:hAnsi="Times New Roman" w:cs="Times New Roman"/>
                <w:sz w:val="24"/>
                <w:szCs w:val="24"/>
              </w:rPr>
              <w:t>вариативные действия</w:t>
            </w:r>
            <w:r w:rsidR="00081B41" w:rsidRPr="00A2751C">
              <w:rPr>
                <w:rFonts w:ascii="Times New Roman" w:eastAsia="Times New Roman" w:hAnsi="Times New Roman" w:cs="Times New Roman"/>
                <w:sz w:val="24"/>
                <w:szCs w:val="24"/>
              </w:rPr>
              <w:t xml:space="preserve"> </w:t>
            </w:r>
            <w:r w:rsidRPr="00A2751C">
              <w:rPr>
                <w:rFonts w:ascii="Times New Roman" w:eastAsia="Times New Roman" w:hAnsi="Times New Roman" w:cs="Times New Roman"/>
                <w:sz w:val="24"/>
                <w:szCs w:val="24"/>
              </w:rPr>
              <w:t>по отношению к</w:t>
            </w:r>
            <w:r w:rsidR="00081B41" w:rsidRPr="00A2751C">
              <w:rPr>
                <w:rFonts w:ascii="Times New Roman" w:eastAsia="Times New Roman" w:hAnsi="Times New Roman" w:cs="Times New Roman"/>
                <w:sz w:val="24"/>
                <w:szCs w:val="24"/>
              </w:rPr>
              <w:t xml:space="preserve"> </w:t>
            </w:r>
            <w:r w:rsidRPr="00A2751C">
              <w:rPr>
                <w:rFonts w:ascii="Times New Roman" w:eastAsia="Times New Roman" w:hAnsi="Times New Roman" w:cs="Times New Roman"/>
                <w:sz w:val="24"/>
                <w:szCs w:val="24"/>
              </w:rPr>
              <w:t>исследуемому объекту,</w:t>
            </w:r>
            <w:r w:rsidR="00081B41" w:rsidRPr="00A2751C">
              <w:rPr>
                <w:rFonts w:ascii="Times New Roman" w:eastAsia="Times New Roman" w:hAnsi="Times New Roman" w:cs="Times New Roman"/>
                <w:sz w:val="24"/>
                <w:szCs w:val="24"/>
              </w:rPr>
              <w:t xml:space="preserve"> </w:t>
            </w:r>
            <w:r w:rsidRPr="00A2751C">
              <w:rPr>
                <w:rFonts w:ascii="Times New Roman" w:eastAsia="Times New Roman" w:hAnsi="Times New Roman" w:cs="Times New Roman"/>
                <w:sz w:val="24"/>
                <w:szCs w:val="24"/>
              </w:rPr>
              <w:t>добиваясь нужного</w:t>
            </w:r>
            <w:r w:rsidR="00A2751C">
              <w:rPr>
                <w:rFonts w:ascii="Times New Roman" w:eastAsia="Times New Roman" w:hAnsi="Times New Roman" w:cs="Times New Roman"/>
                <w:sz w:val="24"/>
                <w:szCs w:val="24"/>
              </w:rPr>
              <w:t xml:space="preserve"> </w:t>
            </w:r>
            <w:r w:rsidRPr="00A2751C">
              <w:rPr>
                <w:rFonts w:ascii="Times New Roman" w:eastAsia="Times New Roman" w:hAnsi="Times New Roman" w:cs="Times New Roman"/>
                <w:sz w:val="24"/>
                <w:szCs w:val="24"/>
              </w:rPr>
              <w:t>результата.</w:t>
            </w:r>
          </w:p>
        </w:tc>
        <w:tc>
          <w:tcPr>
            <w:tcW w:w="1847" w:type="pct"/>
            <w:tcBorders>
              <w:top w:val="single" w:sz="6" w:space="0" w:color="auto"/>
              <w:left w:val="single" w:sz="6" w:space="0" w:color="auto"/>
              <w:bottom w:val="single" w:sz="6" w:space="0" w:color="auto"/>
              <w:right w:val="single" w:sz="6" w:space="0" w:color="auto"/>
            </w:tcBorders>
            <w:shd w:val="clear" w:color="auto" w:fill="FFFFFF"/>
          </w:tcPr>
          <w:p w:rsidR="00D025CE" w:rsidRPr="00A2751C" w:rsidRDefault="00D025CE" w:rsidP="003F1080">
            <w:pPr>
              <w:shd w:val="clear" w:color="auto" w:fill="FFFFFF"/>
              <w:spacing w:after="0"/>
              <w:ind w:firstLine="709"/>
              <w:jc w:val="both"/>
              <w:rPr>
                <w:rFonts w:ascii="Times New Roman" w:eastAsia="Times New Roman" w:hAnsi="Times New Roman" w:cs="Times New Roman"/>
                <w:spacing w:val="-1"/>
                <w:sz w:val="24"/>
                <w:szCs w:val="24"/>
              </w:rPr>
            </w:pPr>
            <w:r w:rsidRPr="00A2751C">
              <w:rPr>
                <w:rFonts w:ascii="Times New Roman" w:eastAsia="Times New Roman" w:hAnsi="Times New Roman" w:cs="Times New Roman"/>
                <w:spacing w:val="-1"/>
                <w:sz w:val="24"/>
                <w:szCs w:val="24"/>
              </w:rPr>
              <w:t>Задает вопросы, касающиеся предме</w:t>
            </w:r>
            <w:r w:rsidRPr="00A2751C">
              <w:rPr>
                <w:rFonts w:ascii="Times New Roman" w:eastAsia="Times New Roman" w:hAnsi="Times New Roman" w:cs="Times New Roman"/>
                <w:spacing w:val="-1"/>
                <w:sz w:val="24"/>
                <w:szCs w:val="24"/>
              </w:rPr>
              <w:softHyphen/>
              <w:t>тов и явлений, лежа</w:t>
            </w:r>
            <w:r w:rsidRPr="00A2751C">
              <w:rPr>
                <w:rFonts w:ascii="Times New Roman" w:eastAsia="Times New Roman" w:hAnsi="Times New Roman" w:cs="Times New Roman"/>
                <w:spacing w:val="-1"/>
                <w:sz w:val="24"/>
                <w:szCs w:val="24"/>
              </w:rPr>
              <w:softHyphen/>
              <w:t>щих за кругом непо</w:t>
            </w:r>
            <w:r w:rsidRPr="00A2751C">
              <w:rPr>
                <w:rFonts w:ascii="Times New Roman" w:eastAsia="Times New Roman" w:hAnsi="Times New Roman" w:cs="Times New Roman"/>
                <w:spacing w:val="-1"/>
                <w:sz w:val="24"/>
                <w:szCs w:val="24"/>
              </w:rPr>
              <w:softHyphen/>
              <w:t>средственно данного (Как? Почему? Зачем?); обнаружи</w:t>
            </w:r>
            <w:r w:rsidRPr="00A2751C">
              <w:rPr>
                <w:rFonts w:ascii="Times New Roman" w:eastAsia="Times New Roman" w:hAnsi="Times New Roman" w:cs="Times New Roman"/>
                <w:spacing w:val="-1"/>
                <w:sz w:val="24"/>
                <w:szCs w:val="24"/>
              </w:rPr>
              <w:softHyphen/>
              <w:t>вает стремление объяснить связь фактов, использует простое причинное рассуждение (потому что...); стремится к упорядочиванию, систематизации конкретных материа</w:t>
            </w:r>
            <w:r w:rsidRPr="00A2751C">
              <w:rPr>
                <w:rFonts w:ascii="Times New Roman" w:eastAsia="Times New Roman" w:hAnsi="Times New Roman" w:cs="Times New Roman"/>
                <w:spacing w:val="-1"/>
                <w:sz w:val="24"/>
                <w:szCs w:val="24"/>
              </w:rPr>
              <w:softHyphen/>
              <w:t>лов (в виде коллек</w:t>
            </w:r>
            <w:r w:rsidRPr="00A2751C">
              <w:rPr>
                <w:rFonts w:ascii="Times New Roman" w:eastAsia="Times New Roman" w:hAnsi="Times New Roman" w:cs="Times New Roman"/>
                <w:spacing w:val="-1"/>
                <w:sz w:val="24"/>
                <w:szCs w:val="24"/>
              </w:rPr>
              <w:softHyphen/>
              <w:t>ции); проявляет интерес к познава</w:t>
            </w:r>
            <w:r w:rsidRPr="00A2751C">
              <w:rPr>
                <w:rFonts w:ascii="Times New Roman" w:eastAsia="Times New Roman" w:hAnsi="Times New Roman" w:cs="Times New Roman"/>
                <w:spacing w:val="-1"/>
                <w:sz w:val="24"/>
                <w:szCs w:val="24"/>
              </w:rPr>
              <w:softHyphen/>
              <w:t>тельной литературе, к символическим языкам; самостоя</w:t>
            </w:r>
            <w:r w:rsidRPr="00A2751C">
              <w:rPr>
                <w:rFonts w:ascii="Times New Roman" w:eastAsia="Times New Roman" w:hAnsi="Times New Roman" w:cs="Times New Roman"/>
                <w:spacing w:val="-1"/>
                <w:sz w:val="24"/>
                <w:szCs w:val="24"/>
              </w:rPr>
              <w:softHyphen/>
              <w:t>тельно берется делать что-то по графичес</w:t>
            </w:r>
            <w:r w:rsidRPr="00A2751C">
              <w:rPr>
                <w:rFonts w:ascii="Times New Roman" w:eastAsia="Times New Roman" w:hAnsi="Times New Roman" w:cs="Times New Roman"/>
                <w:spacing w:val="-1"/>
                <w:sz w:val="24"/>
                <w:szCs w:val="24"/>
              </w:rPr>
              <w:softHyphen/>
              <w:t>ким схемам (лепить, конструировать), составлять карты, схемы, пиктограммы, записывать истории, наблюдения (осваи</w:t>
            </w:r>
            <w:r w:rsidRPr="00A2751C">
              <w:rPr>
                <w:rFonts w:ascii="Times New Roman" w:eastAsia="Times New Roman" w:hAnsi="Times New Roman" w:cs="Times New Roman"/>
                <w:spacing w:val="-1"/>
                <w:sz w:val="24"/>
                <w:szCs w:val="24"/>
              </w:rPr>
              <w:softHyphen/>
              <w:t>вает письмо как средство системати</w:t>
            </w:r>
            <w:r w:rsidRPr="00A2751C">
              <w:rPr>
                <w:rFonts w:ascii="Times New Roman" w:eastAsia="Times New Roman" w:hAnsi="Times New Roman" w:cs="Times New Roman"/>
                <w:spacing w:val="-1"/>
                <w:sz w:val="24"/>
                <w:szCs w:val="24"/>
              </w:rPr>
              <w:softHyphen/>
              <w:t>зации и коммуни</w:t>
            </w:r>
            <w:r w:rsidRPr="00A2751C">
              <w:rPr>
                <w:rFonts w:ascii="Times New Roman" w:eastAsia="Times New Roman" w:hAnsi="Times New Roman" w:cs="Times New Roman"/>
                <w:spacing w:val="-1"/>
                <w:sz w:val="24"/>
                <w:szCs w:val="24"/>
              </w:rPr>
              <w:softHyphen/>
              <w:t>кации).</w:t>
            </w:r>
          </w:p>
          <w:p w:rsidR="00935C0A" w:rsidRPr="00A2751C" w:rsidRDefault="00935C0A" w:rsidP="003F1080">
            <w:pPr>
              <w:shd w:val="clear" w:color="auto" w:fill="FFFFFF"/>
              <w:spacing w:after="0"/>
              <w:ind w:firstLine="709"/>
              <w:jc w:val="both"/>
              <w:rPr>
                <w:rFonts w:ascii="Times New Roman" w:eastAsia="Times New Roman" w:hAnsi="Times New Roman" w:cs="Times New Roman"/>
                <w:b/>
                <w:spacing w:val="-1"/>
                <w:sz w:val="24"/>
                <w:szCs w:val="24"/>
              </w:rPr>
            </w:pPr>
          </w:p>
          <w:p w:rsidR="00D025CE" w:rsidRPr="00A2751C" w:rsidRDefault="00D025CE" w:rsidP="003F1080">
            <w:pPr>
              <w:shd w:val="clear" w:color="auto" w:fill="FFFFFF"/>
              <w:spacing w:after="0"/>
              <w:ind w:firstLine="709"/>
              <w:jc w:val="both"/>
              <w:rPr>
                <w:rFonts w:ascii="Times New Roman" w:eastAsia="Times New Roman" w:hAnsi="Times New Roman" w:cs="Times New Roman"/>
                <w:b/>
                <w:spacing w:val="-1"/>
                <w:sz w:val="24"/>
                <w:szCs w:val="24"/>
              </w:rPr>
            </w:pPr>
            <w:r w:rsidRPr="00A2751C">
              <w:rPr>
                <w:rFonts w:ascii="Times New Roman" w:eastAsia="Times New Roman" w:hAnsi="Times New Roman" w:cs="Times New Roman"/>
                <w:b/>
                <w:spacing w:val="-1"/>
                <w:sz w:val="24"/>
                <w:szCs w:val="24"/>
              </w:rPr>
              <w:t>Ключевые признаки</w:t>
            </w:r>
          </w:p>
          <w:p w:rsidR="00D025CE" w:rsidRPr="00A2751C" w:rsidRDefault="00D025CE" w:rsidP="003F1080">
            <w:pPr>
              <w:shd w:val="clear" w:color="auto" w:fill="FFFFFF"/>
              <w:spacing w:after="0"/>
              <w:ind w:firstLine="709"/>
              <w:jc w:val="both"/>
              <w:rPr>
                <w:rFonts w:ascii="Times New Roman" w:eastAsia="Times New Roman" w:hAnsi="Times New Roman" w:cs="Times New Roman"/>
                <w:spacing w:val="-1"/>
                <w:sz w:val="24"/>
                <w:szCs w:val="24"/>
              </w:rPr>
            </w:pPr>
            <w:r w:rsidRPr="00A2751C">
              <w:rPr>
                <w:rFonts w:ascii="Times New Roman" w:eastAsia="Times New Roman" w:hAnsi="Times New Roman" w:cs="Times New Roman"/>
                <w:spacing w:val="-1"/>
                <w:sz w:val="24"/>
                <w:szCs w:val="24"/>
              </w:rPr>
              <w:t>Задает вопросы об отвлеченных вещах;  обнаруживает стремление к упорядочиванию фактов и представлений, способен</w:t>
            </w:r>
            <w:r w:rsidR="00081B41" w:rsidRPr="00A2751C">
              <w:rPr>
                <w:rFonts w:ascii="Times New Roman" w:eastAsia="Times New Roman" w:hAnsi="Times New Roman" w:cs="Times New Roman"/>
                <w:spacing w:val="-1"/>
                <w:sz w:val="24"/>
                <w:szCs w:val="24"/>
              </w:rPr>
              <w:t xml:space="preserve"> </w:t>
            </w:r>
            <w:r w:rsidRPr="00A2751C">
              <w:rPr>
                <w:rFonts w:ascii="Times New Roman" w:eastAsia="Times New Roman" w:hAnsi="Times New Roman" w:cs="Times New Roman"/>
                <w:spacing w:val="-1"/>
                <w:sz w:val="24"/>
                <w:szCs w:val="24"/>
              </w:rPr>
              <w:t>к простому рассуждению; проявляет</w:t>
            </w:r>
            <w:r w:rsidR="00081B41" w:rsidRPr="00A2751C">
              <w:rPr>
                <w:rFonts w:ascii="Times New Roman" w:eastAsia="Times New Roman" w:hAnsi="Times New Roman" w:cs="Times New Roman"/>
                <w:spacing w:val="-1"/>
                <w:sz w:val="24"/>
                <w:szCs w:val="24"/>
              </w:rPr>
              <w:t xml:space="preserve"> </w:t>
            </w:r>
            <w:r w:rsidRPr="00A2751C">
              <w:rPr>
                <w:rFonts w:ascii="Times New Roman" w:eastAsia="Times New Roman" w:hAnsi="Times New Roman" w:cs="Times New Roman"/>
                <w:spacing w:val="-1"/>
                <w:sz w:val="24"/>
                <w:szCs w:val="24"/>
              </w:rPr>
              <w:t>интерес к символическим языкам(графические схемы, письмо).</w:t>
            </w:r>
          </w:p>
        </w:tc>
      </w:tr>
    </w:tbl>
    <w:p w:rsidR="00D025CE" w:rsidRPr="003F1080" w:rsidRDefault="00D025CE" w:rsidP="003F1080">
      <w:pPr>
        <w:spacing w:after="0"/>
        <w:ind w:firstLine="709"/>
        <w:jc w:val="both"/>
        <w:rPr>
          <w:rFonts w:ascii="Times New Roman" w:eastAsia="Times New Roman" w:hAnsi="Times New Roman" w:cs="Times New Roman"/>
          <w:sz w:val="28"/>
          <w:szCs w:val="28"/>
        </w:rPr>
      </w:pPr>
    </w:p>
    <w:p w:rsidR="001909E0" w:rsidRPr="003F1080" w:rsidRDefault="00D86698"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 xml:space="preserve">Выделенные инициативы являются проведения мониторинга усвоения ребенком Программы. При этом ребенок рассматривается не как «объект» наблюдения, а как развивающаяся личность, на развитие которой может благотворно повлиять взрослый в соответствии с сознательно поставленными целями. Таким образом, предпосылки гуманистического подхода должны быть заложены изначально – через обобщенный образ личности ребенка, задаваемый адекватной системой норм развития. Сбор информации, оценку развития ребенка, и проектирование образовательного процесса на основании полученных выводов </w:t>
      </w:r>
      <w:r w:rsidRPr="003F1080">
        <w:rPr>
          <w:rFonts w:ascii="Times New Roman" w:eastAsia="Times New Roman" w:hAnsi="Times New Roman" w:cs="Times New Roman"/>
          <w:sz w:val="28"/>
          <w:szCs w:val="28"/>
        </w:rPr>
        <w:lastRenderedPageBreak/>
        <w:t>должны проводить педагоги при участии родителей посредством наблюдения за ребенком в естественных ситуациях. Таким образом, сама деятельность детей в заданных образовательных условиях должна давать педагогу и родителям возможность непосредственно, через обычное наблюдение получать представление об их развитии в отношении к психолого-педагогической нормативной картине. При этом, наблюдаемые и фиксируемые тем, или иным образом функциональные приобретения ребенка не должны рассматриваться как самоцель, а лишь как средство развития его самоопределяющейся в человеческой культуре и социуме личности.</w:t>
      </w:r>
    </w:p>
    <w:p w:rsidR="00195E7D" w:rsidRPr="003F1080" w:rsidRDefault="00195E7D" w:rsidP="003F1080">
      <w:pPr>
        <w:tabs>
          <w:tab w:val="left" w:pos="7300"/>
        </w:tabs>
        <w:spacing w:after="0"/>
        <w:ind w:firstLine="709"/>
        <w:jc w:val="both"/>
        <w:rPr>
          <w:rFonts w:ascii="Times New Roman" w:hAnsi="Times New Roman" w:cs="Times New Roman"/>
          <w:sz w:val="28"/>
          <w:szCs w:val="28"/>
        </w:rPr>
      </w:pPr>
      <w:r w:rsidRPr="003F1080">
        <w:rPr>
          <w:rFonts w:ascii="Times New Roman" w:eastAsia="Times New Roman" w:hAnsi="Times New Roman" w:cs="Times New Roman"/>
          <w:b/>
          <w:sz w:val="28"/>
          <w:szCs w:val="28"/>
        </w:rPr>
        <w:t>2.5. Особенности взаимодействия педагогического коллектива  с семьями</w:t>
      </w:r>
      <w:r w:rsidR="009B6D1B" w:rsidRPr="003F1080">
        <w:rPr>
          <w:rFonts w:ascii="Times New Roman" w:eastAsia="Times New Roman" w:hAnsi="Times New Roman" w:cs="Times New Roman"/>
          <w:b/>
          <w:sz w:val="28"/>
          <w:szCs w:val="28"/>
        </w:rPr>
        <w:t xml:space="preserve"> </w:t>
      </w:r>
      <w:r w:rsidRPr="003F1080">
        <w:rPr>
          <w:rFonts w:ascii="Times New Roman" w:eastAsia="Times New Roman" w:hAnsi="Times New Roman" w:cs="Times New Roman"/>
          <w:b/>
          <w:sz w:val="28"/>
          <w:szCs w:val="28"/>
        </w:rPr>
        <w:t>воспитанников</w:t>
      </w:r>
    </w:p>
    <w:p w:rsidR="000F39B2" w:rsidRPr="003F1080" w:rsidRDefault="000F39B2" w:rsidP="003F1080">
      <w:pPr>
        <w:tabs>
          <w:tab w:val="left" w:pos="7300"/>
        </w:tabs>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w:t>
      </w:r>
    </w:p>
    <w:p w:rsidR="00E104E7" w:rsidRPr="003F1080" w:rsidRDefault="00E104E7"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Ведущие цели взаимодействия детского сада с семьей — создание в дет</w:t>
      </w:r>
      <w:r w:rsidRPr="003F1080">
        <w:rPr>
          <w:rFonts w:ascii="Times New Roman" w:eastAsia="Times New Roman" w:hAnsi="Times New Roman" w:cs="Times New Roman"/>
          <w:sz w:val="28"/>
          <w:szCs w:val="28"/>
        </w:rPr>
        <w:softHyphen/>
        <w:t>ском саду необходимых условий для развития ответственных и взаимоза</w:t>
      </w:r>
      <w:r w:rsidRPr="003F1080">
        <w:rPr>
          <w:rFonts w:ascii="Times New Roman" w:eastAsia="Times New Roman" w:hAnsi="Times New Roman" w:cs="Times New Roman"/>
          <w:sz w:val="28"/>
          <w:szCs w:val="28"/>
        </w:rPr>
        <w:softHyphen/>
        <w:t>висимых отношений с семьями воспитанников, обеспечивающих целост</w:t>
      </w:r>
      <w:r w:rsidRPr="003F1080">
        <w:rPr>
          <w:rFonts w:ascii="Times New Roman" w:eastAsia="Times New Roman" w:hAnsi="Times New Roman" w:cs="Times New Roman"/>
          <w:sz w:val="28"/>
          <w:szCs w:val="28"/>
        </w:rPr>
        <w:softHyphen/>
        <w:t>ное развитие личности дошкольника, повышение компетентности родителей в области воспитания.</w:t>
      </w:r>
    </w:p>
    <w:p w:rsidR="000F39B2" w:rsidRPr="003F1080" w:rsidRDefault="000F39B2"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Принципами взаимодействия с семьями воспитанников стали следующие:</w:t>
      </w:r>
    </w:p>
    <w:p w:rsidR="000F39B2" w:rsidRPr="003F1080" w:rsidRDefault="000F39B2" w:rsidP="003F1080">
      <w:pPr>
        <w:widowControl w:val="0"/>
        <w:numPr>
          <w:ilvl w:val="0"/>
          <w:numId w:val="5"/>
        </w:numPr>
        <w:tabs>
          <w:tab w:val="left" w:pos="1134"/>
        </w:tabs>
        <w:autoSpaceDE w:val="0"/>
        <w:autoSpaceDN w:val="0"/>
        <w:adjustRightInd w:val="0"/>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Персонализация получаемой информации. При реализации примерной основной общеобразовательной программы важно иметь достоверную информацию о потенциальных возможностях и реальных достижениях каждого конкретного ребенка в соответствии с его возрастными особенностями. Целостность и комплексность информации. Информация должна охватывать все четыре направления развития ребенка (здоровье и физическое, познавательно-речевое, социально-личностное, художественно -эстетическое). Получаемая информация должна интегрироваться в целостный информационный комплекс представлений о конкретном ребенке.</w:t>
      </w:r>
    </w:p>
    <w:p w:rsidR="000F39B2" w:rsidRPr="003F1080" w:rsidRDefault="000F39B2" w:rsidP="003F1080">
      <w:pPr>
        <w:widowControl w:val="0"/>
        <w:numPr>
          <w:ilvl w:val="0"/>
          <w:numId w:val="5"/>
        </w:numPr>
        <w:tabs>
          <w:tab w:val="left" w:pos="1134"/>
        </w:tabs>
        <w:autoSpaceDE w:val="0"/>
        <w:autoSpaceDN w:val="0"/>
        <w:adjustRightInd w:val="0"/>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Непрерывность и динамичность информации. Воспитательно-образовательный процесс, направленный на реализацию инвариантной части примерной основной общеобразовательной программы по своему характеру является непрерывным и динамичным. Реальное отражение этого про</w:t>
      </w:r>
      <w:r w:rsidRPr="003F1080">
        <w:rPr>
          <w:rFonts w:ascii="Times New Roman" w:eastAsia="Times New Roman" w:hAnsi="Times New Roman" w:cs="Times New Roman"/>
          <w:sz w:val="28"/>
          <w:szCs w:val="28"/>
        </w:rPr>
        <w:softHyphen/>
        <w:t>цесса предполагает соответствующий характер информации.</w:t>
      </w:r>
    </w:p>
    <w:p w:rsidR="000F39B2" w:rsidRPr="003F1080" w:rsidRDefault="000F39B2" w:rsidP="003F1080">
      <w:pPr>
        <w:widowControl w:val="0"/>
        <w:numPr>
          <w:ilvl w:val="0"/>
          <w:numId w:val="5"/>
        </w:numPr>
        <w:tabs>
          <w:tab w:val="left" w:pos="1134"/>
        </w:tabs>
        <w:autoSpaceDE w:val="0"/>
        <w:autoSpaceDN w:val="0"/>
        <w:adjustRightInd w:val="0"/>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 xml:space="preserve">Релевантность информации </w:t>
      </w:r>
      <w:r w:rsidRPr="003F1080">
        <w:rPr>
          <w:rFonts w:ascii="Times New Roman" w:eastAsia="Times New Roman" w:hAnsi="Times New Roman" w:cs="Times New Roman"/>
          <w:i/>
          <w:iCs/>
          <w:sz w:val="28"/>
          <w:szCs w:val="28"/>
        </w:rPr>
        <w:t xml:space="preserve">(англ. </w:t>
      </w:r>
      <w:r w:rsidRPr="003F1080">
        <w:rPr>
          <w:rFonts w:ascii="Times New Roman" w:eastAsia="Times New Roman" w:hAnsi="Times New Roman" w:cs="Times New Roman"/>
          <w:sz w:val="28"/>
          <w:szCs w:val="28"/>
          <w:lang w:val="en-US"/>
        </w:rPr>
        <w:t>relevant</w:t>
      </w:r>
      <w:r w:rsidRPr="003F1080">
        <w:rPr>
          <w:rFonts w:ascii="Times New Roman" w:eastAsia="Times New Roman" w:hAnsi="Times New Roman" w:cs="Times New Roman"/>
          <w:sz w:val="28"/>
          <w:szCs w:val="28"/>
        </w:rPr>
        <w:t xml:space="preserve"> - относящийся к делу). Уве</w:t>
      </w:r>
      <w:r w:rsidRPr="003F1080">
        <w:rPr>
          <w:rFonts w:ascii="Times New Roman" w:eastAsia="Times New Roman" w:hAnsi="Times New Roman" w:cs="Times New Roman"/>
          <w:sz w:val="28"/>
          <w:szCs w:val="28"/>
        </w:rPr>
        <w:softHyphen/>
        <w:t>личение количества информации не всегда повышает качество реше</w:t>
      </w:r>
      <w:r w:rsidRPr="003F1080">
        <w:rPr>
          <w:rFonts w:ascii="Times New Roman" w:eastAsia="Times New Roman" w:hAnsi="Times New Roman" w:cs="Times New Roman"/>
          <w:sz w:val="28"/>
          <w:szCs w:val="28"/>
        </w:rPr>
        <w:softHyphen/>
        <w:t xml:space="preserve">ния. Релевантная информация – это данные, касающиеся только конкретной проблемы, человека, цели, периода времени. Релевантная информация – основа решения, поэтому важно добиться ее максимальной точности и соответствия </w:t>
      </w:r>
      <w:r w:rsidRPr="003F1080">
        <w:rPr>
          <w:rFonts w:ascii="Times New Roman" w:eastAsia="Times New Roman" w:hAnsi="Times New Roman" w:cs="Times New Roman"/>
          <w:sz w:val="28"/>
          <w:szCs w:val="28"/>
        </w:rPr>
        <w:lastRenderedPageBreak/>
        <w:t>проблеме.</w:t>
      </w:r>
    </w:p>
    <w:p w:rsidR="000F39B2" w:rsidRPr="003F1080" w:rsidRDefault="000F39B2" w:rsidP="003F1080">
      <w:pPr>
        <w:widowControl w:val="0"/>
        <w:numPr>
          <w:ilvl w:val="0"/>
          <w:numId w:val="5"/>
        </w:numPr>
        <w:tabs>
          <w:tab w:val="left" w:pos="1134"/>
        </w:tabs>
        <w:autoSpaceDE w:val="0"/>
        <w:autoSpaceDN w:val="0"/>
        <w:adjustRightInd w:val="0"/>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Смысловая однозначность информации. Исключение из информации двусмысленных слов или утверждений.</w:t>
      </w:r>
    </w:p>
    <w:p w:rsidR="000F39B2" w:rsidRPr="003F1080" w:rsidRDefault="000F39B2" w:rsidP="003F1080">
      <w:pPr>
        <w:widowControl w:val="0"/>
        <w:numPr>
          <w:ilvl w:val="0"/>
          <w:numId w:val="5"/>
        </w:numPr>
        <w:tabs>
          <w:tab w:val="left" w:pos="1134"/>
        </w:tabs>
        <w:autoSpaceDE w:val="0"/>
        <w:autoSpaceDN w:val="0"/>
        <w:adjustRightInd w:val="0"/>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Адекватность информации. Информация должна адекватно отражать заданные свойства объекта изучения (признаки, связи, измерения).</w:t>
      </w:r>
    </w:p>
    <w:p w:rsidR="000F39B2" w:rsidRPr="003F1080" w:rsidRDefault="000F39B2" w:rsidP="003F1080">
      <w:pPr>
        <w:widowControl w:val="0"/>
        <w:numPr>
          <w:ilvl w:val="0"/>
          <w:numId w:val="5"/>
        </w:numPr>
        <w:tabs>
          <w:tab w:val="left" w:pos="1134"/>
        </w:tabs>
        <w:autoSpaceDE w:val="0"/>
        <w:autoSpaceDN w:val="0"/>
        <w:adjustRightInd w:val="0"/>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Корпоративная паритетность информации. Это специфический результат взаимного обмена сведениями между источниками информации и создание информационного пространство, а сама информация выступает как информационное поле.</w:t>
      </w:r>
    </w:p>
    <w:p w:rsidR="00C95EEB" w:rsidRPr="003F1080" w:rsidRDefault="00C95EEB" w:rsidP="003F1080">
      <w:pPr>
        <w:tabs>
          <w:tab w:val="num" w:pos="0"/>
          <w:tab w:val="left" w:pos="1134"/>
        </w:tabs>
        <w:spacing w:after="0"/>
        <w:ind w:firstLine="709"/>
        <w:jc w:val="both"/>
        <w:rPr>
          <w:rFonts w:ascii="Times New Roman" w:hAnsi="Times New Roman" w:cs="Times New Roman"/>
          <w:b/>
          <w:sz w:val="28"/>
          <w:szCs w:val="28"/>
        </w:rPr>
      </w:pPr>
      <w:r w:rsidRPr="003F1080">
        <w:rPr>
          <w:rFonts w:ascii="Times New Roman" w:hAnsi="Times New Roman" w:cs="Times New Roman"/>
          <w:b/>
          <w:bCs/>
          <w:sz w:val="28"/>
          <w:szCs w:val="28"/>
        </w:rPr>
        <w:t>Контингент</w:t>
      </w:r>
      <w:r w:rsidRPr="003F1080">
        <w:rPr>
          <w:rFonts w:ascii="Times New Roman" w:hAnsi="Times New Roman" w:cs="Times New Roman"/>
          <w:b/>
          <w:sz w:val="28"/>
          <w:szCs w:val="28"/>
        </w:rPr>
        <w:t xml:space="preserve"> родителей: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
        <w:gridCol w:w="293"/>
        <w:gridCol w:w="558"/>
        <w:gridCol w:w="852"/>
        <w:gridCol w:w="10"/>
        <w:gridCol w:w="1417"/>
        <w:gridCol w:w="1136"/>
        <w:gridCol w:w="1134"/>
        <w:gridCol w:w="1138"/>
        <w:gridCol w:w="994"/>
        <w:gridCol w:w="282"/>
        <w:gridCol w:w="1365"/>
      </w:tblGrid>
      <w:tr w:rsidR="005E1780" w:rsidRPr="0064766D" w:rsidTr="003F1080">
        <w:tc>
          <w:tcPr>
            <w:tcW w:w="2018" w:type="pct"/>
            <w:gridSpan w:val="6"/>
            <w:vAlign w:val="center"/>
          </w:tcPr>
          <w:p w:rsidR="00C95EEB" w:rsidRPr="0064766D" w:rsidRDefault="00C95EEB" w:rsidP="003F1080">
            <w:pPr>
              <w:tabs>
                <w:tab w:val="num" w:pos="0"/>
                <w:tab w:val="left" w:pos="1134"/>
              </w:tabs>
              <w:spacing w:after="0"/>
              <w:ind w:firstLine="709"/>
              <w:jc w:val="both"/>
              <w:rPr>
                <w:rFonts w:ascii="Times New Roman" w:hAnsi="Times New Roman" w:cs="Times New Roman"/>
                <w:b/>
                <w:i/>
                <w:sz w:val="24"/>
                <w:szCs w:val="24"/>
              </w:rPr>
            </w:pPr>
            <w:r w:rsidRPr="0064766D">
              <w:rPr>
                <w:rFonts w:ascii="Times New Roman" w:hAnsi="Times New Roman" w:cs="Times New Roman"/>
                <w:b/>
                <w:i/>
                <w:sz w:val="24"/>
                <w:szCs w:val="24"/>
              </w:rPr>
              <w:t>По количеству детей</w:t>
            </w:r>
          </w:p>
        </w:tc>
        <w:tc>
          <w:tcPr>
            <w:tcW w:w="2982" w:type="pct"/>
            <w:gridSpan w:val="6"/>
            <w:vAlign w:val="center"/>
          </w:tcPr>
          <w:p w:rsidR="00C95EEB" w:rsidRPr="0064766D" w:rsidRDefault="00C95EEB" w:rsidP="003F1080">
            <w:pPr>
              <w:tabs>
                <w:tab w:val="num" w:pos="0"/>
                <w:tab w:val="left" w:pos="1134"/>
              </w:tabs>
              <w:spacing w:after="0"/>
              <w:ind w:firstLine="709"/>
              <w:jc w:val="both"/>
              <w:rPr>
                <w:rFonts w:ascii="Times New Roman" w:hAnsi="Times New Roman" w:cs="Times New Roman"/>
                <w:b/>
                <w:i/>
                <w:sz w:val="24"/>
                <w:szCs w:val="24"/>
              </w:rPr>
            </w:pPr>
            <w:r w:rsidRPr="0064766D">
              <w:rPr>
                <w:rFonts w:ascii="Times New Roman" w:hAnsi="Times New Roman" w:cs="Times New Roman"/>
                <w:b/>
                <w:i/>
                <w:sz w:val="24"/>
                <w:szCs w:val="24"/>
              </w:rPr>
              <w:t>По образовательному уровню</w:t>
            </w:r>
          </w:p>
        </w:tc>
      </w:tr>
      <w:tr w:rsidR="005E1780" w:rsidRPr="0064766D" w:rsidTr="003F1080">
        <w:tc>
          <w:tcPr>
            <w:tcW w:w="474" w:type="pct"/>
          </w:tcPr>
          <w:p w:rsidR="00C95EEB" w:rsidRPr="0064766D" w:rsidRDefault="00C95EEB" w:rsidP="0064766D">
            <w:pPr>
              <w:tabs>
                <w:tab w:val="num" w:pos="0"/>
                <w:tab w:val="left" w:pos="1134"/>
              </w:tabs>
              <w:spacing w:after="0"/>
              <w:jc w:val="both"/>
              <w:rPr>
                <w:rFonts w:ascii="Times New Roman" w:hAnsi="Times New Roman" w:cs="Times New Roman"/>
                <w:sz w:val="24"/>
                <w:szCs w:val="24"/>
              </w:rPr>
            </w:pPr>
            <w:r w:rsidRPr="0064766D">
              <w:rPr>
                <w:rFonts w:ascii="Times New Roman" w:hAnsi="Times New Roman" w:cs="Times New Roman"/>
                <w:sz w:val="24"/>
                <w:szCs w:val="24"/>
              </w:rPr>
              <w:t>1 реб.</w:t>
            </w:r>
          </w:p>
        </w:tc>
        <w:tc>
          <w:tcPr>
            <w:tcW w:w="420" w:type="pct"/>
            <w:gridSpan w:val="2"/>
          </w:tcPr>
          <w:p w:rsidR="00C95EEB" w:rsidRPr="0064766D" w:rsidRDefault="0064766D" w:rsidP="0064766D">
            <w:pPr>
              <w:tabs>
                <w:tab w:val="num" w:pos="0"/>
                <w:tab w:val="left" w:pos="1134"/>
              </w:tabs>
              <w:spacing w:after="0"/>
              <w:jc w:val="both"/>
              <w:rPr>
                <w:rFonts w:ascii="Times New Roman" w:hAnsi="Times New Roman" w:cs="Times New Roman"/>
                <w:sz w:val="24"/>
                <w:szCs w:val="24"/>
              </w:rPr>
            </w:pPr>
            <w:r w:rsidRPr="0064766D">
              <w:rPr>
                <w:rFonts w:ascii="Times New Roman" w:hAnsi="Times New Roman" w:cs="Times New Roman"/>
                <w:sz w:val="24"/>
                <w:szCs w:val="24"/>
              </w:rPr>
              <w:t>2</w:t>
            </w:r>
            <w:r w:rsidR="00C95EEB" w:rsidRPr="0064766D">
              <w:rPr>
                <w:rFonts w:ascii="Times New Roman" w:hAnsi="Times New Roman" w:cs="Times New Roman"/>
                <w:sz w:val="24"/>
                <w:szCs w:val="24"/>
              </w:rPr>
              <w:t>реб.</w:t>
            </w:r>
          </w:p>
        </w:tc>
        <w:tc>
          <w:tcPr>
            <w:tcW w:w="420" w:type="pct"/>
          </w:tcPr>
          <w:p w:rsidR="00C95EEB" w:rsidRPr="0064766D" w:rsidRDefault="00C95EEB" w:rsidP="0064766D">
            <w:pPr>
              <w:tabs>
                <w:tab w:val="num" w:pos="0"/>
                <w:tab w:val="left" w:pos="1134"/>
              </w:tabs>
              <w:spacing w:after="0"/>
              <w:jc w:val="both"/>
              <w:rPr>
                <w:rFonts w:ascii="Times New Roman" w:hAnsi="Times New Roman" w:cs="Times New Roman"/>
                <w:sz w:val="24"/>
                <w:szCs w:val="24"/>
              </w:rPr>
            </w:pPr>
            <w:r w:rsidRPr="0064766D">
              <w:rPr>
                <w:rFonts w:ascii="Times New Roman" w:hAnsi="Times New Roman" w:cs="Times New Roman"/>
                <w:sz w:val="24"/>
                <w:szCs w:val="24"/>
              </w:rPr>
              <w:t>3 реб.</w:t>
            </w:r>
          </w:p>
        </w:tc>
        <w:tc>
          <w:tcPr>
            <w:tcW w:w="704" w:type="pct"/>
            <w:gridSpan w:val="2"/>
          </w:tcPr>
          <w:p w:rsidR="00C95EEB" w:rsidRPr="0064766D" w:rsidRDefault="00C95EEB" w:rsidP="0064766D">
            <w:pPr>
              <w:tabs>
                <w:tab w:val="num" w:pos="0"/>
                <w:tab w:val="left" w:pos="1134"/>
              </w:tabs>
              <w:spacing w:after="0"/>
              <w:jc w:val="both"/>
              <w:rPr>
                <w:rFonts w:ascii="Times New Roman" w:hAnsi="Times New Roman" w:cs="Times New Roman"/>
                <w:sz w:val="24"/>
                <w:szCs w:val="24"/>
              </w:rPr>
            </w:pPr>
            <w:r w:rsidRPr="0064766D">
              <w:rPr>
                <w:rFonts w:ascii="Times New Roman" w:hAnsi="Times New Roman" w:cs="Times New Roman"/>
                <w:sz w:val="24"/>
                <w:szCs w:val="24"/>
              </w:rPr>
              <w:t>Более 3-х</w:t>
            </w:r>
          </w:p>
        </w:tc>
        <w:tc>
          <w:tcPr>
            <w:tcW w:w="560" w:type="pct"/>
          </w:tcPr>
          <w:p w:rsidR="00C95EEB" w:rsidRPr="0064766D" w:rsidRDefault="00C95EEB" w:rsidP="0064766D">
            <w:pPr>
              <w:tabs>
                <w:tab w:val="num" w:pos="0"/>
                <w:tab w:val="left" w:pos="1134"/>
              </w:tabs>
              <w:spacing w:after="0"/>
              <w:jc w:val="both"/>
              <w:rPr>
                <w:rFonts w:ascii="Times New Roman" w:hAnsi="Times New Roman" w:cs="Times New Roman"/>
                <w:sz w:val="24"/>
                <w:szCs w:val="24"/>
              </w:rPr>
            </w:pPr>
            <w:r w:rsidRPr="0064766D">
              <w:rPr>
                <w:rFonts w:ascii="Times New Roman" w:hAnsi="Times New Roman" w:cs="Times New Roman"/>
                <w:sz w:val="24"/>
                <w:szCs w:val="24"/>
              </w:rPr>
              <w:t>Высшее</w:t>
            </w:r>
          </w:p>
        </w:tc>
        <w:tc>
          <w:tcPr>
            <w:tcW w:w="1120" w:type="pct"/>
            <w:gridSpan w:val="2"/>
          </w:tcPr>
          <w:p w:rsidR="00C95EEB" w:rsidRPr="0064766D" w:rsidRDefault="00C95EEB" w:rsidP="0064766D">
            <w:pPr>
              <w:tabs>
                <w:tab w:val="num" w:pos="0"/>
                <w:tab w:val="left" w:pos="1134"/>
              </w:tabs>
              <w:spacing w:after="0"/>
              <w:jc w:val="both"/>
              <w:rPr>
                <w:rFonts w:ascii="Times New Roman" w:hAnsi="Times New Roman" w:cs="Times New Roman"/>
                <w:sz w:val="24"/>
                <w:szCs w:val="24"/>
              </w:rPr>
            </w:pPr>
            <w:r w:rsidRPr="0064766D">
              <w:rPr>
                <w:rFonts w:ascii="Times New Roman" w:hAnsi="Times New Roman" w:cs="Times New Roman"/>
                <w:sz w:val="24"/>
                <w:szCs w:val="24"/>
              </w:rPr>
              <w:t>Среднее профессиональное</w:t>
            </w:r>
          </w:p>
        </w:tc>
        <w:tc>
          <w:tcPr>
            <w:tcW w:w="629" w:type="pct"/>
            <w:gridSpan w:val="2"/>
          </w:tcPr>
          <w:p w:rsidR="00C95EEB" w:rsidRPr="0064766D" w:rsidRDefault="00C95EEB" w:rsidP="0064766D">
            <w:pPr>
              <w:tabs>
                <w:tab w:val="num" w:pos="0"/>
                <w:tab w:val="left" w:pos="1134"/>
              </w:tabs>
              <w:spacing w:after="0"/>
              <w:jc w:val="both"/>
              <w:rPr>
                <w:rFonts w:ascii="Times New Roman" w:hAnsi="Times New Roman" w:cs="Times New Roman"/>
                <w:sz w:val="24"/>
                <w:szCs w:val="24"/>
              </w:rPr>
            </w:pPr>
            <w:r w:rsidRPr="0064766D">
              <w:rPr>
                <w:rFonts w:ascii="Times New Roman" w:hAnsi="Times New Roman" w:cs="Times New Roman"/>
                <w:sz w:val="24"/>
                <w:szCs w:val="24"/>
              </w:rPr>
              <w:t>Среднее</w:t>
            </w:r>
          </w:p>
        </w:tc>
        <w:tc>
          <w:tcPr>
            <w:tcW w:w="674" w:type="pct"/>
          </w:tcPr>
          <w:p w:rsidR="00C95EEB" w:rsidRPr="0064766D" w:rsidRDefault="00C95EEB" w:rsidP="0064766D">
            <w:pPr>
              <w:tabs>
                <w:tab w:val="num" w:pos="0"/>
                <w:tab w:val="left" w:pos="1134"/>
              </w:tabs>
              <w:spacing w:after="0"/>
              <w:jc w:val="both"/>
              <w:rPr>
                <w:rFonts w:ascii="Times New Roman" w:hAnsi="Times New Roman" w:cs="Times New Roman"/>
                <w:sz w:val="24"/>
                <w:szCs w:val="24"/>
              </w:rPr>
            </w:pPr>
            <w:r w:rsidRPr="0064766D">
              <w:rPr>
                <w:rFonts w:ascii="Times New Roman" w:hAnsi="Times New Roman" w:cs="Times New Roman"/>
                <w:sz w:val="24"/>
                <w:szCs w:val="24"/>
              </w:rPr>
              <w:t>Неполное среднее</w:t>
            </w:r>
          </w:p>
        </w:tc>
      </w:tr>
      <w:tr w:rsidR="005E1780" w:rsidRPr="0064766D" w:rsidTr="003F1080">
        <w:tc>
          <w:tcPr>
            <w:tcW w:w="474" w:type="pct"/>
          </w:tcPr>
          <w:p w:rsidR="00C95EEB" w:rsidRPr="0064766D" w:rsidRDefault="00AA3DB6" w:rsidP="0064766D">
            <w:pPr>
              <w:tabs>
                <w:tab w:val="num" w:pos="0"/>
                <w:tab w:val="left" w:pos="1134"/>
              </w:tabs>
              <w:spacing w:after="0"/>
              <w:jc w:val="both"/>
              <w:rPr>
                <w:rFonts w:ascii="Times New Roman" w:hAnsi="Times New Roman" w:cs="Times New Roman"/>
                <w:sz w:val="24"/>
                <w:szCs w:val="24"/>
              </w:rPr>
            </w:pPr>
            <w:r w:rsidRPr="0064766D">
              <w:rPr>
                <w:rFonts w:ascii="Times New Roman" w:hAnsi="Times New Roman" w:cs="Times New Roman"/>
                <w:sz w:val="24"/>
                <w:szCs w:val="24"/>
              </w:rPr>
              <w:t>5</w:t>
            </w:r>
          </w:p>
        </w:tc>
        <w:tc>
          <w:tcPr>
            <w:tcW w:w="420" w:type="pct"/>
            <w:gridSpan w:val="2"/>
          </w:tcPr>
          <w:p w:rsidR="00C95EEB" w:rsidRPr="0064766D" w:rsidRDefault="00AA3DB6" w:rsidP="0064766D">
            <w:pPr>
              <w:tabs>
                <w:tab w:val="num" w:pos="0"/>
                <w:tab w:val="left" w:pos="1134"/>
              </w:tabs>
              <w:spacing w:after="0"/>
              <w:jc w:val="both"/>
              <w:rPr>
                <w:rFonts w:ascii="Times New Roman" w:hAnsi="Times New Roman" w:cs="Times New Roman"/>
                <w:sz w:val="24"/>
                <w:szCs w:val="24"/>
              </w:rPr>
            </w:pPr>
            <w:r w:rsidRPr="0064766D">
              <w:rPr>
                <w:rFonts w:ascii="Times New Roman" w:hAnsi="Times New Roman" w:cs="Times New Roman"/>
                <w:sz w:val="24"/>
                <w:szCs w:val="24"/>
              </w:rPr>
              <w:t>4</w:t>
            </w:r>
          </w:p>
        </w:tc>
        <w:tc>
          <w:tcPr>
            <w:tcW w:w="420" w:type="pct"/>
          </w:tcPr>
          <w:p w:rsidR="00C95EEB" w:rsidRPr="0064766D" w:rsidRDefault="00AA3DB6" w:rsidP="0064766D">
            <w:pPr>
              <w:tabs>
                <w:tab w:val="num" w:pos="0"/>
                <w:tab w:val="left" w:pos="1134"/>
              </w:tabs>
              <w:spacing w:after="0"/>
              <w:jc w:val="both"/>
              <w:rPr>
                <w:rFonts w:ascii="Times New Roman" w:hAnsi="Times New Roman" w:cs="Times New Roman"/>
                <w:sz w:val="24"/>
                <w:szCs w:val="24"/>
              </w:rPr>
            </w:pPr>
            <w:r w:rsidRPr="0064766D">
              <w:rPr>
                <w:rFonts w:ascii="Times New Roman" w:hAnsi="Times New Roman" w:cs="Times New Roman"/>
                <w:sz w:val="24"/>
                <w:szCs w:val="24"/>
              </w:rPr>
              <w:t>7</w:t>
            </w:r>
          </w:p>
        </w:tc>
        <w:tc>
          <w:tcPr>
            <w:tcW w:w="704" w:type="pct"/>
            <w:gridSpan w:val="2"/>
          </w:tcPr>
          <w:p w:rsidR="00C95EEB" w:rsidRPr="0064766D" w:rsidRDefault="00AA3DB6" w:rsidP="0064766D">
            <w:pPr>
              <w:tabs>
                <w:tab w:val="num" w:pos="0"/>
                <w:tab w:val="left" w:pos="1134"/>
              </w:tabs>
              <w:spacing w:after="0"/>
              <w:jc w:val="both"/>
              <w:rPr>
                <w:rFonts w:ascii="Times New Roman" w:hAnsi="Times New Roman" w:cs="Times New Roman"/>
                <w:sz w:val="24"/>
                <w:szCs w:val="24"/>
              </w:rPr>
            </w:pPr>
            <w:r w:rsidRPr="0064766D">
              <w:rPr>
                <w:rFonts w:ascii="Times New Roman" w:hAnsi="Times New Roman" w:cs="Times New Roman"/>
                <w:sz w:val="24"/>
                <w:szCs w:val="24"/>
              </w:rPr>
              <w:t>6</w:t>
            </w:r>
          </w:p>
        </w:tc>
        <w:tc>
          <w:tcPr>
            <w:tcW w:w="560" w:type="pct"/>
          </w:tcPr>
          <w:p w:rsidR="00C95EEB" w:rsidRPr="0064766D" w:rsidRDefault="00C95EEB" w:rsidP="0064766D">
            <w:pPr>
              <w:tabs>
                <w:tab w:val="num" w:pos="0"/>
                <w:tab w:val="left" w:pos="1134"/>
              </w:tabs>
              <w:spacing w:after="0"/>
              <w:jc w:val="both"/>
              <w:rPr>
                <w:rFonts w:ascii="Times New Roman" w:hAnsi="Times New Roman" w:cs="Times New Roman"/>
                <w:sz w:val="24"/>
                <w:szCs w:val="24"/>
              </w:rPr>
            </w:pPr>
          </w:p>
        </w:tc>
        <w:tc>
          <w:tcPr>
            <w:tcW w:w="1120" w:type="pct"/>
            <w:gridSpan w:val="2"/>
          </w:tcPr>
          <w:p w:rsidR="00C95EEB" w:rsidRPr="0064766D" w:rsidRDefault="00C95EEB" w:rsidP="0064766D">
            <w:pPr>
              <w:tabs>
                <w:tab w:val="num" w:pos="0"/>
                <w:tab w:val="left" w:pos="1134"/>
              </w:tabs>
              <w:spacing w:after="0"/>
              <w:jc w:val="both"/>
              <w:rPr>
                <w:rFonts w:ascii="Times New Roman" w:hAnsi="Times New Roman" w:cs="Times New Roman"/>
                <w:sz w:val="24"/>
                <w:szCs w:val="24"/>
              </w:rPr>
            </w:pPr>
          </w:p>
        </w:tc>
        <w:tc>
          <w:tcPr>
            <w:tcW w:w="629" w:type="pct"/>
            <w:gridSpan w:val="2"/>
          </w:tcPr>
          <w:p w:rsidR="00C95EEB" w:rsidRPr="0064766D" w:rsidRDefault="00C95EEB" w:rsidP="0064766D">
            <w:pPr>
              <w:tabs>
                <w:tab w:val="num" w:pos="0"/>
                <w:tab w:val="left" w:pos="1134"/>
              </w:tabs>
              <w:spacing w:after="0"/>
              <w:jc w:val="both"/>
              <w:rPr>
                <w:rFonts w:ascii="Times New Roman" w:hAnsi="Times New Roman" w:cs="Times New Roman"/>
                <w:sz w:val="24"/>
                <w:szCs w:val="24"/>
              </w:rPr>
            </w:pPr>
          </w:p>
        </w:tc>
        <w:tc>
          <w:tcPr>
            <w:tcW w:w="674" w:type="pct"/>
          </w:tcPr>
          <w:p w:rsidR="00C95EEB" w:rsidRPr="0064766D" w:rsidRDefault="00C95EEB" w:rsidP="0064766D">
            <w:pPr>
              <w:tabs>
                <w:tab w:val="num" w:pos="0"/>
                <w:tab w:val="left" w:pos="1134"/>
              </w:tabs>
              <w:spacing w:after="0"/>
              <w:jc w:val="both"/>
              <w:rPr>
                <w:rFonts w:ascii="Times New Roman" w:hAnsi="Times New Roman" w:cs="Times New Roman"/>
                <w:sz w:val="24"/>
                <w:szCs w:val="24"/>
              </w:rPr>
            </w:pPr>
          </w:p>
        </w:tc>
      </w:tr>
      <w:tr w:rsidR="005E1780" w:rsidRPr="0064766D" w:rsidTr="003F1080">
        <w:tc>
          <w:tcPr>
            <w:tcW w:w="2018" w:type="pct"/>
            <w:gridSpan w:val="6"/>
            <w:vAlign w:val="center"/>
          </w:tcPr>
          <w:p w:rsidR="00C95EEB" w:rsidRPr="0064766D" w:rsidRDefault="00C95EEB" w:rsidP="003F1080">
            <w:pPr>
              <w:tabs>
                <w:tab w:val="num" w:pos="0"/>
                <w:tab w:val="left" w:pos="1134"/>
              </w:tabs>
              <w:spacing w:after="0"/>
              <w:ind w:firstLine="709"/>
              <w:jc w:val="both"/>
              <w:rPr>
                <w:rFonts w:ascii="Times New Roman" w:hAnsi="Times New Roman" w:cs="Times New Roman"/>
                <w:b/>
                <w:i/>
                <w:sz w:val="24"/>
                <w:szCs w:val="24"/>
              </w:rPr>
            </w:pPr>
            <w:r w:rsidRPr="0064766D">
              <w:rPr>
                <w:rFonts w:ascii="Times New Roman" w:hAnsi="Times New Roman" w:cs="Times New Roman"/>
                <w:b/>
                <w:i/>
                <w:sz w:val="24"/>
                <w:szCs w:val="24"/>
              </w:rPr>
              <w:t>По социальному статусу</w:t>
            </w:r>
          </w:p>
        </w:tc>
        <w:tc>
          <w:tcPr>
            <w:tcW w:w="2982" w:type="pct"/>
            <w:gridSpan w:val="6"/>
            <w:vAlign w:val="center"/>
          </w:tcPr>
          <w:p w:rsidR="00C95EEB" w:rsidRPr="0064766D" w:rsidRDefault="00C95EEB" w:rsidP="003F1080">
            <w:pPr>
              <w:tabs>
                <w:tab w:val="num" w:pos="0"/>
                <w:tab w:val="left" w:pos="1134"/>
              </w:tabs>
              <w:spacing w:after="0"/>
              <w:ind w:firstLine="709"/>
              <w:jc w:val="both"/>
              <w:rPr>
                <w:rFonts w:ascii="Times New Roman" w:hAnsi="Times New Roman" w:cs="Times New Roman"/>
                <w:b/>
                <w:i/>
                <w:sz w:val="24"/>
                <w:szCs w:val="24"/>
              </w:rPr>
            </w:pPr>
            <w:r w:rsidRPr="0064766D">
              <w:rPr>
                <w:rFonts w:ascii="Times New Roman" w:hAnsi="Times New Roman" w:cs="Times New Roman"/>
                <w:b/>
                <w:i/>
                <w:sz w:val="24"/>
                <w:szCs w:val="24"/>
              </w:rPr>
              <w:t>По возрасту родителей</w:t>
            </w:r>
          </w:p>
        </w:tc>
      </w:tr>
      <w:tr w:rsidR="005E1780" w:rsidRPr="0064766D" w:rsidTr="003F1080">
        <w:tc>
          <w:tcPr>
            <w:tcW w:w="619" w:type="pct"/>
            <w:gridSpan w:val="2"/>
          </w:tcPr>
          <w:p w:rsidR="00C95EEB" w:rsidRPr="0064766D" w:rsidRDefault="00C95EEB" w:rsidP="0064766D">
            <w:pPr>
              <w:tabs>
                <w:tab w:val="num" w:pos="0"/>
                <w:tab w:val="left" w:pos="1134"/>
              </w:tabs>
              <w:spacing w:after="0"/>
              <w:jc w:val="both"/>
              <w:rPr>
                <w:rFonts w:ascii="Times New Roman" w:hAnsi="Times New Roman" w:cs="Times New Roman"/>
                <w:sz w:val="24"/>
                <w:szCs w:val="24"/>
              </w:rPr>
            </w:pPr>
            <w:r w:rsidRPr="0064766D">
              <w:rPr>
                <w:rFonts w:ascii="Times New Roman" w:hAnsi="Times New Roman" w:cs="Times New Roman"/>
                <w:sz w:val="24"/>
                <w:szCs w:val="24"/>
              </w:rPr>
              <w:t>Полные</w:t>
            </w:r>
          </w:p>
        </w:tc>
        <w:tc>
          <w:tcPr>
            <w:tcW w:w="700" w:type="pct"/>
            <w:gridSpan w:val="3"/>
          </w:tcPr>
          <w:p w:rsidR="00C95EEB" w:rsidRPr="0064766D" w:rsidRDefault="00C95EEB" w:rsidP="0064766D">
            <w:pPr>
              <w:tabs>
                <w:tab w:val="num" w:pos="0"/>
                <w:tab w:val="left" w:pos="1134"/>
              </w:tabs>
              <w:spacing w:after="0"/>
              <w:jc w:val="both"/>
              <w:rPr>
                <w:rFonts w:ascii="Times New Roman" w:hAnsi="Times New Roman" w:cs="Times New Roman"/>
                <w:sz w:val="24"/>
                <w:szCs w:val="24"/>
              </w:rPr>
            </w:pPr>
            <w:r w:rsidRPr="0064766D">
              <w:rPr>
                <w:rFonts w:ascii="Times New Roman" w:hAnsi="Times New Roman" w:cs="Times New Roman"/>
                <w:sz w:val="24"/>
                <w:szCs w:val="24"/>
              </w:rPr>
              <w:t>Неполные</w:t>
            </w:r>
          </w:p>
        </w:tc>
        <w:tc>
          <w:tcPr>
            <w:tcW w:w="699" w:type="pct"/>
          </w:tcPr>
          <w:p w:rsidR="00C95EEB" w:rsidRPr="0064766D" w:rsidRDefault="00C95EEB" w:rsidP="0064766D">
            <w:pPr>
              <w:tabs>
                <w:tab w:val="num" w:pos="0"/>
                <w:tab w:val="left" w:pos="1134"/>
              </w:tabs>
              <w:spacing w:after="0"/>
              <w:jc w:val="both"/>
              <w:rPr>
                <w:rFonts w:ascii="Times New Roman" w:hAnsi="Times New Roman" w:cs="Times New Roman"/>
                <w:sz w:val="24"/>
                <w:szCs w:val="24"/>
              </w:rPr>
            </w:pPr>
            <w:r w:rsidRPr="0064766D">
              <w:rPr>
                <w:rFonts w:ascii="Times New Roman" w:hAnsi="Times New Roman" w:cs="Times New Roman"/>
                <w:sz w:val="24"/>
                <w:szCs w:val="24"/>
              </w:rPr>
              <w:t>Формально полные</w:t>
            </w:r>
          </w:p>
        </w:tc>
        <w:tc>
          <w:tcPr>
            <w:tcW w:w="560" w:type="pct"/>
          </w:tcPr>
          <w:p w:rsidR="00C95EEB" w:rsidRPr="0064766D" w:rsidRDefault="00C95EEB" w:rsidP="0064766D">
            <w:pPr>
              <w:tabs>
                <w:tab w:val="num" w:pos="0"/>
                <w:tab w:val="left" w:pos="1134"/>
              </w:tabs>
              <w:spacing w:after="0"/>
              <w:jc w:val="both"/>
              <w:rPr>
                <w:rFonts w:ascii="Times New Roman" w:hAnsi="Times New Roman" w:cs="Times New Roman"/>
                <w:sz w:val="24"/>
                <w:szCs w:val="24"/>
              </w:rPr>
            </w:pPr>
            <w:r w:rsidRPr="0064766D">
              <w:rPr>
                <w:rFonts w:ascii="Times New Roman" w:hAnsi="Times New Roman" w:cs="Times New Roman"/>
                <w:sz w:val="24"/>
                <w:szCs w:val="24"/>
              </w:rPr>
              <w:t>До 20 лет</w:t>
            </w:r>
          </w:p>
        </w:tc>
        <w:tc>
          <w:tcPr>
            <w:tcW w:w="559" w:type="pct"/>
          </w:tcPr>
          <w:p w:rsidR="00C95EEB" w:rsidRPr="0064766D" w:rsidRDefault="00C95EEB" w:rsidP="0064766D">
            <w:pPr>
              <w:tabs>
                <w:tab w:val="num" w:pos="0"/>
                <w:tab w:val="left" w:pos="1134"/>
              </w:tabs>
              <w:spacing w:after="0"/>
              <w:jc w:val="both"/>
              <w:rPr>
                <w:rFonts w:ascii="Times New Roman" w:hAnsi="Times New Roman" w:cs="Times New Roman"/>
                <w:sz w:val="24"/>
                <w:szCs w:val="24"/>
              </w:rPr>
            </w:pPr>
            <w:r w:rsidRPr="0064766D">
              <w:rPr>
                <w:rFonts w:ascii="Times New Roman" w:hAnsi="Times New Roman" w:cs="Times New Roman"/>
                <w:sz w:val="24"/>
                <w:szCs w:val="24"/>
              </w:rPr>
              <w:t>20-25 лет</w:t>
            </w:r>
          </w:p>
        </w:tc>
        <w:tc>
          <w:tcPr>
            <w:tcW w:w="561" w:type="pct"/>
          </w:tcPr>
          <w:p w:rsidR="00C95EEB" w:rsidRPr="0064766D" w:rsidRDefault="00C95EEB" w:rsidP="0064766D">
            <w:pPr>
              <w:tabs>
                <w:tab w:val="num" w:pos="0"/>
                <w:tab w:val="left" w:pos="1134"/>
              </w:tabs>
              <w:spacing w:after="0"/>
              <w:jc w:val="both"/>
              <w:rPr>
                <w:rFonts w:ascii="Times New Roman" w:hAnsi="Times New Roman" w:cs="Times New Roman"/>
                <w:sz w:val="24"/>
                <w:szCs w:val="24"/>
              </w:rPr>
            </w:pPr>
            <w:r w:rsidRPr="0064766D">
              <w:rPr>
                <w:rFonts w:ascii="Times New Roman" w:hAnsi="Times New Roman" w:cs="Times New Roman"/>
                <w:sz w:val="24"/>
                <w:szCs w:val="24"/>
              </w:rPr>
              <w:t>25-30 лет</w:t>
            </w:r>
          </w:p>
        </w:tc>
        <w:tc>
          <w:tcPr>
            <w:tcW w:w="490" w:type="pct"/>
          </w:tcPr>
          <w:p w:rsidR="00C95EEB" w:rsidRPr="0064766D" w:rsidRDefault="00C95EEB" w:rsidP="0064766D">
            <w:pPr>
              <w:tabs>
                <w:tab w:val="num" w:pos="0"/>
                <w:tab w:val="left" w:pos="1134"/>
              </w:tabs>
              <w:spacing w:after="0"/>
              <w:jc w:val="both"/>
              <w:rPr>
                <w:rFonts w:ascii="Times New Roman" w:hAnsi="Times New Roman" w:cs="Times New Roman"/>
                <w:sz w:val="24"/>
                <w:szCs w:val="24"/>
              </w:rPr>
            </w:pPr>
            <w:r w:rsidRPr="0064766D">
              <w:rPr>
                <w:rFonts w:ascii="Times New Roman" w:hAnsi="Times New Roman" w:cs="Times New Roman"/>
                <w:sz w:val="24"/>
                <w:szCs w:val="24"/>
              </w:rPr>
              <w:t>30-40 лет</w:t>
            </w:r>
          </w:p>
        </w:tc>
        <w:tc>
          <w:tcPr>
            <w:tcW w:w="813" w:type="pct"/>
            <w:gridSpan w:val="2"/>
          </w:tcPr>
          <w:p w:rsidR="00C95EEB" w:rsidRPr="0064766D" w:rsidRDefault="00C95EEB" w:rsidP="0064766D">
            <w:pPr>
              <w:tabs>
                <w:tab w:val="num" w:pos="0"/>
                <w:tab w:val="left" w:pos="1134"/>
              </w:tabs>
              <w:spacing w:after="0"/>
              <w:jc w:val="both"/>
              <w:rPr>
                <w:rFonts w:ascii="Times New Roman" w:hAnsi="Times New Roman" w:cs="Times New Roman"/>
                <w:sz w:val="24"/>
                <w:szCs w:val="24"/>
              </w:rPr>
            </w:pPr>
            <w:r w:rsidRPr="0064766D">
              <w:rPr>
                <w:rFonts w:ascii="Times New Roman" w:hAnsi="Times New Roman" w:cs="Times New Roman"/>
                <w:sz w:val="24"/>
                <w:szCs w:val="24"/>
              </w:rPr>
              <w:t>Старше 40 лет</w:t>
            </w:r>
          </w:p>
        </w:tc>
      </w:tr>
      <w:tr w:rsidR="00C95EEB" w:rsidRPr="0064766D" w:rsidTr="003F1080">
        <w:tc>
          <w:tcPr>
            <w:tcW w:w="619" w:type="pct"/>
            <w:gridSpan w:val="2"/>
          </w:tcPr>
          <w:p w:rsidR="00C95EEB" w:rsidRPr="0064766D" w:rsidRDefault="00AA3DB6" w:rsidP="003F1080">
            <w:pPr>
              <w:tabs>
                <w:tab w:val="num" w:pos="0"/>
                <w:tab w:val="left" w:pos="1134"/>
              </w:tabs>
              <w:spacing w:after="0"/>
              <w:ind w:firstLine="709"/>
              <w:jc w:val="both"/>
              <w:rPr>
                <w:rFonts w:ascii="Times New Roman" w:hAnsi="Times New Roman" w:cs="Times New Roman"/>
                <w:sz w:val="24"/>
                <w:szCs w:val="24"/>
              </w:rPr>
            </w:pPr>
            <w:r w:rsidRPr="0064766D">
              <w:rPr>
                <w:rFonts w:ascii="Times New Roman" w:hAnsi="Times New Roman" w:cs="Times New Roman"/>
                <w:sz w:val="24"/>
                <w:szCs w:val="24"/>
              </w:rPr>
              <w:t>34</w:t>
            </w:r>
          </w:p>
        </w:tc>
        <w:tc>
          <w:tcPr>
            <w:tcW w:w="700" w:type="pct"/>
            <w:gridSpan w:val="3"/>
          </w:tcPr>
          <w:p w:rsidR="00C95EEB" w:rsidRPr="0064766D" w:rsidRDefault="00AA3DB6" w:rsidP="003F1080">
            <w:pPr>
              <w:tabs>
                <w:tab w:val="num" w:pos="0"/>
                <w:tab w:val="left" w:pos="1134"/>
              </w:tabs>
              <w:spacing w:after="0"/>
              <w:ind w:firstLine="709"/>
              <w:jc w:val="both"/>
              <w:rPr>
                <w:rFonts w:ascii="Times New Roman" w:hAnsi="Times New Roman" w:cs="Times New Roman"/>
                <w:sz w:val="24"/>
                <w:szCs w:val="24"/>
              </w:rPr>
            </w:pPr>
            <w:r w:rsidRPr="0064766D">
              <w:rPr>
                <w:rFonts w:ascii="Times New Roman" w:hAnsi="Times New Roman" w:cs="Times New Roman"/>
                <w:sz w:val="24"/>
                <w:szCs w:val="24"/>
              </w:rPr>
              <w:t>18</w:t>
            </w:r>
          </w:p>
        </w:tc>
        <w:tc>
          <w:tcPr>
            <w:tcW w:w="699" w:type="pct"/>
          </w:tcPr>
          <w:p w:rsidR="00C95EEB" w:rsidRPr="0064766D" w:rsidRDefault="003020F9" w:rsidP="003F1080">
            <w:pPr>
              <w:tabs>
                <w:tab w:val="num" w:pos="0"/>
                <w:tab w:val="left" w:pos="1134"/>
              </w:tabs>
              <w:spacing w:after="0"/>
              <w:ind w:firstLine="709"/>
              <w:jc w:val="both"/>
              <w:rPr>
                <w:rFonts w:ascii="Times New Roman" w:hAnsi="Times New Roman" w:cs="Times New Roman"/>
                <w:sz w:val="24"/>
                <w:szCs w:val="24"/>
              </w:rPr>
            </w:pPr>
            <w:r w:rsidRPr="0064766D">
              <w:rPr>
                <w:rFonts w:ascii="Times New Roman" w:hAnsi="Times New Roman" w:cs="Times New Roman"/>
                <w:sz w:val="24"/>
                <w:szCs w:val="24"/>
              </w:rPr>
              <w:t>0</w:t>
            </w:r>
          </w:p>
        </w:tc>
        <w:tc>
          <w:tcPr>
            <w:tcW w:w="560" w:type="pct"/>
          </w:tcPr>
          <w:p w:rsidR="00C95EEB" w:rsidRPr="0064766D" w:rsidRDefault="00C95EEB" w:rsidP="003F1080">
            <w:pPr>
              <w:tabs>
                <w:tab w:val="num" w:pos="0"/>
                <w:tab w:val="left" w:pos="1134"/>
              </w:tabs>
              <w:spacing w:after="0"/>
              <w:ind w:firstLine="709"/>
              <w:jc w:val="both"/>
              <w:rPr>
                <w:rFonts w:ascii="Times New Roman" w:hAnsi="Times New Roman" w:cs="Times New Roman"/>
                <w:sz w:val="24"/>
                <w:szCs w:val="24"/>
              </w:rPr>
            </w:pPr>
          </w:p>
        </w:tc>
        <w:tc>
          <w:tcPr>
            <w:tcW w:w="559" w:type="pct"/>
          </w:tcPr>
          <w:p w:rsidR="00C95EEB" w:rsidRPr="0064766D" w:rsidRDefault="00C95EEB" w:rsidP="003F1080">
            <w:pPr>
              <w:tabs>
                <w:tab w:val="num" w:pos="0"/>
                <w:tab w:val="left" w:pos="1134"/>
              </w:tabs>
              <w:spacing w:after="0"/>
              <w:ind w:firstLine="709"/>
              <w:jc w:val="both"/>
              <w:rPr>
                <w:rFonts w:ascii="Times New Roman" w:hAnsi="Times New Roman" w:cs="Times New Roman"/>
                <w:sz w:val="24"/>
                <w:szCs w:val="24"/>
              </w:rPr>
            </w:pPr>
          </w:p>
        </w:tc>
        <w:tc>
          <w:tcPr>
            <w:tcW w:w="561" w:type="pct"/>
          </w:tcPr>
          <w:p w:rsidR="00C95EEB" w:rsidRPr="0064766D" w:rsidRDefault="00C95EEB" w:rsidP="003F1080">
            <w:pPr>
              <w:tabs>
                <w:tab w:val="num" w:pos="0"/>
                <w:tab w:val="left" w:pos="1134"/>
              </w:tabs>
              <w:spacing w:after="0"/>
              <w:ind w:firstLine="709"/>
              <w:jc w:val="both"/>
              <w:rPr>
                <w:rFonts w:ascii="Times New Roman" w:hAnsi="Times New Roman" w:cs="Times New Roman"/>
                <w:sz w:val="24"/>
                <w:szCs w:val="24"/>
              </w:rPr>
            </w:pPr>
          </w:p>
        </w:tc>
        <w:tc>
          <w:tcPr>
            <w:tcW w:w="490" w:type="pct"/>
          </w:tcPr>
          <w:p w:rsidR="00C95EEB" w:rsidRPr="0064766D" w:rsidRDefault="00C95EEB" w:rsidP="003F1080">
            <w:pPr>
              <w:tabs>
                <w:tab w:val="num" w:pos="0"/>
                <w:tab w:val="left" w:pos="1134"/>
              </w:tabs>
              <w:spacing w:after="0"/>
              <w:ind w:firstLine="709"/>
              <w:jc w:val="both"/>
              <w:rPr>
                <w:rFonts w:ascii="Times New Roman" w:hAnsi="Times New Roman" w:cs="Times New Roman"/>
                <w:sz w:val="24"/>
                <w:szCs w:val="24"/>
              </w:rPr>
            </w:pPr>
          </w:p>
        </w:tc>
        <w:tc>
          <w:tcPr>
            <w:tcW w:w="813" w:type="pct"/>
            <w:gridSpan w:val="2"/>
          </w:tcPr>
          <w:p w:rsidR="00C95EEB" w:rsidRPr="0064766D" w:rsidRDefault="00C95EEB" w:rsidP="003F1080">
            <w:pPr>
              <w:tabs>
                <w:tab w:val="num" w:pos="0"/>
                <w:tab w:val="left" w:pos="1134"/>
              </w:tabs>
              <w:spacing w:after="0"/>
              <w:ind w:firstLine="709"/>
              <w:jc w:val="both"/>
              <w:rPr>
                <w:rFonts w:ascii="Times New Roman" w:hAnsi="Times New Roman" w:cs="Times New Roman"/>
                <w:sz w:val="24"/>
                <w:szCs w:val="24"/>
              </w:rPr>
            </w:pPr>
          </w:p>
        </w:tc>
      </w:tr>
    </w:tbl>
    <w:p w:rsidR="00C95EEB" w:rsidRPr="003F1080" w:rsidRDefault="00C95EEB" w:rsidP="003F1080">
      <w:pPr>
        <w:spacing w:after="0"/>
        <w:ind w:firstLine="709"/>
        <w:jc w:val="both"/>
        <w:rPr>
          <w:rFonts w:ascii="Times New Roman" w:eastAsia="Times New Roman" w:hAnsi="Times New Roman" w:cs="Times New Roman"/>
          <w:sz w:val="28"/>
          <w:szCs w:val="28"/>
        </w:rPr>
      </w:pPr>
    </w:p>
    <w:p w:rsidR="000F39B2" w:rsidRPr="003F1080" w:rsidRDefault="000F39B2" w:rsidP="003F1080">
      <w:pPr>
        <w:spacing w:after="0"/>
        <w:ind w:firstLine="709"/>
        <w:jc w:val="both"/>
        <w:rPr>
          <w:rFonts w:ascii="Times New Roman" w:hAnsi="Times New Roman" w:cs="Times New Roman"/>
          <w:sz w:val="28"/>
          <w:szCs w:val="28"/>
        </w:rPr>
      </w:pPr>
      <w:r w:rsidRPr="003F1080">
        <w:rPr>
          <w:rFonts w:ascii="Times New Roman" w:eastAsia="Times New Roman" w:hAnsi="Times New Roman" w:cs="Times New Roman"/>
          <w:sz w:val="28"/>
          <w:szCs w:val="28"/>
        </w:rPr>
        <w:t>Общими требованиями к подготовке родителей к сопровождению ребенка-дошкольника в рамках его траектории развития при реализации образовательной программы дошкольного образования являются:</w:t>
      </w:r>
    </w:p>
    <w:p w:rsidR="000F39B2" w:rsidRPr="003F1080" w:rsidRDefault="000F39B2" w:rsidP="003F1080">
      <w:pPr>
        <w:widowControl w:val="0"/>
        <w:numPr>
          <w:ilvl w:val="0"/>
          <w:numId w:val="5"/>
        </w:numPr>
        <w:tabs>
          <w:tab w:val="left" w:pos="1134"/>
        </w:tabs>
        <w:autoSpaceDE w:val="0"/>
        <w:autoSpaceDN w:val="0"/>
        <w:adjustRightInd w:val="0"/>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наличие у родителей образовательной программы;</w:t>
      </w:r>
    </w:p>
    <w:p w:rsidR="000F39B2" w:rsidRPr="003F1080" w:rsidRDefault="000F39B2" w:rsidP="003F1080">
      <w:pPr>
        <w:widowControl w:val="0"/>
        <w:numPr>
          <w:ilvl w:val="0"/>
          <w:numId w:val="5"/>
        </w:numPr>
        <w:tabs>
          <w:tab w:val="left" w:pos="1134"/>
        </w:tabs>
        <w:autoSpaceDE w:val="0"/>
        <w:autoSpaceDN w:val="0"/>
        <w:adjustRightInd w:val="0"/>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информирование родителей о соответствии развития ребенка задачам, поставленным в Программе по основным линиям развития;</w:t>
      </w:r>
    </w:p>
    <w:p w:rsidR="000F39B2" w:rsidRPr="003F1080" w:rsidRDefault="000F39B2" w:rsidP="003F1080">
      <w:pPr>
        <w:widowControl w:val="0"/>
        <w:numPr>
          <w:ilvl w:val="0"/>
          <w:numId w:val="5"/>
        </w:numPr>
        <w:tabs>
          <w:tab w:val="left" w:pos="1134"/>
        </w:tabs>
        <w:autoSpaceDE w:val="0"/>
        <w:autoSpaceDN w:val="0"/>
        <w:adjustRightInd w:val="0"/>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информирование родителей о результатах освоения Программы, полученных при проведении наблюдения за детьми;</w:t>
      </w:r>
    </w:p>
    <w:p w:rsidR="000F39B2" w:rsidRPr="003F1080" w:rsidRDefault="000F39B2" w:rsidP="003F1080">
      <w:pPr>
        <w:widowControl w:val="0"/>
        <w:numPr>
          <w:ilvl w:val="0"/>
          <w:numId w:val="5"/>
        </w:numPr>
        <w:tabs>
          <w:tab w:val="left" w:pos="1134"/>
        </w:tabs>
        <w:autoSpaceDE w:val="0"/>
        <w:autoSpaceDN w:val="0"/>
        <w:adjustRightInd w:val="0"/>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проведение коллективами ДО систематической работы, направленной на информирование родителей о результатах деятельности учреждения.</w:t>
      </w:r>
    </w:p>
    <w:p w:rsidR="000F39B2" w:rsidRPr="003F1080" w:rsidRDefault="000F39B2" w:rsidP="003F1080">
      <w:pPr>
        <w:autoSpaceDE w:val="0"/>
        <w:autoSpaceDN w:val="0"/>
        <w:adjustRightInd w:val="0"/>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Передача информации реализуется при непосредственном контакте педагога с родителем или использовании дополнительных средств коммуникации (телефон, Интернет и др.).</w:t>
      </w:r>
    </w:p>
    <w:p w:rsidR="000F39B2" w:rsidRPr="003F1080" w:rsidRDefault="00751860" w:rsidP="003F1080">
      <w:pPr>
        <w:autoSpaceDE w:val="0"/>
        <w:autoSpaceDN w:val="0"/>
        <w:adjustRightInd w:val="0"/>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В МДО</w:t>
      </w:r>
      <w:r w:rsidR="000F39B2" w:rsidRPr="003F1080">
        <w:rPr>
          <w:rFonts w:ascii="Times New Roman" w:eastAsia="Times New Roman" w:hAnsi="Times New Roman" w:cs="Times New Roman"/>
          <w:sz w:val="28"/>
          <w:szCs w:val="28"/>
        </w:rPr>
        <w:t xml:space="preserve">У </w:t>
      </w:r>
      <w:r w:rsidRPr="003F1080">
        <w:rPr>
          <w:rFonts w:ascii="Times New Roman" w:eastAsia="Times New Roman" w:hAnsi="Times New Roman" w:cs="Times New Roman"/>
          <w:sz w:val="28"/>
          <w:szCs w:val="28"/>
        </w:rPr>
        <w:t>«Детский сад</w:t>
      </w:r>
      <w:r w:rsidR="00DC39BB" w:rsidRPr="003F1080">
        <w:rPr>
          <w:rFonts w:ascii="Times New Roman" w:eastAsia="Times New Roman" w:hAnsi="Times New Roman" w:cs="Times New Roman"/>
          <w:sz w:val="28"/>
          <w:szCs w:val="28"/>
        </w:rPr>
        <w:t>»</w:t>
      </w:r>
      <w:r w:rsidRPr="003F1080">
        <w:rPr>
          <w:rFonts w:ascii="Times New Roman" w:eastAsia="Times New Roman" w:hAnsi="Times New Roman" w:cs="Times New Roman"/>
          <w:sz w:val="28"/>
          <w:szCs w:val="28"/>
        </w:rPr>
        <w:t xml:space="preserve"> </w:t>
      </w:r>
      <w:r w:rsidRPr="003F1080">
        <w:rPr>
          <w:rFonts w:ascii="Times New Roman" w:eastAsia="Times New Roman" w:hAnsi="Times New Roman" w:cs="Times New Roman"/>
          <w:sz w:val="28"/>
          <w:szCs w:val="28"/>
          <w:lang w:val="en-US"/>
        </w:rPr>
        <w:t>c</w:t>
      </w:r>
      <w:r w:rsidRPr="003F1080">
        <w:rPr>
          <w:rFonts w:ascii="Times New Roman" w:eastAsia="Times New Roman" w:hAnsi="Times New Roman" w:cs="Times New Roman"/>
          <w:sz w:val="28"/>
          <w:szCs w:val="28"/>
        </w:rPr>
        <w:t>. Добровольское</w:t>
      </w:r>
      <w:r w:rsidR="00DC39BB" w:rsidRPr="003F1080">
        <w:rPr>
          <w:rFonts w:ascii="Times New Roman" w:eastAsia="Times New Roman" w:hAnsi="Times New Roman" w:cs="Times New Roman"/>
          <w:sz w:val="28"/>
          <w:szCs w:val="28"/>
        </w:rPr>
        <w:t xml:space="preserve"> </w:t>
      </w:r>
      <w:r w:rsidR="000F39B2" w:rsidRPr="003F1080">
        <w:rPr>
          <w:rFonts w:ascii="Times New Roman" w:eastAsia="Times New Roman" w:hAnsi="Times New Roman" w:cs="Times New Roman"/>
          <w:sz w:val="28"/>
          <w:szCs w:val="28"/>
        </w:rPr>
        <w:t>активно используются формы информационного взаимодействия с родителями по основным линиям развития ребенка.</w:t>
      </w:r>
    </w:p>
    <w:p w:rsidR="000F39B2" w:rsidRPr="003F1080" w:rsidRDefault="000F39B2" w:rsidP="003F1080">
      <w:pPr>
        <w:autoSpaceDE w:val="0"/>
        <w:autoSpaceDN w:val="0"/>
        <w:adjustRightInd w:val="0"/>
        <w:spacing w:after="0"/>
        <w:ind w:firstLine="709"/>
        <w:jc w:val="both"/>
        <w:rPr>
          <w:rFonts w:ascii="Times New Roman" w:eastAsia="Times New Roman" w:hAnsi="Times New Roman" w:cs="Times New Roman"/>
          <w:b/>
          <w:bCs/>
          <w:i/>
          <w:iCs/>
          <w:sz w:val="28"/>
          <w:szCs w:val="28"/>
        </w:rPr>
      </w:pPr>
      <w:r w:rsidRPr="003F1080">
        <w:rPr>
          <w:rFonts w:ascii="Times New Roman" w:eastAsia="Times New Roman" w:hAnsi="Times New Roman" w:cs="Times New Roman"/>
          <w:b/>
          <w:bCs/>
          <w:i/>
          <w:iCs/>
          <w:sz w:val="28"/>
          <w:szCs w:val="28"/>
        </w:rPr>
        <w:t>Здоровье и физическое развитие</w:t>
      </w:r>
    </w:p>
    <w:p w:rsidR="000F39B2" w:rsidRPr="003F1080" w:rsidRDefault="000F39B2" w:rsidP="003F1080">
      <w:pPr>
        <w:pStyle w:val="af0"/>
        <w:widowControl w:val="0"/>
        <w:numPr>
          <w:ilvl w:val="0"/>
          <w:numId w:val="6"/>
        </w:numPr>
        <w:tabs>
          <w:tab w:val="left" w:pos="1134"/>
        </w:tabs>
        <w:autoSpaceDE w:val="0"/>
        <w:autoSpaceDN w:val="0"/>
        <w:adjustRightInd w:val="0"/>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0F39B2" w:rsidRPr="003F1080" w:rsidRDefault="000F39B2" w:rsidP="003F1080">
      <w:pPr>
        <w:pStyle w:val="af0"/>
        <w:widowControl w:val="0"/>
        <w:numPr>
          <w:ilvl w:val="0"/>
          <w:numId w:val="6"/>
        </w:numPr>
        <w:tabs>
          <w:tab w:val="left" w:pos="1134"/>
        </w:tabs>
        <w:autoSpaceDE w:val="0"/>
        <w:autoSpaceDN w:val="0"/>
        <w:adjustRightInd w:val="0"/>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 xml:space="preserve">Персонализация передачи информации о здоровье каждого ребенка, </w:t>
      </w:r>
      <w:r w:rsidRPr="003F1080">
        <w:rPr>
          <w:rFonts w:ascii="Times New Roman" w:eastAsia="Times New Roman" w:hAnsi="Times New Roman" w:cs="Times New Roman"/>
          <w:sz w:val="28"/>
          <w:szCs w:val="28"/>
        </w:rPr>
        <w:lastRenderedPageBreak/>
        <w:t>реализуемой разнообразными средствами («Пасп</w:t>
      </w:r>
      <w:r w:rsidR="00BD5C83" w:rsidRPr="003F1080">
        <w:rPr>
          <w:rFonts w:ascii="Times New Roman" w:eastAsia="Times New Roman" w:hAnsi="Times New Roman" w:cs="Times New Roman"/>
          <w:sz w:val="28"/>
          <w:szCs w:val="28"/>
        </w:rPr>
        <w:t>орт здоровья ребенка»,</w:t>
      </w:r>
      <w:r w:rsidRPr="003F1080">
        <w:rPr>
          <w:rFonts w:ascii="Times New Roman" w:eastAsia="Times New Roman" w:hAnsi="Times New Roman" w:cs="Times New Roman"/>
          <w:sz w:val="28"/>
          <w:szCs w:val="28"/>
        </w:rPr>
        <w:t xml:space="preserve"> и др.)</w:t>
      </w:r>
    </w:p>
    <w:p w:rsidR="000F39B2" w:rsidRPr="003F1080" w:rsidRDefault="000F39B2" w:rsidP="003F1080">
      <w:pPr>
        <w:pStyle w:val="af0"/>
        <w:widowControl w:val="0"/>
        <w:numPr>
          <w:ilvl w:val="0"/>
          <w:numId w:val="6"/>
        </w:numPr>
        <w:tabs>
          <w:tab w:val="left" w:pos="821"/>
          <w:tab w:val="left" w:pos="1134"/>
        </w:tabs>
        <w:autoSpaceDE w:val="0"/>
        <w:autoSpaceDN w:val="0"/>
        <w:adjustRightInd w:val="0"/>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Проведение «Дня здоровья» и физкультурных праздников с родителями.</w:t>
      </w:r>
    </w:p>
    <w:p w:rsidR="000F39B2" w:rsidRPr="003F1080" w:rsidRDefault="000F39B2" w:rsidP="003F1080">
      <w:pPr>
        <w:pStyle w:val="af0"/>
        <w:widowControl w:val="0"/>
        <w:numPr>
          <w:ilvl w:val="0"/>
          <w:numId w:val="6"/>
        </w:numPr>
        <w:tabs>
          <w:tab w:val="left" w:pos="821"/>
          <w:tab w:val="left" w:pos="1134"/>
        </w:tabs>
        <w:autoSpaceDE w:val="0"/>
        <w:autoSpaceDN w:val="0"/>
        <w:adjustRightInd w:val="0"/>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Создание специальных стендов.</w:t>
      </w:r>
    </w:p>
    <w:p w:rsidR="000F39B2" w:rsidRPr="003F1080" w:rsidRDefault="000F39B2" w:rsidP="003F1080">
      <w:pPr>
        <w:widowControl w:val="0"/>
        <w:autoSpaceDE w:val="0"/>
        <w:autoSpaceDN w:val="0"/>
        <w:adjustRightInd w:val="0"/>
        <w:spacing w:after="0"/>
        <w:ind w:firstLine="709"/>
        <w:jc w:val="both"/>
        <w:rPr>
          <w:rFonts w:ascii="Times New Roman" w:eastAsia="Times New Roman" w:hAnsi="Times New Roman" w:cs="Times New Roman"/>
          <w:b/>
          <w:i/>
          <w:sz w:val="28"/>
          <w:szCs w:val="28"/>
        </w:rPr>
      </w:pPr>
      <w:r w:rsidRPr="003F1080">
        <w:rPr>
          <w:rFonts w:ascii="Times New Roman" w:eastAsia="Times New Roman" w:hAnsi="Times New Roman" w:cs="Times New Roman"/>
          <w:b/>
          <w:i/>
          <w:sz w:val="28"/>
          <w:szCs w:val="28"/>
        </w:rPr>
        <w:t>Познавательное и речевое развитие</w:t>
      </w:r>
    </w:p>
    <w:p w:rsidR="000F39B2" w:rsidRPr="003F1080" w:rsidRDefault="000F39B2" w:rsidP="003F1080">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1.</w:t>
      </w:r>
      <w:r w:rsidRPr="003F1080">
        <w:rPr>
          <w:rFonts w:ascii="Times New Roman" w:eastAsia="Times New Roman" w:hAnsi="Times New Roman" w:cs="Times New Roman"/>
          <w:sz w:val="28"/>
          <w:szCs w:val="28"/>
        </w:rPr>
        <w:tab/>
        <w:t>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0F39B2" w:rsidRPr="003F1080" w:rsidRDefault="000F39B2" w:rsidP="003F1080">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2.</w:t>
      </w:r>
      <w:r w:rsidRPr="003F1080">
        <w:rPr>
          <w:rFonts w:ascii="Times New Roman" w:eastAsia="Times New Roman" w:hAnsi="Times New Roman" w:cs="Times New Roman"/>
          <w:sz w:val="28"/>
          <w:szCs w:val="28"/>
        </w:rPr>
        <w:tab/>
        <w:t>Индивидуальное обсуждение с родителями результатов обследования познавательно-речевого развития детей при их личной встрече с педагогом, психологом, логопедом или через Интернет.</w:t>
      </w:r>
    </w:p>
    <w:p w:rsidR="000F39B2" w:rsidRPr="003F1080" w:rsidRDefault="000F39B2" w:rsidP="003F1080">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3.</w:t>
      </w:r>
      <w:r w:rsidRPr="003F1080">
        <w:rPr>
          <w:rFonts w:ascii="Times New Roman" w:eastAsia="Times New Roman" w:hAnsi="Times New Roman" w:cs="Times New Roman"/>
          <w:sz w:val="28"/>
          <w:szCs w:val="28"/>
        </w:rPr>
        <w:tab/>
        <w:t>Проведение родителями обследования речи детей и их математического развития с помощью специальных тетрадей с печатной основой.</w:t>
      </w:r>
    </w:p>
    <w:p w:rsidR="000F39B2" w:rsidRPr="003F1080" w:rsidRDefault="000F39B2" w:rsidP="003F1080">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4.</w:t>
      </w:r>
      <w:r w:rsidRPr="003F1080">
        <w:rPr>
          <w:rFonts w:ascii="Times New Roman" w:eastAsia="Times New Roman" w:hAnsi="Times New Roman" w:cs="Times New Roman"/>
          <w:sz w:val="28"/>
          <w:szCs w:val="28"/>
        </w:rPr>
        <w:tab/>
        <w:t>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математических и др. праздниках.</w:t>
      </w:r>
    </w:p>
    <w:p w:rsidR="000F39B2" w:rsidRPr="003F1080" w:rsidRDefault="000F39B2" w:rsidP="003F1080">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5.</w:t>
      </w:r>
      <w:r w:rsidRPr="003F1080">
        <w:rPr>
          <w:rFonts w:ascii="Times New Roman" w:eastAsia="Times New Roman" w:hAnsi="Times New Roman" w:cs="Times New Roman"/>
          <w:sz w:val="28"/>
          <w:szCs w:val="28"/>
        </w:rPr>
        <w:tab/>
        <w:t>Просмотр видео- и прослушивание аудиоматериалов связанных с познавательно - речевым развитием детей.</w:t>
      </w:r>
    </w:p>
    <w:p w:rsidR="000F39B2" w:rsidRPr="003F1080" w:rsidRDefault="000F39B2" w:rsidP="003F1080">
      <w:pPr>
        <w:autoSpaceDE w:val="0"/>
        <w:autoSpaceDN w:val="0"/>
        <w:adjustRightInd w:val="0"/>
        <w:spacing w:after="0"/>
        <w:ind w:firstLine="709"/>
        <w:jc w:val="both"/>
        <w:rPr>
          <w:rFonts w:ascii="Times New Roman" w:eastAsia="Times New Roman" w:hAnsi="Times New Roman" w:cs="Times New Roman"/>
          <w:b/>
          <w:bCs/>
          <w:i/>
          <w:iCs/>
          <w:sz w:val="28"/>
          <w:szCs w:val="28"/>
        </w:rPr>
      </w:pPr>
      <w:r w:rsidRPr="003F1080">
        <w:rPr>
          <w:rFonts w:ascii="Times New Roman" w:eastAsia="Times New Roman" w:hAnsi="Times New Roman" w:cs="Times New Roman"/>
          <w:b/>
          <w:bCs/>
          <w:i/>
          <w:iCs/>
          <w:sz w:val="28"/>
          <w:szCs w:val="28"/>
        </w:rPr>
        <w:t>Социально-коммуникативное развитие</w:t>
      </w:r>
    </w:p>
    <w:p w:rsidR="000F39B2" w:rsidRPr="003F1080" w:rsidRDefault="000F39B2" w:rsidP="003F1080">
      <w:pPr>
        <w:pStyle w:val="af0"/>
        <w:widowControl w:val="0"/>
        <w:numPr>
          <w:ilvl w:val="0"/>
          <w:numId w:val="7"/>
        </w:numPr>
        <w:tabs>
          <w:tab w:val="left" w:pos="1134"/>
        </w:tabs>
        <w:autoSpaceDE w:val="0"/>
        <w:autoSpaceDN w:val="0"/>
        <w:adjustRightInd w:val="0"/>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социальных норм и правил).</w:t>
      </w:r>
    </w:p>
    <w:p w:rsidR="000F39B2" w:rsidRPr="003F1080" w:rsidRDefault="000F39B2" w:rsidP="003F1080">
      <w:pPr>
        <w:pStyle w:val="af0"/>
        <w:widowControl w:val="0"/>
        <w:numPr>
          <w:ilvl w:val="0"/>
          <w:numId w:val="7"/>
        </w:numPr>
        <w:tabs>
          <w:tab w:val="left" w:pos="1134"/>
        </w:tabs>
        <w:autoSpaceDE w:val="0"/>
        <w:autoSpaceDN w:val="0"/>
        <w:adjustRightInd w:val="0"/>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Индивидуальное обсуждение с родителями результатов обследования социально-коммуникативного развития детей при их личной встрече с педагогом или психологом или через Интернет.</w:t>
      </w:r>
    </w:p>
    <w:p w:rsidR="000F39B2" w:rsidRPr="003F1080" w:rsidRDefault="000F39B2" w:rsidP="003F1080">
      <w:pPr>
        <w:pStyle w:val="af0"/>
        <w:widowControl w:val="0"/>
        <w:numPr>
          <w:ilvl w:val="0"/>
          <w:numId w:val="7"/>
        </w:numPr>
        <w:tabs>
          <w:tab w:val="left" w:pos="1134"/>
        </w:tabs>
        <w:autoSpaceDE w:val="0"/>
        <w:autoSpaceDN w:val="0"/>
        <w:adjustRightInd w:val="0"/>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 xml:space="preserve">Использование современных средств передачи информации, например, </w:t>
      </w:r>
      <w:r w:rsidR="003020F9" w:rsidRPr="003F1080">
        <w:rPr>
          <w:rFonts w:ascii="Times New Roman" w:eastAsia="Times New Roman" w:hAnsi="Times New Roman" w:cs="Times New Roman"/>
          <w:sz w:val="28"/>
          <w:szCs w:val="28"/>
        </w:rPr>
        <w:t xml:space="preserve">размещение информации на сайте детского сада в </w:t>
      </w:r>
      <w:r w:rsidRPr="003F1080">
        <w:rPr>
          <w:rFonts w:ascii="Times New Roman" w:eastAsia="Times New Roman" w:hAnsi="Times New Roman" w:cs="Times New Roman"/>
          <w:sz w:val="28"/>
          <w:szCs w:val="28"/>
        </w:rPr>
        <w:t xml:space="preserve"> Интернет.</w:t>
      </w:r>
    </w:p>
    <w:p w:rsidR="000F39B2" w:rsidRPr="003F1080" w:rsidRDefault="000F39B2" w:rsidP="003F1080">
      <w:pPr>
        <w:autoSpaceDE w:val="0"/>
        <w:autoSpaceDN w:val="0"/>
        <w:adjustRightInd w:val="0"/>
        <w:spacing w:after="0"/>
        <w:ind w:firstLine="709"/>
        <w:jc w:val="both"/>
        <w:rPr>
          <w:rFonts w:ascii="Times New Roman" w:eastAsia="Times New Roman" w:hAnsi="Times New Roman" w:cs="Times New Roman"/>
          <w:b/>
          <w:bCs/>
          <w:i/>
          <w:iCs/>
          <w:sz w:val="28"/>
          <w:szCs w:val="28"/>
        </w:rPr>
      </w:pPr>
      <w:r w:rsidRPr="003F1080">
        <w:rPr>
          <w:rFonts w:ascii="Times New Roman" w:eastAsia="Times New Roman" w:hAnsi="Times New Roman" w:cs="Times New Roman"/>
          <w:b/>
          <w:bCs/>
          <w:i/>
          <w:iCs/>
          <w:sz w:val="28"/>
          <w:szCs w:val="28"/>
        </w:rPr>
        <w:t>Художественно - эстетическое развитие</w:t>
      </w:r>
    </w:p>
    <w:p w:rsidR="000F39B2" w:rsidRPr="003F1080" w:rsidRDefault="000F39B2" w:rsidP="003F1080">
      <w:pPr>
        <w:pStyle w:val="af0"/>
        <w:widowControl w:val="0"/>
        <w:numPr>
          <w:ilvl w:val="0"/>
          <w:numId w:val="8"/>
        </w:numPr>
        <w:tabs>
          <w:tab w:val="left" w:pos="1134"/>
        </w:tabs>
        <w:autoSpaceDE w:val="0"/>
        <w:autoSpaceDN w:val="0"/>
        <w:adjustRightInd w:val="0"/>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w:t>
      </w:r>
    </w:p>
    <w:p w:rsidR="000F39B2" w:rsidRPr="003F1080" w:rsidRDefault="000F39B2" w:rsidP="003F1080">
      <w:pPr>
        <w:pStyle w:val="af0"/>
        <w:widowControl w:val="0"/>
        <w:numPr>
          <w:ilvl w:val="0"/>
          <w:numId w:val="8"/>
        </w:numPr>
        <w:tabs>
          <w:tab w:val="left" w:pos="1134"/>
        </w:tabs>
        <w:autoSpaceDE w:val="0"/>
        <w:autoSpaceDN w:val="0"/>
        <w:adjustRightInd w:val="0"/>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w:t>
      </w:r>
    </w:p>
    <w:p w:rsidR="000F39B2" w:rsidRPr="003F1080" w:rsidRDefault="000F39B2" w:rsidP="003F1080">
      <w:pPr>
        <w:pStyle w:val="af0"/>
        <w:widowControl w:val="0"/>
        <w:numPr>
          <w:ilvl w:val="0"/>
          <w:numId w:val="8"/>
        </w:numPr>
        <w:tabs>
          <w:tab w:val="left" w:pos="1134"/>
        </w:tabs>
        <w:autoSpaceDE w:val="0"/>
        <w:autoSpaceDN w:val="0"/>
        <w:adjustRightInd w:val="0"/>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Организация поквартальных выставок детских работ по свободной (самостоятельной) деятельности.</w:t>
      </w:r>
    </w:p>
    <w:p w:rsidR="000F39B2" w:rsidRPr="003F1080" w:rsidRDefault="000F39B2" w:rsidP="003F1080">
      <w:pPr>
        <w:pStyle w:val="af0"/>
        <w:widowControl w:val="0"/>
        <w:numPr>
          <w:ilvl w:val="0"/>
          <w:numId w:val="8"/>
        </w:numPr>
        <w:tabs>
          <w:tab w:val="left" w:pos="1134"/>
        </w:tabs>
        <w:autoSpaceDE w:val="0"/>
        <w:autoSpaceDN w:val="0"/>
        <w:adjustRightInd w:val="0"/>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Организация Интернет - выставок с детскими работами.</w:t>
      </w:r>
    </w:p>
    <w:p w:rsidR="000F39B2" w:rsidRPr="003F1080" w:rsidRDefault="000F39B2" w:rsidP="003F1080">
      <w:pPr>
        <w:autoSpaceDE w:val="0"/>
        <w:autoSpaceDN w:val="0"/>
        <w:adjustRightInd w:val="0"/>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 xml:space="preserve">Информацию, которую педагоги транслируют родителям делится на общую (т.е. предназначенную коллективу родителей в целом) и индивидуальную </w:t>
      </w:r>
      <w:r w:rsidRPr="003F1080">
        <w:rPr>
          <w:rFonts w:ascii="Times New Roman" w:eastAsia="Times New Roman" w:hAnsi="Times New Roman" w:cs="Times New Roman"/>
          <w:sz w:val="28"/>
          <w:szCs w:val="28"/>
        </w:rPr>
        <w:lastRenderedPageBreak/>
        <w:t>(касающуюся родителей каждого конкретного ребенка). Общая включает в себя информацию о режиме работы дошкольного учреждения, планируемых мероприятиях, содержании нормативно-правовых, программно-методических материалов и др. Индивидуальная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w:t>
      </w:r>
    </w:p>
    <w:p w:rsidR="000F39B2" w:rsidRPr="003F1080" w:rsidRDefault="000F39B2" w:rsidP="003F1080">
      <w:pPr>
        <w:autoSpaceDE w:val="0"/>
        <w:autoSpaceDN w:val="0"/>
        <w:adjustRightInd w:val="0"/>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Передача информации производится в знаковой (символьной и графической), аудиовизуальной и устной словесной форме. В качестве дополнительного способа передачи информации следует выделить сеть Интернет (или аналогичные глобальные сети) как синтез чисто вербальной (письменной) коммуникации с вне</w:t>
      </w:r>
      <w:r w:rsidR="00043850" w:rsidRPr="003F1080">
        <w:rPr>
          <w:rFonts w:ascii="Times New Roman" w:eastAsia="Times New Roman" w:hAnsi="Times New Roman" w:cs="Times New Roman"/>
          <w:sz w:val="28"/>
          <w:szCs w:val="28"/>
        </w:rPr>
        <w:t xml:space="preserve"> </w:t>
      </w:r>
      <w:r w:rsidRPr="003F1080">
        <w:rPr>
          <w:rFonts w:ascii="Times New Roman" w:eastAsia="Times New Roman" w:hAnsi="Times New Roman" w:cs="Times New Roman"/>
          <w:sz w:val="28"/>
          <w:szCs w:val="28"/>
        </w:rPr>
        <w:t>словесной (многочисленные баннеры и рекламки гипертекстов), а также визуальной и аудиальной.</w:t>
      </w:r>
    </w:p>
    <w:p w:rsidR="000F39B2" w:rsidRPr="003F1080" w:rsidRDefault="000F39B2" w:rsidP="003F1080">
      <w:pPr>
        <w:autoSpaceDE w:val="0"/>
        <w:autoSpaceDN w:val="0"/>
        <w:adjustRightInd w:val="0"/>
        <w:spacing w:after="0"/>
        <w:ind w:firstLine="709"/>
        <w:jc w:val="both"/>
        <w:rPr>
          <w:rFonts w:ascii="Times New Roman" w:eastAsia="Times New Roman" w:hAnsi="Times New Roman" w:cs="Times New Roman"/>
          <w:i/>
          <w:iCs/>
          <w:sz w:val="28"/>
          <w:szCs w:val="28"/>
        </w:rPr>
      </w:pPr>
      <w:r w:rsidRPr="003F1080">
        <w:rPr>
          <w:rFonts w:ascii="Times New Roman" w:eastAsia="Times New Roman" w:hAnsi="Times New Roman" w:cs="Times New Roman"/>
          <w:i/>
          <w:iCs/>
          <w:sz w:val="28"/>
          <w:szCs w:val="28"/>
        </w:rPr>
        <w:t>Знаковыми видами коммуникаций, относящимися к коллективу родителей в целом, являются:</w:t>
      </w:r>
    </w:p>
    <w:p w:rsidR="000F39B2" w:rsidRPr="003F1080" w:rsidRDefault="000F39B2" w:rsidP="003F1080">
      <w:pPr>
        <w:pStyle w:val="af0"/>
        <w:widowControl w:val="0"/>
        <w:numPr>
          <w:ilvl w:val="0"/>
          <w:numId w:val="9"/>
        </w:numPr>
        <w:tabs>
          <w:tab w:val="left" w:pos="1046"/>
        </w:tabs>
        <w:autoSpaceDE w:val="0"/>
        <w:autoSpaceDN w:val="0"/>
        <w:adjustRightInd w:val="0"/>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единый и групповой стенды;</w:t>
      </w:r>
    </w:p>
    <w:p w:rsidR="000F39B2" w:rsidRPr="003F1080" w:rsidRDefault="000F39B2" w:rsidP="003F1080">
      <w:pPr>
        <w:pStyle w:val="af0"/>
        <w:widowControl w:val="0"/>
        <w:numPr>
          <w:ilvl w:val="0"/>
          <w:numId w:val="9"/>
        </w:numPr>
        <w:tabs>
          <w:tab w:val="left" w:pos="1046"/>
        </w:tabs>
        <w:autoSpaceDE w:val="0"/>
        <w:autoSpaceDN w:val="0"/>
        <w:adjustRightInd w:val="0"/>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плакаты различной тематики (противопожарная, санитарная, гигиениче</w:t>
      </w:r>
      <w:r w:rsidR="00BD5C83" w:rsidRPr="003F1080">
        <w:rPr>
          <w:rFonts w:ascii="Times New Roman" w:eastAsia="Times New Roman" w:hAnsi="Times New Roman" w:cs="Times New Roman"/>
          <w:sz w:val="28"/>
          <w:szCs w:val="28"/>
        </w:rPr>
        <w:t xml:space="preserve">ская, </w:t>
      </w:r>
      <w:r w:rsidRPr="003F1080">
        <w:rPr>
          <w:rFonts w:ascii="Times New Roman" w:eastAsia="Times New Roman" w:hAnsi="Times New Roman" w:cs="Times New Roman"/>
          <w:sz w:val="28"/>
          <w:szCs w:val="28"/>
        </w:rPr>
        <w:t xml:space="preserve"> и др.);</w:t>
      </w:r>
    </w:p>
    <w:p w:rsidR="000F39B2" w:rsidRPr="003F1080" w:rsidRDefault="00043850" w:rsidP="003F1080">
      <w:pPr>
        <w:pStyle w:val="af0"/>
        <w:widowControl w:val="0"/>
        <w:numPr>
          <w:ilvl w:val="0"/>
          <w:numId w:val="9"/>
        </w:numPr>
        <w:tabs>
          <w:tab w:val="left" w:pos="1046"/>
        </w:tabs>
        <w:autoSpaceDE w:val="0"/>
        <w:autoSpaceDN w:val="0"/>
        <w:adjustRightInd w:val="0"/>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папки, памятки, буклеты</w:t>
      </w:r>
      <w:r w:rsidR="000F39B2" w:rsidRPr="003F1080">
        <w:rPr>
          <w:rFonts w:ascii="Times New Roman" w:eastAsia="Times New Roman" w:hAnsi="Times New Roman" w:cs="Times New Roman"/>
          <w:sz w:val="28"/>
          <w:szCs w:val="28"/>
        </w:rPr>
        <w:t>;</w:t>
      </w:r>
    </w:p>
    <w:p w:rsidR="000F39B2" w:rsidRPr="003F1080" w:rsidRDefault="000F39B2" w:rsidP="003F1080">
      <w:pPr>
        <w:pStyle w:val="af0"/>
        <w:widowControl w:val="0"/>
        <w:numPr>
          <w:ilvl w:val="0"/>
          <w:numId w:val="9"/>
        </w:numPr>
        <w:tabs>
          <w:tab w:val="left" w:pos="1046"/>
        </w:tabs>
        <w:autoSpaceDE w:val="0"/>
        <w:autoSpaceDN w:val="0"/>
        <w:adjustRightInd w:val="0"/>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стеллажи для демонстрации детских работ по лепке и небольших конструкций;</w:t>
      </w:r>
    </w:p>
    <w:p w:rsidR="000F39B2" w:rsidRPr="003F1080" w:rsidRDefault="000F39B2" w:rsidP="003F1080">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К знаковым видам коммуникаций, обеспечивающими индивидуальное взаимодействие с родителями каждого ребенка являются:</w:t>
      </w:r>
    </w:p>
    <w:p w:rsidR="000F39B2" w:rsidRPr="003F1080" w:rsidRDefault="000F39B2" w:rsidP="003F1080">
      <w:pPr>
        <w:pStyle w:val="af0"/>
        <w:widowControl w:val="0"/>
        <w:numPr>
          <w:ilvl w:val="0"/>
          <w:numId w:val="9"/>
        </w:numPr>
        <w:tabs>
          <w:tab w:val="left" w:pos="1046"/>
        </w:tabs>
        <w:autoSpaceDE w:val="0"/>
        <w:autoSpaceDN w:val="0"/>
        <w:adjustRightInd w:val="0"/>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паспорт здоровья;</w:t>
      </w:r>
    </w:p>
    <w:p w:rsidR="000F39B2" w:rsidRPr="003F1080" w:rsidRDefault="000F39B2" w:rsidP="003F1080">
      <w:pPr>
        <w:pStyle w:val="af0"/>
        <w:widowControl w:val="0"/>
        <w:numPr>
          <w:ilvl w:val="0"/>
          <w:numId w:val="9"/>
        </w:numPr>
        <w:tabs>
          <w:tab w:val="left" w:pos="1046"/>
        </w:tabs>
        <w:autoSpaceDE w:val="0"/>
        <w:autoSpaceDN w:val="0"/>
        <w:adjustRightInd w:val="0"/>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портфолио.</w:t>
      </w:r>
    </w:p>
    <w:p w:rsidR="000F39B2" w:rsidRPr="003F1080" w:rsidRDefault="000F39B2" w:rsidP="003F1080">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Аудиовизуальные способы передачи информации могут быть представлены в следующих формах;</w:t>
      </w:r>
    </w:p>
    <w:p w:rsidR="000F39B2" w:rsidRPr="003F1080" w:rsidRDefault="000F39B2" w:rsidP="003F1080">
      <w:pPr>
        <w:pStyle w:val="af0"/>
        <w:widowControl w:val="0"/>
        <w:numPr>
          <w:ilvl w:val="0"/>
          <w:numId w:val="9"/>
        </w:numPr>
        <w:tabs>
          <w:tab w:val="left" w:pos="1046"/>
        </w:tabs>
        <w:autoSpaceDE w:val="0"/>
        <w:autoSpaceDN w:val="0"/>
        <w:adjustRightInd w:val="0"/>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просмотр видео- и прослушивание аудиоматериалов связанных с познавательно - речевым развитием детей;</w:t>
      </w:r>
    </w:p>
    <w:p w:rsidR="000F39B2" w:rsidRPr="003F1080" w:rsidRDefault="000F39B2" w:rsidP="003F1080">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В устной словесной форме передача информации коллективу родителей в целом осуществляется:</w:t>
      </w:r>
    </w:p>
    <w:p w:rsidR="000F39B2" w:rsidRPr="003F1080" w:rsidRDefault="000F39B2" w:rsidP="003F1080">
      <w:pPr>
        <w:pStyle w:val="af0"/>
        <w:widowControl w:val="0"/>
        <w:numPr>
          <w:ilvl w:val="0"/>
          <w:numId w:val="9"/>
        </w:numPr>
        <w:tabs>
          <w:tab w:val="left" w:pos="1046"/>
        </w:tabs>
        <w:autoSpaceDE w:val="0"/>
        <w:autoSpaceDN w:val="0"/>
        <w:adjustRightInd w:val="0"/>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на ро</w:t>
      </w:r>
      <w:r w:rsidR="00BD5C83" w:rsidRPr="003F1080">
        <w:rPr>
          <w:rFonts w:ascii="Times New Roman" w:eastAsia="Times New Roman" w:hAnsi="Times New Roman" w:cs="Times New Roman"/>
          <w:sz w:val="28"/>
          <w:szCs w:val="28"/>
        </w:rPr>
        <w:t xml:space="preserve">дительских собраниях, встречах </w:t>
      </w:r>
      <w:r w:rsidRPr="003F1080">
        <w:rPr>
          <w:rFonts w:ascii="Times New Roman" w:eastAsia="Times New Roman" w:hAnsi="Times New Roman" w:cs="Times New Roman"/>
          <w:sz w:val="28"/>
          <w:szCs w:val="28"/>
        </w:rPr>
        <w:t>и пр.;</w:t>
      </w:r>
    </w:p>
    <w:p w:rsidR="000F39B2" w:rsidRPr="003F1080" w:rsidRDefault="000F39B2" w:rsidP="003F1080">
      <w:pPr>
        <w:pStyle w:val="af0"/>
        <w:widowControl w:val="0"/>
        <w:numPr>
          <w:ilvl w:val="0"/>
          <w:numId w:val="9"/>
        </w:numPr>
        <w:tabs>
          <w:tab w:val="left" w:pos="1046"/>
        </w:tabs>
        <w:autoSpaceDE w:val="0"/>
        <w:autoSpaceDN w:val="0"/>
        <w:adjustRightInd w:val="0"/>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при проведении открытых занятий</w:t>
      </w:r>
      <w:r w:rsidR="005E72D4" w:rsidRPr="003F1080">
        <w:rPr>
          <w:rFonts w:ascii="Times New Roman" w:eastAsia="Times New Roman" w:hAnsi="Times New Roman" w:cs="Times New Roman"/>
          <w:sz w:val="28"/>
          <w:szCs w:val="28"/>
        </w:rPr>
        <w:t>, «Дней открытых дверей»</w:t>
      </w:r>
      <w:r w:rsidRPr="003F1080">
        <w:rPr>
          <w:rFonts w:ascii="Times New Roman" w:eastAsia="Times New Roman" w:hAnsi="Times New Roman" w:cs="Times New Roman"/>
          <w:sz w:val="28"/>
          <w:szCs w:val="28"/>
        </w:rPr>
        <w:t xml:space="preserve"> и совместных праздников.</w:t>
      </w:r>
    </w:p>
    <w:p w:rsidR="000F39B2" w:rsidRPr="003F1080" w:rsidRDefault="000F39B2" w:rsidP="003F1080">
      <w:pPr>
        <w:autoSpaceDE w:val="0"/>
        <w:autoSpaceDN w:val="0"/>
        <w:adjustRightInd w:val="0"/>
        <w:spacing w:after="0"/>
        <w:ind w:firstLine="709"/>
        <w:jc w:val="both"/>
        <w:rPr>
          <w:rFonts w:ascii="Times New Roman" w:eastAsia="Times New Roman" w:hAnsi="Times New Roman" w:cs="Times New Roman"/>
          <w:i/>
          <w:iCs/>
          <w:sz w:val="28"/>
          <w:szCs w:val="28"/>
        </w:rPr>
      </w:pPr>
      <w:r w:rsidRPr="003F1080">
        <w:rPr>
          <w:rFonts w:ascii="Times New Roman" w:eastAsia="Times New Roman" w:hAnsi="Times New Roman" w:cs="Times New Roman"/>
          <w:i/>
          <w:iCs/>
          <w:sz w:val="28"/>
          <w:szCs w:val="28"/>
        </w:rPr>
        <w:t>В устной словесной форме индивидуальное взаимодействие с родителями каждого ребенка осуществляется:</w:t>
      </w:r>
    </w:p>
    <w:p w:rsidR="000F39B2" w:rsidRPr="003F1080" w:rsidRDefault="000F39B2" w:rsidP="003F1080">
      <w:pPr>
        <w:pStyle w:val="af0"/>
        <w:widowControl w:val="0"/>
        <w:numPr>
          <w:ilvl w:val="0"/>
          <w:numId w:val="9"/>
        </w:numPr>
        <w:tabs>
          <w:tab w:val="left" w:pos="1046"/>
        </w:tabs>
        <w:autoSpaceDE w:val="0"/>
        <w:autoSpaceDN w:val="0"/>
        <w:adjustRightInd w:val="0"/>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при ежедневных непосредственных контактах педагогов с родителя</w:t>
      </w:r>
      <w:r w:rsidRPr="003F1080">
        <w:rPr>
          <w:rFonts w:ascii="Times New Roman" w:eastAsia="Times New Roman" w:hAnsi="Times New Roman" w:cs="Times New Roman"/>
          <w:sz w:val="28"/>
          <w:szCs w:val="28"/>
        </w:rPr>
        <w:softHyphen/>
        <w:t>ми;</w:t>
      </w:r>
    </w:p>
    <w:p w:rsidR="000F39B2" w:rsidRPr="003F1080" w:rsidRDefault="000F39B2" w:rsidP="003F1080">
      <w:pPr>
        <w:pStyle w:val="af0"/>
        <w:widowControl w:val="0"/>
        <w:numPr>
          <w:ilvl w:val="0"/>
          <w:numId w:val="9"/>
        </w:numPr>
        <w:tabs>
          <w:tab w:val="left" w:pos="1046"/>
        </w:tabs>
        <w:autoSpaceDE w:val="0"/>
        <w:autoSpaceDN w:val="0"/>
        <w:adjustRightInd w:val="0"/>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 xml:space="preserve">при проведении неформальных бесед о детях или запланированных </w:t>
      </w:r>
      <w:r w:rsidRPr="003F1080">
        <w:rPr>
          <w:rFonts w:ascii="Times New Roman" w:eastAsia="Times New Roman" w:hAnsi="Times New Roman" w:cs="Times New Roman"/>
          <w:sz w:val="28"/>
          <w:szCs w:val="28"/>
        </w:rPr>
        <w:lastRenderedPageBreak/>
        <w:t>встреч с родителями;</w:t>
      </w:r>
    </w:p>
    <w:p w:rsidR="000F39B2" w:rsidRPr="003F1080" w:rsidRDefault="000F39B2" w:rsidP="003F1080">
      <w:pPr>
        <w:pStyle w:val="af0"/>
        <w:widowControl w:val="0"/>
        <w:numPr>
          <w:ilvl w:val="0"/>
          <w:numId w:val="9"/>
        </w:numPr>
        <w:tabs>
          <w:tab w:val="left" w:pos="1046"/>
        </w:tabs>
        <w:autoSpaceDE w:val="0"/>
        <w:autoSpaceDN w:val="0"/>
        <w:adjustRightInd w:val="0"/>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при общении по телефону.</w:t>
      </w:r>
    </w:p>
    <w:p w:rsidR="00CB0D4F" w:rsidRPr="003F1080" w:rsidRDefault="000F39B2" w:rsidP="003F1080">
      <w:pPr>
        <w:autoSpaceDE w:val="0"/>
        <w:autoSpaceDN w:val="0"/>
        <w:adjustRightInd w:val="0"/>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Для глобальных сетей следует обозначить такое бесспорное специфическое их качество, как оперативность, то есть сообщение участников событий или диалогов друг с другом в режиме реального времени. Тем самым достигается не только расширение коммуникативного пространства, о котором мы говорили, но и резкое (абсолютное) сокращение пред</w:t>
      </w:r>
      <w:r w:rsidR="00D74C03" w:rsidRPr="003F1080">
        <w:rPr>
          <w:rFonts w:ascii="Times New Roman" w:eastAsia="Times New Roman" w:hAnsi="Times New Roman" w:cs="Times New Roman"/>
          <w:sz w:val="28"/>
          <w:szCs w:val="28"/>
        </w:rPr>
        <w:t xml:space="preserve"> </w:t>
      </w:r>
      <w:r w:rsidRPr="003F1080">
        <w:rPr>
          <w:rFonts w:ascii="Times New Roman" w:eastAsia="Times New Roman" w:hAnsi="Times New Roman" w:cs="Times New Roman"/>
          <w:sz w:val="28"/>
          <w:szCs w:val="28"/>
        </w:rPr>
        <w:t>коммуникативного времени (времени, необходимого для установления контакта коммуникации</w:t>
      </w:r>
      <w:r w:rsidR="00CB0D4F" w:rsidRPr="003F1080">
        <w:rPr>
          <w:rFonts w:ascii="Times New Roman" w:eastAsia="Times New Roman" w:hAnsi="Times New Roman" w:cs="Times New Roman"/>
          <w:sz w:val="28"/>
          <w:szCs w:val="28"/>
        </w:rPr>
        <w:t xml:space="preserve"> его субъектов с реципиентами).</w:t>
      </w:r>
    </w:p>
    <w:p w:rsidR="001909E0" w:rsidRPr="003F1080" w:rsidRDefault="001909E0" w:rsidP="003F1080">
      <w:pPr>
        <w:autoSpaceDE w:val="0"/>
        <w:autoSpaceDN w:val="0"/>
        <w:adjustRightInd w:val="0"/>
        <w:spacing w:after="0"/>
        <w:ind w:firstLine="709"/>
        <w:jc w:val="both"/>
        <w:rPr>
          <w:rFonts w:ascii="Times New Roman" w:eastAsia="Times New Roman" w:hAnsi="Times New Roman" w:cs="Times New Roman"/>
          <w:sz w:val="28"/>
          <w:szCs w:val="28"/>
        </w:rPr>
      </w:pPr>
    </w:p>
    <w:p w:rsidR="001B7FF4" w:rsidRPr="003F1080" w:rsidRDefault="009B6D1B" w:rsidP="003F1080">
      <w:pPr>
        <w:widowControl w:val="0"/>
        <w:autoSpaceDE w:val="0"/>
        <w:autoSpaceDN w:val="0"/>
        <w:adjustRightInd w:val="0"/>
        <w:spacing w:after="0"/>
        <w:ind w:firstLine="709"/>
        <w:jc w:val="both"/>
        <w:rPr>
          <w:rFonts w:ascii="Times New Roman" w:hAnsi="Times New Roman" w:cs="Times New Roman"/>
          <w:b/>
          <w:sz w:val="28"/>
          <w:szCs w:val="28"/>
        </w:rPr>
      </w:pPr>
      <w:r w:rsidRPr="003F1080">
        <w:rPr>
          <w:rFonts w:ascii="Times New Roman" w:hAnsi="Times New Roman" w:cs="Times New Roman"/>
          <w:b/>
          <w:sz w:val="28"/>
          <w:szCs w:val="28"/>
        </w:rPr>
        <w:t>2.6. Иные хара</w:t>
      </w:r>
      <w:r w:rsidR="001B7FF4" w:rsidRPr="003F1080">
        <w:rPr>
          <w:rFonts w:ascii="Times New Roman" w:hAnsi="Times New Roman" w:cs="Times New Roman"/>
          <w:b/>
          <w:sz w:val="28"/>
          <w:szCs w:val="28"/>
        </w:rPr>
        <w:t>ктеристики содержания Программы</w:t>
      </w:r>
    </w:p>
    <w:p w:rsidR="009B6D1B" w:rsidRPr="003F1080" w:rsidRDefault="001B7FF4" w:rsidP="003F1080">
      <w:pPr>
        <w:widowControl w:val="0"/>
        <w:autoSpaceDE w:val="0"/>
        <w:autoSpaceDN w:val="0"/>
        <w:adjustRightInd w:val="0"/>
        <w:spacing w:after="0"/>
        <w:ind w:firstLine="709"/>
        <w:jc w:val="both"/>
        <w:rPr>
          <w:rFonts w:ascii="Times New Roman" w:eastAsia="Times New Roman" w:hAnsi="Times New Roman" w:cs="Times New Roman"/>
          <w:b/>
          <w:sz w:val="28"/>
          <w:szCs w:val="28"/>
        </w:rPr>
      </w:pPr>
      <w:r w:rsidRPr="003F1080">
        <w:rPr>
          <w:rFonts w:ascii="Times New Roman" w:hAnsi="Times New Roman" w:cs="Times New Roman"/>
          <w:b/>
          <w:sz w:val="28"/>
          <w:szCs w:val="28"/>
        </w:rPr>
        <w:t>2.6.1. Х</w:t>
      </w:r>
      <w:r w:rsidR="009B6D1B" w:rsidRPr="003F1080">
        <w:rPr>
          <w:rFonts w:ascii="Times New Roman" w:hAnsi="Times New Roman" w:cs="Times New Roman"/>
          <w:b/>
          <w:sz w:val="28"/>
          <w:szCs w:val="28"/>
        </w:rPr>
        <w:t>арактер взаимодействия со взрослыми, с другими детьми, система отношений ребенка к миру, к другим людям к себе самому</w:t>
      </w:r>
    </w:p>
    <w:p w:rsidR="00FC518F" w:rsidRPr="003F1080" w:rsidRDefault="00040CCF" w:rsidP="003F1080">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Федеральный государственный образовательный стандарт дошкольного образования</w:t>
      </w:r>
      <w:r w:rsidR="009B6D1B" w:rsidRPr="003F1080">
        <w:rPr>
          <w:rFonts w:ascii="Times New Roman" w:eastAsia="Times New Roman" w:hAnsi="Times New Roman" w:cs="Times New Roman"/>
          <w:sz w:val="28"/>
          <w:szCs w:val="28"/>
        </w:rPr>
        <w:t xml:space="preserve"> в качестве результата обра</w:t>
      </w:r>
      <w:r w:rsidRPr="003F1080">
        <w:rPr>
          <w:rFonts w:ascii="Times New Roman" w:eastAsia="Times New Roman" w:hAnsi="Times New Roman" w:cs="Times New Roman"/>
          <w:sz w:val="28"/>
          <w:szCs w:val="28"/>
        </w:rPr>
        <w:t>зовательной деятельности определяет, что к 7 годам «ребёнок обладает установкой положительного отношения к миру, другим людям и самому себе, облад</w:t>
      </w:r>
      <w:r w:rsidR="00FC518F" w:rsidRPr="003F1080">
        <w:rPr>
          <w:rFonts w:ascii="Times New Roman" w:eastAsia="Times New Roman" w:hAnsi="Times New Roman" w:cs="Times New Roman"/>
          <w:sz w:val="28"/>
          <w:szCs w:val="28"/>
        </w:rPr>
        <w:t>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сорадоваться успехам других, адекватно проявляет свои чувства, в том числе чувство веры в себя, старается разрешать конфликты». Данный результат  достигается через образовательную область «Социально-коммуникативное развитие», которая предполагает осуществлять взаимодействие воспитателя и ребёнка, целью которого является  приобщение воспитанника к социокультурным знаниям, традициям, нормам, что позволяет растущей личности расширять индивидуальный опыт, обеспечивает социально ценный вектор развития.</w:t>
      </w:r>
    </w:p>
    <w:p w:rsidR="002248ED" w:rsidRPr="003F1080" w:rsidRDefault="002248ED" w:rsidP="00E45A17">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При выявлении сущности «положи</w:t>
      </w:r>
      <w:r w:rsidR="00FC518F" w:rsidRPr="003F1080">
        <w:rPr>
          <w:rFonts w:ascii="Times New Roman" w:eastAsia="Times New Roman" w:hAnsi="Times New Roman" w:cs="Times New Roman"/>
          <w:sz w:val="28"/>
          <w:szCs w:val="28"/>
        </w:rPr>
        <w:t>тел</w:t>
      </w:r>
      <w:r w:rsidRPr="003F1080">
        <w:rPr>
          <w:rFonts w:ascii="Times New Roman" w:eastAsia="Times New Roman" w:hAnsi="Times New Roman" w:cs="Times New Roman"/>
          <w:sz w:val="28"/>
          <w:szCs w:val="28"/>
        </w:rPr>
        <w:t xml:space="preserve">ьного отношения к миру, другим </w:t>
      </w:r>
      <w:r w:rsidR="00FC518F" w:rsidRPr="003F1080">
        <w:rPr>
          <w:rFonts w:ascii="Times New Roman" w:eastAsia="Times New Roman" w:hAnsi="Times New Roman" w:cs="Times New Roman"/>
          <w:sz w:val="28"/>
          <w:szCs w:val="28"/>
        </w:rPr>
        <w:t xml:space="preserve">людям </w:t>
      </w:r>
      <w:r w:rsidRPr="003F1080">
        <w:rPr>
          <w:rFonts w:ascii="Times New Roman" w:eastAsia="Times New Roman" w:hAnsi="Times New Roman" w:cs="Times New Roman"/>
          <w:sz w:val="28"/>
          <w:szCs w:val="28"/>
        </w:rPr>
        <w:t>и самому себе» ребёнка дошколь</w:t>
      </w:r>
      <w:r w:rsidR="00FC518F" w:rsidRPr="003F1080">
        <w:rPr>
          <w:rFonts w:ascii="Times New Roman" w:eastAsia="Times New Roman" w:hAnsi="Times New Roman" w:cs="Times New Roman"/>
          <w:sz w:val="28"/>
          <w:szCs w:val="28"/>
        </w:rPr>
        <w:t>ного воз</w:t>
      </w:r>
      <w:r w:rsidRPr="003F1080">
        <w:rPr>
          <w:rFonts w:ascii="Times New Roman" w:eastAsia="Times New Roman" w:hAnsi="Times New Roman" w:cs="Times New Roman"/>
          <w:sz w:val="28"/>
          <w:szCs w:val="28"/>
        </w:rPr>
        <w:t xml:space="preserve">раста мы исходим из ряда общих </w:t>
      </w:r>
      <w:r w:rsidR="00FC518F" w:rsidRPr="003F1080">
        <w:rPr>
          <w:rFonts w:ascii="Times New Roman" w:eastAsia="Times New Roman" w:hAnsi="Times New Roman" w:cs="Times New Roman"/>
          <w:sz w:val="28"/>
          <w:szCs w:val="28"/>
        </w:rPr>
        <w:t>психо</w:t>
      </w:r>
      <w:r w:rsidRPr="003F1080">
        <w:rPr>
          <w:rFonts w:ascii="Times New Roman" w:eastAsia="Times New Roman" w:hAnsi="Times New Roman" w:cs="Times New Roman"/>
          <w:sz w:val="28"/>
          <w:szCs w:val="28"/>
        </w:rPr>
        <w:t xml:space="preserve">лого-педагогических положений. </w:t>
      </w:r>
      <w:r w:rsidR="00FC518F" w:rsidRPr="003F1080">
        <w:rPr>
          <w:rFonts w:ascii="Times New Roman" w:eastAsia="Times New Roman" w:hAnsi="Times New Roman" w:cs="Times New Roman"/>
          <w:sz w:val="28"/>
          <w:szCs w:val="28"/>
        </w:rPr>
        <w:t>Во-первых, естест</w:t>
      </w:r>
      <w:r w:rsidRPr="003F1080">
        <w:rPr>
          <w:rFonts w:ascii="Times New Roman" w:eastAsia="Times New Roman" w:hAnsi="Times New Roman" w:cs="Times New Roman"/>
          <w:sz w:val="28"/>
          <w:szCs w:val="28"/>
        </w:rPr>
        <w:t>венно-природный про</w:t>
      </w:r>
      <w:r w:rsidR="00FC518F" w:rsidRPr="003F1080">
        <w:rPr>
          <w:rFonts w:ascii="Times New Roman" w:eastAsia="Times New Roman" w:hAnsi="Times New Roman" w:cs="Times New Roman"/>
          <w:sz w:val="28"/>
          <w:szCs w:val="28"/>
        </w:rPr>
        <w:t>цесс ст</w:t>
      </w:r>
      <w:r w:rsidRPr="003F1080">
        <w:rPr>
          <w:rFonts w:ascii="Times New Roman" w:eastAsia="Times New Roman" w:hAnsi="Times New Roman" w:cs="Times New Roman"/>
          <w:sz w:val="28"/>
          <w:szCs w:val="28"/>
        </w:rPr>
        <w:t>ановления детской личности про</w:t>
      </w:r>
      <w:r w:rsidR="00FC518F" w:rsidRPr="003F1080">
        <w:rPr>
          <w:rFonts w:ascii="Times New Roman" w:eastAsia="Times New Roman" w:hAnsi="Times New Roman" w:cs="Times New Roman"/>
          <w:sz w:val="28"/>
          <w:szCs w:val="28"/>
        </w:rPr>
        <w:t>текае</w:t>
      </w:r>
      <w:r w:rsidR="00E45A17">
        <w:rPr>
          <w:rFonts w:ascii="Times New Roman" w:eastAsia="Times New Roman" w:hAnsi="Times New Roman" w:cs="Times New Roman"/>
          <w:sz w:val="28"/>
          <w:szCs w:val="28"/>
        </w:rPr>
        <w:t xml:space="preserve">т во взаимодействии со значимым </w:t>
      </w:r>
      <w:r w:rsidR="00FC518F" w:rsidRPr="003F1080">
        <w:rPr>
          <w:rFonts w:ascii="Times New Roman" w:eastAsia="Times New Roman" w:hAnsi="Times New Roman" w:cs="Times New Roman"/>
          <w:sz w:val="28"/>
          <w:szCs w:val="28"/>
        </w:rPr>
        <w:t>взросл</w:t>
      </w:r>
      <w:r w:rsidRPr="003F1080">
        <w:rPr>
          <w:rFonts w:ascii="Times New Roman" w:eastAsia="Times New Roman" w:hAnsi="Times New Roman" w:cs="Times New Roman"/>
          <w:sz w:val="28"/>
          <w:szCs w:val="28"/>
        </w:rPr>
        <w:t xml:space="preserve">ым и социокультурно «заданной» </w:t>
      </w:r>
      <w:r w:rsidR="00FC518F" w:rsidRPr="003F1080">
        <w:rPr>
          <w:rFonts w:ascii="Times New Roman" w:eastAsia="Times New Roman" w:hAnsi="Times New Roman" w:cs="Times New Roman"/>
          <w:sz w:val="28"/>
          <w:szCs w:val="28"/>
        </w:rPr>
        <w:t>средой. Во-вторых, успешность развития</w:t>
      </w:r>
      <w:r w:rsidR="00E45A17">
        <w:rPr>
          <w:rFonts w:ascii="Times New Roman" w:eastAsia="Times New Roman" w:hAnsi="Times New Roman" w:cs="Times New Roman"/>
          <w:sz w:val="28"/>
          <w:szCs w:val="28"/>
        </w:rPr>
        <w:t xml:space="preserve"> </w:t>
      </w:r>
      <w:r w:rsidR="00FC518F" w:rsidRPr="003F1080">
        <w:rPr>
          <w:rFonts w:ascii="Times New Roman" w:eastAsia="Times New Roman" w:hAnsi="Times New Roman" w:cs="Times New Roman"/>
          <w:sz w:val="28"/>
          <w:szCs w:val="28"/>
        </w:rPr>
        <w:t xml:space="preserve">детской </w:t>
      </w:r>
      <w:r w:rsidRPr="003F1080">
        <w:rPr>
          <w:rFonts w:ascii="Times New Roman" w:eastAsia="Times New Roman" w:hAnsi="Times New Roman" w:cs="Times New Roman"/>
          <w:sz w:val="28"/>
          <w:szCs w:val="28"/>
        </w:rPr>
        <w:t xml:space="preserve">личности определяется активной </w:t>
      </w:r>
      <w:r w:rsidR="00FC518F" w:rsidRPr="003F1080">
        <w:rPr>
          <w:rFonts w:ascii="Times New Roman" w:eastAsia="Times New Roman" w:hAnsi="Times New Roman" w:cs="Times New Roman"/>
          <w:sz w:val="28"/>
          <w:szCs w:val="28"/>
        </w:rPr>
        <w:t>и ос</w:t>
      </w:r>
      <w:r w:rsidRPr="003F1080">
        <w:rPr>
          <w:rFonts w:ascii="Times New Roman" w:eastAsia="Times New Roman" w:hAnsi="Times New Roman" w:cs="Times New Roman"/>
          <w:sz w:val="28"/>
          <w:szCs w:val="28"/>
        </w:rPr>
        <w:t xml:space="preserve">мысленной деятельностью самого </w:t>
      </w:r>
      <w:r w:rsidR="00FC518F" w:rsidRPr="003F1080">
        <w:rPr>
          <w:rFonts w:ascii="Times New Roman" w:eastAsia="Times New Roman" w:hAnsi="Times New Roman" w:cs="Times New Roman"/>
          <w:sz w:val="28"/>
          <w:szCs w:val="28"/>
        </w:rPr>
        <w:t>ребёнк</w:t>
      </w:r>
      <w:r w:rsidRPr="003F1080">
        <w:rPr>
          <w:rFonts w:ascii="Times New Roman" w:eastAsia="Times New Roman" w:hAnsi="Times New Roman" w:cs="Times New Roman"/>
          <w:sz w:val="28"/>
          <w:szCs w:val="28"/>
        </w:rPr>
        <w:t xml:space="preserve">а. В основе такой деятельности </w:t>
      </w:r>
      <w:r w:rsidR="00FC518F" w:rsidRPr="003F1080">
        <w:rPr>
          <w:rFonts w:ascii="Times New Roman" w:eastAsia="Times New Roman" w:hAnsi="Times New Roman" w:cs="Times New Roman"/>
          <w:sz w:val="28"/>
          <w:szCs w:val="28"/>
        </w:rPr>
        <w:t>леж</w:t>
      </w:r>
      <w:r w:rsidRPr="003F1080">
        <w:rPr>
          <w:rFonts w:ascii="Times New Roman" w:eastAsia="Times New Roman" w:hAnsi="Times New Roman" w:cs="Times New Roman"/>
          <w:sz w:val="28"/>
          <w:szCs w:val="28"/>
        </w:rPr>
        <w:t xml:space="preserve">ит осознанное и неосознаваемое </w:t>
      </w:r>
      <w:r w:rsidR="00FC518F" w:rsidRPr="003F1080">
        <w:rPr>
          <w:rFonts w:ascii="Times New Roman" w:eastAsia="Times New Roman" w:hAnsi="Times New Roman" w:cs="Times New Roman"/>
          <w:sz w:val="28"/>
          <w:szCs w:val="28"/>
        </w:rPr>
        <w:t>желан</w:t>
      </w:r>
      <w:r w:rsidRPr="003F1080">
        <w:rPr>
          <w:rFonts w:ascii="Times New Roman" w:eastAsia="Times New Roman" w:hAnsi="Times New Roman" w:cs="Times New Roman"/>
          <w:sz w:val="28"/>
          <w:szCs w:val="28"/>
        </w:rPr>
        <w:t>ие ребёнка углублять свою куль</w:t>
      </w:r>
      <w:r w:rsidR="00FC518F" w:rsidRPr="003F1080">
        <w:rPr>
          <w:rFonts w:ascii="Times New Roman" w:eastAsia="Times New Roman" w:hAnsi="Times New Roman" w:cs="Times New Roman"/>
          <w:sz w:val="28"/>
          <w:szCs w:val="28"/>
        </w:rPr>
        <w:t>туру (</w:t>
      </w:r>
      <w:r w:rsidRPr="003F1080">
        <w:rPr>
          <w:rFonts w:ascii="Times New Roman" w:eastAsia="Times New Roman" w:hAnsi="Times New Roman" w:cs="Times New Roman"/>
          <w:sz w:val="28"/>
          <w:szCs w:val="28"/>
        </w:rPr>
        <w:t xml:space="preserve">быть лучше), овладевать новыми </w:t>
      </w:r>
      <w:r w:rsidR="00FC518F" w:rsidRPr="003F1080">
        <w:rPr>
          <w:rFonts w:ascii="Times New Roman" w:eastAsia="Times New Roman" w:hAnsi="Times New Roman" w:cs="Times New Roman"/>
          <w:sz w:val="28"/>
          <w:szCs w:val="28"/>
        </w:rPr>
        <w:t>знаниям</w:t>
      </w:r>
      <w:r w:rsidRPr="003F1080">
        <w:rPr>
          <w:rFonts w:ascii="Times New Roman" w:eastAsia="Times New Roman" w:hAnsi="Times New Roman" w:cs="Times New Roman"/>
          <w:sz w:val="28"/>
          <w:szCs w:val="28"/>
        </w:rPr>
        <w:t xml:space="preserve">и (знать больше), осуществлять </w:t>
      </w:r>
      <w:r w:rsidR="00FC518F" w:rsidRPr="003F1080">
        <w:rPr>
          <w:rFonts w:ascii="Times New Roman" w:eastAsia="Times New Roman" w:hAnsi="Times New Roman" w:cs="Times New Roman"/>
          <w:sz w:val="28"/>
          <w:szCs w:val="28"/>
        </w:rPr>
        <w:t>своё ра</w:t>
      </w:r>
      <w:r w:rsidRPr="003F1080">
        <w:rPr>
          <w:rFonts w:ascii="Times New Roman" w:eastAsia="Times New Roman" w:hAnsi="Times New Roman" w:cs="Times New Roman"/>
          <w:sz w:val="28"/>
          <w:szCs w:val="28"/>
        </w:rPr>
        <w:t xml:space="preserve">звитие (становиться взрослее), </w:t>
      </w:r>
      <w:r w:rsidR="00FC518F" w:rsidRPr="003F1080">
        <w:rPr>
          <w:rFonts w:ascii="Times New Roman" w:eastAsia="Times New Roman" w:hAnsi="Times New Roman" w:cs="Times New Roman"/>
          <w:sz w:val="28"/>
          <w:szCs w:val="28"/>
        </w:rPr>
        <w:t>налаживать отношения со сверстника</w:t>
      </w:r>
      <w:r w:rsidRPr="003F1080">
        <w:rPr>
          <w:rFonts w:ascii="Times New Roman" w:eastAsia="Times New Roman" w:hAnsi="Times New Roman" w:cs="Times New Roman"/>
          <w:sz w:val="28"/>
          <w:szCs w:val="28"/>
        </w:rPr>
        <w:t xml:space="preserve">ми </w:t>
      </w:r>
      <w:r w:rsidR="00FC518F" w:rsidRPr="003F1080">
        <w:rPr>
          <w:rFonts w:ascii="Times New Roman" w:eastAsia="Times New Roman" w:hAnsi="Times New Roman" w:cs="Times New Roman"/>
          <w:sz w:val="28"/>
          <w:szCs w:val="28"/>
        </w:rPr>
        <w:t>и взр</w:t>
      </w:r>
      <w:r w:rsidRPr="003F1080">
        <w:rPr>
          <w:rFonts w:ascii="Times New Roman" w:eastAsia="Times New Roman" w:hAnsi="Times New Roman" w:cs="Times New Roman"/>
          <w:sz w:val="28"/>
          <w:szCs w:val="28"/>
        </w:rPr>
        <w:t xml:space="preserve">ослыми (научиться общаться без </w:t>
      </w:r>
      <w:r w:rsidR="00FC518F" w:rsidRPr="003F1080">
        <w:rPr>
          <w:rFonts w:ascii="Times New Roman" w:eastAsia="Times New Roman" w:hAnsi="Times New Roman" w:cs="Times New Roman"/>
          <w:sz w:val="28"/>
          <w:szCs w:val="28"/>
        </w:rPr>
        <w:t>конфликто</w:t>
      </w:r>
      <w:r w:rsidRPr="003F1080">
        <w:rPr>
          <w:rFonts w:ascii="Times New Roman" w:eastAsia="Times New Roman" w:hAnsi="Times New Roman" w:cs="Times New Roman"/>
          <w:sz w:val="28"/>
          <w:szCs w:val="28"/>
        </w:rPr>
        <w:t xml:space="preserve">в). В-третьих, постигать смысл </w:t>
      </w:r>
      <w:r w:rsidR="00FC518F" w:rsidRPr="003F1080">
        <w:rPr>
          <w:rFonts w:ascii="Times New Roman" w:eastAsia="Times New Roman" w:hAnsi="Times New Roman" w:cs="Times New Roman"/>
          <w:sz w:val="28"/>
          <w:szCs w:val="28"/>
        </w:rPr>
        <w:t>чело</w:t>
      </w:r>
      <w:r w:rsidRPr="003F1080">
        <w:rPr>
          <w:rFonts w:ascii="Times New Roman" w:eastAsia="Times New Roman" w:hAnsi="Times New Roman" w:cs="Times New Roman"/>
          <w:sz w:val="28"/>
          <w:szCs w:val="28"/>
        </w:rPr>
        <w:t xml:space="preserve">веческой деятельности растущей </w:t>
      </w:r>
      <w:r w:rsidR="00FC518F" w:rsidRPr="003F1080">
        <w:rPr>
          <w:rFonts w:ascii="Times New Roman" w:eastAsia="Times New Roman" w:hAnsi="Times New Roman" w:cs="Times New Roman"/>
          <w:sz w:val="28"/>
          <w:szCs w:val="28"/>
        </w:rPr>
        <w:t>лично</w:t>
      </w:r>
      <w:r w:rsidRPr="003F1080">
        <w:rPr>
          <w:rFonts w:ascii="Times New Roman" w:eastAsia="Times New Roman" w:hAnsi="Times New Roman" w:cs="Times New Roman"/>
          <w:sz w:val="28"/>
          <w:szCs w:val="28"/>
        </w:rPr>
        <w:t>сти помогает рефлексия опыта.</w:t>
      </w:r>
    </w:p>
    <w:p w:rsidR="00FC518F" w:rsidRPr="003F1080" w:rsidRDefault="00FC518F" w:rsidP="003F1080">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lastRenderedPageBreak/>
        <w:t>Данны</w:t>
      </w:r>
      <w:r w:rsidR="002248ED" w:rsidRPr="003F1080">
        <w:rPr>
          <w:rFonts w:ascii="Times New Roman" w:eastAsia="Times New Roman" w:hAnsi="Times New Roman" w:cs="Times New Roman"/>
          <w:sz w:val="28"/>
          <w:szCs w:val="28"/>
        </w:rPr>
        <w:t xml:space="preserve">е о людях и своих возможностях </w:t>
      </w:r>
      <w:r w:rsidRPr="003F1080">
        <w:rPr>
          <w:rFonts w:ascii="Times New Roman" w:eastAsia="Times New Roman" w:hAnsi="Times New Roman" w:cs="Times New Roman"/>
          <w:sz w:val="28"/>
          <w:szCs w:val="28"/>
        </w:rPr>
        <w:t>нака</w:t>
      </w:r>
      <w:r w:rsidR="002248ED" w:rsidRPr="003F1080">
        <w:rPr>
          <w:rFonts w:ascii="Times New Roman" w:eastAsia="Times New Roman" w:hAnsi="Times New Roman" w:cs="Times New Roman"/>
          <w:sz w:val="28"/>
          <w:szCs w:val="28"/>
        </w:rPr>
        <w:t xml:space="preserve">пливаются постепенно благодаря </w:t>
      </w:r>
      <w:r w:rsidRPr="003F1080">
        <w:rPr>
          <w:rFonts w:ascii="Times New Roman" w:eastAsia="Times New Roman" w:hAnsi="Times New Roman" w:cs="Times New Roman"/>
          <w:sz w:val="28"/>
          <w:szCs w:val="28"/>
        </w:rPr>
        <w:t>опыту разнообразной деятельн</w:t>
      </w:r>
      <w:r w:rsidR="002248ED" w:rsidRPr="003F1080">
        <w:rPr>
          <w:rFonts w:ascii="Times New Roman" w:eastAsia="Times New Roman" w:hAnsi="Times New Roman" w:cs="Times New Roman"/>
          <w:sz w:val="28"/>
          <w:szCs w:val="28"/>
        </w:rPr>
        <w:t>ости, об</w:t>
      </w:r>
      <w:r w:rsidRPr="003F1080">
        <w:rPr>
          <w:rFonts w:ascii="Times New Roman" w:eastAsia="Times New Roman" w:hAnsi="Times New Roman" w:cs="Times New Roman"/>
          <w:sz w:val="28"/>
          <w:szCs w:val="28"/>
        </w:rPr>
        <w:t>щения со взрослыми и сверстниками.</w:t>
      </w:r>
    </w:p>
    <w:p w:rsidR="00DD4A02" w:rsidRPr="003F1080" w:rsidRDefault="00FC518F" w:rsidP="003F1080">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Предста</w:t>
      </w:r>
      <w:r w:rsidR="002248ED" w:rsidRPr="003F1080">
        <w:rPr>
          <w:rFonts w:ascii="Times New Roman" w:eastAsia="Times New Roman" w:hAnsi="Times New Roman" w:cs="Times New Roman"/>
          <w:sz w:val="28"/>
          <w:szCs w:val="28"/>
        </w:rPr>
        <w:t>вления ребёнка о самом себе до</w:t>
      </w:r>
      <w:r w:rsidRPr="003F1080">
        <w:rPr>
          <w:rFonts w:ascii="Times New Roman" w:eastAsia="Times New Roman" w:hAnsi="Times New Roman" w:cs="Times New Roman"/>
          <w:sz w:val="28"/>
          <w:szCs w:val="28"/>
        </w:rPr>
        <w:t>полн</w:t>
      </w:r>
      <w:r w:rsidR="002248ED" w:rsidRPr="003F1080">
        <w:rPr>
          <w:rFonts w:ascii="Times New Roman" w:eastAsia="Times New Roman" w:hAnsi="Times New Roman" w:cs="Times New Roman"/>
          <w:sz w:val="28"/>
          <w:szCs w:val="28"/>
        </w:rPr>
        <w:t>яются соответствующим отношени</w:t>
      </w:r>
      <w:r w:rsidRPr="003F1080">
        <w:rPr>
          <w:rFonts w:ascii="Times New Roman" w:eastAsia="Times New Roman" w:hAnsi="Times New Roman" w:cs="Times New Roman"/>
          <w:sz w:val="28"/>
          <w:szCs w:val="28"/>
        </w:rPr>
        <w:t>ем к са</w:t>
      </w:r>
      <w:r w:rsidR="002248ED" w:rsidRPr="003F1080">
        <w:rPr>
          <w:rFonts w:ascii="Times New Roman" w:eastAsia="Times New Roman" w:hAnsi="Times New Roman" w:cs="Times New Roman"/>
          <w:sz w:val="28"/>
          <w:szCs w:val="28"/>
        </w:rPr>
        <w:t xml:space="preserve">мому себе. Формирование образа </w:t>
      </w:r>
      <w:r w:rsidRPr="003F1080">
        <w:rPr>
          <w:rFonts w:ascii="Times New Roman" w:eastAsia="Times New Roman" w:hAnsi="Times New Roman" w:cs="Times New Roman"/>
          <w:sz w:val="28"/>
          <w:szCs w:val="28"/>
        </w:rPr>
        <w:t xml:space="preserve">самого </w:t>
      </w:r>
      <w:r w:rsidR="002248ED" w:rsidRPr="003F1080">
        <w:rPr>
          <w:rFonts w:ascii="Times New Roman" w:eastAsia="Times New Roman" w:hAnsi="Times New Roman" w:cs="Times New Roman"/>
          <w:sz w:val="28"/>
          <w:szCs w:val="28"/>
        </w:rPr>
        <w:t>себя происходит на основе уста</w:t>
      </w:r>
      <w:r w:rsidRPr="003F1080">
        <w:rPr>
          <w:rFonts w:ascii="Times New Roman" w:eastAsia="Times New Roman" w:hAnsi="Times New Roman" w:cs="Times New Roman"/>
          <w:sz w:val="28"/>
          <w:szCs w:val="28"/>
        </w:rPr>
        <w:t>новления связей между индивидуальным</w:t>
      </w:r>
      <w:r w:rsidRPr="003F1080">
        <w:rPr>
          <w:rFonts w:ascii="Times New Roman" w:eastAsia="Times New Roman" w:hAnsi="Times New Roman" w:cs="Times New Roman"/>
          <w:b/>
          <w:sz w:val="28"/>
          <w:szCs w:val="28"/>
        </w:rPr>
        <w:t xml:space="preserve"> </w:t>
      </w:r>
      <w:r w:rsidR="00DD4A02" w:rsidRPr="003F1080">
        <w:rPr>
          <w:rFonts w:ascii="Times New Roman" w:eastAsia="Times New Roman" w:hAnsi="Times New Roman" w:cs="Times New Roman"/>
          <w:sz w:val="28"/>
          <w:szCs w:val="28"/>
        </w:rPr>
        <w:t>опытом ребёнка и информацией, которую он получает в процессе общения. Налаживая контакты с людьми, сравнивая себя с ними, сопоставляя результаты своей деятельности с результатами других детей, ребёнок получает новые знания не только о другом человеке, но и о самом себе. Эти знания о мире, других людях, о себе могут быть как положительными, так и отрицательными.</w:t>
      </w:r>
    </w:p>
    <w:p w:rsidR="00DD4A02" w:rsidRPr="003F1080" w:rsidRDefault="00DD4A02" w:rsidP="00E45A17">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Важное место в формировании положите</w:t>
      </w:r>
      <w:r w:rsidR="00E45A17">
        <w:rPr>
          <w:rFonts w:ascii="Times New Roman" w:eastAsia="Times New Roman" w:hAnsi="Times New Roman" w:cs="Times New Roman"/>
          <w:sz w:val="28"/>
          <w:szCs w:val="28"/>
        </w:rPr>
        <w:t xml:space="preserve">льного отношения к миру, другим </w:t>
      </w:r>
      <w:r w:rsidRPr="003F1080">
        <w:rPr>
          <w:rFonts w:ascii="Times New Roman" w:eastAsia="Times New Roman" w:hAnsi="Times New Roman" w:cs="Times New Roman"/>
          <w:sz w:val="28"/>
          <w:szCs w:val="28"/>
        </w:rPr>
        <w:t>людям и самому себе отводится значимому взрослому, который сопровождает развитие дошкольника. Особенность дошкольного детства заключается в том, что ребёнок  «включён» в другого человека и через эту включённость развивается как личность. Иными словами, ребёнок как член социума постоянно включён в предмет познания, в систему человеческих отношений, где происходит  диалог личностей, ценностных установок. Собственный поиск жизненных установок, освоение образцов и норм деятельности осмысленно соединены у ребёнка со значимым  другим: родителем, педагогом, сверстником. Душевные богатства дошкольников умножаются через душевное богатство взрослого, так как дети данной возрастной группы во всём стремятся подражать и копировать того, кто находится рядом с ними. Человеческие отношения: душевная щедрость, чуткость к человеку, понимание его и сострадание – всё это проявляется в личности дошкольника через отношения к нему взрослого и остаётся</w:t>
      </w:r>
      <w:r w:rsidR="00E45A17">
        <w:rPr>
          <w:rFonts w:ascii="Times New Roman" w:eastAsia="Times New Roman" w:hAnsi="Times New Roman" w:cs="Times New Roman"/>
          <w:sz w:val="28"/>
          <w:szCs w:val="28"/>
        </w:rPr>
        <w:t xml:space="preserve"> </w:t>
      </w:r>
      <w:r w:rsidRPr="003F1080">
        <w:rPr>
          <w:rFonts w:ascii="Times New Roman" w:eastAsia="Times New Roman" w:hAnsi="Times New Roman" w:cs="Times New Roman"/>
          <w:sz w:val="28"/>
          <w:szCs w:val="28"/>
        </w:rPr>
        <w:t>на всю жизнь.</w:t>
      </w:r>
    </w:p>
    <w:p w:rsidR="00DD4A02" w:rsidRPr="003F1080" w:rsidRDefault="00DD4A02" w:rsidP="003F1080">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Для дошкольника образ взрослого (взро</w:t>
      </w:r>
      <w:r w:rsidR="000073F6" w:rsidRPr="003F1080">
        <w:rPr>
          <w:rFonts w:ascii="Times New Roman" w:eastAsia="Times New Roman" w:hAnsi="Times New Roman" w:cs="Times New Roman"/>
          <w:sz w:val="28"/>
          <w:szCs w:val="28"/>
        </w:rPr>
        <w:t xml:space="preserve">слости как особого качества  и </w:t>
      </w:r>
      <w:r w:rsidRPr="003F1080">
        <w:rPr>
          <w:rFonts w:ascii="Times New Roman" w:eastAsia="Times New Roman" w:hAnsi="Times New Roman" w:cs="Times New Roman"/>
          <w:sz w:val="28"/>
          <w:szCs w:val="28"/>
        </w:rPr>
        <w:t>состояния) – это не образ другого человека, а образ</w:t>
      </w:r>
      <w:r w:rsidR="000073F6" w:rsidRPr="003F1080">
        <w:rPr>
          <w:rFonts w:ascii="Times New Roman" w:eastAsia="Times New Roman" w:hAnsi="Times New Roman" w:cs="Times New Roman"/>
          <w:sz w:val="28"/>
          <w:szCs w:val="28"/>
        </w:rPr>
        <w:t xml:space="preserve"> самого себя, своей будущности</w:t>
      </w:r>
      <w:r w:rsidRPr="003F1080">
        <w:rPr>
          <w:rFonts w:ascii="Times New Roman" w:eastAsia="Times New Roman" w:hAnsi="Times New Roman" w:cs="Times New Roman"/>
          <w:sz w:val="28"/>
          <w:szCs w:val="28"/>
        </w:rPr>
        <w:t xml:space="preserve">. Образ будущего в детском сознании станет перестраиваться, переосмысливаться, уточняться по ходу развития, но тем не менее он связан со взрослым, который усиливает возможности ребёнка, вводит его в социум. Организуя в дошкольном образовательном учреждении адекватное педагогическое взаимодействие, можно помочь ребёнку в осознании своих личностных качеств, повлиять на  представления об оценках его качеств окружающими, что непременно отразится на поведении дошкольника и предупредит многие проблемы, связанные с периодом возрастного кризиса. Постепенно включаясь в разнообразные виды деятельности, накапливая социальный опыт, вступая во взаимодействие с окружающими, ребёнок всё больше начинает осознавать своё Я. В результате воспитанник приобщается к социокультурным нормам, расширяет свой индивидуальный опыт общения. </w:t>
      </w:r>
      <w:r w:rsidRPr="003F1080">
        <w:rPr>
          <w:rFonts w:ascii="Times New Roman" w:eastAsia="Times New Roman" w:hAnsi="Times New Roman" w:cs="Times New Roman"/>
          <w:sz w:val="28"/>
          <w:szCs w:val="28"/>
        </w:rPr>
        <w:lastRenderedPageBreak/>
        <w:t>Ориентация такого плана принципиально значима: целенаправленно осуществляемая педагогическая деятельность помогает ребёнку взрослеть духовно, приобретать новые, перспективные устремления и ценности, необходимые для реальной и будущей жизнедеятельности.</w:t>
      </w:r>
    </w:p>
    <w:p w:rsidR="00484A80" w:rsidRPr="003F1080" w:rsidRDefault="00DD4A02" w:rsidP="003F1080">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В отличие от предыдущих периодов жизни, в возрасте 3–7 лет общение ребёнка со сверстниками начинает играть всё более существенную роль в формировании положительного отношения к другим людям. Взрослый – это недосягаемый эталон, а с ровесниками можно себя сравнивать запросто. При обмене оценочными воздействиями возникает определённое отношение к другим детям</w:t>
      </w:r>
      <w:r w:rsidR="00484A80" w:rsidRPr="003F1080">
        <w:rPr>
          <w:rFonts w:ascii="Times New Roman" w:eastAsia="Times New Roman" w:hAnsi="Times New Roman" w:cs="Times New Roman"/>
          <w:sz w:val="28"/>
          <w:szCs w:val="28"/>
        </w:rPr>
        <w:t xml:space="preserve"> и одновременно развивается способность видеть себя их глазами. Умение ребёнка анализировать результаты собственной деятельности прямо зависит от его умения анализировать результаты других детей. Так, в общении со сверстниками складывается способность оценивать другого человека, которая стимулирует возникновение самооценки.</w:t>
      </w:r>
    </w:p>
    <w:p w:rsidR="00484A80" w:rsidRPr="003F1080" w:rsidRDefault="00484A80" w:rsidP="003F1080">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Для положительного отношения к миру и другим людям важным является формирование у ребёнка дошкольного возраста такого сложного компонента самосознания, как самооценка. Она возникает на основе знаний и мыслей о себе. Оценка дошкольником самого себя во многом зависит от того, как его оценивает взрослый. Заниженные оценки оказывают самое отрицательное воздействие. А завышенные искажают представление детей о своих возможностях в сторону преувеличения результатов, но в то же время играют положительную роль в организации деятельности, мобилизуя силы ребёнка.</w:t>
      </w:r>
      <w:r w:rsidR="00557C3C" w:rsidRPr="003F1080">
        <w:rPr>
          <w:rFonts w:ascii="Times New Roman" w:eastAsia="Times New Roman" w:hAnsi="Times New Roman" w:cs="Times New Roman"/>
          <w:sz w:val="28"/>
          <w:szCs w:val="28"/>
        </w:rPr>
        <w:t xml:space="preserve"> </w:t>
      </w:r>
      <w:r w:rsidRPr="003F1080">
        <w:rPr>
          <w:rFonts w:ascii="Times New Roman" w:eastAsia="Times New Roman" w:hAnsi="Times New Roman" w:cs="Times New Roman"/>
          <w:sz w:val="28"/>
          <w:szCs w:val="28"/>
        </w:rPr>
        <w:t>Оценить себя дошкольнику гораздо труднее, чем сверстника. К ровеснику ребёнок более требователен и оценивает его более объективно. Самооценка дошкольника очень эмоциональна. Он легко оценивает себя положительно..</w:t>
      </w:r>
    </w:p>
    <w:p w:rsidR="0098302F" w:rsidRPr="003F1080" w:rsidRDefault="00484A80" w:rsidP="003F1080">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При</w:t>
      </w:r>
      <w:r w:rsidR="00461AB3" w:rsidRPr="003F1080">
        <w:rPr>
          <w:rFonts w:ascii="Times New Roman" w:eastAsia="Times New Roman" w:hAnsi="Times New Roman" w:cs="Times New Roman"/>
          <w:sz w:val="28"/>
          <w:szCs w:val="28"/>
        </w:rPr>
        <w:t>чина неадекватной оценки состо</w:t>
      </w:r>
      <w:r w:rsidRPr="003F1080">
        <w:rPr>
          <w:rFonts w:ascii="Times New Roman" w:eastAsia="Times New Roman" w:hAnsi="Times New Roman" w:cs="Times New Roman"/>
          <w:sz w:val="28"/>
          <w:szCs w:val="28"/>
        </w:rPr>
        <w:t>ит в том, что дошкольнику, особенно</w:t>
      </w:r>
      <w:r w:rsidR="00461AB3" w:rsidRPr="003F1080">
        <w:rPr>
          <w:rFonts w:ascii="Times New Roman" w:eastAsia="Times New Roman" w:hAnsi="Times New Roman" w:cs="Times New Roman"/>
          <w:sz w:val="28"/>
          <w:szCs w:val="28"/>
        </w:rPr>
        <w:t xml:space="preserve"> </w:t>
      </w:r>
      <w:r w:rsidRPr="003F1080">
        <w:rPr>
          <w:rFonts w:ascii="Times New Roman" w:eastAsia="Times New Roman" w:hAnsi="Times New Roman" w:cs="Times New Roman"/>
          <w:sz w:val="28"/>
          <w:szCs w:val="28"/>
        </w:rPr>
        <w:t>младшему, очень трудно отделить свои</w:t>
      </w:r>
      <w:r w:rsidR="00461AB3" w:rsidRPr="003F1080">
        <w:rPr>
          <w:rFonts w:ascii="Times New Roman" w:eastAsia="Times New Roman" w:hAnsi="Times New Roman" w:cs="Times New Roman"/>
          <w:sz w:val="28"/>
          <w:szCs w:val="28"/>
        </w:rPr>
        <w:t xml:space="preserve"> умения от собственной личности в целом. Для него признать, что он что-то сделал или делает хуже других детей, значит признать, что он вообще хуже сверстников. Поэтому даже старший дошкольник, понимая, что поступил или сделал что-то плохо, часто не в состоянии это признать. Он понимает, что хвастать некрасиво, но стремление быть хорошим, выделиться в среде других детей настолько сильно, что ребёнок часто идёт на уловки, чтобы косвенно показать своё превосходство.</w:t>
      </w:r>
    </w:p>
    <w:p w:rsidR="0098302F" w:rsidRPr="003F1080" w:rsidRDefault="0098302F" w:rsidP="00E45A17">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До 5 лет дети обычно переоценивают свои уме</w:t>
      </w:r>
      <w:r w:rsidR="00E45A17">
        <w:rPr>
          <w:rFonts w:ascii="Times New Roman" w:eastAsia="Times New Roman" w:hAnsi="Times New Roman" w:cs="Times New Roman"/>
          <w:sz w:val="28"/>
          <w:szCs w:val="28"/>
        </w:rPr>
        <w:t xml:space="preserve">ния. А в 5–6,5 лет редко хвалят </w:t>
      </w:r>
      <w:r w:rsidRPr="003F1080">
        <w:rPr>
          <w:rFonts w:ascii="Times New Roman" w:eastAsia="Times New Roman" w:hAnsi="Times New Roman" w:cs="Times New Roman"/>
          <w:sz w:val="28"/>
          <w:szCs w:val="28"/>
        </w:rPr>
        <w:t>себя, хотя тенденция похвалиться сохраняется. В то же время возрастает число обоснованных оценок. К 7 годам большинство детей правильно себя оценивают и осознают свои успехи в разных видах деятельности.</w:t>
      </w:r>
    </w:p>
    <w:p w:rsidR="0005300F" w:rsidRPr="003F1080" w:rsidRDefault="0098302F" w:rsidP="00E45A17">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 xml:space="preserve">На 7-м году жизни у ребёнка намечается дифференциация двух аспектов самосознания – познания себя и отношения к себе. Так, при самооценке «иногда я </w:t>
      </w:r>
      <w:r w:rsidRPr="003F1080">
        <w:rPr>
          <w:rFonts w:ascii="Times New Roman" w:eastAsia="Times New Roman" w:hAnsi="Times New Roman" w:cs="Times New Roman"/>
          <w:sz w:val="28"/>
          <w:szCs w:val="28"/>
        </w:rPr>
        <w:lastRenderedPageBreak/>
        <w:t>хороший, иногда плохой» наблюдается эмоционально положительное отношение к себе или при общей положительной оценке – сдержанное эмоционально-ценностное отношение. У детей 4 лет чаще наблюдается тенденция обосновывать эмоционально-ценностное отношение к себе эстетической привлекательностью, а  не этической. В 4–5 лет намечается желание что-то изменить в себе, хотя оно не распространяется на характеристики нравственного облика. В старшем дошкольном возрасте наряду с тем, что большинство детей удовлетворено собой, стремление изменить что-то в себе, стать другим возрастает, поэтому взрослые должны</w:t>
      </w:r>
      <w:r w:rsidR="00484A80" w:rsidRPr="003F1080">
        <w:rPr>
          <w:rFonts w:ascii="Times New Roman" w:eastAsia="Times New Roman" w:hAnsi="Times New Roman" w:cs="Times New Roman"/>
          <w:sz w:val="28"/>
          <w:szCs w:val="28"/>
        </w:rPr>
        <w:t xml:space="preserve"> </w:t>
      </w:r>
      <w:r w:rsidR="0005300F" w:rsidRPr="003F1080">
        <w:rPr>
          <w:rFonts w:ascii="Times New Roman" w:eastAsia="Times New Roman" w:hAnsi="Times New Roman" w:cs="Times New Roman"/>
          <w:sz w:val="28"/>
          <w:szCs w:val="28"/>
        </w:rPr>
        <w:t>поддержать такое стремление ребёнка, показывая образцы нравственного поведения, положительного отношения к другим людям, стремления прийти на помощь.</w:t>
      </w:r>
      <w:r w:rsidR="00040CCF" w:rsidRPr="003F1080">
        <w:rPr>
          <w:rFonts w:ascii="Times New Roman" w:eastAsia="Times New Roman" w:hAnsi="Times New Roman" w:cs="Times New Roman"/>
          <w:sz w:val="28"/>
          <w:szCs w:val="28"/>
        </w:rPr>
        <w:cr/>
      </w:r>
      <w:r w:rsidR="0005300F" w:rsidRPr="003F1080">
        <w:rPr>
          <w:rFonts w:ascii="Times New Roman" w:eastAsia="Times New Roman" w:hAnsi="Times New Roman" w:cs="Times New Roman"/>
          <w:sz w:val="28"/>
          <w:szCs w:val="28"/>
        </w:rPr>
        <w:t xml:space="preserve">        В дошкольном детстве начинает складыват</w:t>
      </w:r>
      <w:r w:rsidR="00E45A17">
        <w:rPr>
          <w:rFonts w:ascii="Times New Roman" w:eastAsia="Times New Roman" w:hAnsi="Times New Roman" w:cs="Times New Roman"/>
          <w:sz w:val="28"/>
          <w:szCs w:val="28"/>
        </w:rPr>
        <w:t xml:space="preserve">ься ещё один важный показатель  </w:t>
      </w:r>
      <w:r w:rsidR="0005300F" w:rsidRPr="003F1080">
        <w:rPr>
          <w:rFonts w:ascii="Times New Roman" w:eastAsia="Times New Roman" w:hAnsi="Times New Roman" w:cs="Times New Roman"/>
          <w:sz w:val="28"/>
          <w:szCs w:val="28"/>
        </w:rPr>
        <w:t>развития самосознания – осознание себя во времени. Ребёнок первоначально живёт только настоящим. С накоплением и осознанием своего опыта ему становится доступным понимание своего прошлого.</w:t>
      </w:r>
    </w:p>
    <w:p w:rsidR="0005300F" w:rsidRPr="003F1080" w:rsidRDefault="0005300F" w:rsidP="00E45A17">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У дошкольника складывается способность ос</w:t>
      </w:r>
      <w:r w:rsidR="00E45A17">
        <w:rPr>
          <w:rFonts w:ascii="Times New Roman" w:eastAsia="Times New Roman" w:hAnsi="Times New Roman" w:cs="Times New Roman"/>
          <w:sz w:val="28"/>
          <w:szCs w:val="28"/>
        </w:rPr>
        <w:t xml:space="preserve">ознать и будущее. Ребёнок хочет </w:t>
      </w:r>
      <w:r w:rsidRPr="003F1080">
        <w:rPr>
          <w:rFonts w:ascii="Times New Roman" w:eastAsia="Times New Roman" w:hAnsi="Times New Roman" w:cs="Times New Roman"/>
          <w:sz w:val="28"/>
          <w:szCs w:val="28"/>
        </w:rPr>
        <w:t>пойти в школу, освоить какую-то профессию, вырасти, чтобы приобрести определённые преимущества. Осознание своих умений и качеств, представление себя во времени, открытие для себя собственных переживаний – всё это составляет начальную форму осознания ребёнком самого себя, возникновение «личного сознания». Оно появляется к концу дошкольного возраста, обусловливая новый уровень осознания своего места в системе взаимоотношений со взрослыми (т.е. теперь ребёнок понимает, что он ещё не большой, а пока маленький).</w:t>
      </w:r>
    </w:p>
    <w:p w:rsidR="0005300F" w:rsidRPr="003F1080" w:rsidRDefault="0005300F" w:rsidP="003F1080">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Механизмом  формирования положительного отношения дошкольника к другим людям и самому себе является рефлексия – важнейшая способность человека, помогающая переосмыслить его отношения с предметным и социальным миром, – в которой можно выделит</w:t>
      </w:r>
      <w:r w:rsidR="00341A4B" w:rsidRPr="003F1080">
        <w:rPr>
          <w:rFonts w:ascii="Times New Roman" w:eastAsia="Times New Roman" w:hAnsi="Times New Roman" w:cs="Times New Roman"/>
          <w:sz w:val="28"/>
          <w:szCs w:val="28"/>
        </w:rPr>
        <w:t xml:space="preserve">ь три уровня: операциональный, </w:t>
      </w:r>
      <w:r w:rsidRPr="003F1080">
        <w:rPr>
          <w:rFonts w:ascii="Times New Roman" w:eastAsia="Times New Roman" w:hAnsi="Times New Roman" w:cs="Times New Roman"/>
          <w:sz w:val="28"/>
          <w:szCs w:val="28"/>
        </w:rPr>
        <w:t>предметный, личностный.</w:t>
      </w:r>
    </w:p>
    <w:p w:rsidR="00AC4C58" w:rsidRPr="003F1080" w:rsidRDefault="0005300F" w:rsidP="003F1080">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 xml:space="preserve">Дошкольник осваивает операциональные рефлексивные навыки:  умение понимать другого, соблюдать правила, нормы поведения в обществе, воспринимать поставленную перед ним задачу. Данный уровень рефлексии позволяет акцентировать само действие: деятельность выступает условием становления рефлексии. Осмысленность деятельности ребёнка является продуктом развития личности, его познания, воли, внимания, памяти, мышления. На основе операциональных умений постепенно формируется предметный уровень: я это не знаю, но хочу узнать; не умею, но хочу научиться. Зачатки личностного уровня также можно сформировать  в дошкольном детстве: я хочу быть лучше, но для этого должен себя изменить  или сделать что-то, что изменит </w:t>
      </w:r>
      <w:r w:rsidRPr="003F1080">
        <w:rPr>
          <w:rFonts w:ascii="Times New Roman" w:eastAsia="Times New Roman" w:hAnsi="Times New Roman" w:cs="Times New Roman"/>
          <w:sz w:val="28"/>
          <w:szCs w:val="28"/>
        </w:rPr>
        <w:lastRenderedPageBreak/>
        <w:t>меня к лучшему и т.д. Вне рефлексии нет полноценного личностного развития. И этот факт требует обращения к развитию рефлексивных способностей уже в дошкольном возрасте.</w:t>
      </w:r>
    </w:p>
    <w:p w:rsidR="001B7FF4" w:rsidRPr="003F1080" w:rsidRDefault="00AC4C58" w:rsidP="00E45A17">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Формирование положительного отношени</w:t>
      </w:r>
      <w:r w:rsidR="00E45A17">
        <w:rPr>
          <w:rFonts w:ascii="Times New Roman" w:eastAsia="Times New Roman" w:hAnsi="Times New Roman" w:cs="Times New Roman"/>
          <w:sz w:val="28"/>
          <w:szCs w:val="28"/>
        </w:rPr>
        <w:t xml:space="preserve">я к миру, другим людям и самому </w:t>
      </w:r>
      <w:r w:rsidRPr="003F1080">
        <w:rPr>
          <w:rFonts w:ascii="Times New Roman" w:eastAsia="Times New Roman" w:hAnsi="Times New Roman" w:cs="Times New Roman"/>
          <w:sz w:val="28"/>
          <w:szCs w:val="28"/>
        </w:rPr>
        <w:t>себе у ребёнка дошкольного возраста – это процесс сознательного изменения своего Я под влиянием значимого взрослого и сверстников. В целом развитие личности дошкольника связано с целенаправленной педагогической деятельностью, ориентированной на постижение ребёнком личностных смыслов своей активности. Ребёнок дошкольного возраста как сознательное существо стремится понять смысл происходящего, осмыслить увиденное и услышанное. Именно понимание окружающих людей и себя в существующем мире выступает процедурой осмысления, основанной на рефлексивной деятельности; вызывает внутренние изменения в сознании ребёнка, формирование образа Я.</w:t>
      </w:r>
      <w:r w:rsidRPr="003F1080">
        <w:rPr>
          <w:rFonts w:ascii="Times New Roman" w:eastAsia="Times New Roman" w:hAnsi="Times New Roman" w:cs="Times New Roman"/>
          <w:sz w:val="28"/>
          <w:szCs w:val="28"/>
        </w:rPr>
        <w:cr/>
      </w:r>
    </w:p>
    <w:p w:rsidR="001B7FF4" w:rsidRPr="003F1080" w:rsidRDefault="001B7FF4" w:rsidP="003F1080">
      <w:pPr>
        <w:pStyle w:val="af0"/>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hAnsi="Times New Roman" w:cs="Times New Roman"/>
          <w:b/>
          <w:sz w:val="28"/>
          <w:szCs w:val="28"/>
        </w:rPr>
        <w:t>2.6.2. Преемственность дошкольного и начального образования</w:t>
      </w:r>
    </w:p>
    <w:p w:rsidR="001B7FF4" w:rsidRPr="003F1080" w:rsidRDefault="001B7FF4" w:rsidP="003F1080">
      <w:pPr>
        <w:spacing w:after="0"/>
        <w:ind w:firstLine="709"/>
        <w:jc w:val="both"/>
        <w:rPr>
          <w:rFonts w:ascii="Times New Roman" w:eastAsia="Calibri" w:hAnsi="Times New Roman" w:cs="Times New Roman"/>
          <w:sz w:val="28"/>
          <w:szCs w:val="28"/>
        </w:rPr>
      </w:pPr>
      <w:r w:rsidRPr="003F1080">
        <w:rPr>
          <w:rFonts w:ascii="Times New Roman" w:eastAsia="Calibri" w:hAnsi="Times New Roman" w:cs="Times New Roman"/>
          <w:sz w:val="28"/>
          <w:szCs w:val="28"/>
        </w:rPr>
        <w:t>Переход ребенка-дошкольника в школьную образовательную среду – это переход в иное культурное пространство, в другую возрастную категорию и социальную ситуацию развития. Обеспечение успешности этого перехода – проблема единения усилий дошкольного учреждения и начальной школы.</w:t>
      </w:r>
    </w:p>
    <w:p w:rsidR="001B7FF4" w:rsidRPr="003F1080" w:rsidRDefault="001B7FF4" w:rsidP="003F1080">
      <w:pPr>
        <w:spacing w:before="40"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Осуществление преемственности в работе детского сада и школы заключается в том, чтобы развить у дошкольника готовность к восприятию нового образа жизни, нового режима, развить эмоционально-волевые и интеллектуальные способности, которые дадут ему возможность овладеть широкой познавательной программой.</w:t>
      </w:r>
    </w:p>
    <w:p w:rsidR="001B7FF4" w:rsidRPr="003F1080" w:rsidRDefault="001B7FF4"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Подготовка детей к школе - задача комплексная, многогранная и охватывает все сферы жизни ребенка. Наличие знаний само по себе не определяет успешность обучения, гораздо важнее, чтобы ребенок умел самостоятельно их добывать и применять. В этом заключается</w:t>
      </w:r>
      <w:r w:rsidRPr="003F1080">
        <w:rPr>
          <w:rFonts w:ascii="Times New Roman" w:eastAsia="Times New Roman" w:hAnsi="Times New Roman" w:cs="Times New Roman"/>
          <w:b/>
          <w:bCs/>
          <w:sz w:val="28"/>
          <w:szCs w:val="28"/>
        </w:rPr>
        <w:t xml:space="preserve"> </w:t>
      </w:r>
      <w:r w:rsidRPr="003F1080">
        <w:rPr>
          <w:rFonts w:ascii="Times New Roman" w:eastAsia="Times New Roman" w:hAnsi="Times New Roman" w:cs="Times New Roman"/>
          <w:bCs/>
          <w:sz w:val="28"/>
          <w:szCs w:val="28"/>
        </w:rPr>
        <w:t>деятельностный подход</w:t>
      </w:r>
      <w:r w:rsidRPr="003F1080">
        <w:rPr>
          <w:rFonts w:ascii="Times New Roman" w:eastAsia="Times New Roman" w:hAnsi="Times New Roman" w:cs="Times New Roman"/>
          <w:b/>
          <w:bCs/>
          <w:sz w:val="28"/>
          <w:szCs w:val="28"/>
        </w:rPr>
        <w:t xml:space="preserve"> </w:t>
      </w:r>
      <w:r w:rsidRPr="003F1080">
        <w:rPr>
          <w:rFonts w:ascii="Times New Roman" w:eastAsia="Times New Roman" w:hAnsi="Times New Roman" w:cs="Times New Roman"/>
          <w:bCs/>
          <w:sz w:val="28"/>
          <w:szCs w:val="28"/>
        </w:rPr>
        <w:t>(сознание формируется в</w:t>
      </w:r>
      <w:r w:rsidRPr="003F1080">
        <w:rPr>
          <w:rFonts w:ascii="Times New Roman" w:eastAsia="Times New Roman" w:hAnsi="Times New Roman" w:cs="Times New Roman"/>
          <w:b/>
          <w:bCs/>
          <w:sz w:val="28"/>
          <w:szCs w:val="28"/>
        </w:rPr>
        <w:t xml:space="preserve"> </w:t>
      </w:r>
      <w:r w:rsidRPr="003F1080">
        <w:rPr>
          <w:rFonts w:ascii="Times New Roman" w:eastAsia="Times New Roman" w:hAnsi="Times New Roman" w:cs="Times New Roman"/>
          <w:bCs/>
          <w:sz w:val="28"/>
          <w:szCs w:val="28"/>
        </w:rPr>
        <w:t>деятельности)</w:t>
      </w:r>
      <w:r w:rsidRPr="003F1080">
        <w:rPr>
          <w:rFonts w:ascii="Times New Roman" w:eastAsia="Times New Roman" w:hAnsi="Times New Roman" w:cs="Times New Roman"/>
          <w:b/>
          <w:bCs/>
          <w:sz w:val="28"/>
          <w:szCs w:val="28"/>
        </w:rPr>
        <w:t xml:space="preserve">. </w:t>
      </w:r>
      <w:r w:rsidRPr="003F1080">
        <w:rPr>
          <w:rFonts w:ascii="Times New Roman" w:eastAsia="Times New Roman" w:hAnsi="Times New Roman" w:cs="Times New Roman"/>
          <w:sz w:val="28"/>
          <w:szCs w:val="28"/>
        </w:rPr>
        <w:t xml:space="preserve">Через действие начинается понимание. </w:t>
      </w:r>
      <w:r w:rsidRPr="003F1080">
        <w:rPr>
          <w:rFonts w:ascii="Times New Roman" w:hAnsi="Times New Roman" w:cs="Times New Roman"/>
          <w:sz w:val="28"/>
          <w:szCs w:val="28"/>
        </w:rPr>
        <w:t>Ребенок не должен быть пассивным слушателем, воспринимающим готовую информацию, передаваемую ему педагогом. Именно активность ребенка признается основой развития – знания не передаются в готовом виде, а осваиваются детьми в процессе деятельности, организуемой педагогом. Ведущей целью подготовки к школе является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творческого самовыражения. Таким образом, образовательная деятельность выступает как сотрудничество воспитателя и ребенка, что способствует развитию коммуникативных способностей у детей, как необходимого компонента учебной деятельности.</w:t>
      </w:r>
    </w:p>
    <w:p w:rsidR="001B7FF4" w:rsidRPr="003F1080" w:rsidRDefault="001B7FF4"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lastRenderedPageBreak/>
        <w:t xml:space="preserve">Развитие познавательного интереса происходит с помощью </w:t>
      </w:r>
      <w:r w:rsidR="0082542E" w:rsidRPr="003F1080">
        <w:rPr>
          <w:rFonts w:ascii="Times New Roman" w:eastAsia="Times New Roman" w:hAnsi="Times New Roman" w:cs="Times New Roman"/>
          <w:sz w:val="28"/>
          <w:szCs w:val="28"/>
        </w:rPr>
        <w:t>познавательных игр</w:t>
      </w:r>
      <w:r w:rsidRPr="003F1080">
        <w:rPr>
          <w:rFonts w:ascii="Times New Roman" w:eastAsia="Times New Roman" w:hAnsi="Times New Roman" w:cs="Times New Roman"/>
          <w:sz w:val="28"/>
          <w:szCs w:val="28"/>
        </w:rPr>
        <w:t>, создания нестандартных ситуаций на занятиях и в совместной деятельности.  Мы учим ребенка размышлять, комментировать  свои действия, объяснять полученные результаты, сравнивать, высказывать предположения, проверять, правильны ли они, наблюдать, обобщать и делать выводы. Размышление одного ребенка способствует развитию этого умения у других.</w:t>
      </w:r>
    </w:p>
    <w:p w:rsidR="0082542E" w:rsidRPr="003F1080" w:rsidRDefault="001B7FF4" w:rsidP="003F1080">
      <w:pPr>
        <w:pStyle w:val="af2"/>
        <w:spacing w:line="276" w:lineRule="auto"/>
        <w:ind w:firstLine="709"/>
        <w:jc w:val="both"/>
        <w:rPr>
          <w:rFonts w:ascii="Times New Roman" w:hAnsi="Times New Roman" w:cs="Times New Roman"/>
          <w:sz w:val="28"/>
          <w:szCs w:val="28"/>
        </w:rPr>
      </w:pPr>
      <w:r w:rsidRPr="003F1080">
        <w:rPr>
          <w:rFonts w:ascii="Times New Roman" w:hAnsi="Times New Roman" w:cs="Times New Roman"/>
          <w:sz w:val="28"/>
          <w:szCs w:val="28"/>
        </w:rPr>
        <w:t>Одной из важнейших задач, требующих комплексного решения, является создание единого образовательного процесса, связывающего дошкольные и школьные годы. Наш</w:t>
      </w:r>
      <w:r w:rsidR="0082542E" w:rsidRPr="003F1080">
        <w:rPr>
          <w:rFonts w:ascii="Times New Roman" w:hAnsi="Times New Roman" w:cs="Times New Roman"/>
          <w:sz w:val="28"/>
          <w:szCs w:val="28"/>
        </w:rPr>
        <w:t xml:space="preserve">е дошкольное учреждение </w:t>
      </w:r>
      <w:r w:rsidRPr="003F1080">
        <w:rPr>
          <w:rFonts w:ascii="Times New Roman" w:hAnsi="Times New Roman" w:cs="Times New Roman"/>
          <w:sz w:val="28"/>
          <w:szCs w:val="28"/>
        </w:rPr>
        <w:t xml:space="preserve">тесно сотрудничает с </w:t>
      </w:r>
      <w:r w:rsidR="00341A4B" w:rsidRPr="003F1080">
        <w:rPr>
          <w:rFonts w:ascii="Times New Roman" w:hAnsi="Times New Roman" w:cs="Times New Roman"/>
          <w:sz w:val="28"/>
          <w:szCs w:val="28"/>
        </w:rPr>
        <w:t xml:space="preserve">МОУ </w:t>
      </w:r>
      <w:r w:rsidR="00E45A17">
        <w:rPr>
          <w:rFonts w:ascii="Times New Roman" w:hAnsi="Times New Roman" w:cs="Times New Roman"/>
          <w:sz w:val="28"/>
          <w:szCs w:val="28"/>
        </w:rPr>
        <w:t>«</w:t>
      </w:r>
      <w:r w:rsidR="00341A4B" w:rsidRPr="003F1080">
        <w:rPr>
          <w:rFonts w:ascii="Times New Roman" w:hAnsi="Times New Roman" w:cs="Times New Roman"/>
          <w:sz w:val="28"/>
          <w:szCs w:val="28"/>
        </w:rPr>
        <w:t>СОШ с</w:t>
      </w:r>
      <w:r w:rsidRPr="003F1080">
        <w:rPr>
          <w:rFonts w:ascii="Times New Roman" w:hAnsi="Times New Roman" w:cs="Times New Roman"/>
          <w:sz w:val="28"/>
          <w:szCs w:val="28"/>
        </w:rPr>
        <w:t>.</w:t>
      </w:r>
      <w:r w:rsidR="00341A4B" w:rsidRPr="003F1080">
        <w:rPr>
          <w:rFonts w:ascii="Times New Roman" w:hAnsi="Times New Roman" w:cs="Times New Roman"/>
          <w:sz w:val="28"/>
          <w:szCs w:val="28"/>
        </w:rPr>
        <w:t xml:space="preserve"> Добровольское</w:t>
      </w:r>
      <w:r w:rsidR="00E45A17">
        <w:rPr>
          <w:rFonts w:ascii="Times New Roman" w:hAnsi="Times New Roman" w:cs="Times New Roman"/>
          <w:sz w:val="28"/>
          <w:szCs w:val="28"/>
        </w:rPr>
        <w:t>»</w:t>
      </w:r>
      <w:r w:rsidR="00341A4B" w:rsidRPr="003F1080">
        <w:rPr>
          <w:rFonts w:ascii="Times New Roman" w:hAnsi="Times New Roman" w:cs="Times New Roman"/>
          <w:sz w:val="28"/>
          <w:szCs w:val="28"/>
        </w:rPr>
        <w:t>.</w:t>
      </w:r>
      <w:r w:rsidRPr="003F1080">
        <w:rPr>
          <w:rFonts w:ascii="Times New Roman" w:hAnsi="Times New Roman" w:cs="Times New Roman"/>
          <w:sz w:val="28"/>
          <w:szCs w:val="28"/>
        </w:rPr>
        <w:t xml:space="preserve"> В</w:t>
      </w:r>
      <w:r w:rsidR="00E45A17">
        <w:rPr>
          <w:rFonts w:ascii="Times New Roman" w:hAnsi="Times New Roman" w:cs="Times New Roman"/>
          <w:sz w:val="28"/>
          <w:szCs w:val="28"/>
        </w:rPr>
        <w:t xml:space="preserve"> </w:t>
      </w:r>
      <w:r w:rsidRPr="003F1080">
        <w:rPr>
          <w:rFonts w:ascii="Times New Roman" w:hAnsi="Times New Roman" w:cs="Times New Roman"/>
          <w:sz w:val="28"/>
          <w:szCs w:val="28"/>
        </w:rPr>
        <w:t>нач</w:t>
      </w:r>
      <w:r w:rsidR="00E45A17">
        <w:rPr>
          <w:rFonts w:ascii="Times New Roman" w:hAnsi="Times New Roman" w:cs="Times New Roman"/>
          <w:sz w:val="28"/>
          <w:szCs w:val="28"/>
        </w:rPr>
        <w:t xml:space="preserve">але каждого учебного года </w:t>
      </w:r>
      <w:r w:rsidR="00BD5C83" w:rsidRPr="003F1080">
        <w:rPr>
          <w:rFonts w:ascii="Times New Roman" w:hAnsi="Times New Roman" w:cs="Times New Roman"/>
          <w:sz w:val="28"/>
          <w:szCs w:val="28"/>
        </w:rPr>
        <w:t>мы составляем</w:t>
      </w:r>
      <w:r w:rsidRPr="003F1080">
        <w:rPr>
          <w:rFonts w:ascii="Times New Roman" w:hAnsi="Times New Roman" w:cs="Times New Roman"/>
          <w:sz w:val="28"/>
          <w:szCs w:val="28"/>
        </w:rPr>
        <w:t xml:space="preserve"> план совместной работы, который включает в себя: совместные семинары, педагогич</w:t>
      </w:r>
      <w:r w:rsidR="00E45A17">
        <w:rPr>
          <w:rFonts w:ascii="Times New Roman" w:hAnsi="Times New Roman" w:cs="Times New Roman"/>
          <w:sz w:val="28"/>
          <w:szCs w:val="28"/>
        </w:rPr>
        <w:t xml:space="preserve">еские советы, взаимопосещения, </w:t>
      </w:r>
      <w:r w:rsidRPr="003F1080">
        <w:rPr>
          <w:rFonts w:ascii="Times New Roman" w:hAnsi="Times New Roman" w:cs="Times New Roman"/>
          <w:sz w:val="28"/>
          <w:szCs w:val="28"/>
        </w:rPr>
        <w:t>организацию совместных развлечений, экскурсии.</w:t>
      </w:r>
    </w:p>
    <w:p w:rsidR="001B7FF4" w:rsidRPr="003F1080" w:rsidRDefault="001B7FF4" w:rsidP="003F1080">
      <w:pPr>
        <w:pStyle w:val="af2"/>
        <w:spacing w:line="276" w:lineRule="auto"/>
        <w:ind w:firstLine="709"/>
        <w:jc w:val="both"/>
        <w:rPr>
          <w:rFonts w:ascii="Times New Roman" w:eastAsia="Times New Roman" w:hAnsi="Times New Roman" w:cs="Times New Roman"/>
          <w:sz w:val="28"/>
          <w:szCs w:val="28"/>
        </w:rPr>
      </w:pPr>
      <w:r w:rsidRPr="003F1080">
        <w:rPr>
          <w:rFonts w:ascii="Times New Roman" w:hAnsi="Times New Roman" w:cs="Times New Roman"/>
          <w:sz w:val="28"/>
          <w:szCs w:val="28"/>
        </w:rPr>
        <w:t>В</w:t>
      </w:r>
      <w:r w:rsidRPr="003F1080">
        <w:rPr>
          <w:rFonts w:ascii="Times New Roman" w:eastAsia="Times New Roman" w:hAnsi="Times New Roman" w:cs="Times New Roman"/>
          <w:sz w:val="28"/>
          <w:szCs w:val="28"/>
        </w:rPr>
        <w:t xml:space="preserve">заимопосещениия </w:t>
      </w:r>
      <w:r w:rsidRPr="003F1080">
        <w:rPr>
          <w:rFonts w:ascii="Times New Roman" w:hAnsi="Times New Roman" w:cs="Times New Roman"/>
          <w:sz w:val="28"/>
          <w:szCs w:val="28"/>
        </w:rPr>
        <w:t xml:space="preserve">- это посещение </w:t>
      </w:r>
      <w:r w:rsidRPr="003F1080">
        <w:rPr>
          <w:rFonts w:ascii="Times New Roman" w:eastAsia="Times New Roman" w:hAnsi="Times New Roman" w:cs="Times New Roman"/>
          <w:sz w:val="28"/>
          <w:szCs w:val="28"/>
        </w:rPr>
        <w:t xml:space="preserve">уроков в первом классе школы и открытых занятий в подготовительной группе. На занятиях в детском саду присутствуют учителя, набирающие детей в 1 класс </w:t>
      </w:r>
      <w:r w:rsidRPr="003F1080">
        <w:rPr>
          <w:rFonts w:ascii="Times New Roman" w:hAnsi="Times New Roman" w:cs="Times New Roman"/>
          <w:sz w:val="28"/>
          <w:szCs w:val="28"/>
        </w:rPr>
        <w:t>на следующий</w:t>
      </w:r>
      <w:r w:rsidRPr="003F1080">
        <w:rPr>
          <w:rFonts w:ascii="Times New Roman" w:eastAsia="Times New Roman" w:hAnsi="Times New Roman" w:cs="Times New Roman"/>
          <w:sz w:val="28"/>
          <w:szCs w:val="28"/>
        </w:rPr>
        <w:t xml:space="preserve"> учебн</w:t>
      </w:r>
      <w:r w:rsidRPr="003F1080">
        <w:rPr>
          <w:rFonts w:ascii="Times New Roman" w:hAnsi="Times New Roman" w:cs="Times New Roman"/>
          <w:sz w:val="28"/>
          <w:szCs w:val="28"/>
        </w:rPr>
        <w:t>ый год</w:t>
      </w:r>
      <w:r w:rsidRPr="003F1080">
        <w:rPr>
          <w:rFonts w:ascii="Times New Roman" w:eastAsia="Times New Roman" w:hAnsi="Times New Roman" w:cs="Times New Roman"/>
          <w:sz w:val="28"/>
          <w:szCs w:val="28"/>
        </w:rPr>
        <w:t>. После занятий педагоги имеют возможность совместно обсудить насущные проблемы и скорректировать свою деятельность, что даёт возм</w:t>
      </w:r>
      <w:r w:rsidR="00341A4B" w:rsidRPr="003F1080">
        <w:rPr>
          <w:rFonts w:ascii="Times New Roman" w:eastAsia="Times New Roman" w:hAnsi="Times New Roman" w:cs="Times New Roman"/>
          <w:sz w:val="28"/>
          <w:szCs w:val="28"/>
        </w:rPr>
        <w:t xml:space="preserve">ожность совершенствовать методы </w:t>
      </w:r>
      <w:r w:rsidRPr="003F1080">
        <w:rPr>
          <w:rFonts w:ascii="Times New Roman" w:eastAsia="Times New Roman" w:hAnsi="Times New Roman" w:cs="Times New Roman"/>
          <w:sz w:val="28"/>
          <w:szCs w:val="28"/>
        </w:rPr>
        <w:t xml:space="preserve">обучения детей. Традиционной формой знакомства будущих первоклассников со школой являются экскурсии воспитанников </w:t>
      </w:r>
      <w:r w:rsidR="0082542E" w:rsidRPr="003F1080">
        <w:rPr>
          <w:rFonts w:ascii="Times New Roman" w:eastAsia="Times New Roman" w:hAnsi="Times New Roman" w:cs="Times New Roman"/>
          <w:sz w:val="28"/>
          <w:szCs w:val="28"/>
        </w:rPr>
        <w:t>подготовительной группы в школу,</w:t>
      </w:r>
      <w:r w:rsidRPr="003F1080">
        <w:rPr>
          <w:rFonts w:ascii="Times New Roman" w:eastAsia="Times New Roman" w:hAnsi="Times New Roman" w:cs="Times New Roman"/>
          <w:sz w:val="28"/>
          <w:szCs w:val="28"/>
        </w:rPr>
        <w:t xml:space="preserve"> </w:t>
      </w:r>
      <w:r w:rsidR="0082542E" w:rsidRPr="003F1080">
        <w:rPr>
          <w:rFonts w:ascii="Times New Roman" w:eastAsia="Times New Roman" w:hAnsi="Times New Roman" w:cs="Times New Roman"/>
          <w:sz w:val="28"/>
          <w:szCs w:val="28"/>
        </w:rPr>
        <w:t>п</w:t>
      </w:r>
      <w:r w:rsidRPr="003F1080">
        <w:rPr>
          <w:rFonts w:ascii="Times New Roman" w:eastAsia="Times New Roman" w:hAnsi="Times New Roman" w:cs="Times New Roman"/>
          <w:sz w:val="28"/>
          <w:szCs w:val="28"/>
        </w:rPr>
        <w:t>оздравление первоклассников  первого сен</w:t>
      </w:r>
      <w:r w:rsidR="0082542E" w:rsidRPr="003F1080">
        <w:rPr>
          <w:rFonts w:ascii="Times New Roman" w:hAnsi="Times New Roman" w:cs="Times New Roman"/>
          <w:sz w:val="28"/>
          <w:szCs w:val="28"/>
        </w:rPr>
        <w:t>тября на торжественной линейке,</w:t>
      </w:r>
      <w:r w:rsidRPr="003F1080">
        <w:rPr>
          <w:rFonts w:ascii="Times New Roman" w:eastAsia="Times New Roman" w:hAnsi="Times New Roman" w:cs="Times New Roman"/>
          <w:sz w:val="28"/>
          <w:szCs w:val="28"/>
        </w:rPr>
        <w:t xml:space="preserve"> </w:t>
      </w:r>
      <w:r w:rsidR="0082542E" w:rsidRPr="003F1080">
        <w:rPr>
          <w:rFonts w:ascii="Times New Roman" w:eastAsia="Times New Roman" w:hAnsi="Times New Roman" w:cs="Times New Roman"/>
          <w:sz w:val="28"/>
          <w:szCs w:val="28"/>
        </w:rPr>
        <w:t>п</w:t>
      </w:r>
      <w:r w:rsidRPr="003F1080">
        <w:rPr>
          <w:rFonts w:ascii="Times New Roman" w:eastAsia="Times New Roman" w:hAnsi="Times New Roman" w:cs="Times New Roman"/>
          <w:sz w:val="28"/>
          <w:szCs w:val="28"/>
        </w:rPr>
        <w:t xml:space="preserve">осещение спортивного и актового залов, </w:t>
      </w:r>
      <w:r w:rsidRPr="003F1080">
        <w:rPr>
          <w:rFonts w:ascii="Times New Roman" w:hAnsi="Times New Roman" w:cs="Times New Roman"/>
          <w:sz w:val="28"/>
          <w:szCs w:val="28"/>
        </w:rPr>
        <w:t xml:space="preserve">библиотеки, </w:t>
      </w:r>
      <w:r w:rsidRPr="003F1080">
        <w:rPr>
          <w:rFonts w:ascii="Times New Roman" w:eastAsia="Times New Roman" w:hAnsi="Times New Roman" w:cs="Times New Roman"/>
          <w:sz w:val="28"/>
          <w:szCs w:val="28"/>
        </w:rPr>
        <w:t>беседы и встречи с учащимися школы, которые посещали наш детский сад – всё это вызывает у наших ребят желание пойти в школу, интерес, убирает страх и вселяет уверенность в своих силах. Дети сидят за партами, бывают на уроках, ученики обязательно дарят ребят</w:t>
      </w:r>
      <w:r w:rsidRPr="003F1080">
        <w:rPr>
          <w:rFonts w:ascii="Times New Roman" w:hAnsi="Times New Roman" w:cs="Times New Roman"/>
          <w:sz w:val="28"/>
          <w:szCs w:val="28"/>
        </w:rPr>
        <w:t xml:space="preserve">ам </w:t>
      </w:r>
      <w:r w:rsidRPr="003F1080">
        <w:rPr>
          <w:rFonts w:ascii="Times New Roman" w:eastAsia="Times New Roman" w:hAnsi="Times New Roman" w:cs="Times New Roman"/>
          <w:sz w:val="28"/>
          <w:szCs w:val="28"/>
        </w:rPr>
        <w:t>сувенир</w:t>
      </w:r>
      <w:r w:rsidRPr="003F1080">
        <w:rPr>
          <w:rFonts w:ascii="Times New Roman" w:hAnsi="Times New Roman" w:cs="Times New Roman"/>
          <w:sz w:val="28"/>
          <w:szCs w:val="28"/>
        </w:rPr>
        <w:t>ы</w:t>
      </w:r>
      <w:r w:rsidRPr="003F1080">
        <w:rPr>
          <w:rFonts w:ascii="Times New Roman" w:eastAsia="Times New Roman" w:hAnsi="Times New Roman" w:cs="Times New Roman"/>
          <w:sz w:val="28"/>
          <w:szCs w:val="28"/>
        </w:rPr>
        <w:t>, сделанные своими руками.</w:t>
      </w:r>
      <w:r w:rsidR="00E45A17">
        <w:rPr>
          <w:rFonts w:ascii="Times New Roman" w:eastAsia="Times New Roman" w:hAnsi="Times New Roman" w:cs="Times New Roman"/>
          <w:sz w:val="28"/>
          <w:szCs w:val="28"/>
        </w:rPr>
        <w:t xml:space="preserve"> </w:t>
      </w:r>
      <w:r w:rsidRPr="003F1080">
        <w:rPr>
          <w:rFonts w:ascii="Times New Roman" w:eastAsia="Times New Roman" w:hAnsi="Times New Roman" w:cs="Times New Roman"/>
          <w:sz w:val="28"/>
          <w:szCs w:val="28"/>
        </w:rPr>
        <w:t xml:space="preserve">Весной проводится День открытых дверей, на который мы приглашаем гостей из школы. Частые и желанные гости </w:t>
      </w:r>
      <w:r w:rsidRPr="003F1080">
        <w:rPr>
          <w:rFonts w:ascii="Times New Roman" w:hAnsi="Times New Roman" w:cs="Times New Roman"/>
          <w:sz w:val="28"/>
          <w:szCs w:val="28"/>
        </w:rPr>
        <w:t xml:space="preserve">- </w:t>
      </w:r>
      <w:r w:rsidRPr="003F1080">
        <w:rPr>
          <w:rFonts w:ascii="Times New Roman" w:eastAsia="Times New Roman" w:hAnsi="Times New Roman" w:cs="Times New Roman"/>
          <w:sz w:val="28"/>
          <w:szCs w:val="28"/>
        </w:rPr>
        <w:t xml:space="preserve">наши выпускники. </w:t>
      </w:r>
      <w:r w:rsidRPr="003F1080">
        <w:rPr>
          <w:rFonts w:ascii="Times New Roman" w:hAnsi="Times New Roman" w:cs="Times New Roman"/>
          <w:sz w:val="28"/>
          <w:szCs w:val="28"/>
        </w:rPr>
        <w:t>Б</w:t>
      </w:r>
      <w:r w:rsidRPr="003F1080">
        <w:rPr>
          <w:rFonts w:ascii="Times New Roman" w:eastAsia="Times New Roman" w:hAnsi="Times New Roman" w:cs="Times New Roman"/>
          <w:sz w:val="28"/>
          <w:szCs w:val="28"/>
        </w:rPr>
        <w:t>удущим первоклассникам</w:t>
      </w:r>
      <w:r w:rsidRPr="003F1080">
        <w:rPr>
          <w:rFonts w:ascii="Times New Roman" w:hAnsi="Times New Roman" w:cs="Times New Roman"/>
          <w:sz w:val="28"/>
          <w:szCs w:val="28"/>
        </w:rPr>
        <w:t xml:space="preserve"> о</w:t>
      </w:r>
      <w:r w:rsidRPr="003F1080">
        <w:rPr>
          <w:rFonts w:ascii="Times New Roman" w:eastAsia="Times New Roman" w:hAnsi="Times New Roman" w:cs="Times New Roman"/>
          <w:sz w:val="28"/>
          <w:szCs w:val="28"/>
        </w:rPr>
        <w:t>ни рассказывают о школе много интересного</w:t>
      </w:r>
      <w:r w:rsidRPr="003F1080">
        <w:rPr>
          <w:rFonts w:ascii="Times New Roman" w:hAnsi="Times New Roman" w:cs="Times New Roman"/>
          <w:sz w:val="28"/>
          <w:szCs w:val="28"/>
        </w:rPr>
        <w:t>.</w:t>
      </w:r>
    </w:p>
    <w:p w:rsidR="001B7FF4" w:rsidRPr="003F1080" w:rsidRDefault="001B7FF4" w:rsidP="003F1080">
      <w:pPr>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По определению Д.Б. Эльконина, дошкольный и младший школьный возраст - это одна эпоха человеческого развития, именуемая "детством". Воспитатель и учитель начальных классов так же имеют много общего, поэтому у них общее родовое имя – педагог. Проблема преемственности может быть успешно решена при тесном взаимодействии детского сада и школы. Выиграют от этого все, особенно дети. Ради детей можно найти время, силы и средства для решения задач преемственности.</w:t>
      </w:r>
    </w:p>
    <w:p w:rsidR="00341A4B" w:rsidRPr="003F1080" w:rsidRDefault="0005300F" w:rsidP="003F1080">
      <w:pPr>
        <w:pStyle w:val="af0"/>
        <w:tabs>
          <w:tab w:val="left" w:pos="1134"/>
        </w:tabs>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cr/>
      </w:r>
    </w:p>
    <w:p w:rsidR="00A024F3" w:rsidRPr="003F1080" w:rsidRDefault="00CB0D4F" w:rsidP="003F1080">
      <w:pPr>
        <w:tabs>
          <w:tab w:val="left" w:pos="1134"/>
        </w:tabs>
        <w:spacing w:after="0"/>
        <w:ind w:firstLine="709"/>
        <w:jc w:val="both"/>
        <w:rPr>
          <w:rFonts w:ascii="Times New Roman" w:eastAsia="Times New Roman" w:hAnsi="Times New Roman" w:cs="Times New Roman"/>
          <w:b/>
          <w:sz w:val="28"/>
          <w:szCs w:val="28"/>
        </w:rPr>
      </w:pPr>
      <w:r w:rsidRPr="003F1080">
        <w:rPr>
          <w:rFonts w:ascii="Times New Roman" w:eastAsia="Times New Roman" w:hAnsi="Times New Roman" w:cs="Times New Roman"/>
          <w:b/>
          <w:sz w:val="28"/>
          <w:szCs w:val="28"/>
        </w:rPr>
        <w:lastRenderedPageBreak/>
        <w:t>2.</w:t>
      </w:r>
      <w:r w:rsidR="009B6D1B" w:rsidRPr="003F1080">
        <w:rPr>
          <w:rFonts w:ascii="Times New Roman" w:eastAsia="Times New Roman" w:hAnsi="Times New Roman" w:cs="Times New Roman"/>
          <w:b/>
          <w:sz w:val="28"/>
          <w:szCs w:val="28"/>
        </w:rPr>
        <w:t>7</w:t>
      </w:r>
      <w:r w:rsidR="00A024F3" w:rsidRPr="003F1080">
        <w:rPr>
          <w:rFonts w:ascii="Times New Roman" w:eastAsia="Times New Roman" w:hAnsi="Times New Roman" w:cs="Times New Roman"/>
          <w:b/>
          <w:sz w:val="28"/>
          <w:szCs w:val="28"/>
        </w:rPr>
        <w:t>.Часть Программы, формируемая участниками образовательных отношений</w:t>
      </w:r>
    </w:p>
    <w:p w:rsidR="00CB0D4F" w:rsidRPr="003F1080" w:rsidRDefault="00A024F3" w:rsidP="003F1080">
      <w:pPr>
        <w:tabs>
          <w:tab w:val="left" w:pos="1134"/>
        </w:tabs>
        <w:spacing w:after="0"/>
        <w:ind w:firstLine="709"/>
        <w:jc w:val="both"/>
        <w:rPr>
          <w:rFonts w:ascii="Times New Roman" w:eastAsia="Times New Roman" w:hAnsi="Times New Roman" w:cs="Times New Roman"/>
          <w:b/>
          <w:sz w:val="28"/>
          <w:szCs w:val="28"/>
        </w:rPr>
      </w:pPr>
      <w:r w:rsidRPr="003F1080">
        <w:rPr>
          <w:rFonts w:ascii="Times New Roman" w:eastAsia="Times New Roman" w:hAnsi="Times New Roman" w:cs="Times New Roman"/>
          <w:b/>
          <w:sz w:val="28"/>
          <w:szCs w:val="28"/>
        </w:rPr>
        <w:t>2.7.1. Образовательные потребности, интересы и мотивы детей, членов их семей и педагогов в программе « Оренбуржье -мой край родной»</w:t>
      </w:r>
    </w:p>
    <w:p w:rsidR="00410362" w:rsidRPr="003F1080" w:rsidRDefault="00410362" w:rsidP="00E45A17">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Программа «</w:t>
      </w:r>
      <w:r w:rsidR="00A024F3" w:rsidRPr="003F1080">
        <w:rPr>
          <w:rFonts w:ascii="Times New Roman" w:hAnsi="Times New Roman" w:cs="Times New Roman"/>
          <w:sz w:val="28"/>
          <w:szCs w:val="28"/>
        </w:rPr>
        <w:t xml:space="preserve"> Оренбуржье мой </w:t>
      </w:r>
      <w:r w:rsidRPr="003F1080">
        <w:rPr>
          <w:rFonts w:ascii="Times New Roman" w:hAnsi="Times New Roman" w:cs="Times New Roman"/>
          <w:sz w:val="28"/>
          <w:szCs w:val="28"/>
        </w:rPr>
        <w:t xml:space="preserve"> край родной» реа</w:t>
      </w:r>
      <w:r w:rsidR="00E45A17">
        <w:rPr>
          <w:rFonts w:ascii="Times New Roman" w:hAnsi="Times New Roman" w:cs="Times New Roman"/>
          <w:sz w:val="28"/>
          <w:szCs w:val="28"/>
        </w:rPr>
        <w:t xml:space="preserve">лизуется с учетом национально - </w:t>
      </w:r>
      <w:r w:rsidRPr="003F1080">
        <w:rPr>
          <w:rFonts w:ascii="Times New Roman" w:hAnsi="Times New Roman" w:cs="Times New Roman"/>
          <w:sz w:val="28"/>
          <w:szCs w:val="28"/>
        </w:rPr>
        <w:t>культурных условий, многонационального</w:t>
      </w:r>
      <w:r w:rsidR="00E45A17">
        <w:rPr>
          <w:rFonts w:ascii="Times New Roman" w:hAnsi="Times New Roman" w:cs="Times New Roman"/>
          <w:sz w:val="28"/>
          <w:szCs w:val="28"/>
        </w:rPr>
        <w:t xml:space="preserve"> состава населения и спецификой </w:t>
      </w:r>
      <w:r w:rsidRPr="003F1080">
        <w:rPr>
          <w:rFonts w:ascii="Times New Roman" w:hAnsi="Times New Roman" w:cs="Times New Roman"/>
          <w:sz w:val="28"/>
          <w:szCs w:val="28"/>
        </w:rPr>
        <w:t>географического расположения Оренбургской области.</w:t>
      </w:r>
    </w:p>
    <w:p w:rsidR="00410362" w:rsidRPr="003F1080" w:rsidRDefault="00E45A17" w:rsidP="00E45A17">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10362" w:rsidRPr="003F1080">
        <w:rPr>
          <w:rFonts w:ascii="Times New Roman" w:hAnsi="Times New Roman" w:cs="Times New Roman"/>
          <w:sz w:val="28"/>
          <w:szCs w:val="28"/>
        </w:rPr>
        <w:t>Учет этих тенденций обуславливает по</w:t>
      </w:r>
      <w:r>
        <w:rPr>
          <w:rFonts w:ascii="Times New Roman" w:hAnsi="Times New Roman" w:cs="Times New Roman"/>
          <w:sz w:val="28"/>
          <w:szCs w:val="28"/>
        </w:rPr>
        <w:t xml:space="preserve">дход к национальному компоненту </w:t>
      </w:r>
      <w:r w:rsidR="00410362" w:rsidRPr="003F1080">
        <w:rPr>
          <w:rFonts w:ascii="Times New Roman" w:hAnsi="Times New Roman" w:cs="Times New Roman"/>
          <w:sz w:val="28"/>
          <w:szCs w:val="28"/>
        </w:rPr>
        <w:t xml:space="preserve">образования. Цель, которого определена, как </w:t>
      </w:r>
      <w:r>
        <w:rPr>
          <w:rFonts w:ascii="Times New Roman" w:hAnsi="Times New Roman" w:cs="Times New Roman"/>
          <w:sz w:val="28"/>
          <w:szCs w:val="28"/>
        </w:rPr>
        <w:t xml:space="preserve">развитие, обучение и воспитание </w:t>
      </w:r>
      <w:r w:rsidR="00410362" w:rsidRPr="003F1080">
        <w:rPr>
          <w:rFonts w:ascii="Times New Roman" w:hAnsi="Times New Roman" w:cs="Times New Roman"/>
          <w:sz w:val="28"/>
          <w:szCs w:val="28"/>
        </w:rPr>
        <w:t>гражданина Оренбуржья, обладающе</w:t>
      </w:r>
      <w:r>
        <w:rPr>
          <w:rFonts w:ascii="Times New Roman" w:hAnsi="Times New Roman" w:cs="Times New Roman"/>
          <w:sz w:val="28"/>
          <w:szCs w:val="28"/>
        </w:rPr>
        <w:t xml:space="preserve">го способностью и готовностью к </w:t>
      </w:r>
      <w:r w:rsidR="00410362" w:rsidRPr="003F1080">
        <w:rPr>
          <w:rFonts w:ascii="Times New Roman" w:hAnsi="Times New Roman" w:cs="Times New Roman"/>
          <w:sz w:val="28"/>
          <w:szCs w:val="28"/>
        </w:rPr>
        <w:t>обеспечению собственного социаль</w:t>
      </w:r>
      <w:r>
        <w:rPr>
          <w:rFonts w:ascii="Times New Roman" w:hAnsi="Times New Roman" w:cs="Times New Roman"/>
          <w:sz w:val="28"/>
          <w:szCs w:val="28"/>
        </w:rPr>
        <w:t xml:space="preserve">ного благополучия и устойчивого </w:t>
      </w:r>
      <w:r w:rsidR="00410362" w:rsidRPr="003F1080">
        <w:rPr>
          <w:rFonts w:ascii="Times New Roman" w:hAnsi="Times New Roman" w:cs="Times New Roman"/>
          <w:sz w:val="28"/>
          <w:szCs w:val="28"/>
        </w:rPr>
        <w:t>динамичного развития региона.</w:t>
      </w:r>
    </w:p>
    <w:p w:rsidR="00410362" w:rsidRPr="003F1080" w:rsidRDefault="00410362" w:rsidP="003F1080">
      <w:pPr>
        <w:autoSpaceDE w:val="0"/>
        <w:autoSpaceDN w:val="0"/>
        <w:adjustRightInd w:val="0"/>
        <w:spacing w:after="0"/>
        <w:ind w:firstLine="709"/>
        <w:jc w:val="both"/>
        <w:rPr>
          <w:rFonts w:ascii="Times New Roman" w:hAnsi="Times New Roman" w:cs="Times New Roman"/>
          <w:i/>
          <w:sz w:val="28"/>
          <w:szCs w:val="28"/>
        </w:rPr>
      </w:pPr>
      <w:r w:rsidRPr="003F1080">
        <w:rPr>
          <w:rFonts w:ascii="Times New Roman" w:hAnsi="Times New Roman" w:cs="Times New Roman"/>
          <w:i/>
          <w:sz w:val="28"/>
          <w:szCs w:val="28"/>
        </w:rPr>
        <w:t>Рекомендации для педагогов по реализации программы:</w:t>
      </w:r>
    </w:p>
    <w:p w:rsidR="00410362" w:rsidRPr="003F1080" w:rsidRDefault="0041036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xml:space="preserve">• Уровень представлений детей </w:t>
      </w:r>
      <w:r w:rsidR="00A024F3" w:rsidRPr="003F1080">
        <w:rPr>
          <w:rFonts w:ascii="Times New Roman" w:hAnsi="Times New Roman" w:cs="Times New Roman"/>
          <w:sz w:val="28"/>
          <w:szCs w:val="28"/>
        </w:rPr>
        <w:t xml:space="preserve">о патриотизме во многом зависит </w:t>
      </w:r>
      <w:r w:rsidRPr="003F1080">
        <w:rPr>
          <w:rFonts w:ascii="Times New Roman" w:hAnsi="Times New Roman" w:cs="Times New Roman"/>
          <w:sz w:val="28"/>
          <w:szCs w:val="28"/>
        </w:rPr>
        <w:t>от педагога, который является носи</w:t>
      </w:r>
      <w:r w:rsidR="00A024F3" w:rsidRPr="003F1080">
        <w:rPr>
          <w:rFonts w:ascii="Times New Roman" w:hAnsi="Times New Roman" w:cs="Times New Roman"/>
          <w:sz w:val="28"/>
          <w:szCs w:val="28"/>
        </w:rPr>
        <w:t xml:space="preserve">телем ценностей, старается быть </w:t>
      </w:r>
      <w:r w:rsidRPr="003F1080">
        <w:rPr>
          <w:rFonts w:ascii="Times New Roman" w:hAnsi="Times New Roman" w:cs="Times New Roman"/>
          <w:sz w:val="28"/>
          <w:szCs w:val="28"/>
        </w:rPr>
        <w:t>образцом для подражания, показывая де</w:t>
      </w:r>
      <w:r w:rsidR="00A024F3" w:rsidRPr="003F1080">
        <w:rPr>
          <w:rFonts w:ascii="Times New Roman" w:hAnsi="Times New Roman" w:cs="Times New Roman"/>
          <w:sz w:val="28"/>
          <w:szCs w:val="28"/>
        </w:rPr>
        <w:t xml:space="preserve">тям свою любовь к родному селу, </w:t>
      </w:r>
      <w:r w:rsidRPr="003F1080">
        <w:rPr>
          <w:rFonts w:ascii="Times New Roman" w:hAnsi="Times New Roman" w:cs="Times New Roman"/>
          <w:sz w:val="28"/>
          <w:szCs w:val="28"/>
        </w:rPr>
        <w:t>краю, Отечеству. Не будучи патриотом сам</w:t>
      </w:r>
      <w:r w:rsidR="00A024F3" w:rsidRPr="003F1080">
        <w:rPr>
          <w:rFonts w:ascii="Times New Roman" w:hAnsi="Times New Roman" w:cs="Times New Roman"/>
          <w:sz w:val="28"/>
          <w:szCs w:val="28"/>
        </w:rPr>
        <w:t xml:space="preserve">, педагог не сможет и в ребенке </w:t>
      </w:r>
      <w:r w:rsidRPr="003F1080">
        <w:rPr>
          <w:rFonts w:ascii="Times New Roman" w:hAnsi="Times New Roman" w:cs="Times New Roman"/>
          <w:sz w:val="28"/>
          <w:szCs w:val="28"/>
        </w:rPr>
        <w:t>пробудить чувство любви к Родине. Именн</w:t>
      </w:r>
      <w:r w:rsidR="00A024F3" w:rsidRPr="003F1080">
        <w:rPr>
          <w:rFonts w:ascii="Times New Roman" w:hAnsi="Times New Roman" w:cs="Times New Roman"/>
          <w:sz w:val="28"/>
          <w:szCs w:val="28"/>
        </w:rPr>
        <w:t xml:space="preserve">о пробудить, а не навязать, так </w:t>
      </w:r>
      <w:r w:rsidRPr="003F1080">
        <w:rPr>
          <w:rFonts w:ascii="Times New Roman" w:hAnsi="Times New Roman" w:cs="Times New Roman"/>
          <w:sz w:val="28"/>
          <w:szCs w:val="28"/>
        </w:rPr>
        <w:t>как в основе патриотизма лежит духовное самоопределение.</w:t>
      </w:r>
    </w:p>
    <w:p w:rsidR="00410362" w:rsidRPr="003F1080" w:rsidRDefault="0041036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Начиная работу по патр</w:t>
      </w:r>
      <w:r w:rsidR="00A024F3" w:rsidRPr="003F1080">
        <w:rPr>
          <w:rFonts w:ascii="Times New Roman" w:hAnsi="Times New Roman" w:cs="Times New Roman"/>
          <w:sz w:val="28"/>
          <w:szCs w:val="28"/>
        </w:rPr>
        <w:t xml:space="preserve">иотическому воспитанию, педагог </w:t>
      </w:r>
      <w:r w:rsidRPr="003F1080">
        <w:rPr>
          <w:rFonts w:ascii="Times New Roman" w:hAnsi="Times New Roman" w:cs="Times New Roman"/>
          <w:sz w:val="28"/>
          <w:szCs w:val="28"/>
        </w:rPr>
        <w:t>должен сам хорошо знать прир</w:t>
      </w:r>
      <w:r w:rsidR="00A024F3" w:rsidRPr="003F1080">
        <w:rPr>
          <w:rFonts w:ascii="Times New Roman" w:hAnsi="Times New Roman" w:cs="Times New Roman"/>
          <w:sz w:val="28"/>
          <w:szCs w:val="28"/>
        </w:rPr>
        <w:t xml:space="preserve">одные, культурные, социальные и </w:t>
      </w:r>
      <w:r w:rsidRPr="003F1080">
        <w:rPr>
          <w:rFonts w:ascii="Times New Roman" w:hAnsi="Times New Roman" w:cs="Times New Roman"/>
          <w:sz w:val="28"/>
          <w:szCs w:val="28"/>
        </w:rPr>
        <w:t>экономические особенности края. Он дол</w:t>
      </w:r>
      <w:r w:rsidR="00A024F3" w:rsidRPr="003F1080">
        <w:rPr>
          <w:rFonts w:ascii="Times New Roman" w:hAnsi="Times New Roman" w:cs="Times New Roman"/>
          <w:sz w:val="28"/>
          <w:szCs w:val="28"/>
        </w:rPr>
        <w:t xml:space="preserve">жен продумать, о чем рассказать </w:t>
      </w:r>
      <w:r w:rsidRPr="003F1080">
        <w:rPr>
          <w:rFonts w:ascii="Times New Roman" w:hAnsi="Times New Roman" w:cs="Times New Roman"/>
          <w:sz w:val="28"/>
          <w:szCs w:val="28"/>
        </w:rPr>
        <w:t xml:space="preserve">детям, особо выделив признаки, характерные только для </w:t>
      </w:r>
      <w:r w:rsidR="00A024F3" w:rsidRPr="003F1080">
        <w:rPr>
          <w:rFonts w:ascii="Times New Roman" w:hAnsi="Times New Roman" w:cs="Times New Roman"/>
          <w:sz w:val="28"/>
          <w:szCs w:val="28"/>
        </w:rPr>
        <w:t xml:space="preserve">данной местности, </w:t>
      </w:r>
      <w:r w:rsidRPr="003F1080">
        <w:rPr>
          <w:rFonts w:ascii="Times New Roman" w:hAnsi="Times New Roman" w:cs="Times New Roman"/>
          <w:sz w:val="28"/>
          <w:szCs w:val="28"/>
        </w:rPr>
        <w:t>доступно показать связь родного города, края со всей страной.</w:t>
      </w:r>
    </w:p>
    <w:p w:rsidR="00410362" w:rsidRPr="003F1080" w:rsidRDefault="0041036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С детьми дошк</w:t>
      </w:r>
      <w:r w:rsidR="00A024F3" w:rsidRPr="003F1080">
        <w:rPr>
          <w:rFonts w:ascii="Times New Roman" w:hAnsi="Times New Roman" w:cs="Times New Roman"/>
          <w:sz w:val="28"/>
          <w:szCs w:val="28"/>
        </w:rPr>
        <w:t xml:space="preserve">ольного возраста необходимо так </w:t>
      </w:r>
      <w:r w:rsidRPr="003F1080">
        <w:rPr>
          <w:rFonts w:ascii="Times New Roman" w:hAnsi="Times New Roman" w:cs="Times New Roman"/>
          <w:sz w:val="28"/>
          <w:szCs w:val="28"/>
        </w:rPr>
        <w:t>строить свою работу, чтобы каждый восп</w:t>
      </w:r>
      <w:r w:rsidR="00A024F3" w:rsidRPr="003F1080">
        <w:rPr>
          <w:rFonts w:ascii="Times New Roman" w:hAnsi="Times New Roman" w:cs="Times New Roman"/>
          <w:sz w:val="28"/>
          <w:szCs w:val="28"/>
        </w:rPr>
        <w:t xml:space="preserve">итанник проникся славой родного </w:t>
      </w:r>
      <w:r w:rsidRPr="003F1080">
        <w:rPr>
          <w:rFonts w:ascii="Times New Roman" w:hAnsi="Times New Roman" w:cs="Times New Roman"/>
          <w:sz w:val="28"/>
          <w:szCs w:val="28"/>
        </w:rPr>
        <w:t>края, почувствовал свою причастность к местным общ</w:t>
      </w:r>
      <w:r w:rsidR="00A024F3" w:rsidRPr="003F1080">
        <w:rPr>
          <w:rFonts w:ascii="Times New Roman" w:hAnsi="Times New Roman" w:cs="Times New Roman"/>
          <w:sz w:val="28"/>
          <w:szCs w:val="28"/>
        </w:rPr>
        <w:t xml:space="preserve">ественным </w:t>
      </w:r>
      <w:r w:rsidRPr="003F1080">
        <w:rPr>
          <w:rFonts w:ascii="Times New Roman" w:hAnsi="Times New Roman" w:cs="Times New Roman"/>
          <w:sz w:val="28"/>
          <w:szCs w:val="28"/>
        </w:rPr>
        <w:t>событиям. Однако было бы не верно</w:t>
      </w:r>
      <w:r w:rsidR="00A024F3" w:rsidRPr="003F1080">
        <w:rPr>
          <w:rFonts w:ascii="Times New Roman" w:hAnsi="Times New Roman" w:cs="Times New Roman"/>
          <w:sz w:val="28"/>
          <w:szCs w:val="28"/>
        </w:rPr>
        <w:t xml:space="preserve">, знакомя детей с родным краем, </w:t>
      </w:r>
      <w:r w:rsidRPr="003F1080">
        <w:rPr>
          <w:rFonts w:ascii="Times New Roman" w:hAnsi="Times New Roman" w:cs="Times New Roman"/>
          <w:sz w:val="28"/>
          <w:szCs w:val="28"/>
        </w:rPr>
        <w:t>ограничиться показом лишь его особе</w:t>
      </w:r>
      <w:r w:rsidR="00A024F3" w:rsidRPr="003F1080">
        <w:rPr>
          <w:rFonts w:ascii="Times New Roman" w:hAnsi="Times New Roman" w:cs="Times New Roman"/>
          <w:sz w:val="28"/>
          <w:szCs w:val="28"/>
        </w:rPr>
        <w:t xml:space="preserve">нностей. В таком случае у ребят </w:t>
      </w:r>
      <w:r w:rsidRPr="003F1080">
        <w:rPr>
          <w:rFonts w:ascii="Times New Roman" w:hAnsi="Times New Roman" w:cs="Times New Roman"/>
          <w:sz w:val="28"/>
          <w:szCs w:val="28"/>
        </w:rPr>
        <w:t>может и не сложиться правильное предст</w:t>
      </w:r>
      <w:r w:rsidR="00A024F3" w:rsidRPr="003F1080">
        <w:rPr>
          <w:rFonts w:ascii="Times New Roman" w:hAnsi="Times New Roman" w:cs="Times New Roman"/>
          <w:sz w:val="28"/>
          <w:szCs w:val="28"/>
        </w:rPr>
        <w:t xml:space="preserve">авление о родном крае как части </w:t>
      </w:r>
      <w:r w:rsidRPr="003F1080">
        <w:rPr>
          <w:rFonts w:ascii="Times New Roman" w:hAnsi="Times New Roman" w:cs="Times New Roman"/>
          <w:sz w:val="28"/>
          <w:szCs w:val="28"/>
        </w:rPr>
        <w:t>большой страны, в которой они живут, и задач</w:t>
      </w:r>
      <w:r w:rsidR="00A024F3" w:rsidRPr="003F1080">
        <w:rPr>
          <w:rFonts w:ascii="Times New Roman" w:hAnsi="Times New Roman" w:cs="Times New Roman"/>
          <w:sz w:val="28"/>
          <w:szCs w:val="28"/>
        </w:rPr>
        <w:t xml:space="preserve">а воспитания патриотических </w:t>
      </w:r>
      <w:r w:rsidRPr="003F1080">
        <w:rPr>
          <w:rFonts w:ascii="Times New Roman" w:hAnsi="Times New Roman" w:cs="Times New Roman"/>
          <w:sz w:val="28"/>
          <w:szCs w:val="28"/>
        </w:rPr>
        <w:t>чувств будет невыполнима.</w:t>
      </w:r>
    </w:p>
    <w:p w:rsidR="00410362" w:rsidRPr="003F1080" w:rsidRDefault="0041036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Чтобы проводить работ</w:t>
      </w:r>
      <w:r w:rsidR="00A024F3" w:rsidRPr="003F1080">
        <w:rPr>
          <w:rFonts w:ascii="Times New Roman" w:hAnsi="Times New Roman" w:cs="Times New Roman"/>
          <w:sz w:val="28"/>
          <w:szCs w:val="28"/>
        </w:rPr>
        <w:t xml:space="preserve">у с детьми дошкольного </w:t>
      </w:r>
      <w:r w:rsidRPr="003F1080">
        <w:rPr>
          <w:rFonts w:ascii="Times New Roman" w:hAnsi="Times New Roman" w:cs="Times New Roman"/>
          <w:sz w:val="28"/>
          <w:szCs w:val="28"/>
        </w:rPr>
        <w:t>возраста, педагог должен п</w:t>
      </w:r>
      <w:r w:rsidR="00A024F3" w:rsidRPr="003F1080">
        <w:rPr>
          <w:rFonts w:ascii="Times New Roman" w:hAnsi="Times New Roman" w:cs="Times New Roman"/>
          <w:sz w:val="28"/>
          <w:szCs w:val="28"/>
        </w:rPr>
        <w:t xml:space="preserve">равильно использовать источники </w:t>
      </w:r>
      <w:r w:rsidRPr="003F1080">
        <w:rPr>
          <w:rFonts w:ascii="Times New Roman" w:hAnsi="Times New Roman" w:cs="Times New Roman"/>
          <w:sz w:val="28"/>
          <w:szCs w:val="28"/>
        </w:rPr>
        <w:t>педагогического мастерства, опыт, накопленный веками.</w:t>
      </w:r>
    </w:p>
    <w:p w:rsidR="00410362" w:rsidRPr="003F1080" w:rsidRDefault="0041036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Создайте соответствующую предметн</w:t>
      </w:r>
      <w:r w:rsidR="00A024F3" w:rsidRPr="003F1080">
        <w:rPr>
          <w:rFonts w:ascii="Times New Roman" w:hAnsi="Times New Roman" w:cs="Times New Roman"/>
          <w:sz w:val="28"/>
          <w:szCs w:val="28"/>
        </w:rPr>
        <w:t xml:space="preserve">о-развивающую среду: </w:t>
      </w:r>
      <w:r w:rsidRPr="003F1080">
        <w:rPr>
          <w:rFonts w:ascii="Times New Roman" w:hAnsi="Times New Roman" w:cs="Times New Roman"/>
          <w:sz w:val="28"/>
          <w:szCs w:val="28"/>
        </w:rPr>
        <w:t>разнообразие тематики материалов и оборудования.</w:t>
      </w:r>
    </w:p>
    <w:p w:rsidR="00410362" w:rsidRPr="003F1080" w:rsidRDefault="0041036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Обеспечьте целесообразн</w:t>
      </w:r>
      <w:r w:rsidR="00A024F3" w:rsidRPr="003F1080">
        <w:rPr>
          <w:rFonts w:ascii="Times New Roman" w:hAnsi="Times New Roman" w:cs="Times New Roman"/>
          <w:sz w:val="28"/>
          <w:szCs w:val="28"/>
        </w:rPr>
        <w:t xml:space="preserve">ость и достаточность наполнения </w:t>
      </w:r>
      <w:r w:rsidRPr="003F1080">
        <w:rPr>
          <w:rFonts w:ascii="Times New Roman" w:hAnsi="Times New Roman" w:cs="Times New Roman"/>
          <w:sz w:val="28"/>
          <w:szCs w:val="28"/>
        </w:rPr>
        <w:t>предметно - развевающей среды</w:t>
      </w:r>
    </w:p>
    <w:p w:rsidR="00410362" w:rsidRPr="003F1080" w:rsidRDefault="0041036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Шире используйте ТСО: видео</w:t>
      </w:r>
      <w:r w:rsidR="00A024F3" w:rsidRPr="003F1080">
        <w:rPr>
          <w:rFonts w:ascii="Times New Roman" w:hAnsi="Times New Roman" w:cs="Times New Roman"/>
          <w:sz w:val="28"/>
          <w:szCs w:val="28"/>
        </w:rPr>
        <w:t xml:space="preserve">технику, телевизор, магнитофон, </w:t>
      </w:r>
      <w:r w:rsidRPr="003F1080">
        <w:rPr>
          <w:rFonts w:ascii="Times New Roman" w:hAnsi="Times New Roman" w:cs="Times New Roman"/>
          <w:sz w:val="28"/>
          <w:szCs w:val="28"/>
        </w:rPr>
        <w:t>проектор.</w:t>
      </w:r>
    </w:p>
    <w:p w:rsidR="00410362" w:rsidRPr="003F1080" w:rsidRDefault="0041036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lastRenderedPageBreak/>
        <w:t>• Создайте условия для актив</w:t>
      </w:r>
      <w:r w:rsidR="00A024F3" w:rsidRPr="003F1080">
        <w:rPr>
          <w:rFonts w:ascii="Times New Roman" w:hAnsi="Times New Roman" w:cs="Times New Roman"/>
          <w:sz w:val="28"/>
          <w:szCs w:val="28"/>
        </w:rPr>
        <w:t xml:space="preserve">изации воспитанников во </w:t>
      </w:r>
      <w:r w:rsidRPr="003F1080">
        <w:rPr>
          <w:rFonts w:ascii="Times New Roman" w:hAnsi="Times New Roman" w:cs="Times New Roman"/>
          <w:sz w:val="28"/>
          <w:szCs w:val="28"/>
        </w:rPr>
        <w:t xml:space="preserve">взаимодействии с предметным </w:t>
      </w:r>
      <w:r w:rsidR="00A024F3" w:rsidRPr="003F1080">
        <w:rPr>
          <w:rFonts w:ascii="Times New Roman" w:hAnsi="Times New Roman" w:cs="Times New Roman"/>
          <w:sz w:val="28"/>
          <w:szCs w:val="28"/>
        </w:rPr>
        <w:t xml:space="preserve">окружением, для самовыражения и </w:t>
      </w:r>
      <w:r w:rsidRPr="003F1080">
        <w:rPr>
          <w:rFonts w:ascii="Times New Roman" w:hAnsi="Times New Roman" w:cs="Times New Roman"/>
          <w:sz w:val="28"/>
          <w:szCs w:val="28"/>
        </w:rPr>
        <w:t>индивидуальной комфортности.</w:t>
      </w:r>
    </w:p>
    <w:p w:rsidR="00410362" w:rsidRPr="003F1080" w:rsidRDefault="0041036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Творческая деятельность детей должна но</w:t>
      </w:r>
      <w:r w:rsidR="00A024F3" w:rsidRPr="003F1080">
        <w:rPr>
          <w:rFonts w:ascii="Times New Roman" w:hAnsi="Times New Roman" w:cs="Times New Roman"/>
          <w:sz w:val="28"/>
          <w:szCs w:val="28"/>
        </w:rPr>
        <w:t xml:space="preserve">сить импровизационный характер, </w:t>
      </w:r>
      <w:r w:rsidRPr="003F1080">
        <w:rPr>
          <w:rFonts w:ascii="Times New Roman" w:hAnsi="Times New Roman" w:cs="Times New Roman"/>
          <w:sz w:val="28"/>
          <w:szCs w:val="28"/>
        </w:rPr>
        <w:t>ведущий вид деятельности - игра.</w:t>
      </w:r>
    </w:p>
    <w:p w:rsidR="00A024F3" w:rsidRPr="003F1080" w:rsidRDefault="00A024F3" w:rsidP="00E45A17">
      <w:pPr>
        <w:autoSpaceDE w:val="0"/>
        <w:autoSpaceDN w:val="0"/>
        <w:adjustRightInd w:val="0"/>
        <w:spacing w:after="0"/>
        <w:jc w:val="both"/>
        <w:rPr>
          <w:rFonts w:ascii="Times New Roman" w:hAnsi="Times New Roman" w:cs="Times New Roman"/>
          <w:sz w:val="28"/>
          <w:szCs w:val="28"/>
        </w:rPr>
      </w:pPr>
    </w:p>
    <w:p w:rsidR="00410362" w:rsidRPr="003F1080" w:rsidRDefault="00410362" w:rsidP="003F1080">
      <w:pPr>
        <w:autoSpaceDE w:val="0"/>
        <w:autoSpaceDN w:val="0"/>
        <w:adjustRightInd w:val="0"/>
        <w:spacing w:after="0"/>
        <w:ind w:firstLine="709"/>
        <w:jc w:val="both"/>
        <w:rPr>
          <w:rFonts w:ascii="Times New Roman" w:hAnsi="Times New Roman" w:cs="Times New Roman"/>
          <w:b/>
          <w:sz w:val="28"/>
          <w:szCs w:val="28"/>
        </w:rPr>
      </w:pPr>
      <w:r w:rsidRPr="003F1080">
        <w:rPr>
          <w:rFonts w:ascii="Times New Roman" w:hAnsi="Times New Roman" w:cs="Times New Roman"/>
          <w:b/>
          <w:sz w:val="28"/>
          <w:szCs w:val="28"/>
        </w:rPr>
        <w:t>2.</w:t>
      </w:r>
      <w:r w:rsidR="00E90A6F" w:rsidRPr="003F1080">
        <w:rPr>
          <w:rFonts w:ascii="Times New Roman" w:hAnsi="Times New Roman" w:cs="Times New Roman"/>
          <w:b/>
          <w:sz w:val="28"/>
          <w:szCs w:val="28"/>
        </w:rPr>
        <w:t>7.2</w:t>
      </w:r>
      <w:r w:rsidRPr="003F1080">
        <w:rPr>
          <w:rFonts w:ascii="Times New Roman" w:hAnsi="Times New Roman" w:cs="Times New Roman"/>
          <w:b/>
          <w:sz w:val="28"/>
          <w:szCs w:val="28"/>
        </w:rPr>
        <w:t>.Описание форм организации работы с детьми по реализации</w:t>
      </w:r>
    </w:p>
    <w:p w:rsidR="00410362" w:rsidRPr="003F1080" w:rsidRDefault="00410362" w:rsidP="003F1080">
      <w:pPr>
        <w:autoSpaceDE w:val="0"/>
        <w:autoSpaceDN w:val="0"/>
        <w:adjustRightInd w:val="0"/>
        <w:spacing w:after="0"/>
        <w:ind w:firstLine="709"/>
        <w:jc w:val="both"/>
        <w:rPr>
          <w:rFonts w:ascii="Times New Roman" w:hAnsi="Times New Roman" w:cs="Times New Roman"/>
          <w:b/>
          <w:sz w:val="28"/>
          <w:szCs w:val="28"/>
        </w:rPr>
      </w:pPr>
      <w:r w:rsidRPr="003F1080">
        <w:rPr>
          <w:rFonts w:ascii="Times New Roman" w:hAnsi="Times New Roman" w:cs="Times New Roman"/>
          <w:b/>
          <w:sz w:val="28"/>
          <w:szCs w:val="28"/>
        </w:rPr>
        <w:t>Программы «</w:t>
      </w:r>
      <w:r w:rsidR="002D08D7" w:rsidRPr="003F1080">
        <w:rPr>
          <w:rFonts w:ascii="Times New Roman" w:hAnsi="Times New Roman" w:cs="Times New Roman"/>
          <w:b/>
          <w:sz w:val="28"/>
          <w:szCs w:val="28"/>
        </w:rPr>
        <w:t xml:space="preserve"> Оренбуржье - мой</w:t>
      </w:r>
      <w:r w:rsidRPr="003F1080">
        <w:rPr>
          <w:rFonts w:ascii="Times New Roman" w:hAnsi="Times New Roman" w:cs="Times New Roman"/>
          <w:b/>
          <w:sz w:val="28"/>
          <w:szCs w:val="28"/>
        </w:rPr>
        <w:t xml:space="preserve"> край родной»</w:t>
      </w:r>
    </w:p>
    <w:p w:rsidR="00410362" w:rsidRPr="003F1080" w:rsidRDefault="00410362" w:rsidP="00E45A17">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В основу программы положены</w:t>
      </w:r>
      <w:r w:rsidR="00E45A17">
        <w:rPr>
          <w:rFonts w:ascii="Times New Roman" w:hAnsi="Times New Roman" w:cs="Times New Roman"/>
          <w:sz w:val="28"/>
          <w:szCs w:val="28"/>
        </w:rPr>
        <w:t xml:space="preserve"> методы, предложенные Светланой </w:t>
      </w:r>
      <w:r w:rsidRPr="003F1080">
        <w:rPr>
          <w:rFonts w:ascii="Times New Roman" w:hAnsi="Times New Roman" w:cs="Times New Roman"/>
          <w:sz w:val="28"/>
          <w:szCs w:val="28"/>
        </w:rPr>
        <w:t>Акимовной Козловой и Николай Николаевичем Поддьяковым.</w:t>
      </w:r>
    </w:p>
    <w:p w:rsidR="00410362" w:rsidRPr="003F1080" w:rsidRDefault="0041036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Обучение и расширение з</w:t>
      </w:r>
      <w:r w:rsidR="002D08D7" w:rsidRPr="003F1080">
        <w:rPr>
          <w:rFonts w:ascii="Times New Roman" w:hAnsi="Times New Roman" w:cs="Times New Roman"/>
          <w:sz w:val="28"/>
          <w:szCs w:val="28"/>
        </w:rPr>
        <w:t xml:space="preserve">наний: исследование предметов и </w:t>
      </w:r>
      <w:r w:rsidRPr="003F1080">
        <w:rPr>
          <w:rFonts w:ascii="Times New Roman" w:hAnsi="Times New Roman" w:cs="Times New Roman"/>
          <w:sz w:val="28"/>
          <w:szCs w:val="28"/>
        </w:rPr>
        <w:t>явлений ближайшего окружения, моти</w:t>
      </w:r>
      <w:r w:rsidR="002D08D7" w:rsidRPr="003F1080">
        <w:rPr>
          <w:rFonts w:ascii="Times New Roman" w:hAnsi="Times New Roman" w:cs="Times New Roman"/>
          <w:sz w:val="28"/>
          <w:szCs w:val="28"/>
        </w:rPr>
        <w:t xml:space="preserve">вирование детской деятельности, </w:t>
      </w:r>
      <w:r w:rsidRPr="003F1080">
        <w:rPr>
          <w:rFonts w:ascii="Times New Roman" w:hAnsi="Times New Roman" w:cs="Times New Roman"/>
          <w:sz w:val="28"/>
          <w:szCs w:val="28"/>
        </w:rPr>
        <w:t>прогнозирование (обобщенное умение рас</w:t>
      </w:r>
      <w:r w:rsidR="002D08D7" w:rsidRPr="003F1080">
        <w:rPr>
          <w:rFonts w:ascii="Times New Roman" w:hAnsi="Times New Roman" w:cs="Times New Roman"/>
          <w:sz w:val="28"/>
          <w:szCs w:val="28"/>
        </w:rPr>
        <w:t xml:space="preserve">сматривать предметы и явления в </w:t>
      </w:r>
      <w:r w:rsidRPr="003F1080">
        <w:rPr>
          <w:rFonts w:ascii="Times New Roman" w:hAnsi="Times New Roman" w:cs="Times New Roman"/>
          <w:sz w:val="28"/>
          <w:szCs w:val="28"/>
        </w:rPr>
        <w:t>движении - прошлое, настоящее, будущее), проблемные ситуации и задачи.</w:t>
      </w:r>
    </w:p>
    <w:p w:rsidR="00410362" w:rsidRPr="003F1080" w:rsidRDefault="0041036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Повышение познав</w:t>
      </w:r>
      <w:r w:rsidR="00822AEE" w:rsidRPr="003F1080">
        <w:rPr>
          <w:rFonts w:ascii="Times New Roman" w:hAnsi="Times New Roman" w:cs="Times New Roman"/>
          <w:sz w:val="28"/>
          <w:szCs w:val="28"/>
        </w:rPr>
        <w:t xml:space="preserve">ательной активности: сравнение, </w:t>
      </w:r>
      <w:r w:rsidRPr="003F1080">
        <w:rPr>
          <w:rFonts w:ascii="Times New Roman" w:hAnsi="Times New Roman" w:cs="Times New Roman"/>
          <w:sz w:val="28"/>
          <w:szCs w:val="28"/>
        </w:rPr>
        <w:t>моделирование и конструирование, элементарный и причинно -</w:t>
      </w:r>
      <w:r w:rsidR="00822AEE" w:rsidRPr="003F1080">
        <w:rPr>
          <w:rFonts w:ascii="Times New Roman" w:hAnsi="Times New Roman" w:cs="Times New Roman"/>
          <w:sz w:val="28"/>
          <w:szCs w:val="28"/>
        </w:rPr>
        <w:t xml:space="preserve"> </w:t>
      </w:r>
      <w:r w:rsidRPr="003F1080">
        <w:rPr>
          <w:rFonts w:ascii="Times New Roman" w:hAnsi="Times New Roman" w:cs="Times New Roman"/>
          <w:sz w:val="28"/>
          <w:szCs w:val="28"/>
        </w:rPr>
        <w:t>следственный анализ.</w:t>
      </w:r>
    </w:p>
    <w:p w:rsidR="00410362" w:rsidRPr="003F1080" w:rsidRDefault="0041036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Установление связи между различными видами деятельности.</w:t>
      </w:r>
    </w:p>
    <w:p w:rsidR="00410362" w:rsidRPr="003F1080" w:rsidRDefault="0041036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Стимулирование эмоциональной активности.</w:t>
      </w:r>
    </w:p>
    <w:p w:rsidR="00410362" w:rsidRPr="003F1080" w:rsidRDefault="0041036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Время и сроки реализации парциальной программы:</w:t>
      </w:r>
    </w:p>
    <w:p w:rsidR="00410362" w:rsidRPr="003F1080" w:rsidRDefault="00410362" w:rsidP="00E45A17">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 xml:space="preserve">Программа реализуется в течение 1 года работы с детьми </w:t>
      </w:r>
      <w:r w:rsidR="00166591">
        <w:rPr>
          <w:rFonts w:ascii="Times New Roman" w:hAnsi="Times New Roman" w:cs="Times New Roman"/>
          <w:sz w:val="28"/>
          <w:szCs w:val="28"/>
        </w:rPr>
        <w:t xml:space="preserve"> </w:t>
      </w:r>
      <w:r w:rsidR="000F72F6">
        <w:rPr>
          <w:rFonts w:ascii="Times New Roman" w:hAnsi="Times New Roman" w:cs="Times New Roman"/>
          <w:sz w:val="28"/>
          <w:szCs w:val="28"/>
        </w:rPr>
        <w:t xml:space="preserve">старшего </w:t>
      </w:r>
      <w:r w:rsidRPr="003F1080">
        <w:rPr>
          <w:rFonts w:ascii="Times New Roman" w:hAnsi="Times New Roman" w:cs="Times New Roman"/>
          <w:sz w:val="28"/>
          <w:szCs w:val="28"/>
        </w:rPr>
        <w:t>дошкольного возраста. Реализация программы «</w:t>
      </w:r>
      <w:r w:rsidR="002D08D7" w:rsidRPr="003F1080">
        <w:rPr>
          <w:rFonts w:ascii="Times New Roman" w:hAnsi="Times New Roman" w:cs="Times New Roman"/>
          <w:sz w:val="28"/>
          <w:szCs w:val="28"/>
        </w:rPr>
        <w:t xml:space="preserve"> Оренбуржье - мой</w:t>
      </w:r>
      <w:r w:rsidRPr="003F1080">
        <w:rPr>
          <w:rFonts w:ascii="Times New Roman" w:hAnsi="Times New Roman" w:cs="Times New Roman"/>
          <w:sz w:val="28"/>
          <w:szCs w:val="28"/>
        </w:rPr>
        <w:t xml:space="preserve"> край родной»</w:t>
      </w:r>
      <w:r w:rsidR="00E45A17">
        <w:rPr>
          <w:rFonts w:ascii="Times New Roman" w:hAnsi="Times New Roman" w:cs="Times New Roman"/>
          <w:sz w:val="28"/>
          <w:szCs w:val="28"/>
        </w:rPr>
        <w:t xml:space="preserve"> </w:t>
      </w:r>
      <w:r w:rsidRPr="003F1080">
        <w:rPr>
          <w:rFonts w:ascii="Times New Roman" w:hAnsi="Times New Roman" w:cs="Times New Roman"/>
          <w:sz w:val="28"/>
          <w:szCs w:val="28"/>
        </w:rPr>
        <w:t>осуществляется в следующих формах организации деятельности:</w:t>
      </w:r>
    </w:p>
    <w:p w:rsidR="00410362" w:rsidRPr="003F1080" w:rsidRDefault="002D08D7"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xml:space="preserve">• совместная </w:t>
      </w:r>
      <w:r w:rsidR="00410362" w:rsidRPr="003F1080">
        <w:rPr>
          <w:rFonts w:ascii="Times New Roman" w:hAnsi="Times New Roman" w:cs="Times New Roman"/>
          <w:sz w:val="28"/>
          <w:szCs w:val="28"/>
        </w:rPr>
        <w:t>образовательная деятельность взрослых и д</w:t>
      </w:r>
      <w:r w:rsidRPr="003F1080">
        <w:rPr>
          <w:rFonts w:ascii="Times New Roman" w:hAnsi="Times New Roman" w:cs="Times New Roman"/>
          <w:sz w:val="28"/>
          <w:szCs w:val="28"/>
        </w:rPr>
        <w:t>етей, осуществляемая как в ходе</w:t>
      </w:r>
      <w:r w:rsidR="00410362" w:rsidRPr="003F1080">
        <w:rPr>
          <w:rFonts w:ascii="Times New Roman" w:hAnsi="Times New Roman" w:cs="Times New Roman"/>
          <w:sz w:val="28"/>
          <w:szCs w:val="28"/>
        </w:rPr>
        <w:t>, так и в ходе осуществления режимных моментов;</w:t>
      </w:r>
    </w:p>
    <w:p w:rsidR="00410362" w:rsidRPr="003F1080" w:rsidRDefault="0041036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свободная самостоятельная деятельность детей.</w:t>
      </w:r>
    </w:p>
    <w:p w:rsidR="00410362" w:rsidRPr="003F1080" w:rsidRDefault="00410362" w:rsidP="00166591">
      <w:pPr>
        <w:autoSpaceDE w:val="0"/>
        <w:autoSpaceDN w:val="0"/>
        <w:adjustRightInd w:val="0"/>
        <w:spacing w:after="0"/>
        <w:rPr>
          <w:rFonts w:ascii="Times New Roman" w:hAnsi="Times New Roman" w:cs="Times New Roman"/>
          <w:sz w:val="28"/>
          <w:szCs w:val="28"/>
        </w:rPr>
      </w:pPr>
      <w:r w:rsidRPr="003F1080">
        <w:rPr>
          <w:rFonts w:ascii="Times New Roman" w:hAnsi="Times New Roman" w:cs="Times New Roman"/>
          <w:sz w:val="28"/>
          <w:szCs w:val="28"/>
        </w:rPr>
        <w:t>Объем времени занятий: 30 минут, 1 ра</w:t>
      </w:r>
      <w:r w:rsidR="00E45A17">
        <w:rPr>
          <w:rFonts w:ascii="Times New Roman" w:hAnsi="Times New Roman" w:cs="Times New Roman"/>
          <w:sz w:val="28"/>
          <w:szCs w:val="28"/>
        </w:rPr>
        <w:t xml:space="preserve">з в неделю. Данная деятельность </w:t>
      </w:r>
      <w:r w:rsidRPr="003F1080">
        <w:rPr>
          <w:rFonts w:ascii="Times New Roman" w:hAnsi="Times New Roman" w:cs="Times New Roman"/>
          <w:sz w:val="28"/>
          <w:szCs w:val="28"/>
        </w:rPr>
        <w:t>со</w:t>
      </w:r>
      <w:r w:rsidR="00E45A17">
        <w:rPr>
          <w:rFonts w:ascii="Times New Roman" w:hAnsi="Times New Roman" w:cs="Times New Roman"/>
          <w:sz w:val="28"/>
          <w:szCs w:val="28"/>
        </w:rPr>
        <w:t xml:space="preserve">ответствует требованиям СанПин. </w:t>
      </w:r>
      <w:r w:rsidRPr="003F1080">
        <w:rPr>
          <w:rFonts w:ascii="Times New Roman" w:hAnsi="Times New Roman" w:cs="Times New Roman"/>
          <w:sz w:val="28"/>
          <w:szCs w:val="28"/>
        </w:rPr>
        <w:t>Совместная деятельность предполагает</w:t>
      </w:r>
      <w:r w:rsidR="00E45A17">
        <w:rPr>
          <w:rFonts w:ascii="Times New Roman" w:hAnsi="Times New Roman" w:cs="Times New Roman"/>
          <w:sz w:val="28"/>
          <w:szCs w:val="28"/>
        </w:rPr>
        <w:t xml:space="preserve"> индивидуальную, подгрупповую и </w:t>
      </w:r>
      <w:r w:rsidRPr="003F1080">
        <w:rPr>
          <w:rFonts w:ascii="Times New Roman" w:hAnsi="Times New Roman" w:cs="Times New Roman"/>
          <w:sz w:val="28"/>
          <w:szCs w:val="28"/>
        </w:rPr>
        <w:t>групповую формы организации образовате</w:t>
      </w:r>
      <w:r w:rsidR="00E45A17">
        <w:rPr>
          <w:rFonts w:ascii="Times New Roman" w:hAnsi="Times New Roman" w:cs="Times New Roman"/>
          <w:sz w:val="28"/>
          <w:szCs w:val="28"/>
        </w:rPr>
        <w:t xml:space="preserve">льной работы с воспитанниками и </w:t>
      </w:r>
      <w:r w:rsidRPr="003F1080">
        <w:rPr>
          <w:rFonts w:ascii="Times New Roman" w:hAnsi="Times New Roman" w:cs="Times New Roman"/>
          <w:sz w:val="28"/>
          <w:szCs w:val="28"/>
        </w:rPr>
        <w:t>направлена на создание положительно-</w:t>
      </w:r>
      <w:r w:rsidR="00E45A17">
        <w:rPr>
          <w:rFonts w:ascii="Times New Roman" w:hAnsi="Times New Roman" w:cs="Times New Roman"/>
          <w:sz w:val="28"/>
          <w:szCs w:val="28"/>
        </w:rPr>
        <w:t xml:space="preserve">познавательной мотивации детей, </w:t>
      </w:r>
      <w:r w:rsidRPr="003F1080">
        <w:rPr>
          <w:rFonts w:ascii="Times New Roman" w:hAnsi="Times New Roman" w:cs="Times New Roman"/>
          <w:sz w:val="28"/>
          <w:szCs w:val="28"/>
        </w:rPr>
        <w:t>организацию их внимания, активизацию речевого опыта и обогащение словарного</w:t>
      </w:r>
      <w:r w:rsidR="00E45A17">
        <w:rPr>
          <w:rFonts w:ascii="Times New Roman" w:hAnsi="Times New Roman" w:cs="Times New Roman"/>
          <w:sz w:val="28"/>
          <w:szCs w:val="28"/>
        </w:rPr>
        <w:t xml:space="preserve"> </w:t>
      </w:r>
      <w:r w:rsidRPr="003F1080">
        <w:rPr>
          <w:rFonts w:ascii="Times New Roman" w:hAnsi="Times New Roman" w:cs="Times New Roman"/>
          <w:sz w:val="28"/>
          <w:szCs w:val="28"/>
        </w:rPr>
        <w:t>запаса, формирование способов оценки детьми собственной деятельности.</w:t>
      </w:r>
    </w:p>
    <w:p w:rsidR="00410362" w:rsidRPr="003F1080" w:rsidRDefault="00E45A17" w:rsidP="00E45A17">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10362" w:rsidRPr="003F1080">
        <w:rPr>
          <w:rFonts w:ascii="Times New Roman" w:hAnsi="Times New Roman" w:cs="Times New Roman"/>
          <w:sz w:val="28"/>
          <w:szCs w:val="28"/>
        </w:rPr>
        <w:t>Для развития потенциальных возможностей</w:t>
      </w:r>
      <w:r>
        <w:rPr>
          <w:rFonts w:ascii="Times New Roman" w:hAnsi="Times New Roman" w:cs="Times New Roman"/>
          <w:sz w:val="28"/>
          <w:szCs w:val="28"/>
        </w:rPr>
        <w:t xml:space="preserve"> у детей и активизации процесса </w:t>
      </w:r>
      <w:r w:rsidR="00410362" w:rsidRPr="003F1080">
        <w:rPr>
          <w:rFonts w:ascii="Times New Roman" w:hAnsi="Times New Roman" w:cs="Times New Roman"/>
          <w:sz w:val="28"/>
          <w:szCs w:val="28"/>
        </w:rPr>
        <w:t>обучения в программе «</w:t>
      </w:r>
      <w:r w:rsidR="00583ED0" w:rsidRPr="003F1080">
        <w:rPr>
          <w:rFonts w:ascii="Times New Roman" w:hAnsi="Times New Roman" w:cs="Times New Roman"/>
          <w:sz w:val="28"/>
          <w:szCs w:val="28"/>
        </w:rPr>
        <w:t xml:space="preserve"> Оренбур</w:t>
      </w:r>
      <w:r w:rsidR="002D08D7" w:rsidRPr="003F1080">
        <w:rPr>
          <w:rFonts w:ascii="Times New Roman" w:hAnsi="Times New Roman" w:cs="Times New Roman"/>
          <w:sz w:val="28"/>
          <w:szCs w:val="28"/>
        </w:rPr>
        <w:t>ж</w:t>
      </w:r>
      <w:r w:rsidR="00583ED0" w:rsidRPr="003F1080">
        <w:rPr>
          <w:rFonts w:ascii="Times New Roman" w:hAnsi="Times New Roman" w:cs="Times New Roman"/>
          <w:sz w:val="28"/>
          <w:szCs w:val="28"/>
        </w:rPr>
        <w:t>ь</w:t>
      </w:r>
      <w:r w:rsidR="002D08D7" w:rsidRPr="003F1080">
        <w:rPr>
          <w:rFonts w:ascii="Times New Roman" w:hAnsi="Times New Roman" w:cs="Times New Roman"/>
          <w:sz w:val="28"/>
          <w:szCs w:val="28"/>
        </w:rPr>
        <w:t xml:space="preserve">е - мой край родной» используются </w:t>
      </w:r>
      <w:r w:rsidR="00410362" w:rsidRPr="003F1080">
        <w:rPr>
          <w:rFonts w:ascii="Times New Roman" w:hAnsi="Times New Roman" w:cs="Times New Roman"/>
          <w:sz w:val="28"/>
          <w:szCs w:val="28"/>
        </w:rPr>
        <w:t>следующие формы</w:t>
      </w:r>
      <w:r w:rsidR="002D08D7" w:rsidRPr="003F1080">
        <w:rPr>
          <w:rFonts w:ascii="Times New Roman" w:hAnsi="Times New Roman" w:cs="Times New Roman"/>
          <w:sz w:val="28"/>
          <w:szCs w:val="28"/>
        </w:rPr>
        <w:t xml:space="preserve"> </w:t>
      </w:r>
      <w:r w:rsidR="00410362" w:rsidRPr="003F1080">
        <w:rPr>
          <w:rFonts w:ascii="Times New Roman" w:hAnsi="Times New Roman" w:cs="Times New Roman"/>
          <w:sz w:val="28"/>
          <w:szCs w:val="28"/>
        </w:rPr>
        <w:t>обучения:</w:t>
      </w:r>
    </w:p>
    <w:p w:rsidR="00410362" w:rsidRPr="003F1080" w:rsidRDefault="0041036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xml:space="preserve">• </w:t>
      </w:r>
      <w:r w:rsidRPr="003F1080">
        <w:rPr>
          <w:rFonts w:ascii="Times New Roman" w:hAnsi="Times New Roman" w:cs="Times New Roman"/>
          <w:i/>
          <w:sz w:val="28"/>
          <w:szCs w:val="28"/>
        </w:rPr>
        <w:t>Целевые прогулки,</w:t>
      </w:r>
      <w:r w:rsidR="002D08D7" w:rsidRPr="003F1080">
        <w:rPr>
          <w:rFonts w:ascii="Times New Roman" w:hAnsi="Times New Roman" w:cs="Times New Roman"/>
          <w:sz w:val="28"/>
          <w:szCs w:val="28"/>
        </w:rPr>
        <w:t xml:space="preserve">  организованные в определенной </w:t>
      </w:r>
      <w:r w:rsidRPr="003F1080">
        <w:rPr>
          <w:rFonts w:ascii="Times New Roman" w:hAnsi="Times New Roman" w:cs="Times New Roman"/>
          <w:sz w:val="28"/>
          <w:szCs w:val="28"/>
        </w:rPr>
        <w:t>последовательности: от простого к сложному, от знакомого к неизвестному.</w:t>
      </w:r>
    </w:p>
    <w:p w:rsidR="00410362" w:rsidRPr="003F1080" w:rsidRDefault="0041036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xml:space="preserve">• </w:t>
      </w:r>
      <w:r w:rsidRPr="003F1080">
        <w:rPr>
          <w:rFonts w:ascii="Times New Roman" w:hAnsi="Times New Roman" w:cs="Times New Roman"/>
          <w:i/>
          <w:sz w:val="28"/>
          <w:szCs w:val="28"/>
        </w:rPr>
        <w:t>Экскурсии</w:t>
      </w:r>
      <w:r w:rsidRPr="003F1080">
        <w:rPr>
          <w:rFonts w:ascii="Times New Roman" w:hAnsi="Times New Roman" w:cs="Times New Roman"/>
          <w:sz w:val="28"/>
          <w:szCs w:val="28"/>
        </w:rPr>
        <w:t>, которые дают</w:t>
      </w:r>
      <w:r w:rsidR="002D08D7" w:rsidRPr="003F1080">
        <w:rPr>
          <w:rFonts w:ascii="Times New Roman" w:hAnsi="Times New Roman" w:cs="Times New Roman"/>
          <w:sz w:val="28"/>
          <w:szCs w:val="28"/>
        </w:rPr>
        <w:t xml:space="preserve"> детям возможность познать село во </w:t>
      </w:r>
      <w:r w:rsidRPr="003F1080">
        <w:rPr>
          <w:rFonts w:ascii="Times New Roman" w:hAnsi="Times New Roman" w:cs="Times New Roman"/>
          <w:sz w:val="28"/>
          <w:szCs w:val="28"/>
        </w:rPr>
        <w:t>всем его многообразии, развитии, пол</w:t>
      </w:r>
      <w:r w:rsidR="002D08D7" w:rsidRPr="003F1080">
        <w:rPr>
          <w:rFonts w:ascii="Times New Roman" w:hAnsi="Times New Roman" w:cs="Times New Roman"/>
          <w:sz w:val="28"/>
          <w:szCs w:val="28"/>
        </w:rPr>
        <w:t xml:space="preserve">учить живые впечатления. Каждая </w:t>
      </w:r>
      <w:r w:rsidRPr="003F1080">
        <w:rPr>
          <w:rFonts w:ascii="Times New Roman" w:hAnsi="Times New Roman" w:cs="Times New Roman"/>
          <w:sz w:val="28"/>
          <w:szCs w:val="28"/>
        </w:rPr>
        <w:t>экскурсия это познавательное, яркое, эмоциональное, путешествие.</w:t>
      </w:r>
    </w:p>
    <w:p w:rsidR="00410362" w:rsidRPr="003F1080" w:rsidRDefault="0041036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lastRenderedPageBreak/>
        <w:t xml:space="preserve">• </w:t>
      </w:r>
      <w:r w:rsidRPr="003F1080">
        <w:rPr>
          <w:rFonts w:ascii="Times New Roman" w:hAnsi="Times New Roman" w:cs="Times New Roman"/>
          <w:i/>
          <w:sz w:val="28"/>
          <w:szCs w:val="28"/>
        </w:rPr>
        <w:t>Чтение художественной и познава</w:t>
      </w:r>
      <w:r w:rsidR="002D08D7" w:rsidRPr="003F1080">
        <w:rPr>
          <w:rFonts w:ascii="Times New Roman" w:hAnsi="Times New Roman" w:cs="Times New Roman"/>
          <w:i/>
          <w:sz w:val="28"/>
          <w:szCs w:val="28"/>
        </w:rPr>
        <w:t>тельной литературы.</w:t>
      </w:r>
      <w:r w:rsidR="002D08D7" w:rsidRPr="003F1080">
        <w:rPr>
          <w:rFonts w:ascii="Times New Roman" w:hAnsi="Times New Roman" w:cs="Times New Roman"/>
          <w:sz w:val="28"/>
          <w:szCs w:val="28"/>
        </w:rPr>
        <w:t xml:space="preserve"> Книга - это </w:t>
      </w:r>
      <w:r w:rsidRPr="003F1080">
        <w:rPr>
          <w:rFonts w:ascii="Times New Roman" w:hAnsi="Times New Roman" w:cs="Times New Roman"/>
          <w:sz w:val="28"/>
          <w:szCs w:val="28"/>
        </w:rPr>
        <w:t>источник знаний об окружающем мире</w:t>
      </w:r>
      <w:r w:rsidR="002D08D7" w:rsidRPr="003F1080">
        <w:rPr>
          <w:rFonts w:ascii="Times New Roman" w:hAnsi="Times New Roman" w:cs="Times New Roman"/>
          <w:sz w:val="28"/>
          <w:szCs w:val="28"/>
        </w:rPr>
        <w:t xml:space="preserve">, важнейшее средство воспитания </w:t>
      </w:r>
      <w:r w:rsidRPr="003F1080">
        <w:rPr>
          <w:rFonts w:ascii="Times New Roman" w:hAnsi="Times New Roman" w:cs="Times New Roman"/>
          <w:sz w:val="28"/>
          <w:szCs w:val="28"/>
        </w:rPr>
        <w:t>чувств ребенка, развития мышления, воображ</w:t>
      </w:r>
      <w:r w:rsidR="002D08D7" w:rsidRPr="003F1080">
        <w:rPr>
          <w:rFonts w:ascii="Times New Roman" w:hAnsi="Times New Roman" w:cs="Times New Roman"/>
          <w:sz w:val="28"/>
          <w:szCs w:val="28"/>
        </w:rPr>
        <w:t xml:space="preserve">ения, памяти. Книга зарождает в </w:t>
      </w:r>
      <w:r w:rsidRPr="003F1080">
        <w:rPr>
          <w:rFonts w:ascii="Times New Roman" w:hAnsi="Times New Roman" w:cs="Times New Roman"/>
          <w:sz w:val="28"/>
          <w:szCs w:val="28"/>
        </w:rPr>
        <w:t xml:space="preserve">душах детей не только чувство прекрасного, </w:t>
      </w:r>
      <w:r w:rsidR="002D08D7" w:rsidRPr="003F1080">
        <w:rPr>
          <w:rFonts w:ascii="Times New Roman" w:hAnsi="Times New Roman" w:cs="Times New Roman"/>
          <w:sz w:val="28"/>
          <w:szCs w:val="28"/>
        </w:rPr>
        <w:t xml:space="preserve">но и развивает их духовный мир, </w:t>
      </w:r>
      <w:r w:rsidRPr="003F1080">
        <w:rPr>
          <w:rFonts w:ascii="Times New Roman" w:hAnsi="Times New Roman" w:cs="Times New Roman"/>
          <w:sz w:val="28"/>
          <w:szCs w:val="28"/>
        </w:rPr>
        <w:t>уважение к родной стране, родному краю.</w:t>
      </w:r>
    </w:p>
    <w:p w:rsidR="00410362" w:rsidRPr="003F1080" w:rsidRDefault="0041036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xml:space="preserve">• </w:t>
      </w:r>
      <w:r w:rsidRPr="003F1080">
        <w:rPr>
          <w:rFonts w:ascii="Times New Roman" w:hAnsi="Times New Roman" w:cs="Times New Roman"/>
          <w:i/>
          <w:sz w:val="28"/>
          <w:szCs w:val="28"/>
        </w:rPr>
        <w:t>Игровая деятельность</w:t>
      </w:r>
      <w:r w:rsidRPr="003F1080">
        <w:rPr>
          <w:rFonts w:ascii="Times New Roman" w:hAnsi="Times New Roman" w:cs="Times New Roman"/>
          <w:sz w:val="28"/>
          <w:szCs w:val="28"/>
        </w:rPr>
        <w:t>, и</w:t>
      </w:r>
      <w:r w:rsidR="002D08D7" w:rsidRPr="003F1080">
        <w:rPr>
          <w:rFonts w:ascii="Times New Roman" w:hAnsi="Times New Roman" w:cs="Times New Roman"/>
          <w:sz w:val="28"/>
          <w:szCs w:val="28"/>
        </w:rPr>
        <w:t xml:space="preserve">меющая для дошкольников большое </w:t>
      </w:r>
      <w:r w:rsidRPr="003F1080">
        <w:rPr>
          <w:rFonts w:ascii="Times New Roman" w:hAnsi="Times New Roman" w:cs="Times New Roman"/>
          <w:sz w:val="28"/>
          <w:szCs w:val="28"/>
        </w:rPr>
        <w:t>воспитательное и образовательное зна</w:t>
      </w:r>
      <w:r w:rsidR="002D08D7" w:rsidRPr="003F1080">
        <w:rPr>
          <w:rFonts w:ascii="Times New Roman" w:hAnsi="Times New Roman" w:cs="Times New Roman"/>
          <w:sz w:val="28"/>
          <w:szCs w:val="28"/>
        </w:rPr>
        <w:t xml:space="preserve">чение. Именно играя, дети могут </w:t>
      </w:r>
      <w:r w:rsidRPr="003F1080">
        <w:rPr>
          <w:rFonts w:ascii="Times New Roman" w:hAnsi="Times New Roman" w:cs="Times New Roman"/>
          <w:sz w:val="28"/>
          <w:szCs w:val="28"/>
        </w:rPr>
        <w:t xml:space="preserve">лучше усвоить материал, закрепить </w:t>
      </w:r>
      <w:r w:rsidR="002D08D7" w:rsidRPr="003F1080">
        <w:rPr>
          <w:rFonts w:ascii="Times New Roman" w:hAnsi="Times New Roman" w:cs="Times New Roman"/>
          <w:sz w:val="28"/>
          <w:szCs w:val="28"/>
        </w:rPr>
        <w:t xml:space="preserve">его, учатся входить в различные </w:t>
      </w:r>
      <w:r w:rsidRPr="003F1080">
        <w:rPr>
          <w:rFonts w:ascii="Times New Roman" w:hAnsi="Times New Roman" w:cs="Times New Roman"/>
          <w:sz w:val="28"/>
          <w:szCs w:val="28"/>
        </w:rPr>
        <w:t>социальные отношения, использу</w:t>
      </w:r>
      <w:r w:rsidR="002D08D7" w:rsidRPr="003F1080">
        <w:rPr>
          <w:rFonts w:ascii="Times New Roman" w:hAnsi="Times New Roman" w:cs="Times New Roman"/>
          <w:sz w:val="28"/>
          <w:szCs w:val="28"/>
        </w:rPr>
        <w:t>я соответствующие речевые и</w:t>
      </w:r>
      <w:r w:rsidR="00E441CE" w:rsidRPr="003F1080">
        <w:rPr>
          <w:rFonts w:ascii="Times New Roman" w:hAnsi="Times New Roman" w:cs="Times New Roman"/>
          <w:sz w:val="28"/>
          <w:szCs w:val="28"/>
        </w:rPr>
        <w:t xml:space="preserve"> изобразительные средства в </w:t>
      </w:r>
      <w:r w:rsidRPr="003F1080">
        <w:rPr>
          <w:rFonts w:ascii="Times New Roman" w:hAnsi="Times New Roman" w:cs="Times New Roman"/>
          <w:sz w:val="28"/>
          <w:szCs w:val="28"/>
        </w:rPr>
        <w:t>педагогике, к в</w:t>
      </w:r>
      <w:r w:rsidR="00E441CE" w:rsidRPr="003F1080">
        <w:rPr>
          <w:rFonts w:ascii="Times New Roman" w:hAnsi="Times New Roman" w:cs="Times New Roman"/>
          <w:sz w:val="28"/>
          <w:szCs w:val="28"/>
        </w:rPr>
        <w:t xml:space="preserve">ыходу в мир музеев нашего района </w:t>
      </w:r>
      <w:r w:rsidRPr="003F1080">
        <w:rPr>
          <w:rFonts w:ascii="Times New Roman" w:hAnsi="Times New Roman" w:cs="Times New Roman"/>
          <w:sz w:val="28"/>
          <w:szCs w:val="28"/>
        </w:rPr>
        <w:t>.</w:t>
      </w:r>
    </w:p>
    <w:p w:rsidR="00410362" w:rsidRPr="003F1080" w:rsidRDefault="0041036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xml:space="preserve">• </w:t>
      </w:r>
      <w:r w:rsidRPr="003F1080">
        <w:rPr>
          <w:rFonts w:ascii="Times New Roman" w:hAnsi="Times New Roman" w:cs="Times New Roman"/>
          <w:i/>
          <w:sz w:val="28"/>
          <w:szCs w:val="28"/>
        </w:rPr>
        <w:t>Праздники и традиции</w:t>
      </w:r>
      <w:r w:rsidRPr="003F1080">
        <w:rPr>
          <w:rFonts w:ascii="Times New Roman" w:hAnsi="Times New Roman" w:cs="Times New Roman"/>
          <w:sz w:val="28"/>
          <w:szCs w:val="28"/>
        </w:rPr>
        <w:t xml:space="preserve"> -</w:t>
      </w:r>
      <w:r w:rsidR="00E441CE" w:rsidRPr="003F1080">
        <w:rPr>
          <w:rFonts w:ascii="Times New Roman" w:hAnsi="Times New Roman" w:cs="Times New Roman"/>
          <w:sz w:val="28"/>
          <w:szCs w:val="28"/>
        </w:rPr>
        <w:t xml:space="preserve"> важная особенность гражданско- </w:t>
      </w:r>
      <w:r w:rsidRPr="003F1080">
        <w:rPr>
          <w:rFonts w:ascii="Times New Roman" w:hAnsi="Times New Roman" w:cs="Times New Roman"/>
          <w:sz w:val="28"/>
          <w:szCs w:val="28"/>
        </w:rPr>
        <w:t>патриотического воспитания детей.</w:t>
      </w:r>
      <w:r w:rsidR="00E441CE" w:rsidRPr="003F1080">
        <w:rPr>
          <w:rFonts w:ascii="Times New Roman" w:hAnsi="Times New Roman" w:cs="Times New Roman"/>
          <w:sz w:val="28"/>
          <w:szCs w:val="28"/>
        </w:rPr>
        <w:t xml:space="preserve"> Праздник, являясь традиционным </w:t>
      </w:r>
      <w:r w:rsidRPr="003F1080">
        <w:rPr>
          <w:rFonts w:ascii="Times New Roman" w:hAnsi="Times New Roman" w:cs="Times New Roman"/>
          <w:sz w:val="28"/>
          <w:szCs w:val="28"/>
        </w:rPr>
        <w:t>элементом народной жизни, включает</w:t>
      </w:r>
      <w:r w:rsidR="00E441CE" w:rsidRPr="003F1080">
        <w:rPr>
          <w:rFonts w:ascii="Times New Roman" w:hAnsi="Times New Roman" w:cs="Times New Roman"/>
          <w:sz w:val="28"/>
          <w:szCs w:val="28"/>
        </w:rPr>
        <w:t xml:space="preserve"> в себя народные и национальные </w:t>
      </w:r>
      <w:r w:rsidRPr="003F1080">
        <w:rPr>
          <w:rFonts w:ascii="Times New Roman" w:hAnsi="Times New Roman" w:cs="Times New Roman"/>
          <w:sz w:val="28"/>
          <w:szCs w:val="28"/>
        </w:rPr>
        <w:t>традиции. Традиции являются одним из</w:t>
      </w:r>
      <w:r w:rsidR="00E441CE" w:rsidRPr="003F1080">
        <w:rPr>
          <w:rFonts w:ascii="Times New Roman" w:hAnsi="Times New Roman" w:cs="Times New Roman"/>
          <w:sz w:val="28"/>
          <w:szCs w:val="28"/>
        </w:rPr>
        <w:t xml:space="preserve"> главных механизмов накопления, </w:t>
      </w:r>
      <w:r w:rsidRPr="003F1080">
        <w:rPr>
          <w:rFonts w:ascii="Times New Roman" w:hAnsi="Times New Roman" w:cs="Times New Roman"/>
          <w:sz w:val="28"/>
          <w:szCs w:val="28"/>
        </w:rPr>
        <w:t>сохранения и развития культуры народ</w:t>
      </w:r>
      <w:r w:rsidR="00E441CE" w:rsidRPr="003F1080">
        <w:rPr>
          <w:rFonts w:ascii="Times New Roman" w:hAnsi="Times New Roman" w:cs="Times New Roman"/>
          <w:sz w:val="28"/>
          <w:szCs w:val="28"/>
        </w:rPr>
        <w:t xml:space="preserve">а. «Народность» праздника, т.е. </w:t>
      </w:r>
      <w:r w:rsidRPr="003F1080">
        <w:rPr>
          <w:rFonts w:ascii="Times New Roman" w:hAnsi="Times New Roman" w:cs="Times New Roman"/>
          <w:sz w:val="28"/>
          <w:szCs w:val="28"/>
        </w:rPr>
        <w:t>участие всего народа - от мала до велик</w:t>
      </w:r>
      <w:r w:rsidR="00E441CE" w:rsidRPr="003F1080">
        <w:rPr>
          <w:rFonts w:ascii="Times New Roman" w:hAnsi="Times New Roman" w:cs="Times New Roman"/>
          <w:sz w:val="28"/>
          <w:szCs w:val="28"/>
        </w:rPr>
        <w:t xml:space="preserve">а, позволяет естественным путем </w:t>
      </w:r>
      <w:r w:rsidRPr="003F1080">
        <w:rPr>
          <w:rFonts w:ascii="Times New Roman" w:hAnsi="Times New Roman" w:cs="Times New Roman"/>
          <w:sz w:val="28"/>
          <w:szCs w:val="28"/>
        </w:rPr>
        <w:t>освоить опыт своего народа.</w:t>
      </w:r>
    </w:p>
    <w:p w:rsidR="00410362" w:rsidRPr="003F1080" w:rsidRDefault="0041036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xml:space="preserve">• </w:t>
      </w:r>
      <w:r w:rsidRPr="003F1080">
        <w:rPr>
          <w:rFonts w:ascii="Times New Roman" w:hAnsi="Times New Roman" w:cs="Times New Roman"/>
          <w:i/>
          <w:sz w:val="28"/>
          <w:szCs w:val="28"/>
        </w:rPr>
        <w:t>Взаимодействие с род</w:t>
      </w:r>
      <w:r w:rsidR="00E441CE" w:rsidRPr="003F1080">
        <w:rPr>
          <w:rFonts w:ascii="Times New Roman" w:hAnsi="Times New Roman" w:cs="Times New Roman"/>
          <w:i/>
          <w:sz w:val="28"/>
          <w:szCs w:val="28"/>
        </w:rPr>
        <w:t>ителями</w:t>
      </w:r>
      <w:r w:rsidR="00E441CE" w:rsidRPr="003F1080">
        <w:rPr>
          <w:rFonts w:ascii="Times New Roman" w:hAnsi="Times New Roman" w:cs="Times New Roman"/>
          <w:sz w:val="28"/>
          <w:szCs w:val="28"/>
        </w:rPr>
        <w:t xml:space="preserve">  способствует бережному </w:t>
      </w:r>
      <w:r w:rsidRPr="003F1080">
        <w:rPr>
          <w:rFonts w:ascii="Times New Roman" w:hAnsi="Times New Roman" w:cs="Times New Roman"/>
          <w:sz w:val="28"/>
          <w:szCs w:val="28"/>
        </w:rPr>
        <w:t>отношению к традициям, сохра</w:t>
      </w:r>
      <w:r w:rsidR="00E441CE" w:rsidRPr="003F1080">
        <w:rPr>
          <w:rFonts w:ascii="Times New Roman" w:hAnsi="Times New Roman" w:cs="Times New Roman"/>
          <w:sz w:val="28"/>
          <w:szCs w:val="28"/>
        </w:rPr>
        <w:t xml:space="preserve">нению семейных связей. Родители </w:t>
      </w:r>
      <w:r w:rsidRPr="003F1080">
        <w:rPr>
          <w:rFonts w:ascii="Times New Roman" w:hAnsi="Times New Roman" w:cs="Times New Roman"/>
          <w:sz w:val="28"/>
          <w:szCs w:val="28"/>
        </w:rPr>
        <w:t>принимают активное участие в праздниках, выставках, помогают собирать</w:t>
      </w:r>
      <w:r w:rsidR="00E441CE" w:rsidRPr="003F1080">
        <w:rPr>
          <w:rFonts w:ascii="Times New Roman" w:hAnsi="Times New Roman" w:cs="Times New Roman"/>
          <w:sz w:val="28"/>
          <w:szCs w:val="28"/>
        </w:rPr>
        <w:t xml:space="preserve"> фотоматериал о родном селе</w:t>
      </w:r>
      <w:r w:rsidRPr="003F1080">
        <w:rPr>
          <w:rFonts w:ascii="Times New Roman" w:hAnsi="Times New Roman" w:cs="Times New Roman"/>
          <w:sz w:val="28"/>
          <w:szCs w:val="28"/>
        </w:rPr>
        <w:t xml:space="preserve"> (крае), организовывать экскурсии, походы.</w:t>
      </w:r>
    </w:p>
    <w:p w:rsidR="00410362" w:rsidRPr="003F1080" w:rsidRDefault="0041036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xml:space="preserve">• </w:t>
      </w:r>
      <w:r w:rsidRPr="003F1080">
        <w:rPr>
          <w:rFonts w:ascii="Times New Roman" w:hAnsi="Times New Roman" w:cs="Times New Roman"/>
          <w:i/>
          <w:sz w:val="28"/>
          <w:szCs w:val="28"/>
        </w:rPr>
        <w:t>Реализация проекта</w:t>
      </w:r>
      <w:r w:rsidRPr="003F1080">
        <w:rPr>
          <w:rFonts w:ascii="Times New Roman" w:hAnsi="Times New Roman" w:cs="Times New Roman"/>
          <w:sz w:val="28"/>
          <w:szCs w:val="28"/>
        </w:rPr>
        <w:t xml:space="preserve">  </w:t>
      </w:r>
      <w:r w:rsidR="00E441CE" w:rsidRPr="003F1080">
        <w:rPr>
          <w:rFonts w:ascii="Times New Roman" w:hAnsi="Times New Roman" w:cs="Times New Roman"/>
          <w:sz w:val="28"/>
          <w:szCs w:val="28"/>
        </w:rPr>
        <w:t xml:space="preserve">неразрывно связана с творческой </w:t>
      </w:r>
      <w:r w:rsidRPr="003F1080">
        <w:rPr>
          <w:rFonts w:ascii="Times New Roman" w:hAnsi="Times New Roman" w:cs="Times New Roman"/>
          <w:sz w:val="28"/>
          <w:szCs w:val="28"/>
        </w:rPr>
        <w:t>деятельностью. Метод проекта с</w:t>
      </w:r>
      <w:r w:rsidR="00E441CE" w:rsidRPr="003F1080">
        <w:rPr>
          <w:rFonts w:ascii="Times New Roman" w:hAnsi="Times New Roman" w:cs="Times New Roman"/>
          <w:sz w:val="28"/>
          <w:szCs w:val="28"/>
        </w:rPr>
        <w:t xml:space="preserve">пособствует развитию свободной, </w:t>
      </w:r>
      <w:r w:rsidRPr="003F1080">
        <w:rPr>
          <w:rFonts w:ascii="Times New Roman" w:hAnsi="Times New Roman" w:cs="Times New Roman"/>
          <w:sz w:val="28"/>
          <w:szCs w:val="28"/>
        </w:rPr>
        <w:t>творческой, социально ад</w:t>
      </w:r>
      <w:r w:rsidR="00E441CE" w:rsidRPr="003F1080">
        <w:rPr>
          <w:rFonts w:ascii="Times New Roman" w:hAnsi="Times New Roman" w:cs="Times New Roman"/>
          <w:sz w:val="28"/>
          <w:szCs w:val="28"/>
        </w:rPr>
        <w:t xml:space="preserve">аптированной личности. И делает </w:t>
      </w:r>
      <w:r w:rsidRPr="003F1080">
        <w:rPr>
          <w:rFonts w:ascii="Times New Roman" w:hAnsi="Times New Roman" w:cs="Times New Roman"/>
          <w:sz w:val="28"/>
          <w:szCs w:val="28"/>
        </w:rPr>
        <w:t>образовательный процесс дошк</w:t>
      </w:r>
      <w:r w:rsidR="00E441CE" w:rsidRPr="003F1080">
        <w:rPr>
          <w:rFonts w:ascii="Times New Roman" w:hAnsi="Times New Roman" w:cs="Times New Roman"/>
          <w:sz w:val="28"/>
          <w:szCs w:val="28"/>
        </w:rPr>
        <w:t xml:space="preserve">ольного учреждения открытым для </w:t>
      </w:r>
      <w:r w:rsidRPr="003F1080">
        <w:rPr>
          <w:rFonts w:ascii="Times New Roman" w:hAnsi="Times New Roman" w:cs="Times New Roman"/>
          <w:sz w:val="28"/>
          <w:szCs w:val="28"/>
        </w:rPr>
        <w:t>активного участия родителей и других членов семьи.</w:t>
      </w:r>
    </w:p>
    <w:p w:rsidR="00410362" w:rsidRPr="003F1080" w:rsidRDefault="0041036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Самостоятельная деятельность пред</w:t>
      </w:r>
      <w:r w:rsidR="00E441CE" w:rsidRPr="003F1080">
        <w:rPr>
          <w:rFonts w:ascii="Times New Roman" w:hAnsi="Times New Roman" w:cs="Times New Roman"/>
          <w:sz w:val="28"/>
          <w:szCs w:val="28"/>
        </w:rPr>
        <w:t xml:space="preserve">полагает свободную деятельность </w:t>
      </w:r>
      <w:r w:rsidRPr="003F1080">
        <w:rPr>
          <w:rFonts w:ascii="Times New Roman" w:hAnsi="Times New Roman" w:cs="Times New Roman"/>
          <w:sz w:val="28"/>
          <w:szCs w:val="28"/>
        </w:rPr>
        <w:t>воспитанников в условиях созданной предметно - развивающей среды.</w:t>
      </w:r>
    </w:p>
    <w:p w:rsidR="00410362" w:rsidRPr="003F1080" w:rsidRDefault="0041036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В рамках программы «</w:t>
      </w:r>
      <w:r w:rsidR="00E441CE" w:rsidRPr="003F1080">
        <w:rPr>
          <w:rFonts w:ascii="Times New Roman" w:hAnsi="Times New Roman" w:cs="Times New Roman"/>
          <w:sz w:val="28"/>
          <w:szCs w:val="28"/>
        </w:rPr>
        <w:t xml:space="preserve"> Оренбуржье- мой</w:t>
      </w:r>
      <w:r w:rsidRPr="003F1080">
        <w:rPr>
          <w:rFonts w:ascii="Times New Roman" w:hAnsi="Times New Roman" w:cs="Times New Roman"/>
          <w:sz w:val="28"/>
          <w:szCs w:val="28"/>
        </w:rPr>
        <w:t xml:space="preserve"> край родной» </w:t>
      </w:r>
      <w:r w:rsidR="00E441CE" w:rsidRPr="003F1080">
        <w:rPr>
          <w:rFonts w:ascii="Times New Roman" w:hAnsi="Times New Roman" w:cs="Times New Roman"/>
          <w:sz w:val="28"/>
          <w:szCs w:val="28"/>
        </w:rPr>
        <w:t xml:space="preserve">представлен алгоритм технологии </w:t>
      </w:r>
      <w:r w:rsidRPr="003F1080">
        <w:rPr>
          <w:rFonts w:ascii="Times New Roman" w:hAnsi="Times New Roman" w:cs="Times New Roman"/>
          <w:sz w:val="28"/>
          <w:szCs w:val="28"/>
        </w:rPr>
        <w:t>ознакомления детей с родным краем.</w:t>
      </w:r>
    </w:p>
    <w:p w:rsidR="00410362" w:rsidRPr="003F1080" w:rsidRDefault="00410362" w:rsidP="00E45A17">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Важно соблюдать предложенную последова</w:t>
      </w:r>
      <w:r w:rsidR="00E45A17">
        <w:rPr>
          <w:rFonts w:ascii="Times New Roman" w:hAnsi="Times New Roman" w:cs="Times New Roman"/>
          <w:sz w:val="28"/>
          <w:szCs w:val="28"/>
        </w:rPr>
        <w:t xml:space="preserve">тельность частей, поскольку они </w:t>
      </w:r>
      <w:r w:rsidRPr="003F1080">
        <w:rPr>
          <w:rFonts w:ascii="Times New Roman" w:hAnsi="Times New Roman" w:cs="Times New Roman"/>
          <w:sz w:val="28"/>
          <w:szCs w:val="28"/>
        </w:rPr>
        <w:t>логически взаимосвязаны, и исключе</w:t>
      </w:r>
      <w:r w:rsidR="00E441CE" w:rsidRPr="003F1080">
        <w:rPr>
          <w:rFonts w:ascii="Times New Roman" w:hAnsi="Times New Roman" w:cs="Times New Roman"/>
          <w:sz w:val="28"/>
          <w:szCs w:val="28"/>
        </w:rPr>
        <w:t xml:space="preserve">ние какой-либо из них уменьшает </w:t>
      </w:r>
      <w:r w:rsidRPr="003F1080">
        <w:rPr>
          <w:rFonts w:ascii="Times New Roman" w:hAnsi="Times New Roman" w:cs="Times New Roman"/>
          <w:sz w:val="28"/>
          <w:szCs w:val="28"/>
        </w:rPr>
        <w:t>эффективность развивающей составляющей разработанной технологии.</w:t>
      </w:r>
    </w:p>
    <w:p w:rsidR="00410362" w:rsidRPr="003F1080" w:rsidRDefault="00410362" w:rsidP="003F1080">
      <w:pPr>
        <w:autoSpaceDE w:val="0"/>
        <w:autoSpaceDN w:val="0"/>
        <w:adjustRightInd w:val="0"/>
        <w:spacing w:after="0"/>
        <w:ind w:firstLine="709"/>
        <w:jc w:val="both"/>
        <w:rPr>
          <w:rFonts w:ascii="Times New Roman" w:hAnsi="Times New Roman" w:cs="Times New Roman"/>
          <w:i/>
          <w:sz w:val="28"/>
          <w:szCs w:val="28"/>
        </w:rPr>
      </w:pPr>
      <w:r w:rsidRPr="003F1080">
        <w:rPr>
          <w:rFonts w:ascii="Times New Roman" w:hAnsi="Times New Roman" w:cs="Times New Roman"/>
          <w:i/>
          <w:sz w:val="28"/>
          <w:szCs w:val="28"/>
        </w:rPr>
        <w:t>Алгоритм технологии ознакомления детей с родным краем.</w:t>
      </w:r>
    </w:p>
    <w:p w:rsidR="00410362" w:rsidRPr="003F1080" w:rsidRDefault="00410362" w:rsidP="003F1080">
      <w:pPr>
        <w:autoSpaceDE w:val="0"/>
        <w:autoSpaceDN w:val="0"/>
        <w:adjustRightInd w:val="0"/>
        <w:spacing w:after="0"/>
        <w:ind w:firstLine="709"/>
        <w:jc w:val="both"/>
        <w:rPr>
          <w:rFonts w:ascii="Times New Roman" w:hAnsi="Times New Roman" w:cs="Times New Roman"/>
          <w:i/>
          <w:sz w:val="28"/>
          <w:szCs w:val="28"/>
        </w:rPr>
      </w:pPr>
      <w:r w:rsidRPr="003F1080">
        <w:rPr>
          <w:rFonts w:ascii="Times New Roman" w:hAnsi="Times New Roman" w:cs="Times New Roman"/>
          <w:sz w:val="28"/>
          <w:szCs w:val="28"/>
        </w:rPr>
        <w:t>1</w:t>
      </w:r>
      <w:r w:rsidRPr="003F1080">
        <w:rPr>
          <w:rFonts w:ascii="Times New Roman" w:hAnsi="Times New Roman" w:cs="Times New Roman"/>
          <w:i/>
          <w:sz w:val="28"/>
          <w:szCs w:val="28"/>
        </w:rPr>
        <w:t>.Вступительная часть</w:t>
      </w:r>
    </w:p>
    <w:p w:rsidR="00410362" w:rsidRPr="003F1080" w:rsidRDefault="0041036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Заинтересовать детей, поставить их в</w:t>
      </w:r>
      <w:r w:rsidR="00E441CE" w:rsidRPr="003F1080">
        <w:rPr>
          <w:rFonts w:ascii="Times New Roman" w:hAnsi="Times New Roman" w:cs="Times New Roman"/>
          <w:sz w:val="28"/>
          <w:szCs w:val="28"/>
        </w:rPr>
        <w:t xml:space="preserve"> ситуацию субъекта «собственной </w:t>
      </w:r>
      <w:r w:rsidRPr="003F1080">
        <w:rPr>
          <w:rFonts w:ascii="Times New Roman" w:hAnsi="Times New Roman" w:cs="Times New Roman"/>
          <w:sz w:val="28"/>
          <w:szCs w:val="28"/>
        </w:rPr>
        <w:t>познавательной деятельности». Важно вызвать у детей:</w:t>
      </w:r>
    </w:p>
    <w:p w:rsidR="00410362" w:rsidRPr="003F1080" w:rsidRDefault="00583ED0"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-яркие положительные э</w:t>
      </w:r>
      <w:r w:rsidR="00410362" w:rsidRPr="003F1080">
        <w:rPr>
          <w:rFonts w:ascii="Times New Roman" w:hAnsi="Times New Roman" w:cs="Times New Roman"/>
          <w:sz w:val="28"/>
          <w:szCs w:val="28"/>
        </w:rPr>
        <w:t>моции;</w:t>
      </w:r>
    </w:p>
    <w:p w:rsidR="00410362" w:rsidRPr="003F1080" w:rsidRDefault="0041036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-мотивацию деятельности;</w:t>
      </w:r>
    </w:p>
    <w:p w:rsidR="00410362" w:rsidRPr="003F1080" w:rsidRDefault="0041036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-игровую позицию.</w:t>
      </w:r>
    </w:p>
    <w:p w:rsidR="00410362" w:rsidRPr="003F1080" w:rsidRDefault="00410362" w:rsidP="003F1080">
      <w:pPr>
        <w:autoSpaceDE w:val="0"/>
        <w:autoSpaceDN w:val="0"/>
        <w:adjustRightInd w:val="0"/>
        <w:spacing w:after="0"/>
        <w:ind w:firstLine="709"/>
        <w:jc w:val="both"/>
        <w:rPr>
          <w:rFonts w:ascii="Times New Roman" w:hAnsi="Times New Roman" w:cs="Times New Roman"/>
          <w:i/>
          <w:sz w:val="28"/>
          <w:szCs w:val="28"/>
        </w:rPr>
      </w:pPr>
      <w:r w:rsidRPr="003F1080">
        <w:rPr>
          <w:rFonts w:ascii="Times New Roman" w:hAnsi="Times New Roman" w:cs="Times New Roman"/>
          <w:sz w:val="28"/>
          <w:szCs w:val="28"/>
        </w:rPr>
        <w:t>2.</w:t>
      </w:r>
      <w:r w:rsidRPr="003F1080">
        <w:rPr>
          <w:rFonts w:ascii="Times New Roman" w:hAnsi="Times New Roman" w:cs="Times New Roman"/>
          <w:i/>
          <w:sz w:val="28"/>
          <w:szCs w:val="28"/>
        </w:rPr>
        <w:t>Информационная часть</w:t>
      </w:r>
    </w:p>
    <w:p w:rsidR="00410362" w:rsidRPr="003F1080" w:rsidRDefault="0041036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lastRenderedPageBreak/>
        <w:t>-использование наглядности (фото, моделей, схем).</w:t>
      </w:r>
    </w:p>
    <w:p w:rsidR="00410362" w:rsidRPr="003F1080" w:rsidRDefault="00410362" w:rsidP="003F1080">
      <w:pPr>
        <w:autoSpaceDE w:val="0"/>
        <w:autoSpaceDN w:val="0"/>
        <w:adjustRightInd w:val="0"/>
        <w:spacing w:after="0"/>
        <w:ind w:firstLine="709"/>
        <w:jc w:val="both"/>
        <w:rPr>
          <w:rFonts w:ascii="Times New Roman" w:hAnsi="Times New Roman" w:cs="Times New Roman"/>
          <w:i/>
          <w:sz w:val="28"/>
          <w:szCs w:val="28"/>
        </w:rPr>
      </w:pPr>
      <w:r w:rsidRPr="003F1080">
        <w:rPr>
          <w:rFonts w:ascii="Times New Roman" w:hAnsi="Times New Roman" w:cs="Times New Roman"/>
          <w:sz w:val="28"/>
          <w:szCs w:val="28"/>
        </w:rPr>
        <w:t>3.</w:t>
      </w:r>
      <w:r w:rsidRPr="003F1080">
        <w:rPr>
          <w:rFonts w:ascii="Times New Roman" w:hAnsi="Times New Roman" w:cs="Times New Roman"/>
          <w:i/>
          <w:sz w:val="28"/>
          <w:szCs w:val="28"/>
        </w:rPr>
        <w:t>Проблемная часть</w:t>
      </w:r>
    </w:p>
    <w:p w:rsidR="00410362" w:rsidRPr="003F1080" w:rsidRDefault="00410362" w:rsidP="00E45A17">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Стимулировать умственную активность детей</w:t>
      </w:r>
      <w:r w:rsidR="00E45A17">
        <w:rPr>
          <w:rFonts w:ascii="Times New Roman" w:hAnsi="Times New Roman" w:cs="Times New Roman"/>
          <w:sz w:val="28"/>
          <w:szCs w:val="28"/>
        </w:rPr>
        <w:t xml:space="preserve">. Создаются проблемные ситуации </w:t>
      </w:r>
      <w:r w:rsidRPr="003F1080">
        <w:rPr>
          <w:rFonts w:ascii="Times New Roman" w:hAnsi="Times New Roman" w:cs="Times New Roman"/>
          <w:sz w:val="28"/>
          <w:szCs w:val="28"/>
        </w:rPr>
        <w:t>по типу «А если, то...(в будущем)», для решения которых используются:</w:t>
      </w:r>
    </w:p>
    <w:p w:rsidR="00410362" w:rsidRPr="003F1080" w:rsidRDefault="00410362" w:rsidP="00E45A17">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-гипотетическое экспериментирование;</w:t>
      </w:r>
    </w:p>
    <w:p w:rsidR="00410362" w:rsidRPr="003F1080" w:rsidRDefault="00410362" w:rsidP="00E45A17">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-детское экспериментирование;</w:t>
      </w:r>
    </w:p>
    <w:p w:rsidR="00410362" w:rsidRPr="003F1080" w:rsidRDefault="00410362" w:rsidP="00E45A17">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-определенные проблемные знания с</w:t>
      </w:r>
      <w:r w:rsidR="00E45A17">
        <w:rPr>
          <w:rFonts w:ascii="Times New Roman" w:hAnsi="Times New Roman" w:cs="Times New Roman"/>
          <w:sz w:val="28"/>
          <w:szCs w:val="28"/>
        </w:rPr>
        <w:t xml:space="preserve"> обязательным участием догадок, </w:t>
      </w:r>
      <w:r w:rsidRPr="003F1080">
        <w:rPr>
          <w:rFonts w:ascii="Times New Roman" w:hAnsi="Times New Roman" w:cs="Times New Roman"/>
          <w:sz w:val="28"/>
          <w:szCs w:val="28"/>
        </w:rPr>
        <w:t>предложений, вопросов.</w:t>
      </w:r>
    </w:p>
    <w:p w:rsidR="00410362" w:rsidRPr="003F1080" w:rsidRDefault="00410362" w:rsidP="003F1080">
      <w:pPr>
        <w:autoSpaceDE w:val="0"/>
        <w:autoSpaceDN w:val="0"/>
        <w:adjustRightInd w:val="0"/>
        <w:spacing w:after="0"/>
        <w:ind w:firstLine="709"/>
        <w:jc w:val="both"/>
        <w:rPr>
          <w:rFonts w:ascii="Times New Roman" w:hAnsi="Times New Roman" w:cs="Times New Roman"/>
          <w:i/>
          <w:sz w:val="28"/>
          <w:szCs w:val="28"/>
        </w:rPr>
      </w:pPr>
      <w:r w:rsidRPr="003F1080">
        <w:rPr>
          <w:rFonts w:ascii="Times New Roman" w:hAnsi="Times New Roman" w:cs="Times New Roman"/>
          <w:sz w:val="28"/>
          <w:szCs w:val="28"/>
        </w:rPr>
        <w:t>4.</w:t>
      </w:r>
      <w:r w:rsidRPr="003F1080">
        <w:rPr>
          <w:rFonts w:ascii="Times New Roman" w:hAnsi="Times New Roman" w:cs="Times New Roman"/>
          <w:i/>
          <w:sz w:val="28"/>
          <w:szCs w:val="28"/>
        </w:rPr>
        <w:t>Стимулирование детских вопросов</w:t>
      </w:r>
    </w:p>
    <w:p w:rsidR="00410362" w:rsidRPr="003F1080" w:rsidRDefault="00410362" w:rsidP="00E45A17">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В итоге составляется рассказ об отгаданном предмете</w:t>
      </w:r>
    </w:p>
    <w:p w:rsidR="00410362" w:rsidRPr="003F1080" w:rsidRDefault="00410362" w:rsidP="003F1080">
      <w:pPr>
        <w:autoSpaceDE w:val="0"/>
        <w:autoSpaceDN w:val="0"/>
        <w:adjustRightInd w:val="0"/>
        <w:spacing w:after="0"/>
        <w:ind w:firstLine="709"/>
        <w:jc w:val="both"/>
        <w:rPr>
          <w:rFonts w:ascii="Times New Roman" w:hAnsi="Times New Roman" w:cs="Times New Roman"/>
          <w:i/>
          <w:sz w:val="28"/>
          <w:szCs w:val="28"/>
        </w:rPr>
      </w:pPr>
      <w:r w:rsidRPr="003F1080">
        <w:rPr>
          <w:rFonts w:ascii="Times New Roman" w:hAnsi="Times New Roman" w:cs="Times New Roman"/>
          <w:sz w:val="28"/>
          <w:szCs w:val="28"/>
        </w:rPr>
        <w:t>5.</w:t>
      </w:r>
      <w:r w:rsidRPr="003F1080">
        <w:rPr>
          <w:rFonts w:ascii="Times New Roman" w:hAnsi="Times New Roman" w:cs="Times New Roman"/>
          <w:i/>
          <w:sz w:val="28"/>
          <w:szCs w:val="28"/>
        </w:rPr>
        <w:t>Символизация</w:t>
      </w:r>
    </w:p>
    <w:p w:rsidR="00410362" w:rsidRPr="003F1080" w:rsidRDefault="00410362" w:rsidP="00E45A17">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-продуктивной (ИЗО, художественно-ручной труд, конструирование);</w:t>
      </w:r>
    </w:p>
    <w:p w:rsidR="00410362" w:rsidRPr="003F1080" w:rsidRDefault="00410362" w:rsidP="00E45A17">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-художественно-речевой (театрализация, праздники, развлечения).</w:t>
      </w:r>
    </w:p>
    <w:p w:rsidR="00E441CE" w:rsidRPr="003F1080" w:rsidRDefault="00E441CE" w:rsidP="003F1080">
      <w:pPr>
        <w:autoSpaceDE w:val="0"/>
        <w:autoSpaceDN w:val="0"/>
        <w:adjustRightInd w:val="0"/>
        <w:spacing w:after="0"/>
        <w:ind w:firstLine="709"/>
        <w:jc w:val="both"/>
        <w:rPr>
          <w:rFonts w:ascii="Times New Roman" w:hAnsi="Times New Roman" w:cs="Times New Roman"/>
          <w:sz w:val="28"/>
          <w:szCs w:val="28"/>
        </w:rPr>
      </w:pPr>
    </w:p>
    <w:p w:rsidR="00410362" w:rsidRPr="003F1080" w:rsidRDefault="00410362" w:rsidP="003F1080">
      <w:pPr>
        <w:autoSpaceDE w:val="0"/>
        <w:autoSpaceDN w:val="0"/>
        <w:adjustRightInd w:val="0"/>
        <w:spacing w:after="0"/>
        <w:ind w:firstLine="709"/>
        <w:jc w:val="both"/>
        <w:rPr>
          <w:rFonts w:ascii="Times New Roman" w:hAnsi="Times New Roman" w:cs="Times New Roman"/>
          <w:i/>
          <w:sz w:val="28"/>
          <w:szCs w:val="28"/>
        </w:rPr>
      </w:pPr>
      <w:r w:rsidRPr="003F1080">
        <w:rPr>
          <w:rFonts w:ascii="Times New Roman" w:hAnsi="Times New Roman" w:cs="Times New Roman"/>
          <w:i/>
          <w:sz w:val="28"/>
          <w:szCs w:val="28"/>
        </w:rPr>
        <w:t>Формы подведения итогов реализации Программы:</w:t>
      </w:r>
    </w:p>
    <w:p w:rsidR="00410362" w:rsidRPr="003F1080" w:rsidRDefault="0041036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Итоговыми мероприятиями по програм</w:t>
      </w:r>
      <w:r w:rsidR="00E441CE" w:rsidRPr="003F1080">
        <w:rPr>
          <w:rFonts w:ascii="Times New Roman" w:hAnsi="Times New Roman" w:cs="Times New Roman"/>
          <w:sz w:val="28"/>
          <w:szCs w:val="28"/>
        </w:rPr>
        <w:t xml:space="preserve">ме являются выставки, конкурсы, </w:t>
      </w:r>
      <w:r w:rsidRPr="003F1080">
        <w:rPr>
          <w:rFonts w:ascii="Times New Roman" w:hAnsi="Times New Roman" w:cs="Times New Roman"/>
          <w:sz w:val="28"/>
          <w:szCs w:val="28"/>
        </w:rPr>
        <w:t>развлечения и праздники по темам программы.</w:t>
      </w:r>
    </w:p>
    <w:p w:rsidR="00410362" w:rsidRPr="003F1080" w:rsidRDefault="0041036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Создать познавательные рассказы для детей со следующими требованиями:</w:t>
      </w:r>
    </w:p>
    <w:p w:rsidR="00410362" w:rsidRPr="003F1080" w:rsidRDefault="00410362" w:rsidP="00E45A17">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-возрастная адресность, доступность;</w:t>
      </w:r>
    </w:p>
    <w:p w:rsidR="00410362" w:rsidRPr="003F1080" w:rsidRDefault="00410362" w:rsidP="00E45A17">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-краткость, конкретность;</w:t>
      </w:r>
    </w:p>
    <w:p w:rsidR="00410362" w:rsidRPr="003F1080" w:rsidRDefault="00410362" w:rsidP="00E45A17">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-информационная насыщенность;</w:t>
      </w:r>
    </w:p>
    <w:p w:rsidR="00410362" w:rsidRPr="003F1080" w:rsidRDefault="00410362" w:rsidP="00E45A17">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-взаимосвязь прошлого, настоящего и будущего;</w:t>
      </w:r>
    </w:p>
    <w:p w:rsidR="00410362" w:rsidRPr="003F1080" w:rsidRDefault="00E45A17" w:rsidP="00E45A17">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о</w:t>
      </w:r>
      <w:r w:rsidR="00410362" w:rsidRPr="003F1080">
        <w:rPr>
          <w:rFonts w:ascii="Times New Roman" w:hAnsi="Times New Roman" w:cs="Times New Roman"/>
          <w:sz w:val="28"/>
          <w:szCs w:val="28"/>
        </w:rPr>
        <w:t>тгадывать предмет с помощью игры «Что в волшебном сундучке?».</w:t>
      </w:r>
    </w:p>
    <w:p w:rsidR="00410362" w:rsidRPr="003F1080" w:rsidRDefault="00410362" w:rsidP="00E45A17">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Формируется способность проблемного</w:t>
      </w:r>
      <w:r w:rsidR="00E45A17">
        <w:rPr>
          <w:rFonts w:ascii="Times New Roman" w:hAnsi="Times New Roman" w:cs="Times New Roman"/>
          <w:sz w:val="28"/>
          <w:szCs w:val="28"/>
        </w:rPr>
        <w:t xml:space="preserve"> видения окружающих предметов и </w:t>
      </w:r>
      <w:r w:rsidRPr="003F1080">
        <w:rPr>
          <w:rFonts w:ascii="Times New Roman" w:hAnsi="Times New Roman" w:cs="Times New Roman"/>
          <w:sz w:val="28"/>
          <w:szCs w:val="28"/>
        </w:rPr>
        <w:t>явлений. Дети задают вопросы, кото</w:t>
      </w:r>
      <w:r w:rsidR="00E45A17">
        <w:rPr>
          <w:rFonts w:ascii="Times New Roman" w:hAnsi="Times New Roman" w:cs="Times New Roman"/>
          <w:sz w:val="28"/>
          <w:szCs w:val="28"/>
        </w:rPr>
        <w:t xml:space="preserve">рые служат своеобразным планом, </w:t>
      </w:r>
      <w:r w:rsidRPr="003F1080">
        <w:rPr>
          <w:rFonts w:ascii="Times New Roman" w:hAnsi="Times New Roman" w:cs="Times New Roman"/>
          <w:sz w:val="28"/>
          <w:szCs w:val="28"/>
        </w:rPr>
        <w:t>определяющим характер обследования объекта:</w:t>
      </w:r>
    </w:p>
    <w:p w:rsidR="00410362" w:rsidRPr="003F1080" w:rsidRDefault="00410362" w:rsidP="00E45A17">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-предмет характеризуется по цвет</w:t>
      </w:r>
      <w:r w:rsidR="00E45A17">
        <w:rPr>
          <w:rFonts w:ascii="Times New Roman" w:hAnsi="Times New Roman" w:cs="Times New Roman"/>
          <w:sz w:val="28"/>
          <w:szCs w:val="28"/>
        </w:rPr>
        <w:t xml:space="preserve">у, форме, величине, временным и </w:t>
      </w:r>
      <w:r w:rsidRPr="003F1080">
        <w:rPr>
          <w:rFonts w:ascii="Times New Roman" w:hAnsi="Times New Roman" w:cs="Times New Roman"/>
          <w:sz w:val="28"/>
          <w:szCs w:val="28"/>
        </w:rPr>
        <w:t>пространственным показателям;</w:t>
      </w:r>
    </w:p>
    <w:p w:rsidR="00410362" w:rsidRPr="003F1080" w:rsidRDefault="00410362" w:rsidP="00E45A17">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-фотография</w:t>
      </w:r>
    </w:p>
    <w:p w:rsidR="00410362" w:rsidRPr="003F1080" w:rsidRDefault="00410362" w:rsidP="00E45A17">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 по месту, времени, названию события, которому посвящен памятник на ней.</w:t>
      </w:r>
    </w:p>
    <w:p w:rsidR="00410362" w:rsidRPr="003F1080" w:rsidRDefault="0041036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Постепенно количество вопросов сокращается.</w:t>
      </w:r>
    </w:p>
    <w:p w:rsidR="00410362" w:rsidRPr="003F1080" w:rsidRDefault="00410362" w:rsidP="00E45A17">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Выразить свое эмоциональное отношение к предмету в песне, танце, рисунке и</w:t>
      </w:r>
      <w:r w:rsidR="00E45A17">
        <w:rPr>
          <w:rFonts w:ascii="Times New Roman" w:hAnsi="Times New Roman" w:cs="Times New Roman"/>
          <w:sz w:val="28"/>
          <w:szCs w:val="28"/>
        </w:rPr>
        <w:t xml:space="preserve"> </w:t>
      </w:r>
      <w:r w:rsidRPr="003F1080">
        <w:rPr>
          <w:rFonts w:ascii="Times New Roman" w:hAnsi="Times New Roman" w:cs="Times New Roman"/>
          <w:sz w:val="28"/>
          <w:szCs w:val="28"/>
        </w:rPr>
        <w:t>т.д. Осуществляется связь с другими видами детской деятельности:</w:t>
      </w:r>
    </w:p>
    <w:p w:rsidR="00410362" w:rsidRPr="003F1080" w:rsidRDefault="0041036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-познавательной;</w:t>
      </w:r>
    </w:p>
    <w:p w:rsidR="00410362" w:rsidRPr="003F1080" w:rsidRDefault="0041036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-игровой;</w:t>
      </w:r>
    </w:p>
    <w:p w:rsidR="00E441CE" w:rsidRPr="003F1080" w:rsidRDefault="00410362" w:rsidP="00E45A17">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Тематический план совместн</w:t>
      </w:r>
      <w:r w:rsidR="00E45A17">
        <w:rPr>
          <w:rFonts w:ascii="Times New Roman" w:hAnsi="Times New Roman" w:cs="Times New Roman"/>
          <w:sz w:val="28"/>
          <w:szCs w:val="28"/>
        </w:rPr>
        <w:t>ой образовательной деятельности взрослого и ребенка</w:t>
      </w:r>
    </w:p>
    <w:p w:rsidR="00410362" w:rsidRPr="003F1080" w:rsidRDefault="00410362" w:rsidP="003F1080">
      <w:pPr>
        <w:autoSpaceDE w:val="0"/>
        <w:autoSpaceDN w:val="0"/>
        <w:adjustRightInd w:val="0"/>
        <w:spacing w:after="0"/>
        <w:ind w:firstLine="709"/>
        <w:jc w:val="both"/>
        <w:rPr>
          <w:rFonts w:ascii="Times New Roman" w:hAnsi="Times New Roman" w:cs="Times New Roman"/>
          <w:i/>
          <w:sz w:val="28"/>
          <w:szCs w:val="28"/>
        </w:rPr>
      </w:pPr>
      <w:r w:rsidRPr="003F1080">
        <w:rPr>
          <w:rFonts w:ascii="Times New Roman" w:hAnsi="Times New Roman" w:cs="Times New Roman"/>
          <w:sz w:val="28"/>
          <w:szCs w:val="28"/>
        </w:rPr>
        <w:t>1.</w:t>
      </w:r>
      <w:r w:rsidRPr="003F1080">
        <w:rPr>
          <w:rFonts w:ascii="Times New Roman" w:hAnsi="Times New Roman" w:cs="Times New Roman"/>
          <w:i/>
          <w:sz w:val="28"/>
          <w:szCs w:val="28"/>
        </w:rPr>
        <w:t>Модуль: Мой край Оренбургский (210 мин.)</w:t>
      </w:r>
      <w:r w:rsidR="00E45A17">
        <w:rPr>
          <w:rFonts w:ascii="Times New Roman" w:hAnsi="Times New Roman" w:cs="Times New Roman"/>
          <w:i/>
          <w:sz w:val="28"/>
          <w:szCs w:val="28"/>
        </w:rPr>
        <w:t>:</w:t>
      </w:r>
    </w:p>
    <w:p w:rsidR="00410362" w:rsidRPr="003F1080" w:rsidRDefault="00E45A17" w:rsidP="00E45A17">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41CE" w:rsidRPr="003F1080">
        <w:rPr>
          <w:rFonts w:ascii="Times New Roman" w:hAnsi="Times New Roman" w:cs="Times New Roman"/>
          <w:sz w:val="28"/>
          <w:szCs w:val="28"/>
        </w:rPr>
        <w:t>«</w:t>
      </w:r>
      <w:r w:rsidR="00410362" w:rsidRPr="003F1080">
        <w:rPr>
          <w:rFonts w:ascii="Times New Roman" w:hAnsi="Times New Roman" w:cs="Times New Roman"/>
          <w:sz w:val="28"/>
          <w:szCs w:val="28"/>
        </w:rPr>
        <w:t>Мое Оренбуржье»</w:t>
      </w:r>
    </w:p>
    <w:p w:rsidR="00410362" w:rsidRPr="003F1080" w:rsidRDefault="00E45A17" w:rsidP="003F108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10362" w:rsidRPr="003F1080">
        <w:rPr>
          <w:rFonts w:ascii="Times New Roman" w:hAnsi="Times New Roman" w:cs="Times New Roman"/>
          <w:sz w:val="28"/>
          <w:szCs w:val="28"/>
        </w:rPr>
        <w:t>«Животный мир Оренбургского края»</w:t>
      </w:r>
    </w:p>
    <w:p w:rsidR="00410362" w:rsidRPr="003F1080" w:rsidRDefault="00E45A17" w:rsidP="003F108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sidR="00410362" w:rsidRPr="003F1080">
        <w:rPr>
          <w:rFonts w:ascii="Times New Roman" w:hAnsi="Times New Roman" w:cs="Times New Roman"/>
          <w:sz w:val="28"/>
          <w:szCs w:val="28"/>
        </w:rPr>
        <w:t>Растительный мир Оренбургского края»</w:t>
      </w:r>
    </w:p>
    <w:p w:rsidR="00410362" w:rsidRPr="003F1080" w:rsidRDefault="00E45A17" w:rsidP="003F108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sidR="00410362" w:rsidRPr="003F1080">
        <w:rPr>
          <w:rFonts w:ascii="Times New Roman" w:hAnsi="Times New Roman" w:cs="Times New Roman"/>
          <w:sz w:val="28"/>
          <w:szCs w:val="28"/>
        </w:rPr>
        <w:t>Уральские горы Оренбуржья»</w:t>
      </w:r>
    </w:p>
    <w:p w:rsidR="00410362" w:rsidRPr="003F1080" w:rsidRDefault="00E45A17" w:rsidP="003F108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0362" w:rsidRPr="003F1080">
        <w:rPr>
          <w:rFonts w:ascii="Times New Roman" w:hAnsi="Times New Roman" w:cs="Times New Roman"/>
          <w:sz w:val="28"/>
          <w:szCs w:val="28"/>
        </w:rPr>
        <w:t>«Течет река, речка...»</w:t>
      </w:r>
    </w:p>
    <w:p w:rsidR="00410362" w:rsidRPr="003F1080" w:rsidRDefault="00E45A17" w:rsidP="003F108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0362" w:rsidRPr="003F1080">
        <w:rPr>
          <w:rFonts w:ascii="Times New Roman" w:hAnsi="Times New Roman" w:cs="Times New Roman"/>
          <w:sz w:val="28"/>
          <w:szCs w:val="28"/>
        </w:rPr>
        <w:t>«Сохраним природу края»</w:t>
      </w:r>
    </w:p>
    <w:p w:rsidR="00410362" w:rsidRPr="003F1080" w:rsidRDefault="00E45A17" w:rsidP="003F108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41CE" w:rsidRPr="003F1080">
        <w:rPr>
          <w:rFonts w:ascii="Times New Roman" w:hAnsi="Times New Roman" w:cs="Times New Roman"/>
          <w:sz w:val="28"/>
          <w:szCs w:val="28"/>
        </w:rPr>
        <w:t>«Районный</w:t>
      </w:r>
      <w:r w:rsidR="00410362" w:rsidRPr="003F1080">
        <w:rPr>
          <w:rFonts w:ascii="Times New Roman" w:hAnsi="Times New Roman" w:cs="Times New Roman"/>
          <w:sz w:val="28"/>
          <w:szCs w:val="28"/>
        </w:rPr>
        <w:t xml:space="preserve"> историко-краеведческий музей»</w:t>
      </w:r>
    </w:p>
    <w:p w:rsidR="00E45A17" w:rsidRDefault="00E45A17" w:rsidP="003F1080">
      <w:pPr>
        <w:autoSpaceDE w:val="0"/>
        <w:autoSpaceDN w:val="0"/>
        <w:adjustRightInd w:val="0"/>
        <w:spacing w:after="0"/>
        <w:ind w:firstLine="709"/>
        <w:jc w:val="both"/>
        <w:rPr>
          <w:rFonts w:ascii="Times New Roman" w:hAnsi="Times New Roman" w:cs="Times New Roman"/>
          <w:i/>
          <w:sz w:val="28"/>
          <w:szCs w:val="28"/>
        </w:rPr>
      </w:pPr>
      <w:r w:rsidRPr="003F1080">
        <w:rPr>
          <w:rFonts w:ascii="Times New Roman" w:hAnsi="Times New Roman" w:cs="Times New Roman"/>
          <w:sz w:val="28"/>
          <w:szCs w:val="28"/>
        </w:rPr>
        <w:t xml:space="preserve">Длительность </w:t>
      </w:r>
      <w:r w:rsidR="000F72F6">
        <w:rPr>
          <w:rFonts w:ascii="Times New Roman" w:hAnsi="Times New Roman" w:cs="Times New Roman"/>
          <w:sz w:val="28"/>
          <w:szCs w:val="28"/>
        </w:rPr>
        <w:t xml:space="preserve">образовательной деятельности </w:t>
      </w:r>
      <w:r>
        <w:rPr>
          <w:rFonts w:ascii="Times New Roman" w:hAnsi="Times New Roman" w:cs="Times New Roman"/>
          <w:sz w:val="28"/>
          <w:szCs w:val="28"/>
        </w:rPr>
        <w:t>30 минут.</w:t>
      </w:r>
    </w:p>
    <w:p w:rsidR="00410362" w:rsidRPr="003F1080" w:rsidRDefault="00410362" w:rsidP="003F1080">
      <w:pPr>
        <w:autoSpaceDE w:val="0"/>
        <w:autoSpaceDN w:val="0"/>
        <w:adjustRightInd w:val="0"/>
        <w:spacing w:after="0"/>
        <w:ind w:firstLine="709"/>
        <w:jc w:val="both"/>
        <w:rPr>
          <w:rFonts w:ascii="Times New Roman" w:hAnsi="Times New Roman" w:cs="Times New Roman"/>
          <w:i/>
          <w:sz w:val="28"/>
          <w:szCs w:val="28"/>
        </w:rPr>
      </w:pPr>
      <w:r w:rsidRPr="003F1080">
        <w:rPr>
          <w:rFonts w:ascii="Times New Roman" w:hAnsi="Times New Roman" w:cs="Times New Roman"/>
          <w:i/>
          <w:sz w:val="28"/>
          <w:szCs w:val="28"/>
        </w:rPr>
        <w:t>Критерии качества развития:</w:t>
      </w:r>
    </w:p>
    <w:p w:rsidR="00410362" w:rsidRPr="003F1080" w:rsidRDefault="00410362" w:rsidP="00E45A17">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Принимает живое, заинтересованное участие в образовательном процессе, задает</w:t>
      </w:r>
      <w:r w:rsidR="00E45A17">
        <w:rPr>
          <w:rFonts w:ascii="Times New Roman" w:hAnsi="Times New Roman" w:cs="Times New Roman"/>
          <w:sz w:val="28"/>
          <w:szCs w:val="28"/>
        </w:rPr>
        <w:t xml:space="preserve"> </w:t>
      </w:r>
      <w:r w:rsidRPr="003F1080">
        <w:rPr>
          <w:rFonts w:ascii="Times New Roman" w:hAnsi="Times New Roman" w:cs="Times New Roman"/>
          <w:sz w:val="28"/>
          <w:szCs w:val="28"/>
        </w:rPr>
        <w:t>вопросы взрослому. Проявляет интерес к социальной стороне действительности.</w:t>
      </w:r>
    </w:p>
    <w:p w:rsidR="00410362" w:rsidRPr="003F1080" w:rsidRDefault="00410362" w:rsidP="00E45A17">
      <w:pPr>
        <w:autoSpaceDE w:val="0"/>
        <w:autoSpaceDN w:val="0"/>
        <w:adjustRightInd w:val="0"/>
        <w:spacing w:after="0"/>
        <w:jc w:val="both"/>
        <w:rPr>
          <w:rFonts w:ascii="Times New Roman" w:hAnsi="Times New Roman" w:cs="Times New Roman"/>
          <w:sz w:val="28"/>
          <w:szCs w:val="28"/>
        </w:rPr>
      </w:pPr>
      <w:r w:rsidRPr="003F1080">
        <w:rPr>
          <w:rFonts w:ascii="Times New Roman" w:hAnsi="Times New Roman" w:cs="Times New Roman"/>
          <w:sz w:val="28"/>
          <w:szCs w:val="28"/>
        </w:rPr>
        <w:t>Эмоционально реагирует на животный и растительный мир родного края.</w:t>
      </w:r>
    </w:p>
    <w:p w:rsidR="00E441CE" w:rsidRPr="003F1080" w:rsidRDefault="00E441CE" w:rsidP="00E45A17">
      <w:pPr>
        <w:autoSpaceDE w:val="0"/>
        <w:autoSpaceDN w:val="0"/>
        <w:adjustRightInd w:val="0"/>
        <w:spacing w:after="0"/>
        <w:jc w:val="both"/>
        <w:rPr>
          <w:rFonts w:ascii="Times New Roman" w:hAnsi="Times New Roman" w:cs="Times New Roman"/>
          <w:sz w:val="28"/>
          <w:szCs w:val="28"/>
        </w:rPr>
      </w:pPr>
    </w:p>
    <w:p w:rsidR="00410362" w:rsidRPr="003F1080" w:rsidRDefault="00410362" w:rsidP="003F1080">
      <w:pPr>
        <w:autoSpaceDE w:val="0"/>
        <w:autoSpaceDN w:val="0"/>
        <w:adjustRightInd w:val="0"/>
        <w:spacing w:after="0"/>
        <w:ind w:firstLine="709"/>
        <w:jc w:val="both"/>
        <w:rPr>
          <w:rFonts w:ascii="Times New Roman" w:hAnsi="Times New Roman" w:cs="Times New Roman"/>
          <w:i/>
          <w:sz w:val="28"/>
          <w:szCs w:val="28"/>
        </w:rPr>
      </w:pPr>
      <w:r w:rsidRPr="003F1080">
        <w:rPr>
          <w:rFonts w:ascii="Times New Roman" w:hAnsi="Times New Roman" w:cs="Times New Roman"/>
          <w:i/>
          <w:sz w:val="28"/>
          <w:szCs w:val="28"/>
        </w:rPr>
        <w:t xml:space="preserve">2.Модуль: </w:t>
      </w:r>
      <w:r w:rsidR="00583ED0" w:rsidRPr="003F1080">
        <w:rPr>
          <w:rFonts w:ascii="Times New Roman" w:hAnsi="Times New Roman" w:cs="Times New Roman"/>
          <w:i/>
          <w:sz w:val="28"/>
          <w:szCs w:val="28"/>
        </w:rPr>
        <w:t>Неофициальные</w:t>
      </w:r>
      <w:r w:rsidRPr="003F1080">
        <w:rPr>
          <w:rFonts w:ascii="Times New Roman" w:hAnsi="Times New Roman" w:cs="Times New Roman"/>
          <w:i/>
          <w:sz w:val="28"/>
          <w:szCs w:val="28"/>
        </w:rPr>
        <w:t xml:space="preserve"> символы Оренбуржья (120мин.)</w:t>
      </w:r>
      <w:r w:rsidR="00E45A17">
        <w:rPr>
          <w:rFonts w:ascii="Times New Roman" w:hAnsi="Times New Roman" w:cs="Times New Roman"/>
          <w:i/>
          <w:sz w:val="28"/>
          <w:szCs w:val="28"/>
        </w:rPr>
        <w:t>:</w:t>
      </w:r>
    </w:p>
    <w:p w:rsidR="00410362" w:rsidRPr="003F1080" w:rsidRDefault="00E45A17" w:rsidP="003F108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F1080">
        <w:rPr>
          <w:rFonts w:ascii="Times New Roman" w:hAnsi="Times New Roman" w:cs="Times New Roman"/>
          <w:sz w:val="28"/>
          <w:szCs w:val="28"/>
        </w:rPr>
        <w:t xml:space="preserve"> </w:t>
      </w:r>
      <w:r w:rsidR="00410362" w:rsidRPr="003F1080">
        <w:rPr>
          <w:rFonts w:ascii="Times New Roman" w:hAnsi="Times New Roman" w:cs="Times New Roman"/>
          <w:sz w:val="28"/>
          <w:szCs w:val="28"/>
        </w:rPr>
        <w:t>«Оренбургский пуховый платок»</w:t>
      </w:r>
    </w:p>
    <w:p w:rsidR="00E441CE" w:rsidRPr="003F1080" w:rsidRDefault="00E45A17" w:rsidP="003F108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41CE" w:rsidRPr="003F1080">
        <w:rPr>
          <w:rFonts w:ascii="Times New Roman" w:hAnsi="Times New Roman" w:cs="Times New Roman"/>
          <w:sz w:val="28"/>
          <w:szCs w:val="28"/>
        </w:rPr>
        <w:t>« Новоорск- казачий край»</w:t>
      </w:r>
    </w:p>
    <w:p w:rsidR="00410362" w:rsidRPr="003F1080" w:rsidRDefault="00E45A17" w:rsidP="003F108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«Г</w:t>
      </w:r>
      <w:r w:rsidR="00410362" w:rsidRPr="003F1080">
        <w:rPr>
          <w:rFonts w:ascii="Times New Roman" w:hAnsi="Times New Roman" w:cs="Times New Roman"/>
          <w:sz w:val="28"/>
          <w:szCs w:val="28"/>
        </w:rPr>
        <w:t>аз - наше достояние»</w:t>
      </w:r>
    </w:p>
    <w:p w:rsidR="00410362" w:rsidRPr="003F1080" w:rsidRDefault="00E45A17" w:rsidP="003F108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0362" w:rsidRPr="003F1080">
        <w:rPr>
          <w:rFonts w:ascii="Times New Roman" w:hAnsi="Times New Roman" w:cs="Times New Roman"/>
          <w:sz w:val="28"/>
          <w:szCs w:val="28"/>
        </w:rPr>
        <w:t>«Хлеб- всему голова»</w:t>
      </w:r>
    </w:p>
    <w:p w:rsidR="00E45A17" w:rsidRDefault="00E45A17" w:rsidP="00E45A17">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Длительность о</w:t>
      </w:r>
      <w:r w:rsidR="000F72F6">
        <w:rPr>
          <w:rFonts w:ascii="Times New Roman" w:hAnsi="Times New Roman" w:cs="Times New Roman"/>
          <w:sz w:val="28"/>
          <w:szCs w:val="28"/>
        </w:rPr>
        <w:t xml:space="preserve">бразовательной деятельности  </w:t>
      </w:r>
      <w:r>
        <w:rPr>
          <w:rFonts w:ascii="Times New Roman" w:hAnsi="Times New Roman" w:cs="Times New Roman"/>
          <w:sz w:val="28"/>
          <w:szCs w:val="28"/>
        </w:rPr>
        <w:t>30 минут</w:t>
      </w:r>
    </w:p>
    <w:p w:rsidR="00410362" w:rsidRPr="003F1080" w:rsidRDefault="0041036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Критерии качества развития:</w:t>
      </w:r>
    </w:p>
    <w:p w:rsidR="00410362" w:rsidRPr="003F1080" w:rsidRDefault="00410362" w:rsidP="00E45A17">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Проявляет интерес к достоянию родн</w:t>
      </w:r>
      <w:r w:rsidR="00E45A17">
        <w:rPr>
          <w:rFonts w:ascii="Times New Roman" w:hAnsi="Times New Roman" w:cs="Times New Roman"/>
          <w:sz w:val="28"/>
          <w:szCs w:val="28"/>
        </w:rPr>
        <w:t xml:space="preserve">ого края, имеет представление о </w:t>
      </w:r>
      <w:r w:rsidRPr="003F1080">
        <w:rPr>
          <w:rFonts w:ascii="Times New Roman" w:hAnsi="Times New Roman" w:cs="Times New Roman"/>
          <w:sz w:val="28"/>
          <w:szCs w:val="28"/>
        </w:rPr>
        <w:t>неофициальных символах родного края, способен самостоятельно действовать в</w:t>
      </w:r>
      <w:r w:rsidR="00E45A17">
        <w:rPr>
          <w:rFonts w:ascii="Times New Roman" w:hAnsi="Times New Roman" w:cs="Times New Roman"/>
          <w:sz w:val="28"/>
          <w:szCs w:val="28"/>
        </w:rPr>
        <w:t xml:space="preserve"> </w:t>
      </w:r>
      <w:r w:rsidRPr="003F1080">
        <w:rPr>
          <w:rFonts w:ascii="Times New Roman" w:hAnsi="Times New Roman" w:cs="Times New Roman"/>
          <w:sz w:val="28"/>
          <w:szCs w:val="28"/>
        </w:rPr>
        <w:t>творческой деятельности.</w:t>
      </w:r>
    </w:p>
    <w:p w:rsidR="00FD5CFD" w:rsidRPr="003F1080" w:rsidRDefault="00FD5CFD" w:rsidP="003F1080">
      <w:pPr>
        <w:autoSpaceDE w:val="0"/>
        <w:autoSpaceDN w:val="0"/>
        <w:adjustRightInd w:val="0"/>
        <w:spacing w:after="0"/>
        <w:ind w:firstLine="709"/>
        <w:jc w:val="both"/>
        <w:rPr>
          <w:rFonts w:ascii="Times New Roman" w:hAnsi="Times New Roman" w:cs="Times New Roman"/>
          <w:sz w:val="28"/>
          <w:szCs w:val="28"/>
        </w:rPr>
      </w:pPr>
    </w:p>
    <w:p w:rsidR="00410362" w:rsidRPr="003F1080" w:rsidRDefault="00410362" w:rsidP="003F1080">
      <w:pPr>
        <w:autoSpaceDE w:val="0"/>
        <w:autoSpaceDN w:val="0"/>
        <w:adjustRightInd w:val="0"/>
        <w:spacing w:after="0"/>
        <w:ind w:firstLine="709"/>
        <w:jc w:val="both"/>
        <w:rPr>
          <w:rFonts w:ascii="Times New Roman" w:hAnsi="Times New Roman" w:cs="Times New Roman"/>
          <w:i/>
          <w:sz w:val="28"/>
          <w:szCs w:val="28"/>
        </w:rPr>
      </w:pPr>
      <w:r w:rsidRPr="003F1080">
        <w:rPr>
          <w:rFonts w:ascii="Times New Roman" w:hAnsi="Times New Roman" w:cs="Times New Roman"/>
          <w:i/>
          <w:sz w:val="28"/>
          <w:szCs w:val="28"/>
        </w:rPr>
        <w:t>3.Модуль: Великие люди (210 мин.)</w:t>
      </w:r>
      <w:r w:rsidR="00E45A17">
        <w:rPr>
          <w:rFonts w:ascii="Times New Roman" w:hAnsi="Times New Roman" w:cs="Times New Roman"/>
          <w:i/>
          <w:sz w:val="28"/>
          <w:szCs w:val="28"/>
        </w:rPr>
        <w:t>:</w:t>
      </w:r>
    </w:p>
    <w:p w:rsidR="00410362" w:rsidRPr="003F1080" w:rsidRDefault="00E45A17" w:rsidP="003F108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3F1080">
        <w:rPr>
          <w:rFonts w:ascii="Times New Roman" w:hAnsi="Times New Roman" w:cs="Times New Roman"/>
          <w:sz w:val="28"/>
          <w:szCs w:val="28"/>
        </w:rPr>
        <w:t xml:space="preserve"> </w:t>
      </w:r>
      <w:r w:rsidR="00410362" w:rsidRPr="003F1080">
        <w:rPr>
          <w:rFonts w:ascii="Times New Roman" w:hAnsi="Times New Roman" w:cs="Times New Roman"/>
          <w:sz w:val="28"/>
          <w:szCs w:val="28"/>
        </w:rPr>
        <w:t>«Знакомство с творчеством А. С.Пушкина»</w:t>
      </w:r>
    </w:p>
    <w:p w:rsidR="00FD5CFD" w:rsidRPr="003F1080" w:rsidRDefault="00E45A17" w:rsidP="003F108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D5CFD" w:rsidRPr="003F1080">
        <w:rPr>
          <w:rFonts w:ascii="Times New Roman" w:hAnsi="Times New Roman" w:cs="Times New Roman"/>
          <w:sz w:val="28"/>
          <w:szCs w:val="28"/>
        </w:rPr>
        <w:t>«Столица Оренбуржья город – Оренбург»</w:t>
      </w:r>
    </w:p>
    <w:p w:rsidR="00410362" w:rsidRPr="003F1080" w:rsidRDefault="00E45A17" w:rsidP="003F108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0362" w:rsidRPr="003F1080">
        <w:rPr>
          <w:rFonts w:ascii="Times New Roman" w:hAnsi="Times New Roman" w:cs="Times New Roman"/>
          <w:sz w:val="28"/>
          <w:szCs w:val="28"/>
        </w:rPr>
        <w:t>«Ю.А.Гагарин - гордость Оренбурга»</w:t>
      </w:r>
    </w:p>
    <w:p w:rsidR="00410362" w:rsidRPr="003F1080" w:rsidRDefault="00E45A17" w:rsidP="003F108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0362" w:rsidRPr="003F1080">
        <w:rPr>
          <w:rFonts w:ascii="Times New Roman" w:hAnsi="Times New Roman" w:cs="Times New Roman"/>
          <w:sz w:val="28"/>
          <w:szCs w:val="28"/>
        </w:rPr>
        <w:t>«Знакомство с творчеством Оренбургского художника Л.В.Попова»</w:t>
      </w:r>
    </w:p>
    <w:p w:rsidR="00410362" w:rsidRPr="003F1080" w:rsidRDefault="00E45A17" w:rsidP="003F108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0362" w:rsidRPr="003F1080">
        <w:rPr>
          <w:rFonts w:ascii="Times New Roman" w:hAnsi="Times New Roman" w:cs="Times New Roman"/>
          <w:sz w:val="28"/>
          <w:szCs w:val="28"/>
        </w:rPr>
        <w:t>«Оренбургское высшее военное училище»</w:t>
      </w:r>
    </w:p>
    <w:p w:rsidR="00410362" w:rsidRPr="003F1080" w:rsidRDefault="00E45A17" w:rsidP="003F108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0362" w:rsidRPr="003F1080">
        <w:rPr>
          <w:rFonts w:ascii="Times New Roman" w:hAnsi="Times New Roman" w:cs="Times New Roman"/>
          <w:sz w:val="28"/>
          <w:szCs w:val="28"/>
        </w:rPr>
        <w:t>«Оренбургский областной музей изобразительных искусств»</w:t>
      </w:r>
    </w:p>
    <w:p w:rsidR="00410362" w:rsidRPr="003F1080" w:rsidRDefault="00E45A17" w:rsidP="003F108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0362" w:rsidRPr="003F1080">
        <w:rPr>
          <w:rFonts w:ascii="Times New Roman" w:hAnsi="Times New Roman" w:cs="Times New Roman"/>
          <w:sz w:val="28"/>
          <w:szCs w:val="28"/>
        </w:rPr>
        <w:t>«Я - Оренбуржец и этим горжусь»!</w:t>
      </w:r>
    </w:p>
    <w:p w:rsidR="00FD5CFD" w:rsidRPr="003F1080" w:rsidRDefault="00E45A17" w:rsidP="003F108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D5CFD" w:rsidRPr="003F1080">
        <w:rPr>
          <w:rFonts w:ascii="Times New Roman" w:hAnsi="Times New Roman" w:cs="Times New Roman"/>
          <w:sz w:val="28"/>
          <w:szCs w:val="28"/>
        </w:rPr>
        <w:t>«Герои « Целинники»»»</w:t>
      </w:r>
    </w:p>
    <w:p w:rsidR="00FD5CFD" w:rsidRPr="003F1080" w:rsidRDefault="00E45A17" w:rsidP="003F108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D5CFD" w:rsidRPr="003F1080">
        <w:rPr>
          <w:rFonts w:ascii="Times New Roman" w:hAnsi="Times New Roman" w:cs="Times New Roman"/>
          <w:sz w:val="28"/>
          <w:szCs w:val="28"/>
        </w:rPr>
        <w:t>« Герои  Великой отечественной войны»</w:t>
      </w:r>
    </w:p>
    <w:p w:rsidR="00E45A17" w:rsidRDefault="00E45A17" w:rsidP="00E45A17">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Длительность обр</w:t>
      </w:r>
      <w:r w:rsidR="000F72F6">
        <w:rPr>
          <w:rFonts w:ascii="Times New Roman" w:hAnsi="Times New Roman" w:cs="Times New Roman"/>
          <w:sz w:val="28"/>
          <w:szCs w:val="28"/>
        </w:rPr>
        <w:t xml:space="preserve">азовательной деятельности   </w:t>
      </w:r>
      <w:r w:rsidRPr="003F1080">
        <w:rPr>
          <w:rFonts w:ascii="Times New Roman" w:hAnsi="Times New Roman" w:cs="Times New Roman"/>
          <w:sz w:val="28"/>
          <w:szCs w:val="28"/>
        </w:rPr>
        <w:t>3</w:t>
      </w:r>
      <w:r>
        <w:rPr>
          <w:rFonts w:ascii="Times New Roman" w:hAnsi="Times New Roman" w:cs="Times New Roman"/>
          <w:sz w:val="28"/>
          <w:szCs w:val="28"/>
        </w:rPr>
        <w:t>0 минут</w:t>
      </w:r>
    </w:p>
    <w:p w:rsidR="00410362" w:rsidRPr="003F1080" w:rsidRDefault="0041036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Критерии качества развития:</w:t>
      </w:r>
    </w:p>
    <w:p w:rsidR="00410362" w:rsidRPr="003F1080" w:rsidRDefault="00410362" w:rsidP="00E45A17">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Эмоционально реагирует на произведе</w:t>
      </w:r>
      <w:r w:rsidR="00E45A17">
        <w:rPr>
          <w:rFonts w:ascii="Times New Roman" w:hAnsi="Times New Roman" w:cs="Times New Roman"/>
          <w:sz w:val="28"/>
          <w:szCs w:val="28"/>
        </w:rPr>
        <w:t xml:space="preserve">ния изобразительного искусства, </w:t>
      </w:r>
      <w:r w:rsidRPr="003F1080">
        <w:rPr>
          <w:rFonts w:ascii="Times New Roman" w:hAnsi="Times New Roman" w:cs="Times New Roman"/>
          <w:sz w:val="28"/>
          <w:szCs w:val="28"/>
        </w:rPr>
        <w:t>музыкальные и художественные произв</w:t>
      </w:r>
      <w:r w:rsidR="00E45A17">
        <w:rPr>
          <w:rFonts w:ascii="Times New Roman" w:hAnsi="Times New Roman" w:cs="Times New Roman"/>
          <w:sz w:val="28"/>
          <w:szCs w:val="28"/>
        </w:rPr>
        <w:t xml:space="preserve">едения. Интересуется культурным </w:t>
      </w:r>
      <w:r w:rsidRPr="003F1080">
        <w:rPr>
          <w:rFonts w:ascii="Times New Roman" w:hAnsi="Times New Roman" w:cs="Times New Roman"/>
          <w:sz w:val="28"/>
          <w:szCs w:val="28"/>
        </w:rPr>
        <w:t>наследием родного края. Способен общаться</w:t>
      </w:r>
      <w:r w:rsidR="00E45A17">
        <w:rPr>
          <w:rFonts w:ascii="Times New Roman" w:hAnsi="Times New Roman" w:cs="Times New Roman"/>
          <w:sz w:val="28"/>
          <w:szCs w:val="28"/>
        </w:rPr>
        <w:t xml:space="preserve"> с взрослыми и детьми по поводу </w:t>
      </w:r>
      <w:r w:rsidRPr="003F1080">
        <w:rPr>
          <w:rFonts w:ascii="Times New Roman" w:hAnsi="Times New Roman" w:cs="Times New Roman"/>
          <w:sz w:val="28"/>
          <w:szCs w:val="28"/>
        </w:rPr>
        <w:t>прочитанных произведений, просмотренных видеофильмов о родном городе.</w:t>
      </w:r>
    </w:p>
    <w:p w:rsidR="00FD5CFD" w:rsidRPr="003F1080" w:rsidRDefault="00FD5CFD" w:rsidP="003F1080">
      <w:pPr>
        <w:autoSpaceDE w:val="0"/>
        <w:autoSpaceDN w:val="0"/>
        <w:adjustRightInd w:val="0"/>
        <w:spacing w:after="0"/>
        <w:ind w:firstLine="709"/>
        <w:jc w:val="both"/>
        <w:rPr>
          <w:rFonts w:ascii="Times New Roman" w:hAnsi="Times New Roman" w:cs="Times New Roman"/>
          <w:sz w:val="28"/>
          <w:szCs w:val="28"/>
        </w:rPr>
      </w:pPr>
    </w:p>
    <w:p w:rsidR="00410362" w:rsidRPr="003F1080" w:rsidRDefault="00410362" w:rsidP="003F1080">
      <w:pPr>
        <w:autoSpaceDE w:val="0"/>
        <w:autoSpaceDN w:val="0"/>
        <w:adjustRightInd w:val="0"/>
        <w:spacing w:after="0"/>
        <w:ind w:firstLine="709"/>
        <w:jc w:val="both"/>
        <w:rPr>
          <w:rFonts w:ascii="Times New Roman" w:hAnsi="Times New Roman" w:cs="Times New Roman"/>
          <w:i/>
          <w:sz w:val="28"/>
          <w:szCs w:val="28"/>
        </w:rPr>
      </w:pPr>
      <w:r w:rsidRPr="003F1080">
        <w:rPr>
          <w:rFonts w:ascii="Times New Roman" w:hAnsi="Times New Roman" w:cs="Times New Roman"/>
          <w:i/>
          <w:sz w:val="28"/>
          <w:szCs w:val="28"/>
        </w:rPr>
        <w:t>4.Модуль: Многонациональное Оренбуржье (150 мин.)</w:t>
      </w:r>
    </w:p>
    <w:p w:rsidR="00410362" w:rsidRPr="003F1080" w:rsidRDefault="00E45A17" w:rsidP="003F108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F1080">
        <w:rPr>
          <w:rFonts w:ascii="Times New Roman" w:hAnsi="Times New Roman" w:cs="Times New Roman"/>
          <w:sz w:val="28"/>
          <w:szCs w:val="28"/>
        </w:rPr>
        <w:t xml:space="preserve"> </w:t>
      </w:r>
      <w:r w:rsidR="00410362" w:rsidRPr="003F1080">
        <w:rPr>
          <w:rFonts w:ascii="Times New Roman" w:hAnsi="Times New Roman" w:cs="Times New Roman"/>
          <w:sz w:val="28"/>
          <w:szCs w:val="28"/>
        </w:rPr>
        <w:t>«Отражение национальных традиций»</w:t>
      </w:r>
    </w:p>
    <w:p w:rsidR="00410362" w:rsidRPr="003F1080" w:rsidRDefault="00E45A17" w:rsidP="003F108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0362" w:rsidRPr="003F1080">
        <w:rPr>
          <w:rFonts w:ascii="Times New Roman" w:hAnsi="Times New Roman" w:cs="Times New Roman"/>
          <w:sz w:val="28"/>
          <w:szCs w:val="28"/>
        </w:rPr>
        <w:t>«Народный костюм – летопись жизни наших предков»</w:t>
      </w:r>
    </w:p>
    <w:p w:rsidR="00410362" w:rsidRPr="003F1080" w:rsidRDefault="00E45A17" w:rsidP="003F108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0362" w:rsidRPr="003F1080">
        <w:rPr>
          <w:rFonts w:ascii="Times New Roman" w:hAnsi="Times New Roman" w:cs="Times New Roman"/>
          <w:sz w:val="28"/>
          <w:szCs w:val="28"/>
        </w:rPr>
        <w:t>«Национальные мотивы»</w:t>
      </w:r>
    </w:p>
    <w:p w:rsidR="00410362" w:rsidRPr="003F1080" w:rsidRDefault="00E45A17" w:rsidP="003F108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0362" w:rsidRPr="003F1080">
        <w:rPr>
          <w:rFonts w:ascii="Times New Roman" w:hAnsi="Times New Roman" w:cs="Times New Roman"/>
          <w:sz w:val="28"/>
          <w:szCs w:val="28"/>
        </w:rPr>
        <w:t>Комплекс «Национальная деревня» - гордость Оренбурга</w:t>
      </w:r>
    </w:p>
    <w:p w:rsidR="00FD5CFD" w:rsidRDefault="00E45A17" w:rsidP="003F108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D5CFD" w:rsidRPr="003F1080">
        <w:rPr>
          <w:rFonts w:ascii="Times New Roman" w:hAnsi="Times New Roman" w:cs="Times New Roman"/>
          <w:sz w:val="28"/>
          <w:szCs w:val="28"/>
        </w:rPr>
        <w:t>« Новоорск- казачий край»</w:t>
      </w:r>
    </w:p>
    <w:p w:rsidR="00E45A17" w:rsidRPr="003F1080" w:rsidRDefault="00E45A17" w:rsidP="00E45A17">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Длительность образо</w:t>
      </w:r>
      <w:r>
        <w:rPr>
          <w:rFonts w:ascii="Times New Roman" w:hAnsi="Times New Roman" w:cs="Times New Roman"/>
          <w:sz w:val="28"/>
          <w:szCs w:val="28"/>
        </w:rPr>
        <w:t>вательной деятельности-30 минут</w:t>
      </w:r>
    </w:p>
    <w:p w:rsidR="00410362" w:rsidRPr="003F1080" w:rsidRDefault="0041036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Критерии качества развития:</w:t>
      </w:r>
    </w:p>
    <w:p w:rsidR="00410362" w:rsidRPr="003F1080" w:rsidRDefault="00410362" w:rsidP="00E45A17">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xml:space="preserve">Способен свободно общаться с взрослыми </w:t>
      </w:r>
      <w:r w:rsidR="00E45A17">
        <w:rPr>
          <w:rFonts w:ascii="Times New Roman" w:hAnsi="Times New Roman" w:cs="Times New Roman"/>
          <w:sz w:val="28"/>
          <w:szCs w:val="28"/>
        </w:rPr>
        <w:t xml:space="preserve">и детьми разных национальностей </w:t>
      </w:r>
      <w:r w:rsidRPr="003F1080">
        <w:rPr>
          <w:rFonts w:ascii="Times New Roman" w:hAnsi="Times New Roman" w:cs="Times New Roman"/>
          <w:sz w:val="28"/>
          <w:szCs w:val="28"/>
        </w:rPr>
        <w:t>Оренбуржья в части формирования первич</w:t>
      </w:r>
      <w:r w:rsidR="00E45A17">
        <w:rPr>
          <w:rFonts w:ascii="Times New Roman" w:hAnsi="Times New Roman" w:cs="Times New Roman"/>
          <w:sz w:val="28"/>
          <w:szCs w:val="28"/>
        </w:rPr>
        <w:t xml:space="preserve">ных представлений о своем крае. </w:t>
      </w:r>
      <w:r w:rsidRPr="003F1080">
        <w:rPr>
          <w:rFonts w:ascii="Times New Roman" w:hAnsi="Times New Roman" w:cs="Times New Roman"/>
          <w:sz w:val="28"/>
          <w:szCs w:val="28"/>
        </w:rPr>
        <w:t>Воспроизводит самостоятельно или по указанию взрослого образцы социального</w:t>
      </w:r>
      <w:r w:rsidR="00E45A17">
        <w:rPr>
          <w:rFonts w:ascii="Times New Roman" w:hAnsi="Times New Roman" w:cs="Times New Roman"/>
          <w:sz w:val="28"/>
          <w:szCs w:val="28"/>
        </w:rPr>
        <w:t xml:space="preserve"> </w:t>
      </w:r>
      <w:r w:rsidRPr="003F1080">
        <w:rPr>
          <w:rFonts w:ascii="Times New Roman" w:hAnsi="Times New Roman" w:cs="Times New Roman"/>
          <w:sz w:val="28"/>
          <w:szCs w:val="28"/>
        </w:rPr>
        <w:t>поведения.</w:t>
      </w:r>
    </w:p>
    <w:p w:rsidR="00FD5CFD" w:rsidRPr="003F1080" w:rsidRDefault="00FD5CFD" w:rsidP="003F1080">
      <w:pPr>
        <w:autoSpaceDE w:val="0"/>
        <w:autoSpaceDN w:val="0"/>
        <w:adjustRightInd w:val="0"/>
        <w:spacing w:after="0"/>
        <w:ind w:firstLine="709"/>
        <w:jc w:val="both"/>
        <w:rPr>
          <w:rFonts w:ascii="Times New Roman" w:hAnsi="Times New Roman" w:cs="Times New Roman"/>
          <w:sz w:val="28"/>
          <w:szCs w:val="28"/>
        </w:rPr>
      </w:pPr>
    </w:p>
    <w:p w:rsidR="00410362" w:rsidRPr="003F1080" w:rsidRDefault="00FD5CFD" w:rsidP="003F1080">
      <w:pPr>
        <w:autoSpaceDE w:val="0"/>
        <w:autoSpaceDN w:val="0"/>
        <w:adjustRightInd w:val="0"/>
        <w:spacing w:after="0"/>
        <w:ind w:firstLine="709"/>
        <w:jc w:val="both"/>
        <w:rPr>
          <w:rFonts w:ascii="Times New Roman" w:hAnsi="Times New Roman" w:cs="Times New Roman"/>
          <w:i/>
          <w:sz w:val="28"/>
          <w:szCs w:val="28"/>
        </w:rPr>
      </w:pPr>
      <w:r w:rsidRPr="003F1080">
        <w:rPr>
          <w:rFonts w:ascii="Times New Roman" w:hAnsi="Times New Roman" w:cs="Times New Roman"/>
          <w:i/>
          <w:sz w:val="28"/>
          <w:szCs w:val="28"/>
        </w:rPr>
        <w:t>5.Модуль: Новоорск</w:t>
      </w:r>
      <w:r w:rsidR="00410362" w:rsidRPr="003F1080">
        <w:rPr>
          <w:rFonts w:ascii="Times New Roman" w:hAnsi="Times New Roman" w:cs="Times New Roman"/>
          <w:i/>
          <w:sz w:val="28"/>
          <w:szCs w:val="28"/>
        </w:rPr>
        <w:t xml:space="preserve"> – моя малая Родина (240мин.)</w:t>
      </w:r>
      <w:r w:rsidR="00E45A17">
        <w:rPr>
          <w:rFonts w:ascii="Times New Roman" w:hAnsi="Times New Roman" w:cs="Times New Roman"/>
          <w:i/>
          <w:sz w:val="28"/>
          <w:szCs w:val="28"/>
        </w:rPr>
        <w:t>:</w:t>
      </w:r>
    </w:p>
    <w:p w:rsidR="00410362" w:rsidRPr="003F1080" w:rsidRDefault="00E45A17" w:rsidP="00E45A17">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3F1080">
        <w:rPr>
          <w:rFonts w:ascii="Times New Roman" w:hAnsi="Times New Roman" w:cs="Times New Roman"/>
          <w:sz w:val="28"/>
          <w:szCs w:val="28"/>
        </w:rPr>
        <w:t xml:space="preserve"> </w:t>
      </w:r>
      <w:r w:rsidR="00FD5CFD" w:rsidRPr="003F1080">
        <w:rPr>
          <w:rFonts w:ascii="Times New Roman" w:hAnsi="Times New Roman" w:cs="Times New Roman"/>
          <w:sz w:val="28"/>
          <w:szCs w:val="28"/>
        </w:rPr>
        <w:t>«Знакомство с посёлком</w:t>
      </w:r>
      <w:r w:rsidR="00410362" w:rsidRPr="003F1080">
        <w:rPr>
          <w:rFonts w:ascii="Times New Roman" w:hAnsi="Times New Roman" w:cs="Times New Roman"/>
          <w:sz w:val="28"/>
          <w:szCs w:val="28"/>
        </w:rPr>
        <w:t>»</w:t>
      </w:r>
    </w:p>
    <w:p w:rsidR="00410362" w:rsidRPr="003F1080" w:rsidRDefault="00E45A17" w:rsidP="003F108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0362" w:rsidRPr="003F1080">
        <w:rPr>
          <w:rFonts w:ascii="Times New Roman" w:hAnsi="Times New Roman" w:cs="Times New Roman"/>
          <w:sz w:val="28"/>
          <w:szCs w:val="28"/>
        </w:rPr>
        <w:t>Ви</w:t>
      </w:r>
      <w:r w:rsidR="00FD5CFD" w:rsidRPr="003F1080">
        <w:rPr>
          <w:rFonts w:ascii="Times New Roman" w:hAnsi="Times New Roman" w:cs="Times New Roman"/>
          <w:sz w:val="28"/>
          <w:szCs w:val="28"/>
        </w:rPr>
        <w:t>ртуальное путешествие «Районный центр</w:t>
      </w:r>
      <w:r w:rsidR="00410362" w:rsidRPr="003F1080">
        <w:rPr>
          <w:rFonts w:ascii="Times New Roman" w:hAnsi="Times New Roman" w:cs="Times New Roman"/>
          <w:sz w:val="28"/>
          <w:szCs w:val="28"/>
        </w:rPr>
        <w:t>»</w:t>
      </w:r>
    </w:p>
    <w:p w:rsidR="00410362" w:rsidRPr="003F1080" w:rsidRDefault="00E45A17" w:rsidP="003F108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0362" w:rsidRPr="003F1080">
        <w:rPr>
          <w:rFonts w:ascii="Times New Roman" w:hAnsi="Times New Roman" w:cs="Times New Roman"/>
          <w:sz w:val="28"/>
          <w:szCs w:val="28"/>
        </w:rPr>
        <w:t>«О чем рассказали запахи»</w:t>
      </w:r>
    </w:p>
    <w:p w:rsidR="00410362" w:rsidRPr="003F1080" w:rsidRDefault="00E45A17" w:rsidP="003F108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D5CFD" w:rsidRPr="003F1080">
        <w:rPr>
          <w:rFonts w:ascii="Times New Roman" w:hAnsi="Times New Roman" w:cs="Times New Roman"/>
          <w:sz w:val="28"/>
          <w:szCs w:val="28"/>
        </w:rPr>
        <w:t>«Родное село</w:t>
      </w:r>
      <w:r w:rsidR="00410362" w:rsidRPr="003F1080">
        <w:rPr>
          <w:rFonts w:ascii="Times New Roman" w:hAnsi="Times New Roman" w:cs="Times New Roman"/>
          <w:sz w:val="28"/>
          <w:szCs w:val="28"/>
        </w:rPr>
        <w:t>»</w:t>
      </w:r>
    </w:p>
    <w:p w:rsidR="00410362" w:rsidRPr="003F1080" w:rsidRDefault="00E45A17" w:rsidP="003F108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D5CFD" w:rsidRPr="003F1080">
        <w:rPr>
          <w:rFonts w:ascii="Times New Roman" w:hAnsi="Times New Roman" w:cs="Times New Roman"/>
          <w:sz w:val="28"/>
          <w:szCs w:val="28"/>
        </w:rPr>
        <w:t>«Музей истории Новоорского района</w:t>
      </w:r>
      <w:r w:rsidR="00410362" w:rsidRPr="003F1080">
        <w:rPr>
          <w:rFonts w:ascii="Times New Roman" w:hAnsi="Times New Roman" w:cs="Times New Roman"/>
          <w:sz w:val="28"/>
          <w:szCs w:val="28"/>
        </w:rPr>
        <w:t>»</w:t>
      </w:r>
    </w:p>
    <w:p w:rsidR="00E45A17" w:rsidRDefault="00E45A17" w:rsidP="00E45A17">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xml:space="preserve">Длительность образовательной </w:t>
      </w:r>
      <w:r w:rsidR="000F72F6">
        <w:rPr>
          <w:rFonts w:ascii="Times New Roman" w:hAnsi="Times New Roman" w:cs="Times New Roman"/>
          <w:sz w:val="28"/>
          <w:szCs w:val="28"/>
        </w:rPr>
        <w:t xml:space="preserve">деятельности </w:t>
      </w:r>
      <w:r w:rsidRPr="003F1080">
        <w:rPr>
          <w:rFonts w:ascii="Times New Roman" w:hAnsi="Times New Roman" w:cs="Times New Roman"/>
          <w:sz w:val="28"/>
          <w:szCs w:val="28"/>
        </w:rPr>
        <w:t>-</w:t>
      </w:r>
      <w:r>
        <w:rPr>
          <w:rFonts w:ascii="Times New Roman" w:hAnsi="Times New Roman" w:cs="Times New Roman"/>
          <w:sz w:val="28"/>
          <w:szCs w:val="28"/>
        </w:rPr>
        <w:t>30 минут</w:t>
      </w:r>
    </w:p>
    <w:p w:rsidR="00410362" w:rsidRPr="003F1080" w:rsidRDefault="0041036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Критерии качества развития:</w:t>
      </w:r>
    </w:p>
    <w:p w:rsidR="00410362" w:rsidRPr="003F1080" w:rsidRDefault="0041036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Проявляет интерес к и</w:t>
      </w:r>
      <w:r w:rsidR="00FD5CFD" w:rsidRPr="003F1080">
        <w:rPr>
          <w:rFonts w:ascii="Times New Roman" w:hAnsi="Times New Roman" w:cs="Times New Roman"/>
          <w:sz w:val="28"/>
          <w:szCs w:val="28"/>
        </w:rPr>
        <w:t xml:space="preserve">стории и традициям своего села, района, интересуется новыми, </w:t>
      </w:r>
      <w:r w:rsidRPr="003F1080">
        <w:rPr>
          <w:rFonts w:ascii="Times New Roman" w:hAnsi="Times New Roman" w:cs="Times New Roman"/>
          <w:sz w:val="28"/>
          <w:szCs w:val="28"/>
        </w:rPr>
        <w:t>неизвестными фактами.</w:t>
      </w:r>
    </w:p>
    <w:p w:rsidR="00FD5CFD" w:rsidRPr="003F1080" w:rsidRDefault="00FD5CFD" w:rsidP="003F1080">
      <w:pPr>
        <w:autoSpaceDE w:val="0"/>
        <w:autoSpaceDN w:val="0"/>
        <w:adjustRightInd w:val="0"/>
        <w:spacing w:after="0"/>
        <w:ind w:firstLine="709"/>
        <w:jc w:val="both"/>
        <w:rPr>
          <w:rFonts w:ascii="Times New Roman" w:hAnsi="Times New Roman" w:cs="Times New Roman"/>
          <w:sz w:val="28"/>
          <w:szCs w:val="28"/>
        </w:rPr>
      </w:pPr>
    </w:p>
    <w:p w:rsidR="00410362" w:rsidRPr="003F1080" w:rsidRDefault="00410362" w:rsidP="003F1080">
      <w:pPr>
        <w:autoSpaceDE w:val="0"/>
        <w:autoSpaceDN w:val="0"/>
        <w:adjustRightInd w:val="0"/>
        <w:spacing w:after="0"/>
        <w:ind w:firstLine="709"/>
        <w:jc w:val="both"/>
        <w:rPr>
          <w:rFonts w:ascii="Times New Roman" w:hAnsi="Times New Roman" w:cs="Times New Roman"/>
          <w:i/>
          <w:sz w:val="28"/>
          <w:szCs w:val="28"/>
        </w:rPr>
      </w:pPr>
      <w:r w:rsidRPr="003F1080">
        <w:rPr>
          <w:rFonts w:ascii="Times New Roman" w:hAnsi="Times New Roman" w:cs="Times New Roman"/>
          <w:i/>
          <w:sz w:val="28"/>
          <w:szCs w:val="28"/>
        </w:rPr>
        <w:t xml:space="preserve">6.Модуль: Культурный облик </w:t>
      </w:r>
      <w:r w:rsidR="00822AEE" w:rsidRPr="003F1080">
        <w:rPr>
          <w:rFonts w:ascii="Times New Roman" w:hAnsi="Times New Roman" w:cs="Times New Roman"/>
          <w:i/>
          <w:sz w:val="28"/>
          <w:szCs w:val="28"/>
        </w:rPr>
        <w:t xml:space="preserve"> района</w:t>
      </w:r>
      <w:r w:rsidRPr="003F1080">
        <w:rPr>
          <w:rFonts w:ascii="Times New Roman" w:hAnsi="Times New Roman" w:cs="Times New Roman"/>
          <w:i/>
          <w:sz w:val="28"/>
          <w:szCs w:val="28"/>
        </w:rPr>
        <w:t>(150 мин.)</w:t>
      </w:r>
      <w:r w:rsidR="00E45A17">
        <w:rPr>
          <w:rFonts w:ascii="Times New Roman" w:hAnsi="Times New Roman" w:cs="Times New Roman"/>
          <w:i/>
          <w:sz w:val="28"/>
          <w:szCs w:val="28"/>
        </w:rPr>
        <w:t>:</w:t>
      </w:r>
    </w:p>
    <w:p w:rsidR="00410362" w:rsidRPr="003F1080" w:rsidRDefault="00E45A17" w:rsidP="003F108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0362" w:rsidRPr="003F1080">
        <w:rPr>
          <w:rFonts w:ascii="Times New Roman" w:hAnsi="Times New Roman" w:cs="Times New Roman"/>
          <w:sz w:val="28"/>
          <w:szCs w:val="28"/>
        </w:rPr>
        <w:t xml:space="preserve">Виртуальное </w:t>
      </w:r>
      <w:r w:rsidR="00822AEE" w:rsidRPr="003F1080">
        <w:rPr>
          <w:rFonts w:ascii="Times New Roman" w:hAnsi="Times New Roman" w:cs="Times New Roman"/>
          <w:sz w:val="28"/>
          <w:szCs w:val="28"/>
        </w:rPr>
        <w:t>путешествие «Памятники Новоорского района</w:t>
      </w:r>
      <w:r w:rsidR="00410362" w:rsidRPr="003F1080">
        <w:rPr>
          <w:rFonts w:ascii="Times New Roman" w:hAnsi="Times New Roman" w:cs="Times New Roman"/>
          <w:sz w:val="28"/>
          <w:szCs w:val="28"/>
        </w:rPr>
        <w:t>»</w:t>
      </w:r>
    </w:p>
    <w:p w:rsidR="00E45A17" w:rsidRDefault="00E45A17" w:rsidP="00E45A17">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0362" w:rsidRPr="003F1080">
        <w:rPr>
          <w:rFonts w:ascii="Times New Roman" w:hAnsi="Times New Roman" w:cs="Times New Roman"/>
          <w:sz w:val="28"/>
          <w:szCs w:val="28"/>
        </w:rPr>
        <w:t>Виртуальное путешествие «Общественные здания</w:t>
      </w:r>
      <w:r w:rsidR="00822AEE" w:rsidRPr="003F1080">
        <w:rPr>
          <w:rFonts w:ascii="Times New Roman" w:hAnsi="Times New Roman" w:cs="Times New Roman"/>
          <w:sz w:val="28"/>
          <w:szCs w:val="28"/>
        </w:rPr>
        <w:t xml:space="preserve"> района</w:t>
      </w:r>
      <w:r w:rsidR="00410362" w:rsidRPr="003F1080">
        <w:rPr>
          <w:rFonts w:ascii="Times New Roman" w:hAnsi="Times New Roman" w:cs="Times New Roman"/>
          <w:sz w:val="28"/>
          <w:szCs w:val="28"/>
        </w:rPr>
        <w:t>»</w:t>
      </w:r>
      <w:r w:rsidR="00822AEE" w:rsidRPr="003F1080">
        <w:rPr>
          <w:rFonts w:ascii="Times New Roman" w:hAnsi="Times New Roman" w:cs="Times New Roman"/>
          <w:sz w:val="28"/>
          <w:szCs w:val="28"/>
        </w:rPr>
        <w:t>,</w:t>
      </w:r>
      <w:r>
        <w:rPr>
          <w:rFonts w:ascii="Times New Roman" w:hAnsi="Times New Roman" w:cs="Times New Roman"/>
          <w:sz w:val="28"/>
          <w:szCs w:val="28"/>
        </w:rPr>
        <w:t xml:space="preserve"> </w:t>
      </w:r>
    </w:p>
    <w:p w:rsidR="00410362" w:rsidRPr="003F1080" w:rsidRDefault="00E45A17" w:rsidP="00E45A17">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22AEE" w:rsidRPr="003F1080">
        <w:rPr>
          <w:rFonts w:ascii="Times New Roman" w:hAnsi="Times New Roman" w:cs="Times New Roman"/>
          <w:sz w:val="28"/>
          <w:szCs w:val="28"/>
        </w:rPr>
        <w:t>«Места отдыха селян</w:t>
      </w:r>
      <w:r w:rsidR="00410362" w:rsidRPr="003F1080">
        <w:rPr>
          <w:rFonts w:ascii="Times New Roman" w:hAnsi="Times New Roman" w:cs="Times New Roman"/>
          <w:sz w:val="28"/>
          <w:szCs w:val="28"/>
        </w:rPr>
        <w:t>»</w:t>
      </w:r>
    </w:p>
    <w:p w:rsidR="00E45A17" w:rsidRDefault="00E45A17" w:rsidP="00E45A17">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 xml:space="preserve">Длительность </w:t>
      </w:r>
      <w:r w:rsidR="000F72F6">
        <w:rPr>
          <w:rFonts w:ascii="Times New Roman" w:hAnsi="Times New Roman" w:cs="Times New Roman"/>
          <w:sz w:val="28"/>
          <w:szCs w:val="28"/>
        </w:rPr>
        <w:t xml:space="preserve">образовательной деятельности </w:t>
      </w:r>
      <w:r w:rsidRPr="003F1080">
        <w:rPr>
          <w:rFonts w:ascii="Times New Roman" w:hAnsi="Times New Roman" w:cs="Times New Roman"/>
          <w:sz w:val="28"/>
          <w:szCs w:val="28"/>
        </w:rPr>
        <w:t xml:space="preserve"> -</w:t>
      </w:r>
      <w:r>
        <w:rPr>
          <w:rFonts w:ascii="Times New Roman" w:hAnsi="Times New Roman" w:cs="Times New Roman"/>
          <w:sz w:val="28"/>
          <w:szCs w:val="28"/>
        </w:rPr>
        <w:t>30 минут</w:t>
      </w:r>
    </w:p>
    <w:p w:rsidR="00410362" w:rsidRPr="003F1080" w:rsidRDefault="0041036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Критерии качества развития:</w:t>
      </w:r>
    </w:p>
    <w:p w:rsidR="00410362" w:rsidRPr="003F1080" w:rsidRDefault="0041036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Управляет своим поведением. Соблюдает правила поведения в общественных</w:t>
      </w:r>
    </w:p>
    <w:p w:rsidR="00410362" w:rsidRPr="003F1080" w:rsidRDefault="0041036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местах (театре</w:t>
      </w:r>
      <w:r w:rsidR="00822AEE" w:rsidRPr="003F1080">
        <w:rPr>
          <w:rFonts w:ascii="Times New Roman" w:hAnsi="Times New Roman" w:cs="Times New Roman"/>
          <w:sz w:val="28"/>
          <w:szCs w:val="28"/>
        </w:rPr>
        <w:t>, музее, в местах отдыха селян</w:t>
      </w:r>
      <w:r w:rsidRPr="003F1080">
        <w:rPr>
          <w:rFonts w:ascii="Times New Roman" w:hAnsi="Times New Roman" w:cs="Times New Roman"/>
          <w:sz w:val="28"/>
          <w:szCs w:val="28"/>
        </w:rPr>
        <w:t>). Эмоционально реагирует на</w:t>
      </w:r>
    </w:p>
    <w:p w:rsidR="00410362" w:rsidRPr="003F1080" w:rsidRDefault="00410362"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sz w:val="28"/>
          <w:szCs w:val="28"/>
        </w:rPr>
        <w:t>окружающую действительность. Имеет предста</w:t>
      </w:r>
      <w:r w:rsidR="00822AEE" w:rsidRPr="003F1080">
        <w:rPr>
          <w:rFonts w:ascii="Times New Roman" w:hAnsi="Times New Roman" w:cs="Times New Roman"/>
          <w:sz w:val="28"/>
          <w:szCs w:val="28"/>
        </w:rPr>
        <w:t>вление о символах родного района</w:t>
      </w:r>
      <w:r w:rsidRPr="003F1080">
        <w:rPr>
          <w:rFonts w:ascii="Times New Roman" w:hAnsi="Times New Roman" w:cs="Times New Roman"/>
          <w:sz w:val="28"/>
          <w:szCs w:val="28"/>
        </w:rPr>
        <w:t>.</w:t>
      </w:r>
    </w:p>
    <w:p w:rsidR="00822AEE" w:rsidRPr="003F1080" w:rsidRDefault="00822AEE" w:rsidP="003F1080">
      <w:pPr>
        <w:autoSpaceDE w:val="0"/>
        <w:autoSpaceDN w:val="0"/>
        <w:adjustRightInd w:val="0"/>
        <w:spacing w:after="0"/>
        <w:ind w:firstLine="709"/>
        <w:jc w:val="both"/>
        <w:rPr>
          <w:rFonts w:ascii="Times New Roman" w:hAnsi="Times New Roman" w:cs="Times New Roman"/>
          <w:sz w:val="28"/>
          <w:szCs w:val="28"/>
        </w:rPr>
      </w:pPr>
    </w:p>
    <w:p w:rsidR="00822AEE" w:rsidRPr="00E45A17" w:rsidRDefault="00E90A6F" w:rsidP="00E45A17">
      <w:pPr>
        <w:autoSpaceDE w:val="0"/>
        <w:autoSpaceDN w:val="0"/>
        <w:adjustRightInd w:val="0"/>
        <w:spacing w:after="0"/>
        <w:ind w:firstLine="709"/>
        <w:jc w:val="both"/>
        <w:rPr>
          <w:rFonts w:ascii="Times New Roman" w:hAnsi="Times New Roman" w:cs="Times New Roman"/>
          <w:b/>
          <w:i/>
          <w:sz w:val="28"/>
          <w:szCs w:val="28"/>
        </w:rPr>
      </w:pPr>
      <w:r w:rsidRPr="003F1080">
        <w:rPr>
          <w:rFonts w:ascii="Times New Roman" w:hAnsi="Times New Roman" w:cs="Times New Roman"/>
          <w:b/>
          <w:i/>
          <w:sz w:val="28"/>
          <w:szCs w:val="28"/>
        </w:rPr>
        <w:t>2.7</w:t>
      </w:r>
      <w:r w:rsidR="00822AEE" w:rsidRPr="003F1080">
        <w:rPr>
          <w:rFonts w:ascii="Times New Roman" w:hAnsi="Times New Roman" w:cs="Times New Roman"/>
          <w:b/>
          <w:i/>
          <w:sz w:val="28"/>
          <w:szCs w:val="28"/>
        </w:rPr>
        <w:t>.</w:t>
      </w:r>
      <w:r w:rsidRPr="003F1080">
        <w:rPr>
          <w:rFonts w:ascii="Times New Roman" w:hAnsi="Times New Roman" w:cs="Times New Roman"/>
          <w:b/>
          <w:i/>
          <w:sz w:val="28"/>
          <w:szCs w:val="28"/>
        </w:rPr>
        <w:t>3</w:t>
      </w:r>
      <w:r w:rsidR="00822AEE" w:rsidRPr="003F1080">
        <w:rPr>
          <w:rFonts w:ascii="Times New Roman" w:hAnsi="Times New Roman" w:cs="Times New Roman"/>
          <w:b/>
          <w:i/>
          <w:sz w:val="28"/>
          <w:szCs w:val="28"/>
        </w:rPr>
        <w:t xml:space="preserve"> С</w:t>
      </w:r>
      <w:r w:rsidR="00E45A17">
        <w:rPr>
          <w:rFonts w:ascii="Times New Roman" w:hAnsi="Times New Roman" w:cs="Times New Roman"/>
          <w:b/>
          <w:i/>
          <w:sz w:val="28"/>
          <w:szCs w:val="28"/>
        </w:rPr>
        <w:t>ложившиеся традиции Организации</w:t>
      </w:r>
    </w:p>
    <w:p w:rsidR="00822AEE" w:rsidRPr="003F1080" w:rsidRDefault="00822AEE" w:rsidP="00E45A17">
      <w:pPr>
        <w:pStyle w:val="af0"/>
        <w:numPr>
          <w:ilvl w:val="0"/>
          <w:numId w:val="30"/>
        </w:numPr>
        <w:autoSpaceDE w:val="0"/>
        <w:autoSpaceDN w:val="0"/>
        <w:adjustRightInd w:val="0"/>
        <w:spacing w:after="0"/>
        <w:ind w:left="0" w:firstLine="0"/>
        <w:jc w:val="both"/>
        <w:rPr>
          <w:rFonts w:ascii="Times New Roman" w:hAnsi="Times New Roman" w:cs="Times New Roman"/>
          <w:sz w:val="28"/>
          <w:szCs w:val="28"/>
        </w:rPr>
      </w:pPr>
      <w:r w:rsidRPr="003F1080">
        <w:rPr>
          <w:rFonts w:ascii="Times New Roman" w:hAnsi="Times New Roman" w:cs="Times New Roman"/>
          <w:sz w:val="28"/>
          <w:szCs w:val="28"/>
        </w:rPr>
        <w:t>Создание мини - музея народного творчества и быта народов населяющих</w:t>
      </w:r>
    </w:p>
    <w:p w:rsidR="00822AEE" w:rsidRPr="003F1080" w:rsidRDefault="00822AEE" w:rsidP="00E45A17">
      <w:pPr>
        <w:pStyle w:val="af0"/>
        <w:autoSpaceDE w:val="0"/>
        <w:autoSpaceDN w:val="0"/>
        <w:adjustRightInd w:val="0"/>
        <w:spacing w:after="0"/>
        <w:ind w:left="0"/>
        <w:jc w:val="both"/>
        <w:rPr>
          <w:rFonts w:ascii="Times New Roman" w:hAnsi="Times New Roman" w:cs="Times New Roman"/>
          <w:sz w:val="28"/>
          <w:szCs w:val="28"/>
        </w:rPr>
      </w:pPr>
      <w:r w:rsidRPr="003F1080">
        <w:rPr>
          <w:rFonts w:ascii="Times New Roman" w:hAnsi="Times New Roman" w:cs="Times New Roman"/>
          <w:sz w:val="28"/>
          <w:szCs w:val="28"/>
        </w:rPr>
        <w:lastRenderedPageBreak/>
        <w:t>Оренбургский край;</w:t>
      </w:r>
    </w:p>
    <w:p w:rsidR="00822AEE" w:rsidRPr="003F1080" w:rsidRDefault="00822AEE" w:rsidP="00E45A17">
      <w:pPr>
        <w:pStyle w:val="af0"/>
        <w:numPr>
          <w:ilvl w:val="0"/>
          <w:numId w:val="30"/>
        </w:numPr>
        <w:autoSpaceDE w:val="0"/>
        <w:autoSpaceDN w:val="0"/>
        <w:adjustRightInd w:val="0"/>
        <w:spacing w:after="0"/>
        <w:ind w:left="0" w:firstLine="0"/>
        <w:jc w:val="both"/>
        <w:rPr>
          <w:rFonts w:ascii="Times New Roman" w:hAnsi="Times New Roman" w:cs="Times New Roman"/>
          <w:sz w:val="28"/>
          <w:szCs w:val="28"/>
        </w:rPr>
      </w:pPr>
      <w:r w:rsidRPr="003F1080">
        <w:rPr>
          <w:rFonts w:ascii="Times New Roman" w:hAnsi="Times New Roman" w:cs="Times New Roman"/>
          <w:sz w:val="28"/>
          <w:szCs w:val="28"/>
        </w:rPr>
        <w:t>Оформление фотоальбома «Оренбургский пуховый платок»;</w:t>
      </w:r>
    </w:p>
    <w:p w:rsidR="00822AEE" w:rsidRPr="003F1080" w:rsidRDefault="00822AEE" w:rsidP="00E45A17">
      <w:pPr>
        <w:pStyle w:val="af0"/>
        <w:numPr>
          <w:ilvl w:val="0"/>
          <w:numId w:val="30"/>
        </w:numPr>
        <w:autoSpaceDE w:val="0"/>
        <w:autoSpaceDN w:val="0"/>
        <w:adjustRightInd w:val="0"/>
        <w:spacing w:after="0"/>
        <w:ind w:left="0" w:firstLine="0"/>
        <w:jc w:val="both"/>
        <w:rPr>
          <w:rFonts w:ascii="Times New Roman" w:hAnsi="Times New Roman" w:cs="Times New Roman"/>
          <w:sz w:val="28"/>
          <w:szCs w:val="28"/>
        </w:rPr>
      </w:pPr>
      <w:r w:rsidRPr="003F1080">
        <w:rPr>
          <w:rFonts w:ascii="Times New Roman" w:hAnsi="Times New Roman" w:cs="Times New Roman"/>
          <w:sz w:val="28"/>
          <w:szCs w:val="28"/>
        </w:rPr>
        <w:t>Познавательно - творческие проекты: «Моя родина – Оренбуржье» «Цвети,</w:t>
      </w:r>
      <w:r w:rsidR="00E90A6F" w:rsidRPr="003F1080">
        <w:rPr>
          <w:rFonts w:ascii="Times New Roman" w:hAnsi="Times New Roman" w:cs="Times New Roman"/>
          <w:sz w:val="28"/>
          <w:szCs w:val="28"/>
        </w:rPr>
        <w:t xml:space="preserve"> </w:t>
      </w:r>
      <w:r w:rsidRPr="003F1080">
        <w:rPr>
          <w:rFonts w:ascii="Times New Roman" w:hAnsi="Times New Roman" w:cs="Times New Roman"/>
          <w:sz w:val="28"/>
          <w:szCs w:val="28"/>
        </w:rPr>
        <w:t>мой край, Оренбургский!»;</w:t>
      </w:r>
    </w:p>
    <w:p w:rsidR="00822AEE" w:rsidRPr="003F1080" w:rsidRDefault="00822AEE" w:rsidP="00E45A17">
      <w:pPr>
        <w:pStyle w:val="af0"/>
        <w:numPr>
          <w:ilvl w:val="0"/>
          <w:numId w:val="30"/>
        </w:numPr>
        <w:autoSpaceDE w:val="0"/>
        <w:autoSpaceDN w:val="0"/>
        <w:adjustRightInd w:val="0"/>
        <w:spacing w:after="0"/>
        <w:ind w:left="0" w:firstLine="0"/>
        <w:jc w:val="both"/>
        <w:rPr>
          <w:rFonts w:ascii="Times New Roman" w:hAnsi="Times New Roman" w:cs="Times New Roman"/>
          <w:sz w:val="28"/>
          <w:szCs w:val="28"/>
        </w:rPr>
      </w:pPr>
      <w:r w:rsidRPr="003F1080">
        <w:rPr>
          <w:rFonts w:ascii="Times New Roman" w:hAnsi="Times New Roman" w:cs="Times New Roman"/>
          <w:sz w:val="28"/>
          <w:szCs w:val="28"/>
        </w:rPr>
        <w:t xml:space="preserve">Викторина «Символы </w:t>
      </w:r>
      <w:r w:rsidR="00E90A6F" w:rsidRPr="003F1080">
        <w:rPr>
          <w:rFonts w:ascii="Times New Roman" w:hAnsi="Times New Roman" w:cs="Times New Roman"/>
          <w:sz w:val="28"/>
          <w:szCs w:val="28"/>
        </w:rPr>
        <w:t xml:space="preserve">Новоорска и </w:t>
      </w:r>
      <w:r w:rsidRPr="003F1080">
        <w:rPr>
          <w:rFonts w:ascii="Times New Roman" w:hAnsi="Times New Roman" w:cs="Times New Roman"/>
          <w:sz w:val="28"/>
          <w:szCs w:val="28"/>
        </w:rPr>
        <w:t>Оренбуржья»;</w:t>
      </w:r>
    </w:p>
    <w:p w:rsidR="00822AEE" w:rsidRPr="003F1080" w:rsidRDefault="00822AEE" w:rsidP="00E45A17">
      <w:pPr>
        <w:pStyle w:val="af0"/>
        <w:numPr>
          <w:ilvl w:val="0"/>
          <w:numId w:val="30"/>
        </w:numPr>
        <w:autoSpaceDE w:val="0"/>
        <w:autoSpaceDN w:val="0"/>
        <w:adjustRightInd w:val="0"/>
        <w:spacing w:after="0"/>
        <w:ind w:left="0" w:firstLine="0"/>
        <w:jc w:val="both"/>
        <w:rPr>
          <w:rFonts w:ascii="Times New Roman" w:hAnsi="Times New Roman" w:cs="Times New Roman"/>
          <w:sz w:val="28"/>
          <w:szCs w:val="28"/>
        </w:rPr>
      </w:pPr>
      <w:r w:rsidRPr="003F1080">
        <w:rPr>
          <w:rFonts w:ascii="Times New Roman" w:hAnsi="Times New Roman" w:cs="Times New Roman"/>
          <w:sz w:val="28"/>
          <w:szCs w:val="28"/>
        </w:rPr>
        <w:t>Конкурс «Современная символика Оренбургского края» с участием</w:t>
      </w:r>
      <w:r w:rsidR="00E90A6F" w:rsidRPr="003F1080">
        <w:rPr>
          <w:rFonts w:ascii="Times New Roman" w:hAnsi="Times New Roman" w:cs="Times New Roman"/>
          <w:sz w:val="28"/>
          <w:szCs w:val="28"/>
        </w:rPr>
        <w:t xml:space="preserve"> </w:t>
      </w:r>
      <w:r w:rsidRPr="003F1080">
        <w:rPr>
          <w:rFonts w:ascii="Times New Roman" w:hAnsi="Times New Roman" w:cs="Times New Roman"/>
          <w:sz w:val="28"/>
          <w:szCs w:val="28"/>
        </w:rPr>
        <w:t>родителей;</w:t>
      </w:r>
    </w:p>
    <w:p w:rsidR="00822AEE" w:rsidRPr="003F1080" w:rsidRDefault="00822AEE" w:rsidP="00E45A17">
      <w:pPr>
        <w:pStyle w:val="af0"/>
        <w:numPr>
          <w:ilvl w:val="0"/>
          <w:numId w:val="30"/>
        </w:numPr>
        <w:autoSpaceDE w:val="0"/>
        <w:autoSpaceDN w:val="0"/>
        <w:adjustRightInd w:val="0"/>
        <w:spacing w:after="0"/>
        <w:ind w:left="0" w:firstLine="0"/>
        <w:jc w:val="both"/>
        <w:rPr>
          <w:rFonts w:ascii="Times New Roman" w:hAnsi="Times New Roman" w:cs="Times New Roman"/>
          <w:sz w:val="28"/>
          <w:szCs w:val="28"/>
        </w:rPr>
      </w:pPr>
      <w:r w:rsidRPr="003F1080">
        <w:rPr>
          <w:rFonts w:ascii="Times New Roman" w:hAnsi="Times New Roman" w:cs="Times New Roman"/>
          <w:sz w:val="28"/>
          <w:szCs w:val="28"/>
        </w:rPr>
        <w:t xml:space="preserve">Выставки детского творчества «Пуховые узоры», «Красота </w:t>
      </w:r>
      <w:r w:rsidR="00E90A6F" w:rsidRPr="003F1080">
        <w:rPr>
          <w:rFonts w:ascii="Times New Roman" w:hAnsi="Times New Roman" w:cs="Times New Roman"/>
          <w:sz w:val="28"/>
          <w:szCs w:val="28"/>
        </w:rPr>
        <w:t xml:space="preserve">Оренбургских степей </w:t>
      </w:r>
      <w:r w:rsidRPr="003F1080">
        <w:rPr>
          <w:rFonts w:ascii="Times New Roman" w:hAnsi="Times New Roman" w:cs="Times New Roman"/>
          <w:sz w:val="28"/>
          <w:szCs w:val="28"/>
        </w:rPr>
        <w:t>в каждом рисунке».</w:t>
      </w:r>
    </w:p>
    <w:p w:rsidR="00822AEE" w:rsidRPr="003F1080" w:rsidRDefault="00822AEE" w:rsidP="00E45A17">
      <w:pPr>
        <w:pStyle w:val="af0"/>
        <w:numPr>
          <w:ilvl w:val="0"/>
          <w:numId w:val="30"/>
        </w:numPr>
        <w:autoSpaceDE w:val="0"/>
        <w:autoSpaceDN w:val="0"/>
        <w:adjustRightInd w:val="0"/>
        <w:spacing w:after="0"/>
        <w:ind w:left="0" w:firstLine="0"/>
        <w:jc w:val="both"/>
        <w:rPr>
          <w:rFonts w:ascii="Times New Roman" w:hAnsi="Times New Roman" w:cs="Times New Roman"/>
          <w:sz w:val="28"/>
          <w:szCs w:val="28"/>
        </w:rPr>
      </w:pPr>
      <w:r w:rsidRPr="003F1080">
        <w:rPr>
          <w:rFonts w:ascii="Times New Roman" w:hAnsi="Times New Roman" w:cs="Times New Roman"/>
          <w:sz w:val="28"/>
          <w:szCs w:val="28"/>
        </w:rPr>
        <w:t>Выставка совместного творчества детей и родителей «</w:t>
      </w:r>
      <w:r w:rsidR="00E90A6F" w:rsidRPr="003F1080">
        <w:rPr>
          <w:rFonts w:ascii="Times New Roman" w:hAnsi="Times New Roman" w:cs="Times New Roman"/>
          <w:sz w:val="28"/>
          <w:szCs w:val="28"/>
        </w:rPr>
        <w:t>«Хлеб всему голова»</w:t>
      </w:r>
      <w:r w:rsidRPr="003F1080">
        <w:rPr>
          <w:rFonts w:ascii="Times New Roman" w:hAnsi="Times New Roman" w:cs="Times New Roman"/>
          <w:sz w:val="28"/>
          <w:szCs w:val="28"/>
        </w:rPr>
        <w:t>»</w:t>
      </w:r>
    </w:p>
    <w:p w:rsidR="00DC389B" w:rsidRPr="003F1080" w:rsidRDefault="00DC389B" w:rsidP="00E45A17">
      <w:pPr>
        <w:pStyle w:val="af2"/>
        <w:spacing w:line="276" w:lineRule="auto"/>
        <w:jc w:val="both"/>
        <w:rPr>
          <w:rFonts w:ascii="Times New Roman" w:eastAsia="Times New Roman" w:hAnsi="Times New Roman" w:cs="Times New Roman"/>
          <w:b/>
          <w:sz w:val="28"/>
          <w:szCs w:val="28"/>
        </w:rPr>
      </w:pPr>
    </w:p>
    <w:p w:rsidR="00CB0D4F" w:rsidRPr="003F1080" w:rsidRDefault="00540D94" w:rsidP="003F1080">
      <w:pPr>
        <w:pStyle w:val="af2"/>
        <w:spacing w:line="276" w:lineRule="auto"/>
        <w:ind w:firstLine="709"/>
        <w:jc w:val="both"/>
        <w:rPr>
          <w:rFonts w:ascii="Times New Roman" w:hAnsi="Times New Roman" w:cs="Times New Roman"/>
          <w:bCs/>
          <w:kern w:val="36"/>
          <w:sz w:val="28"/>
          <w:szCs w:val="28"/>
        </w:rPr>
      </w:pPr>
      <w:r w:rsidRPr="003F1080">
        <w:rPr>
          <w:rFonts w:ascii="Times New Roman" w:eastAsia="Times New Roman" w:hAnsi="Times New Roman" w:cs="Times New Roman"/>
          <w:b/>
          <w:sz w:val="28"/>
          <w:szCs w:val="28"/>
        </w:rPr>
        <w:t xml:space="preserve">Ш </w:t>
      </w:r>
      <w:r w:rsidR="00CB0D4F" w:rsidRPr="003F1080">
        <w:rPr>
          <w:rFonts w:ascii="Times New Roman" w:eastAsia="Times New Roman" w:hAnsi="Times New Roman" w:cs="Times New Roman"/>
          <w:b/>
          <w:sz w:val="28"/>
          <w:szCs w:val="28"/>
        </w:rPr>
        <w:t>Организационный раздел Программы обязательной части и части, формируемой участниками образовательных отношений.</w:t>
      </w:r>
    </w:p>
    <w:p w:rsidR="00CB0D4F" w:rsidRPr="003F1080" w:rsidRDefault="00CB0D4F" w:rsidP="003F1080">
      <w:pPr>
        <w:pStyle w:val="af2"/>
        <w:spacing w:line="276" w:lineRule="auto"/>
        <w:ind w:firstLine="709"/>
        <w:jc w:val="both"/>
        <w:rPr>
          <w:rFonts w:ascii="Times New Roman" w:hAnsi="Times New Roman" w:cs="Times New Roman"/>
          <w:bCs/>
          <w:kern w:val="36"/>
          <w:sz w:val="28"/>
          <w:szCs w:val="28"/>
        </w:rPr>
      </w:pPr>
      <w:r w:rsidRPr="003F1080">
        <w:rPr>
          <w:rFonts w:ascii="Times New Roman" w:hAnsi="Times New Roman" w:cs="Times New Roman"/>
          <w:bCs/>
          <w:kern w:val="36"/>
          <w:sz w:val="28"/>
          <w:szCs w:val="28"/>
        </w:rPr>
        <w:t>Условия реализация Программы составлены согласно требований Постановления Главного государственного санитарного врача Российской Федерации от 15 мая 2013 г. N 26 г. Москва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(далее СанПиН).</w:t>
      </w:r>
    </w:p>
    <w:p w:rsidR="00CB0D4F" w:rsidRPr="003F1080" w:rsidRDefault="00CB0D4F" w:rsidP="003F1080">
      <w:pPr>
        <w:spacing w:after="0"/>
        <w:ind w:firstLine="709"/>
        <w:jc w:val="both"/>
        <w:rPr>
          <w:rFonts w:ascii="Times New Roman" w:eastAsia="Times New Roman" w:hAnsi="Times New Roman" w:cs="Times New Roman"/>
          <w:b/>
          <w:sz w:val="28"/>
          <w:szCs w:val="28"/>
        </w:rPr>
      </w:pPr>
      <w:r w:rsidRPr="003F1080">
        <w:rPr>
          <w:rFonts w:ascii="Times New Roman" w:eastAsia="Times New Roman" w:hAnsi="Times New Roman" w:cs="Times New Roman"/>
          <w:b/>
          <w:sz w:val="28"/>
          <w:szCs w:val="28"/>
        </w:rPr>
        <w:t>3.1. Описание материально-технического обеспечения Программы</w:t>
      </w:r>
    </w:p>
    <w:p w:rsidR="00EB76C2" w:rsidRPr="00EB76C2" w:rsidRDefault="00EB76C2" w:rsidP="00EB76C2">
      <w:pPr>
        <w:spacing w:after="0"/>
        <w:ind w:firstLine="540"/>
        <w:jc w:val="both"/>
        <w:rPr>
          <w:rFonts w:ascii="Times New Roman" w:eastAsia="Times New Roman" w:hAnsi="Times New Roman" w:cs="Times New Roman"/>
          <w:b/>
          <w:sz w:val="24"/>
          <w:szCs w:val="24"/>
        </w:rPr>
      </w:pPr>
      <w:r w:rsidRPr="00EB76C2">
        <w:rPr>
          <w:rFonts w:ascii="Times New Roman" w:eastAsia="Times New Roman" w:hAnsi="Times New Roman" w:cs="Times New Roman"/>
          <w:b/>
          <w:sz w:val="24"/>
          <w:szCs w:val="24"/>
        </w:rPr>
        <w:t>Материально-техническое оснащение детского сада</w:t>
      </w:r>
    </w:p>
    <w:tbl>
      <w:tblPr>
        <w:tblW w:w="100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7"/>
        <w:gridCol w:w="7074"/>
      </w:tblGrid>
      <w:tr w:rsidR="00EB76C2" w:rsidRPr="00EB76C2" w:rsidTr="00EB76C2">
        <w:tc>
          <w:tcPr>
            <w:tcW w:w="2957"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spacing w:after="0"/>
              <w:jc w:val="both"/>
              <w:rPr>
                <w:rFonts w:ascii="Times New Roman" w:eastAsia="Times New Roman" w:hAnsi="Times New Roman" w:cs="Times New Roman"/>
                <w:sz w:val="24"/>
                <w:szCs w:val="24"/>
              </w:rPr>
            </w:pPr>
            <w:r w:rsidRPr="00EB76C2">
              <w:rPr>
                <w:rFonts w:ascii="Times New Roman" w:eastAsia="Times New Roman" w:hAnsi="Times New Roman" w:cs="Times New Roman"/>
                <w:b/>
                <w:bCs/>
                <w:sz w:val="24"/>
                <w:szCs w:val="24"/>
              </w:rPr>
              <w:t>Помещение</w:t>
            </w:r>
          </w:p>
        </w:tc>
        <w:tc>
          <w:tcPr>
            <w:tcW w:w="7074"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spacing w:after="0"/>
              <w:jc w:val="both"/>
              <w:rPr>
                <w:rFonts w:ascii="Times New Roman" w:eastAsia="Times New Roman" w:hAnsi="Times New Roman" w:cs="Times New Roman"/>
                <w:b/>
                <w:sz w:val="24"/>
                <w:szCs w:val="24"/>
              </w:rPr>
            </w:pPr>
            <w:r w:rsidRPr="00EB76C2">
              <w:rPr>
                <w:rFonts w:ascii="Times New Roman" w:eastAsia="Times New Roman" w:hAnsi="Times New Roman" w:cs="Times New Roman"/>
                <w:b/>
                <w:sz w:val="24"/>
                <w:szCs w:val="24"/>
              </w:rPr>
              <w:t>Оборудование</w:t>
            </w:r>
          </w:p>
        </w:tc>
      </w:tr>
      <w:tr w:rsidR="00EB76C2" w:rsidRPr="00EB76C2" w:rsidTr="00EB76C2">
        <w:tc>
          <w:tcPr>
            <w:tcW w:w="2957"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spacing w:after="0"/>
              <w:jc w:val="both"/>
              <w:rPr>
                <w:rFonts w:ascii="Times New Roman" w:eastAsia="Times New Roman" w:hAnsi="Times New Roman" w:cs="Times New Roman"/>
                <w:b/>
                <w:sz w:val="24"/>
                <w:szCs w:val="24"/>
              </w:rPr>
            </w:pPr>
            <w:r w:rsidRPr="00EB76C2">
              <w:rPr>
                <w:rFonts w:ascii="Times New Roman" w:eastAsia="Times New Roman" w:hAnsi="Times New Roman" w:cs="Times New Roman"/>
                <w:b/>
                <w:sz w:val="24"/>
                <w:szCs w:val="24"/>
                <w:lang w:val="en-US"/>
              </w:rPr>
              <w:t xml:space="preserve"> </w:t>
            </w:r>
            <w:r w:rsidRPr="00EB76C2">
              <w:rPr>
                <w:rFonts w:ascii="Times New Roman" w:eastAsia="Times New Roman" w:hAnsi="Times New Roman" w:cs="Times New Roman"/>
                <w:b/>
                <w:sz w:val="24"/>
                <w:szCs w:val="24"/>
              </w:rPr>
              <w:t>Спортивная зона</w:t>
            </w:r>
          </w:p>
        </w:tc>
        <w:tc>
          <w:tcPr>
            <w:tcW w:w="7074"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spacing w:before="240" w:after="0"/>
              <w:rPr>
                <w:rFonts w:ascii="Times New Roman" w:eastAsia="Times New Roman" w:hAnsi="Times New Roman" w:cs="Times New Roman"/>
                <w:sz w:val="24"/>
                <w:szCs w:val="24"/>
              </w:rPr>
            </w:pPr>
            <w:r w:rsidRPr="00EB76C2">
              <w:rPr>
                <w:rFonts w:ascii="Times New Roman" w:eastAsia="Times New Roman" w:hAnsi="Times New Roman" w:cs="Times New Roman"/>
                <w:sz w:val="24"/>
                <w:szCs w:val="24"/>
              </w:rPr>
              <w:t>Физкультурное  оборудование: шведская стенка, велотренажёр, детские гантели, беговая дорожка, обручи, гимнастические палки, маты, гимнастические коврики, объемные модули, мячи разного диаметра, кегли, мячи « попрыгунчики», массажные мячи, ребристые доски, стойки для подлезания,  кольцебросы, мешочки с песком, тележки для пособий, нетрадиционное физкультурное оборудование.</w:t>
            </w:r>
          </w:p>
          <w:p w:rsidR="00EB76C2" w:rsidRPr="00EB76C2" w:rsidRDefault="00EB76C2" w:rsidP="00EB76C2">
            <w:pPr>
              <w:spacing w:before="240" w:after="0"/>
              <w:rPr>
                <w:rFonts w:ascii="Times New Roman" w:eastAsia="Times New Roman" w:hAnsi="Times New Roman" w:cs="Times New Roman"/>
                <w:sz w:val="24"/>
                <w:szCs w:val="24"/>
              </w:rPr>
            </w:pPr>
            <w:r w:rsidRPr="00EB76C2">
              <w:rPr>
                <w:rFonts w:ascii="Times New Roman" w:eastAsia="Times New Roman" w:hAnsi="Times New Roman" w:cs="Times New Roman"/>
                <w:sz w:val="24"/>
                <w:szCs w:val="24"/>
              </w:rPr>
              <w:t>Атрибуты для проведения утренней гимнастики и подвижных игр: маски, флажки, ленточки, платочки, кубики и т.д.</w:t>
            </w:r>
          </w:p>
          <w:p w:rsidR="00EB76C2" w:rsidRPr="00EB76C2" w:rsidRDefault="00EB76C2" w:rsidP="00EB76C2">
            <w:pPr>
              <w:spacing w:before="240" w:after="0"/>
              <w:rPr>
                <w:rFonts w:ascii="Times New Roman" w:eastAsia="Times New Roman" w:hAnsi="Times New Roman" w:cs="Times New Roman"/>
                <w:b/>
                <w:sz w:val="24"/>
                <w:szCs w:val="24"/>
              </w:rPr>
            </w:pPr>
            <w:r w:rsidRPr="00EB76C2">
              <w:rPr>
                <w:rFonts w:ascii="Times New Roman" w:eastAsia="Times New Roman" w:hAnsi="Times New Roman" w:cs="Times New Roman"/>
                <w:sz w:val="24"/>
                <w:szCs w:val="24"/>
              </w:rPr>
              <w:t xml:space="preserve"> Методическая литература, пособия, картотека игр, считалок, занятий, конспекты спортивных мероприятий. Рабочая документация.</w:t>
            </w:r>
          </w:p>
        </w:tc>
      </w:tr>
      <w:tr w:rsidR="00EB76C2" w:rsidRPr="00EB76C2" w:rsidTr="00EB76C2">
        <w:tc>
          <w:tcPr>
            <w:tcW w:w="2957"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spacing w:after="0"/>
              <w:jc w:val="both"/>
              <w:rPr>
                <w:rFonts w:ascii="Times New Roman" w:eastAsia="Times New Roman" w:hAnsi="Times New Roman" w:cs="Times New Roman"/>
                <w:b/>
                <w:sz w:val="24"/>
                <w:szCs w:val="24"/>
              </w:rPr>
            </w:pPr>
            <w:r w:rsidRPr="00EB76C2">
              <w:rPr>
                <w:rFonts w:ascii="Times New Roman" w:eastAsia="Times New Roman" w:hAnsi="Times New Roman" w:cs="Times New Roman"/>
                <w:b/>
                <w:sz w:val="24"/>
                <w:szCs w:val="24"/>
              </w:rPr>
              <w:t>Методический кабинет</w:t>
            </w:r>
          </w:p>
        </w:tc>
        <w:tc>
          <w:tcPr>
            <w:tcW w:w="7074"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spacing w:after="0"/>
              <w:jc w:val="both"/>
              <w:rPr>
                <w:rFonts w:ascii="Times New Roman" w:eastAsia="Times New Roman" w:hAnsi="Times New Roman" w:cs="Times New Roman"/>
                <w:sz w:val="24"/>
                <w:szCs w:val="24"/>
              </w:rPr>
            </w:pPr>
            <w:r w:rsidRPr="00EB76C2">
              <w:rPr>
                <w:rFonts w:ascii="Times New Roman" w:eastAsia="Times New Roman" w:hAnsi="Times New Roman" w:cs="Times New Roman"/>
                <w:sz w:val="24"/>
                <w:szCs w:val="24"/>
              </w:rPr>
              <w:t>Столы, стулья, информационные стенды. Компьютер, универсальное оборудование (принтер/сканер/копир).</w:t>
            </w:r>
          </w:p>
          <w:p w:rsidR="00EB76C2" w:rsidRPr="00EB76C2" w:rsidRDefault="00EB76C2" w:rsidP="00EB76C2">
            <w:pPr>
              <w:spacing w:after="0"/>
              <w:jc w:val="both"/>
              <w:rPr>
                <w:rFonts w:ascii="Times New Roman" w:eastAsia="Times New Roman" w:hAnsi="Times New Roman" w:cs="Times New Roman"/>
                <w:sz w:val="24"/>
                <w:szCs w:val="24"/>
              </w:rPr>
            </w:pPr>
            <w:r w:rsidRPr="00EB76C2">
              <w:rPr>
                <w:rFonts w:ascii="Times New Roman" w:eastAsia="Times New Roman" w:hAnsi="Times New Roman" w:cs="Times New Roman"/>
                <w:sz w:val="24"/>
                <w:szCs w:val="24"/>
              </w:rPr>
              <w:t>Справочная, психолого-педагогическая, методическая литература по программе «От рождения до школы» и другим альтернативным программам, периодические издания, нормативно-правовые документы, литература по управлению.</w:t>
            </w:r>
          </w:p>
          <w:p w:rsidR="00EB76C2" w:rsidRPr="00EB76C2" w:rsidRDefault="00EB76C2" w:rsidP="00EB76C2">
            <w:pPr>
              <w:spacing w:after="0"/>
              <w:jc w:val="both"/>
              <w:rPr>
                <w:rFonts w:ascii="Times New Roman" w:eastAsia="Times New Roman" w:hAnsi="Times New Roman" w:cs="Times New Roman"/>
                <w:sz w:val="24"/>
                <w:szCs w:val="24"/>
              </w:rPr>
            </w:pPr>
            <w:r w:rsidRPr="00EB76C2">
              <w:rPr>
                <w:rFonts w:ascii="Times New Roman" w:eastAsia="Times New Roman" w:hAnsi="Times New Roman" w:cs="Times New Roman"/>
                <w:sz w:val="24"/>
                <w:szCs w:val="24"/>
              </w:rPr>
              <w:lastRenderedPageBreak/>
              <w:t>Библиотека детской художественной литературы, познавательная литература, портреты детских писателей, научно-популярная, психолого-педагогическая литература для родителей(законных представителей).</w:t>
            </w:r>
          </w:p>
          <w:p w:rsidR="00EB76C2" w:rsidRPr="00EB76C2" w:rsidRDefault="00EB76C2" w:rsidP="00EB76C2">
            <w:pPr>
              <w:spacing w:after="0"/>
              <w:jc w:val="both"/>
              <w:rPr>
                <w:rFonts w:ascii="Times New Roman" w:eastAsia="Times New Roman" w:hAnsi="Times New Roman" w:cs="Times New Roman"/>
                <w:b/>
                <w:sz w:val="24"/>
                <w:szCs w:val="24"/>
              </w:rPr>
            </w:pPr>
            <w:r w:rsidRPr="00EB76C2">
              <w:rPr>
                <w:rFonts w:ascii="Times New Roman" w:eastAsia="Times New Roman" w:hAnsi="Times New Roman" w:cs="Times New Roman"/>
                <w:b/>
                <w:sz w:val="24"/>
                <w:szCs w:val="24"/>
              </w:rPr>
              <w:t>Методическая документация ДОУ.</w:t>
            </w:r>
          </w:p>
          <w:p w:rsidR="00EB76C2" w:rsidRPr="00EB76C2" w:rsidRDefault="00EB76C2" w:rsidP="00EB76C2">
            <w:pPr>
              <w:spacing w:after="0"/>
              <w:jc w:val="both"/>
              <w:rPr>
                <w:rFonts w:ascii="Times New Roman" w:eastAsia="Times New Roman" w:hAnsi="Times New Roman" w:cs="Times New Roman"/>
                <w:b/>
                <w:sz w:val="24"/>
                <w:szCs w:val="24"/>
              </w:rPr>
            </w:pPr>
            <w:r w:rsidRPr="00EB76C2">
              <w:rPr>
                <w:rFonts w:ascii="Times New Roman" w:eastAsia="Times New Roman" w:hAnsi="Times New Roman" w:cs="Times New Roman"/>
                <w:sz w:val="24"/>
                <w:szCs w:val="24"/>
              </w:rPr>
              <w:t>Материалы по самообразованию в меж аттестационный период, материалы из опыта работы педагогов.</w:t>
            </w:r>
          </w:p>
        </w:tc>
      </w:tr>
      <w:tr w:rsidR="00EB76C2" w:rsidRPr="00EB76C2" w:rsidTr="00EB76C2">
        <w:tc>
          <w:tcPr>
            <w:tcW w:w="2957"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spacing w:after="0"/>
              <w:jc w:val="both"/>
              <w:rPr>
                <w:rFonts w:ascii="Times New Roman" w:eastAsia="Times New Roman" w:hAnsi="Times New Roman" w:cs="Times New Roman"/>
                <w:b/>
                <w:sz w:val="24"/>
                <w:szCs w:val="24"/>
              </w:rPr>
            </w:pPr>
            <w:r w:rsidRPr="00EB76C2">
              <w:rPr>
                <w:rFonts w:ascii="Times New Roman" w:eastAsia="Times New Roman" w:hAnsi="Times New Roman" w:cs="Times New Roman"/>
                <w:b/>
                <w:sz w:val="24"/>
                <w:szCs w:val="24"/>
              </w:rPr>
              <w:lastRenderedPageBreak/>
              <w:t>Кабинет заведующего</w:t>
            </w:r>
          </w:p>
        </w:tc>
        <w:tc>
          <w:tcPr>
            <w:tcW w:w="7074"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spacing w:after="0"/>
              <w:jc w:val="both"/>
              <w:rPr>
                <w:rFonts w:ascii="Times New Roman" w:eastAsia="Times New Roman" w:hAnsi="Times New Roman" w:cs="Times New Roman"/>
                <w:sz w:val="24"/>
                <w:szCs w:val="24"/>
              </w:rPr>
            </w:pPr>
            <w:r w:rsidRPr="00EB76C2">
              <w:rPr>
                <w:rFonts w:ascii="Times New Roman" w:eastAsia="Times New Roman" w:hAnsi="Times New Roman" w:cs="Times New Roman"/>
                <w:sz w:val="24"/>
                <w:szCs w:val="24"/>
              </w:rPr>
              <w:t>Шкафы офисные, стол письменный, стулья, сейф, стол журнальный. Ноутбук, (принтер/сканер/копир)..Нормативно – правовая база, научная, методическая, управленческая литература, документация.</w:t>
            </w:r>
          </w:p>
        </w:tc>
      </w:tr>
      <w:tr w:rsidR="00EB76C2" w:rsidRPr="00EB76C2" w:rsidTr="00EB76C2">
        <w:tc>
          <w:tcPr>
            <w:tcW w:w="2957"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spacing w:after="0"/>
              <w:jc w:val="both"/>
              <w:rPr>
                <w:rFonts w:ascii="Times New Roman" w:eastAsia="Times New Roman" w:hAnsi="Times New Roman" w:cs="Times New Roman"/>
                <w:b/>
                <w:sz w:val="24"/>
                <w:szCs w:val="24"/>
              </w:rPr>
            </w:pPr>
            <w:r w:rsidRPr="00EB76C2">
              <w:rPr>
                <w:rFonts w:ascii="Calibri" w:eastAsia="Times New Roman" w:hAnsi="Calibri" w:cs="Times New Roman"/>
                <w:b/>
                <w:sz w:val="24"/>
                <w:szCs w:val="24"/>
              </w:rPr>
              <w:t>Пищеблок</w:t>
            </w:r>
          </w:p>
        </w:tc>
        <w:tc>
          <w:tcPr>
            <w:tcW w:w="7074"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spacing w:after="0"/>
              <w:jc w:val="both"/>
              <w:rPr>
                <w:rFonts w:ascii="Times New Roman" w:eastAsia="Times New Roman" w:hAnsi="Times New Roman" w:cs="Times New Roman"/>
                <w:sz w:val="24"/>
                <w:szCs w:val="24"/>
              </w:rPr>
            </w:pPr>
            <w:r w:rsidRPr="00EB76C2">
              <w:rPr>
                <w:rFonts w:ascii="Times New Roman" w:eastAsia="Times New Roman" w:hAnsi="Times New Roman" w:cs="Times New Roman"/>
                <w:sz w:val="24"/>
                <w:szCs w:val="24"/>
              </w:rPr>
              <w:t>Электроплиты, жарочный шкаф, шкаф для хлеба, овощерезка, столы технологические;. Холодильники – 2шт., морозильная камера, электромясорубка, стеллажи для кухонного инвентаря, продуктов, стулья.</w:t>
            </w:r>
          </w:p>
        </w:tc>
      </w:tr>
      <w:tr w:rsidR="00EB76C2" w:rsidRPr="00EB76C2" w:rsidTr="00EB76C2">
        <w:tc>
          <w:tcPr>
            <w:tcW w:w="2957"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spacing w:after="0"/>
              <w:jc w:val="both"/>
              <w:rPr>
                <w:rFonts w:ascii="Times New Roman" w:eastAsia="Times New Roman" w:hAnsi="Times New Roman" w:cs="Times New Roman"/>
                <w:b/>
                <w:sz w:val="24"/>
                <w:szCs w:val="24"/>
              </w:rPr>
            </w:pPr>
            <w:r w:rsidRPr="00EB76C2">
              <w:rPr>
                <w:rFonts w:ascii="Times New Roman" w:eastAsia="Times New Roman" w:hAnsi="Times New Roman" w:cs="Times New Roman"/>
                <w:b/>
                <w:sz w:val="24"/>
                <w:szCs w:val="24"/>
              </w:rPr>
              <w:t>Прачечная</w:t>
            </w:r>
          </w:p>
        </w:tc>
        <w:tc>
          <w:tcPr>
            <w:tcW w:w="7074"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spacing w:after="0"/>
              <w:jc w:val="both"/>
              <w:rPr>
                <w:rFonts w:ascii="Times New Roman" w:eastAsia="Times New Roman" w:hAnsi="Times New Roman" w:cs="Times New Roman"/>
                <w:sz w:val="24"/>
                <w:szCs w:val="24"/>
              </w:rPr>
            </w:pPr>
            <w:r w:rsidRPr="00EB76C2">
              <w:rPr>
                <w:rFonts w:ascii="Times New Roman" w:eastAsia="Times New Roman" w:hAnsi="Times New Roman" w:cs="Times New Roman"/>
                <w:sz w:val="24"/>
                <w:szCs w:val="24"/>
              </w:rPr>
              <w:t>1 бытовая стиральная машина; ванна, водонагреватели – 2 шт., стол – 1шт.,стулья, тумбочка., шкаф для хранения белья, вешалки, 1 утюг;</w:t>
            </w:r>
          </w:p>
        </w:tc>
      </w:tr>
      <w:tr w:rsidR="00EB76C2" w:rsidRPr="00EB76C2" w:rsidTr="00EB76C2">
        <w:tc>
          <w:tcPr>
            <w:tcW w:w="2957"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spacing w:after="0"/>
              <w:jc w:val="both"/>
              <w:rPr>
                <w:rFonts w:ascii="Times New Roman" w:eastAsia="Times New Roman" w:hAnsi="Times New Roman" w:cs="Times New Roman"/>
                <w:b/>
                <w:sz w:val="24"/>
                <w:szCs w:val="24"/>
              </w:rPr>
            </w:pPr>
            <w:r w:rsidRPr="00EB76C2">
              <w:rPr>
                <w:rFonts w:ascii="Times New Roman" w:eastAsia="Times New Roman" w:hAnsi="Times New Roman" w:cs="Times New Roman"/>
                <w:b/>
                <w:sz w:val="24"/>
                <w:szCs w:val="24"/>
              </w:rPr>
              <w:t>Групповые помещения</w:t>
            </w:r>
          </w:p>
          <w:p w:rsidR="00EB76C2" w:rsidRPr="00EB76C2" w:rsidRDefault="00EB76C2" w:rsidP="00EB76C2">
            <w:pPr>
              <w:spacing w:after="0"/>
              <w:jc w:val="both"/>
              <w:rPr>
                <w:rFonts w:ascii="Times New Roman" w:eastAsia="Times New Roman" w:hAnsi="Times New Roman" w:cs="Times New Roman"/>
                <w:b/>
                <w:sz w:val="24"/>
                <w:szCs w:val="24"/>
              </w:rPr>
            </w:pPr>
          </w:p>
        </w:tc>
        <w:tc>
          <w:tcPr>
            <w:tcW w:w="7074"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spacing w:after="0"/>
              <w:jc w:val="both"/>
              <w:rPr>
                <w:rFonts w:ascii="Times New Roman" w:eastAsia="Times New Roman" w:hAnsi="Times New Roman" w:cs="Times New Roman"/>
                <w:sz w:val="24"/>
                <w:szCs w:val="24"/>
              </w:rPr>
            </w:pPr>
            <w:r w:rsidRPr="00EB76C2">
              <w:rPr>
                <w:rFonts w:ascii="Times New Roman" w:eastAsia="Times New Roman" w:hAnsi="Times New Roman" w:cs="Times New Roman"/>
                <w:sz w:val="24"/>
                <w:szCs w:val="24"/>
              </w:rPr>
              <w:t>Шкафы одежды,  столы детские,  стульчики детские, шкафы для игрушек и дидактических пособий, кровати, столы письменные, стулья взрослые, шкафы для уборочного инвентаря, ширмы, столы в игровых центрах, физкультурное оборудование для гимнастики после сна, массажные коврики.</w:t>
            </w:r>
          </w:p>
        </w:tc>
      </w:tr>
      <w:tr w:rsidR="00EB76C2" w:rsidRPr="00EB76C2" w:rsidTr="00EB76C2">
        <w:tc>
          <w:tcPr>
            <w:tcW w:w="2957"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spacing w:after="0"/>
              <w:jc w:val="both"/>
              <w:rPr>
                <w:rFonts w:ascii="Times New Roman" w:eastAsia="Times New Roman" w:hAnsi="Times New Roman" w:cs="Times New Roman"/>
                <w:b/>
                <w:sz w:val="24"/>
                <w:szCs w:val="24"/>
              </w:rPr>
            </w:pPr>
            <w:r w:rsidRPr="00EB76C2">
              <w:rPr>
                <w:rFonts w:ascii="Times New Roman" w:eastAsia="Times New Roman" w:hAnsi="Times New Roman" w:cs="Times New Roman"/>
                <w:b/>
                <w:sz w:val="24"/>
                <w:szCs w:val="24"/>
              </w:rPr>
              <w:t>Коридоры</w:t>
            </w:r>
          </w:p>
        </w:tc>
        <w:tc>
          <w:tcPr>
            <w:tcW w:w="7074"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spacing w:after="0"/>
              <w:jc w:val="both"/>
              <w:rPr>
                <w:rFonts w:ascii="Times New Roman" w:eastAsia="Times New Roman" w:hAnsi="Times New Roman" w:cs="Times New Roman"/>
                <w:sz w:val="24"/>
                <w:szCs w:val="24"/>
              </w:rPr>
            </w:pPr>
            <w:r w:rsidRPr="00EB76C2">
              <w:rPr>
                <w:rFonts w:ascii="Times New Roman" w:eastAsia="Times New Roman" w:hAnsi="Times New Roman" w:cs="Times New Roman"/>
                <w:sz w:val="24"/>
                <w:szCs w:val="24"/>
              </w:rPr>
              <w:t>Информационные стенды для родителей (законных представителей), сотрудников, содержащие сведения о направлениях, целях, задачах деятельности МДОУ, копии правоустанавливающих документов, порядка приема воспитанников в детский сад,; деятельность профсоюзной организации; стенды специалистов, медсестры МДОУ с рекомендациями для родителей (законных представителей; информация по ОТ и ТБ; о пожарной безопасности; ГО и ЧС. Методические рекомендации для родителей (законных представителей); Информация для работников: правила Внутреннего трудового распорядка, график работы, отпусков, инструкции по ОТ и Пожарной безопасности, номера телефонов экстренных служб. Информационные стенды, отражающие деятельность детей: выставки детских рисунков, «Наше творчество» - выставки поделок детей с родителями в разные времена года, «Успехи детей»; Информационные стенды для детей: «Один дома»; «Веселый светофор»; «Не шути с огнем».</w:t>
            </w:r>
          </w:p>
        </w:tc>
      </w:tr>
      <w:tr w:rsidR="00EB76C2" w:rsidRPr="00EB76C2" w:rsidTr="00EB76C2">
        <w:tc>
          <w:tcPr>
            <w:tcW w:w="2957"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spacing w:after="0"/>
              <w:jc w:val="both"/>
              <w:rPr>
                <w:rFonts w:ascii="Times New Roman" w:eastAsia="Times New Roman" w:hAnsi="Times New Roman" w:cs="Times New Roman"/>
                <w:b/>
                <w:sz w:val="24"/>
                <w:szCs w:val="24"/>
              </w:rPr>
            </w:pPr>
            <w:r w:rsidRPr="00EB76C2">
              <w:rPr>
                <w:rFonts w:ascii="Times New Roman" w:eastAsia="Times New Roman" w:hAnsi="Times New Roman" w:cs="Times New Roman"/>
                <w:b/>
                <w:sz w:val="24"/>
                <w:szCs w:val="24"/>
              </w:rPr>
              <w:t>Территория детского сада</w:t>
            </w:r>
          </w:p>
        </w:tc>
        <w:tc>
          <w:tcPr>
            <w:tcW w:w="7074"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spacing w:after="0"/>
              <w:jc w:val="both"/>
              <w:rPr>
                <w:rFonts w:ascii="Times New Roman" w:eastAsia="Times New Roman" w:hAnsi="Times New Roman" w:cs="Times New Roman"/>
                <w:sz w:val="24"/>
                <w:szCs w:val="24"/>
              </w:rPr>
            </w:pPr>
            <w:r w:rsidRPr="00EB76C2">
              <w:rPr>
                <w:rFonts w:ascii="Times New Roman" w:eastAsia="Times New Roman" w:hAnsi="Times New Roman" w:cs="Times New Roman"/>
                <w:sz w:val="24"/>
                <w:szCs w:val="24"/>
              </w:rPr>
              <w:t>Беседки, столы, скамейки, песочницы, горка, качели, карусель, спортивное оборудование, нестандартное оборудование для сюжетно – ролевых игр; Дорожки двигательной активности для спортивных, подвижных игр на участке; Цветники, грядки. Различные виды деревьев, кустарников; клумбы, газоны</w:t>
            </w:r>
          </w:p>
        </w:tc>
      </w:tr>
      <w:tr w:rsidR="00EB76C2" w:rsidRPr="00EB76C2" w:rsidTr="00EB76C2">
        <w:tc>
          <w:tcPr>
            <w:tcW w:w="2957"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spacing w:after="0"/>
              <w:jc w:val="both"/>
              <w:rPr>
                <w:rFonts w:ascii="Times New Roman" w:eastAsia="Times New Roman" w:hAnsi="Times New Roman" w:cs="Times New Roman"/>
                <w:b/>
                <w:sz w:val="24"/>
                <w:szCs w:val="24"/>
              </w:rPr>
            </w:pPr>
            <w:r w:rsidRPr="00EB76C2">
              <w:rPr>
                <w:rFonts w:ascii="Times New Roman" w:eastAsia="Times New Roman" w:hAnsi="Times New Roman" w:cs="Times New Roman"/>
                <w:b/>
                <w:sz w:val="24"/>
                <w:szCs w:val="24"/>
              </w:rPr>
              <w:lastRenderedPageBreak/>
              <w:t>Спортивная площадка</w:t>
            </w:r>
          </w:p>
        </w:tc>
        <w:tc>
          <w:tcPr>
            <w:tcW w:w="7074"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spacing w:after="0"/>
              <w:jc w:val="both"/>
              <w:rPr>
                <w:rFonts w:ascii="Times New Roman" w:eastAsia="Times New Roman" w:hAnsi="Times New Roman" w:cs="Times New Roman"/>
                <w:sz w:val="24"/>
                <w:szCs w:val="24"/>
              </w:rPr>
            </w:pPr>
            <w:r w:rsidRPr="00EB76C2">
              <w:rPr>
                <w:rFonts w:ascii="Times New Roman" w:eastAsia="Times New Roman" w:hAnsi="Times New Roman" w:cs="Times New Roman"/>
                <w:sz w:val="24"/>
                <w:szCs w:val="24"/>
              </w:rPr>
              <w:t>Лестница для лазания, турник,  стойки с сеткой для игры в волейбол, полоса препятствий из баллонов, разноуровневые пеньки, лавочки для ходьбы, баскетбольная карзина.</w:t>
            </w:r>
          </w:p>
        </w:tc>
      </w:tr>
      <w:tr w:rsidR="00EB76C2" w:rsidRPr="00EB76C2" w:rsidTr="00EB76C2">
        <w:tc>
          <w:tcPr>
            <w:tcW w:w="2957"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spacing w:after="0"/>
              <w:jc w:val="both"/>
              <w:rPr>
                <w:rFonts w:ascii="Times New Roman" w:eastAsia="Times New Roman" w:hAnsi="Times New Roman" w:cs="Times New Roman"/>
                <w:b/>
                <w:sz w:val="24"/>
                <w:szCs w:val="24"/>
              </w:rPr>
            </w:pPr>
            <w:r w:rsidRPr="00EB76C2">
              <w:rPr>
                <w:rFonts w:ascii="Times New Roman" w:eastAsia="Times New Roman" w:hAnsi="Times New Roman" w:cs="Times New Roman"/>
                <w:b/>
                <w:sz w:val="24"/>
                <w:szCs w:val="24"/>
              </w:rPr>
              <w:t xml:space="preserve">Музыкальное групповое помещение </w:t>
            </w:r>
          </w:p>
        </w:tc>
        <w:tc>
          <w:tcPr>
            <w:tcW w:w="7074"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spacing w:before="240" w:after="0"/>
              <w:rPr>
                <w:rFonts w:ascii="Times New Roman" w:eastAsia="Times New Roman" w:hAnsi="Times New Roman" w:cs="Times New Roman"/>
                <w:sz w:val="24"/>
                <w:szCs w:val="24"/>
              </w:rPr>
            </w:pPr>
            <w:r w:rsidRPr="00EB76C2">
              <w:rPr>
                <w:rFonts w:ascii="Times New Roman" w:eastAsia="Times New Roman" w:hAnsi="Times New Roman" w:cs="Times New Roman"/>
                <w:sz w:val="24"/>
                <w:szCs w:val="24"/>
              </w:rPr>
              <w:t xml:space="preserve">Музыкальное оборудование: музыкальный центр, компьютер, наборы детских музыкальных инструментов (металлофоны, погремушки, бубны, ложки, кастаньеты ), кукольный театр, маски и костюмы для инсценировок, ширма, демонстрационный материал, методическая литература, конспекты праздников и развлечений, аудиокассеты и  </w:t>
            </w:r>
            <w:r w:rsidRPr="00EB76C2">
              <w:rPr>
                <w:rFonts w:ascii="Times New Roman" w:eastAsia="Times New Roman" w:hAnsi="Times New Roman" w:cs="Times New Roman"/>
                <w:sz w:val="24"/>
                <w:szCs w:val="24"/>
                <w:lang w:val="en-US"/>
              </w:rPr>
              <w:t>DVD</w:t>
            </w:r>
            <w:r w:rsidRPr="00EB76C2">
              <w:rPr>
                <w:rFonts w:ascii="Times New Roman" w:eastAsia="Times New Roman" w:hAnsi="Times New Roman" w:cs="Times New Roman"/>
                <w:sz w:val="24"/>
                <w:szCs w:val="24"/>
              </w:rPr>
              <w:t xml:space="preserve"> диски.</w:t>
            </w:r>
          </w:p>
          <w:p w:rsidR="00EB76C2" w:rsidRPr="00EB76C2" w:rsidRDefault="00EB76C2" w:rsidP="00EB76C2">
            <w:pPr>
              <w:spacing w:after="0"/>
              <w:jc w:val="both"/>
              <w:rPr>
                <w:rFonts w:ascii="Times New Roman" w:eastAsia="Times New Roman" w:hAnsi="Times New Roman" w:cs="Times New Roman"/>
                <w:sz w:val="24"/>
                <w:szCs w:val="24"/>
              </w:rPr>
            </w:pPr>
          </w:p>
        </w:tc>
      </w:tr>
    </w:tbl>
    <w:p w:rsidR="00EB76C2" w:rsidRPr="00EB76C2" w:rsidRDefault="00EB76C2" w:rsidP="00EB76C2">
      <w:pPr>
        <w:shd w:val="clear" w:color="auto" w:fill="FFFFFF"/>
        <w:spacing w:after="0"/>
        <w:ind w:firstLine="567"/>
        <w:contextualSpacing/>
        <w:jc w:val="center"/>
        <w:rPr>
          <w:rFonts w:ascii="Times New Roman" w:eastAsia="Times New Roman" w:hAnsi="Times New Roman" w:cs="Times New Roman"/>
          <w:sz w:val="24"/>
          <w:szCs w:val="24"/>
        </w:rPr>
      </w:pPr>
    </w:p>
    <w:p w:rsidR="00EB76C2" w:rsidRPr="00EB76C2" w:rsidRDefault="00EB76C2" w:rsidP="00EB76C2">
      <w:pPr>
        <w:shd w:val="clear" w:color="auto" w:fill="FFFFFF"/>
        <w:spacing w:after="0"/>
        <w:ind w:firstLine="567"/>
        <w:contextualSpacing/>
        <w:jc w:val="center"/>
        <w:rPr>
          <w:rFonts w:ascii="Times New Roman" w:eastAsia="Times New Roman" w:hAnsi="Times New Roman" w:cs="Times New Roman"/>
          <w:b/>
          <w:sz w:val="24"/>
          <w:szCs w:val="24"/>
        </w:rPr>
      </w:pPr>
      <w:r w:rsidRPr="00EB76C2">
        <w:rPr>
          <w:rFonts w:ascii="Times New Roman" w:eastAsia="Times New Roman" w:hAnsi="Times New Roman" w:cs="Times New Roman"/>
          <w:b/>
          <w:sz w:val="24"/>
          <w:szCs w:val="24"/>
        </w:rPr>
        <w:t>Обеспеченность МДОУ средствами ТСО и ИКТ</w:t>
      </w:r>
    </w:p>
    <w:p w:rsidR="00EB76C2" w:rsidRPr="00EB76C2" w:rsidRDefault="00EB76C2" w:rsidP="00EB76C2">
      <w:pPr>
        <w:shd w:val="clear" w:color="auto" w:fill="FFFFFF"/>
        <w:spacing w:after="0"/>
        <w:ind w:firstLine="567"/>
        <w:contextualSpacing/>
        <w:jc w:val="center"/>
        <w:rPr>
          <w:rFonts w:ascii="Times New Roman" w:eastAsia="Times New Roman" w:hAnsi="Times New Roman" w:cs="Times New Roman"/>
          <w:b/>
          <w:sz w:val="24"/>
          <w:szCs w:val="24"/>
        </w:rPr>
      </w:pPr>
    </w:p>
    <w:tbl>
      <w:tblPr>
        <w:tblStyle w:val="161"/>
        <w:tblW w:w="0" w:type="auto"/>
        <w:tblInd w:w="-459" w:type="dxa"/>
        <w:tblLook w:val="04A0"/>
      </w:tblPr>
      <w:tblGrid>
        <w:gridCol w:w="3649"/>
        <w:gridCol w:w="3190"/>
        <w:gridCol w:w="3191"/>
      </w:tblGrid>
      <w:tr w:rsidR="00EB76C2" w:rsidRPr="00EB76C2" w:rsidTr="00EB76C2">
        <w:tc>
          <w:tcPr>
            <w:tcW w:w="3649"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center"/>
              <w:rPr>
                <w:rFonts w:ascii="Times New Roman" w:hAnsi="Times New Roman"/>
                <w:sz w:val="24"/>
                <w:szCs w:val="24"/>
              </w:rPr>
            </w:pPr>
            <w:r w:rsidRPr="00EB76C2">
              <w:rPr>
                <w:rFonts w:ascii="Times New Roman" w:hAnsi="Times New Roman"/>
                <w:sz w:val="24"/>
                <w:szCs w:val="24"/>
              </w:rPr>
              <w:t>Наименование</w:t>
            </w:r>
          </w:p>
        </w:tc>
        <w:tc>
          <w:tcPr>
            <w:tcW w:w="319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center"/>
              <w:rPr>
                <w:rFonts w:ascii="Times New Roman" w:hAnsi="Times New Roman"/>
                <w:sz w:val="24"/>
                <w:szCs w:val="24"/>
              </w:rPr>
            </w:pPr>
            <w:r w:rsidRPr="00EB76C2">
              <w:rPr>
                <w:rFonts w:ascii="Times New Roman" w:hAnsi="Times New Roman"/>
                <w:sz w:val="24"/>
                <w:szCs w:val="24"/>
              </w:rPr>
              <w:t>наличие</w:t>
            </w:r>
          </w:p>
        </w:tc>
        <w:tc>
          <w:tcPr>
            <w:tcW w:w="3191"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center"/>
              <w:rPr>
                <w:rFonts w:ascii="Times New Roman" w:hAnsi="Times New Roman"/>
                <w:sz w:val="24"/>
                <w:szCs w:val="24"/>
              </w:rPr>
            </w:pPr>
            <w:r w:rsidRPr="00EB76C2">
              <w:rPr>
                <w:rFonts w:ascii="Times New Roman" w:hAnsi="Times New Roman"/>
                <w:sz w:val="24"/>
                <w:szCs w:val="24"/>
              </w:rPr>
              <w:t>Примечание</w:t>
            </w:r>
          </w:p>
        </w:tc>
      </w:tr>
      <w:tr w:rsidR="00EB76C2" w:rsidRPr="00EB76C2" w:rsidTr="00EB76C2">
        <w:tc>
          <w:tcPr>
            <w:tcW w:w="3649"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center"/>
              <w:rPr>
                <w:rFonts w:ascii="Times New Roman" w:hAnsi="Times New Roman"/>
                <w:sz w:val="24"/>
                <w:szCs w:val="24"/>
              </w:rPr>
            </w:pPr>
            <w:r w:rsidRPr="00EB76C2">
              <w:rPr>
                <w:rFonts w:ascii="Times New Roman" w:hAnsi="Times New Roman"/>
                <w:sz w:val="24"/>
                <w:szCs w:val="24"/>
              </w:rPr>
              <w:t>Магнитофон</w:t>
            </w:r>
          </w:p>
        </w:tc>
        <w:tc>
          <w:tcPr>
            <w:tcW w:w="319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center"/>
              <w:rPr>
                <w:rFonts w:ascii="Times New Roman" w:hAnsi="Times New Roman"/>
                <w:sz w:val="24"/>
                <w:szCs w:val="24"/>
              </w:rPr>
            </w:pPr>
            <w:r w:rsidRPr="00EB76C2">
              <w:rPr>
                <w:rFonts w:ascii="Times New Roman" w:hAnsi="Times New Roman"/>
                <w:sz w:val="24"/>
                <w:szCs w:val="24"/>
              </w:rPr>
              <w:t>1 шт</w:t>
            </w:r>
          </w:p>
        </w:tc>
        <w:tc>
          <w:tcPr>
            <w:tcW w:w="3191"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center"/>
              <w:rPr>
                <w:rFonts w:ascii="Times New Roman" w:hAnsi="Times New Roman"/>
                <w:sz w:val="24"/>
                <w:szCs w:val="24"/>
              </w:rPr>
            </w:pPr>
            <w:r w:rsidRPr="00EB76C2">
              <w:rPr>
                <w:rFonts w:ascii="Times New Roman" w:hAnsi="Times New Roman"/>
                <w:sz w:val="24"/>
                <w:szCs w:val="24"/>
              </w:rPr>
              <w:t>В группах</w:t>
            </w:r>
          </w:p>
        </w:tc>
      </w:tr>
      <w:tr w:rsidR="00EB76C2" w:rsidRPr="00EB76C2" w:rsidTr="00EB76C2">
        <w:tc>
          <w:tcPr>
            <w:tcW w:w="3649"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center"/>
              <w:rPr>
                <w:rFonts w:ascii="Times New Roman" w:hAnsi="Times New Roman"/>
                <w:sz w:val="24"/>
                <w:szCs w:val="24"/>
              </w:rPr>
            </w:pPr>
            <w:r w:rsidRPr="00EB76C2">
              <w:rPr>
                <w:rFonts w:ascii="Times New Roman" w:hAnsi="Times New Roman"/>
                <w:sz w:val="24"/>
                <w:szCs w:val="24"/>
              </w:rPr>
              <w:t>Музыкальный центр</w:t>
            </w:r>
          </w:p>
        </w:tc>
        <w:tc>
          <w:tcPr>
            <w:tcW w:w="319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center"/>
              <w:rPr>
                <w:rFonts w:ascii="Times New Roman" w:hAnsi="Times New Roman"/>
                <w:sz w:val="24"/>
                <w:szCs w:val="24"/>
              </w:rPr>
            </w:pPr>
            <w:r w:rsidRPr="00EB76C2">
              <w:rPr>
                <w:rFonts w:ascii="Times New Roman" w:hAnsi="Times New Roman"/>
                <w:sz w:val="24"/>
                <w:szCs w:val="24"/>
              </w:rPr>
              <w:t>1 шт</w:t>
            </w:r>
          </w:p>
        </w:tc>
        <w:tc>
          <w:tcPr>
            <w:tcW w:w="3191"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center"/>
              <w:rPr>
                <w:rFonts w:ascii="Times New Roman" w:hAnsi="Times New Roman"/>
                <w:sz w:val="24"/>
                <w:szCs w:val="24"/>
              </w:rPr>
            </w:pPr>
            <w:r w:rsidRPr="00EB76C2">
              <w:rPr>
                <w:rFonts w:ascii="Times New Roman" w:hAnsi="Times New Roman"/>
                <w:sz w:val="24"/>
                <w:szCs w:val="24"/>
              </w:rPr>
              <w:t>В музыкальной группе</w:t>
            </w:r>
          </w:p>
        </w:tc>
      </w:tr>
      <w:tr w:rsidR="00EB76C2" w:rsidRPr="00EB76C2" w:rsidTr="00EB76C2">
        <w:tc>
          <w:tcPr>
            <w:tcW w:w="3649"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center"/>
              <w:rPr>
                <w:rFonts w:ascii="Times New Roman" w:hAnsi="Times New Roman"/>
                <w:sz w:val="24"/>
                <w:szCs w:val="24"/>
              </w:rPr>
            </w:pPr>
            <w:r w:rsidRPr="00EB76C2">
              <w:rPr>
                <w:rFonts w:ascii="Times New Roman" w:hAnsi="Times New Roman"/>
                <w:sz w:val="24"/>
                <w:szCs w:val="24"/>
              </w:rPr>
              <w:t>Цветной фотоаппарат</w:t>
            </w:r>
          </w:p>
        </w:tc>
        <w:tc>
          <w:tcPr>
            <w:tcW w:w="319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center"/>
              <w:rPr>
                <w:rFonts w:ascii="Times New Roman" w:hAnsi="Times New Roman"/>
                <w:sz w:val="24"/>
                <w:szCs w:val="24"/>
              </w:rPr>
            </w:pPr>
            <w:r w:rsidRPr="00EB76C2">
              <w:rPr>
                <w:rFonts w:ascii="Times New Roman" w:hAnsi="Times New Roman"/>
                <w:sz w:val="24"/>
                <w:szCs w:val="24"/>
              </w:rPr>
              <w:t>1 шт</w:t>
            </w:r>
          </w:p>
        </w:tc>
        <w:tc>
          <w:tcPr>
            <w:tcW w:w="3191"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center"/>
              <w:rPr>
                <w:rFonts w:ascii="Times New Roman" w:hAnsi="Times New Roman"/>
                <w:sz w:val="24"/>
                <w:szCs w:val="24"/>
              </w:rPr>
            </w:pPr>
            <w:r w:rsidRPr="00EB76C2">
              <w:rPr>
                <w:rFonts w:ascii="Times New Roman" w:hAnsi="Times New Roman"/>
                <w:sz w:val="24"/>
                <w:szCs w:val="24"/>
              </w:rPr>
              <w:t>Методическом кабинете</w:t>
            </w:r>
          </w:p>
        </w:tc>
      </w:tr>
      <w:tr w:rsidR="00EB76C2" w:rsidRPr="00EB76C2" w:rsidTr="00EB76C2">
        <w:tc>
          <w:tcPr>
            <w:tcW w:w="3649"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center"/>
              <w:rPr>
                <w:rFonts w:ascii="Times New Roman" w:hAnsi="Times New Roman"/>
                <w:sz w:val="24"/>
                <w:szCs w:val="24"/>
              </w:rPr>
            </w:pPr>
            <w:r w:rsidRPr="00EB76C2">
              <w:rPr>
                <w:rFonts w:ascii="Times New Roman" w:hAnsi="Times New Roman"/>
                <w:sz w:val="24"/>
                <w:szCs w:val="24"/>
              </w:rPr>
              <w:t>Телевизор</w:t>
            </w:r>
          </w:p>
        </w:tc>
        <w:tc>
          <w:tcPr>
            <w:tcW w:w="319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center"/>
              <w:rPr>
                <w:rFonts w:ascii="Times New Roman" w:hAnsi="Times New Roman"/>
                <w:sz w:val="24"/>
                <w:szCs w:val="24"/>
              </w:rPr>
            </w:pPr>
            <w:r w:rsidRPr="00EB76C2">
              <w:rPr>
                <w:rFonts w:ascii="Times New Roman" w:hAnsi="Times New Roman"/>
                <w:sz w:val="24"/>
                <w:szCs w:val="24"/>
              </w:rPr>
              <w:t>1 шт</w:t>
            </w:r>
          </w:p>
        </w:tc>
        <w:tc>
          <w:tcPr>
            <w:tcW w:w="3191"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center"/>
              <w:rPr>
                <w:rFonts w:ascii="Times New Roman" w:hAnsi="Times New Roman"/>
                <w:sz w:val="24"/>
                <w:szCs w:val="24"/>
              </w:rPr>
            </w:pPr>
            <w:r w:rsidRPr="00EB76C2">
              <w:rPr>
                <w:rFonts w:ascii="Times New Roman" w:hAnsi="Times New Roman"/>
                <w:sz w:val="24"/>
                <w:szCs w:val="24"/>
              </w:rPr>
              <w:t>В коридоре</w:t>
            </w:r>
          </w:p>
        </w:tc>
      </w:tr>
      <w:tr w:rsidR="00EB76C2" w:rsidRPr="00EB76C2" w:rsidTr="00EB76C2">
        <w:tc>
          <w:tcPr>
            <w:tcW w:w="3649"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center"/>
              <w:rPr>
                <w:rFonts w:ascii="Times New Roman" w:hAnsi="Times New Roman"/>
                <w:sz w:val="24"/>
                <w:szCs w:val="24"/>
              </w:rPr>
            </w:pPr>
            <w:r w:rsidRPr="00EB76C2">
              <w:rPr>
                <w:rFonts w:ascii="Times New Roman" w:hAnsi="Times New Roman"/>
                <w:sz w:val="24"/>
                <w:szCs w:val="24"/>
              </w:rPr>
              <w:t>Компьютер</w:t>
            </w:r>
          </w:p>
        </w:tc>
        <w:tc>
          <w:tcPr>
            <w:tcW w:w="319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center"/>
              <w:rPr>
                <w:rFonts w:ascii="Times New Roman" w:hAnsi="Times New Roman"/>
                <w:sz w:val="24"/>
                <w:szCs w:val="24"/>
              </w:rPr>
            </w:pPr>
            <w:r w:rsidRPr="00EB76C2">
              <w:rPr>
                <w:rFonts w:ascii="Times New Roman" w:hAnsi="Times New Roman"/>
                <w:sz w:val="24"/>
                <w:szCs w:val="24"/>
              </w:rPr>
              <w:t>1 шт</w:t>
            </w:r>
          </w:p>
        </w:tc>
        <w:tc>
          <w:tcPr>
            <w:tcW w:w="3191"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center"/>
              <w:rPr>
                <w:rFonts w:ascii="Times New Roman" w:hAnsi="Times New Roman"/>
                <w:sz w:val="24"/>
                <w:szCs w:val="24"/>
              </w:rPr>
            </w:pPr>
            <w:r w:rsidRPr="00EB76C2">
              <w:rPr>
                <w:rFonts w:ascii="Times New Roman" w:hAnsi="Times New Roman"/>
                <w:sz w:val="24"/>
                <w:szCs w:val="24"/>
              </w:rPr>
              <w:t>Метод кабинет</w:t>
            </w:r>
          </w:p>
        </w:tc>
      </w:tr>
      <w:tr w:rsidR="00EB76C2" w:rsidRPr="00EB76C2" w:rsidTr="00EB76C2">
        <w:tc>
          <w:tcPr>
            <w:tcW w:w="3649"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center"/>
              <w:rPr>
                <w:rFonts w:ascii="Times New Roman" w:hAnsi="Times New Roman"/>
                <w:sz w:val="24"/>
                <w:szCs w:val="24"/>
              </w:rPr>
            </w:pPr>
            <w:r w:rsidRPr="00EB76C2">
              <w:rPr>
                <w:rFonts w:ascii="Times New Roman" w:hAnsi="Times New Roman"/>
                <w:sz w:val="24"/>
                <w:szCs w:val="24"/>
              </w:rPr>
              <w:t>Ноутбук</w:t>
            </w:r>
          </w:p>
        </w:tc>
        <w:tc>
          <w:tcPr>
            <w:tcW w:w="319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center"/>
              <w:rPr>
                <w:rFonts w:ascii="Times New Roman" w:hAnsi="Times New Roman"/>
                <w:sz w:val="24"/>
                <w:szCs w:val="24"/>
              </w:rPr>
            </w:pPr>
            <w:r w:rsidRPr="00EB76C2">
              <w:rPr>
                <w:rFonts w:ascii="Times New Roman" w:hAnsi="Times New Roman"/>
                <w:sz w:val="24"/>
                <w:szCs w:val="24"/>
              </w:rPr>
              <w:t>2 шт</w:t>
            </w:r>
          </w:p>
        </w:tc>
        <w:tc>
          <w:tcPr>
            <w:tcW w:w="3191"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center"/>
              <w:rPr>
                <w:rFonts w:ascii="Times New Roman" w:hAnsi="Times New Roman"/>
                <w:sz w:val="24"/>
                <w:szCs w:val="24"/>
              </w:rPr>
            </w:pPr>
            <w:r w:rsidRPr="00EB76C2">
              <w:rPr>
                <w:rFonts w:ascii="Times New Roman" w:hAnsi="Times New Roman"/>
                <w:sz w:val="24"/>
                <w:szCs w:val="24"/>
              </w:rPr>
              <w:t>В музыкальной группе 1 ,</w:t>
            </w:r>
          </w:p>
          <w:p w:rsidR="00EB76C2" w:rsidRPr="00EB76C2" w:rsidRDefault="00EB76C2" w:rsidP="00EB76C2">
            <w:pPr>
              <w:contextualSpacing/>
              <w:jc w:val="center"/>
              <w:rPr>
                <w:rFonts w:ascii="Times New Roman" w:hAnsi="Times New Roman"/>
                <w:sz w:val="24"/>
                <w:szCs w:val="24"/>
              </w:rPr>
            </w:pPr>
            <w:r w:rsidRPr="00EB76C2">
              <w:rPr>
                <w:rFonts w:ascii="Times New Roman" w:hAnsi="Times New Roman"/>
                <w:sz w:val="24"/>
                <w:szCs w:val="24"/>
              </w:rPr>
              <w:t>у заведующего 1</w:t>
            </w:r>
          </w:p>
        </w:tc>
      </w:tr>
      <w:tr w:rsidR="00EB76C2" w:rsidRPr="00EB76C2" w:rsidTr="00EB76C2">
        <w:tc>
          <w:tcPr>
            <w:tcW w:w="3649"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center"/>
              <w:rPr>
                <w:rFonts w:ascii="Times New Roman" w:hAnsi="Times New Roman"/>
                <w:sz w:val="24"/>
                <w:szCs w:val="24"/>
              </w:rPr>
            </w:pPr>
            <w:r w:rsidRPr="00EB76C2">
              <w:rPr>
                <w:rFonts w:ascii="Times New Roman" w:hAnsi="Times New Roman"/>
                <w:sz w:val="24"/>
                <w:szCs w:val="24"/>
              </w:rPr>
              <w:t>МФУ (сканер, копир, принтер)</w:t>
            </w:r>
          </w:p>
        </w:tc>
        <w:tc>
          <w:tcPr>
            <w:tcW w:w="319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center"/>
              <w:rPr>
                <w:rFonts w:ascii="Times New Roman" w:hAnsi="Times New Roman"/>
                <w:sz w:val="24"/>
                <w:szCs w:val="24"/>
              </w:rPr>
            </w:pPr>
            <w:r w:rsidRPr="00EB76C2">
              <w:rPr>
                <w:rFonts w:ascii="Times New Roman" w:hAnsi="Times New Roman"/>
                <w:sz w:val="24"/>
                <w:szCs w:val="24"/>
              </w:rPr>
              <w:t>2 шт</w:t>
            </w:r>
          </w:p>
        </w:tc>
        <w:tc>
          <w:tcPr>
            <w:tcW w:w="3191"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center"/>
              <w:rPr>
                <w:rFonts w:ascii="Times New Roman" w:hAnsi="Times New Roman"/>
                <w:sz w:val="24"/>
                <w:szCs w:val="24"/>
              </w:rPr>
            </w:pPr>
            <w:r w:rsidRPr="00EB76C2">
              <w:rPr>
                <w:rFonts w:ascii="Times New Roman" w:hAnsi="Times New Roman"/>
                <w:sz w:val="24"/>
                <w:szCs w:val="24"/>
              </w:rPr>
              <w:t>В методическом кабинете 1, у заведующего 1.</w:t>
            </w:r>
          </w:p>
        </w:tc>
      </w:tr>
      <w:tr w:rsidR="00EB76C2" w:rsidRPr="00EB76C2" w:rsidTr="00EB76C2">
        <w:tc>
          <w:tcPr>
            <w:tcW w:w="3649"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center"/>
              <w:rPr>
                <w:rFonts w:ascii="Times New Roman" w:hAnsi="Times New Roman"/>
                <w:sz w:val="24"/>
                <w:szCs w:val="24"/>
              </w:rPr>
            </w:pPr>
            <w:r w:rsidRPr="00EB76C2">
              <w:rPr>
                <w:rFonts w:ascii="Times New Roman" w:hAnsi="Times New Roman"/>
                <w:sz w:val="24"/>
                <w:szCs w:val="24"/>
              </w:rPr>
              <w:t>Цветной принтер</w:t>
            </w:r>
          </w:p>
        </w:tc>
        <w:tc>
          <w:tcPr>
            <w:tcW w:w="319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center"/>
              <w:rPr>
                <w:rFonts w:ascii="Times New Roman" w:hAnsi="Times New Roman"/>
                <w:sz w:val="24"/>
                <w:szCs w:val="24"/>
              </w:rPr>
            </w:pPr>
            <w:r w:rsidRPr="00EB76C2">
              <w:rPr>
                <w:rFonts w:ascii="Times New Roman" w:hAnsi="Times New Roman"/>
                <w:sz w:val="24"/>
                <w:szCs w:val="24"/>
              </w:rPr>
              <w:t>1 шт</w:t>
            </w:r>
          </w:p>
        </w:tc>
        <w:tc>
          <w:tcPr>
            <w:tcW w:w="3191"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center"/>
              <w:rPr>
                <w:rFonts w:ascii="Times New Roman" w:hAnsi="Times New Roman"/>
                <w:sz w:val="24"/>
                <w:szCs w:val="24"/>
              </w:rPr>
            </w:pPr>
            <w:r w:rsidRPr="00EB76C2">
              <w:rPr>
                <w:rFonts w:ascii="Times New Roman" w:hAnsi="Times New Roman"/>
                <w:sz w:val="24"/>
                <w:szCs w:val="24"/>
              </w:rPr>
              <w:t>В методическом кабинете</w:t>
            </w:r>
          </w:p>
        </w:tc>
      </w:tr>
      <w:tr w:rsidR="00EB76C2" w:rsidRPr="00EB76C2" w:rsidTr="00EB76C2">
        <w:tc>
          <w:tcPr>
            <w:tcW w:w="3649"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center"/>
              <w:rPr>
                <w:rFonts w:ascii="Times New Roman" w:hAnsi="Times New Roman"/>
                <w:sz w:val="24"/>
                <w:szCs w:val="24"/>
              </w:rPr>
            </w:pPr>
            <w:r w:rsidRPr="00EB76C2">
              <w:rPr>
                <w:rFonts w:ascii="Times New Roman" w:hAnsi="Times New Roman"/>
                <w:sz w:val="24"/>
                <w:szCs w:val="24"/>
              </w:rPr>
              <w:t>Проектор , экран</w:t>
            </w:r>
          </w:p>
        </w:tc>
        <w:tc>
          <w:tcPr>
            <w:tcW w:w="319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center"/>
              <w:rPr>
                <w:rFonts w:ascii="Times New Roman" w:hAnsi="Times New Roman"/>
                <w:sz w:val="24"/>
                <w:szCs w:val="24"/>
              </w:rPr>
            </w:pPr>
            <w:r w:rsidRPr="00EB76C2">
              <w:rPr>
                <w:rFonts w:ascii="Times New Roman" w:hAnsi="Times New Roman"/>
                <w:sz w:val="24"/>
                <w:szCs w:val="24"/>
              </w:rPr>
              <w:t>1 шт</w:t>
            </w:r>
          </w:p>
        </w:tc>
        <w:tc>
          <w:tcPr>
            <w:tcW w:w="3191"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center"/>
              <w:rPr>
                <w:rFonts w:ascii="Times New Roman" w:hAnsi="Times New Roman"/>
                <w:sz w:val="24"/>
                <w:szCs w:val="24"/>
              </w:rPr>
            </w:pPr>
            <w:r w:rsidRPr="00EB76C2">
              <w:rPr>
                <w:rFonts w:ascii="Times New Roman" w:hAnsi="Times New Roman"/>
                <w:sz w:val="24"/>
                <w:szCs w:val="24"/>
              </w:rPr>
              <w:t>В методическом кабинете</w:t>
            </w:r>
          </w:p>
        </w:tc>
      </w:tr>
    </w:tbl>
    <w:p w:rsidR="00EB76C2" w:rsidRPr="00EB76C2" w:rsidRDefault="00EB76C2" w:rsidP="00EB76C2">
      <w:pPr>
        <w:shd w:val="clear" w:color="auto" w:fill="FFFFFF"/>
        <w:spacing w:after="0"/>
        <w:ind w:firstLine="567"/>
        <w:contextualSpacing/>
        <w:jc w:val="center"/>
        <w:rPr>
          <w:rFonts w:ascii="Times New Roman" w:eastAsia="Times New Roman" w:hAnsi="Times New Roman" w:cs="Times New Roman"/>
          <w:b/>
          <w:sz w:val="24"/>
          <w:szCs w:val="24"/>
        </w:rPr>
      </w:pPr>
    </w:p>
    <w:p w:rsidR="00EB76C2" w:rsidRPr="00EB76C2" w:rsidRDefault="00EB76C2" w:rsidP="00EB76C2">
      <w:pPr>
        <w:shd w:val="clear" w:color="auto" w:fill="FFFFFF"/>
        <w:spacing w:after="0"/>
        <w:ind w:firstLine="567"/>
        <w:contextualSpacing/>
        <w:jc w:val="both"/>
        <w:rPr>
          <w:rFonts w:ascii="Times New Roman" w:eastAsia="Times New Roman" w:hAnsi="Times New Roman" w:cs="Times New Roman"/>
          <w:sz w:val="24"/>
          <w:szCs w:val="24"/>
        </w:rPr>
      </w:pPr>
      <w:r w:rsidRPr="00EB76C2">
        <w:rPr>
          <w:rFonts w:ascii="Times New Roman" w:eastAsia="Times New Roman" w:hAnsi="Times New Roman" w:cs="Times New Roman"/>
          <w:b/>
          <w:sz w:val="28"/>
          <w:szCs w:val="28"/>
        </w:rPr>
        <w:t>Организация развивающей предметно – пространственной среды</w:t>
      </w:r>
      <w:r w:rsidRPr="00EB76C2">
        <w:rPr>
          <w:rFonts w:ascii="Times New Roman" w:eastAsia="Times New Roman" w:hAnsi="Times New Roman" w:cs="Times New Roman"/>
          <w:sz w:val="24"/>
          <w:szCs w:val="24"/>
        </w:rPr>
        <w:t xml:space="preserve"> Пространство групп представляет собой разграничение помещений в виде «Центров», оснащенных предметным и дидактическим материалом (книги, настольные игры, игрушки, материалы для творчества, экспериментирования, игр с песком и водой, физкультурное и развивающее оборудование. Все предметы доступны детям.</w:t>
      </w:r>
    </w:p>
    <w:p w:rsidR="00EB76C2" w:rsidRPr="00EB76C2" w:rsidRDefault="00EB76C2" w:rsidP="00EB76C2">
      <w:pPr>
        <w:shd w:val="clear" w:color="auto" w:fill="FFFFFF"/>
        <w:spacing w:after="0"/>
        <w:ind w:firstLine="567"/>
        <w:contextualSpacing/>
        <w:jc w:val="center"/>
        <w:rPr>
          <w:rFonts w:ascii="Times New Roman" w:eastAsia="Times New Roman" w:hAnsi="Times New Roman" w:cs="Times New Roman"/>
          <w:b/>
          <w:sz w:val="24"/>
          <w:szCs w:val="24"/>
        </w:rPr>
      </w:pPr>
    </w:p>
    <w:tbl>
      <w:tblPr>
        <w:tblStyle w:val="161"/>
        <w:tblW w:w="0" w:type="auto"/>
        <w:tblLayout w:type="fixed"/>
        <w:tblLook w:val="04A0"/>
      </w:tblPr>
      <w:tblGrid>
        <w:gridCol w:w="2235"/>
        <w:gridCol w:w="2126"/>
        <w:gridCol w:w="5210"/>
      </w:tblGrid>
      <w:tr w:rsidR="00EB76C2" w:rsidRPr="00EB76C2" w:rsidTr="00EB76C2">
        <w:trPr>
          <w:trHeight w:val="315"/>
        </w:trPr>
        <w:tc>
          <w:tcPr>
            <w:tcW w:w="9571" w:type="dxa"/>
            <w:gridSpan w:val="3"/>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shd w:val="clear" w:color="auto" w:fill="FFFFFF"/>
              <w:ind w:firstLine="567"/>
              <w:contextualSpacing/>
              <w:jc w:val="center"/>
              <w:rPr>
                <w:rFonts w:ascii="Times New Roman" w:hAnsi="Times New Roman"/>
                <w:b/>
                <w:sz w:val="24"/>
                <w:szCs w:val="24"/>
              </w:rPr>
            </w:pPr>
            <w:r w:rsidRPr="00EB76C2">
              <w:rPr>
                <w:rFonts w:ascii="Times New Roman" w:hAnsi="Times New Roman"/>
                <w:b/>
                <w:sz w:val="24"/>
                <w:szCs w:val="24"/>
              </w:rPr>
              <w:t>Центры развития активности детей в группе</w:t>
            </w:r>
          </w:p>
        </w:tc>
      </w:tr>
      <w:tr w:rsidR="00EB76C2" w:rsidRPr="00EB76C2" w:rsidTr="00EB76C2">
        <w:tc>
          <w:tcPr>
            <w:tcW w:w="2235"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center"/>
              <w:rPr>
                <w:rFonts w:ascii="Times New Roman" w:hAnsi="Times New Roman"/>
                <w:b/>
                <w:sz w:val="24"/>
                <w:szCs w:val="24"/>
              </w:rPr>
            </w:pPr>
            <w:r w:rsidRPr="00EB76C2">
              <w:rPr>
                <w:rFonts w:ascii="Times New Roman" w:hAnsi="Times New Roman"/>
                <w:sz w:val="24"/>
                <w:szCs w:val="24"/>
              </w:rPr>
              <w:t>Образовательная область</w:t>
            </w: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center"/>
              <w:rPr>
                <w:rFonts w:ascii="Times New Roman" w:hAnsi="Times New Roman"/>
                <w:b/>
                <w:sz w:val="24"/>
                <w:szCs w:val="24"/>
              </w:rPr>
            </w:pPr>
            <w:r w:rsidRPr="00EB76C2">
              <w:rPr>
                <w:rFonts w:ascii="Times New Roman" w:hAnsi="Times New Roman"/>
                <w:sz w:val="24"/>
                <w:szCs w:val="24"/>
              </w:rPr>
              <w:t>Центры активности</w:t>
            </w: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center"/>
              <w:rPr>
                <w:rFonts w:ascii="Times New Roman" w:hAnsi="Times New Roman"/>
                <w:b/>
                <w:sz w:val="24"/>
                <w:szCs w:val="24"/>
              </w:rPr>
            </w:pPr>
            <w:r w:rsidRPr="00EB76C2">
              <w:rPr>
                <w:rFonts w:ascii="Times New Roman" w:hAnsi="Times New Roman"/>
                <w:sz w:val="24"/>
                <w:szCs w:val="24"/>
              </w:rPr>
              <w:t>Содержание центра (материалы, оборудование)</w:t>
            </w:r>
          </w:p>
        </w:tc>
      </w:tr>
      <w:tr w:rsidR="00EB76C2" w:rsidRPr="00EB76C2" w:rsidTr="00EB76C2">
        <w:trPr>
          <w:trHeight w:val="210"/>
        </w:trPr>
        <w:tc>
          <w:tcPr>
            <w:tcW w:w="2235" w:type="dxa"/>
            <w:vMerge w:val="restart"/>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center"/>
              <w:rPr>
                <w:rFonts w:ascii="Times New Roman" w:hAnsi="Times New Roman"/>
                <w:b/>
                <w:sz w:val="24"/>
                <w:szCs w:val="24"/>
              </w:rPr>
            </w:pPr>
            <w:r w:rsidRPr="00EB76C2">
              <w:rPr>
                <w:rFonts w:ascii="Times New Roman" w:hAnsi="Times New Roman"/>
                <w:b/>
                <w:sz w:val="24"/>
                <w:szCs w:val="24"/>
              </w:rPr>
              <w:t>Познавательное развитие детей</w:t>
            </w:r>
          </w:p>
        </w:tc>
        <w:tc>
          <w:tcPr>
            <w:tcW w:w="5210"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center"/>
              <w:rPr>
                <w:rFonts w:ascii="Times New Roman" w:hAnsi="Times New Roman"/>
                <w:b/>
                <w:sz w:val="24"/>
                <w:szCs w:val="24"/>
              </w:rPr>
            </w:pPr>
          </w:p>
        </w:tc>
      </w:tr>
      <w:tr w:rsidR="00EB76C2" w:rsidRPr="00EB76C2" w:rsidTr="00EB76C2">
        <w:trPr>
          <w:trHeight w:val="105"/>
        </w:trPr>
        <w:tc>
          <w:tcPr>
            <w:tcW w:w="9571" w:type="dxa"/>
            <w:vMerge/>
            <w:tcBorders>
              <w:top w:val="single" w:sz="4" w:space="0" w:color="auto"/>
              <w:left w:val="single" w:sz="4" w:space="0" w:color="auto"/>
              <w:bottom w:val="single" w:sz="4" w:space="0" w:color="auto"/>
              <w:right w:val="single" w:sz="4" w:space="0" w:color="auto"/>
            </w:tcBorders>
            <w:vAlign w:val="center"/>
            <w:hideMark/>
          </w:tcPr>
          <w:p w:rsidR="00EB76C2" w:rsidRPr="00EB76C2" w:rsidRDefault="00EB76C2" w:rsidP="00EB76C2">
            <w:pP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center"/>
              <w:rPr>
                <w:rFonts w:ascii="Times New Roman" w:hAnsi="Times New Roman"/>
                <w:b/>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center"/>
              <w:rPr>
                <w:rFonts w:ascii="Times New Roman" w:hAnsi="Times New Roman"/>
                <w:b/>
                <w:sz w:val="24"/>
                <w:szCs w:val="24"/>
              </w:rPr>
            </w:pPr>
            <w:r w:rsidRPr="00EB76C2">
              <w:rPr>
                <w:rFonts w:ascii="Times New Roman" w:hAnsi="Times New Roman"/>
                <w:b/>
                <w:sz w:val="24"/>
                <w:szCs w:val="24"/>
              </w:rPr>
              <w:t>Младшая разновозрастная группа</w:t>
            </w:r>
          </w:p>
        </w:tc>
      </w:tr>
      <w:tr w:rsidR="00EB76C2" w:rsidRPr="00EB76C2" w:rsidTr="00EB76C2">
        <w:tc>
          <w:tcPr>
            <w:tcW w:w="2235"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b/>
                <w:sz w:val="24"/>
                <w:szCs w:val="24"/>
              </w:rPr>
            </w:pPr>
            <w:r w:rsidRPr="00EB76C2">
              <w:rPr>
                <w:rFonts w:ascii="Times New Roman" w:hAnsi="Times New Roman"/>
                <w:sz w:val="24"/>
                <w:szCs w:val="24"/>
              </w:rPr>
              <w:t>Познавательно- исследовательская 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center"/>
              <w:rPr>
                <w:rFonts w:ascii="Times New Roman" w:hAnsi="Times New Roman"/>
                <w:b/>
                <w:sz w:val="24"/>
                <w:szCs w:val="24"/>
              </w:rPr>
            </w:pPr>
            <w:r w:rsidRPr="00EB76C2">
              <w:rPr>
                <w:rFonts w:ascii="Times New Roman" w:hAnsi="Times New Roman"/>
                <w:sz w:val="24"/>
                <w:szCs w:val="24"/>
              </w:rPr>
              <w:t>Центр «Воды и песка»; науки и природы «Эврика»</w:t>
            </w: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1. Стол для проведения экспериментов.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2. Стеллаж для пособий и оборудования.</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3. Бумажные полотенца.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4. Природный материал (песок, вода, глина, камешки, ракушки, минералы, разная по составу земля коллекция семян, гербарий и т.п.).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5. Сыпучие продукты (желуди, фасоль, горох, манка, мука, соль, сахар).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lastRenderedPageBreak/>
              <w:t xml:space="preserve">6. Емкости разной вместимости, ложки, лопатки, палочки, воронки, сито.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7. Лупы, цветные стекла.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8. Пищевые красители.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9.Игры:«Волшебный мешочек», «Мыльные пузыри», магниты, фонарик.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10.Вспомогательные материалы (пипетки, колбы, шпатели, вата, марля, шприцы без игл).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11. Календарь природы.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12.Комнатные растения (по программе) с указателями.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13. Лейки, опрыскиватель, палочки для рыхления почвы, кисточки.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14. Магниты.</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 15.Предметы для переливания и выливания, плавающие и тонущие предметы: губки, предметы из резины, пластмассы, дерева, металла; различные формочки; игрушки мелкие: надувные, резиновые, пластмассовые, заводные. </w:t>
            </w:r>
          </w:p>
          <w:p w:rsidR="00EB76C2" w:rsidRPr="00EB76C2" w:rsidRDefault="00EB76C2" w:rsidP="00EB76C2">
            <w:pPr>
              <w:contextualSpacing/>
              <w:jc w:val="both"/>
              <w:rPr>
                <w:rFonts w:ascii="Times New Roman" w:hAnsi="Times New Roman"/>
                <w:b/>
                <w:sz w:val="24"/>
                <w:szCs w:val="24"/>
              </w:rPr>
            </w:pPr>
            <w:r w:rsidRPr="00EB76C2">
              <w:rPr>
                <w:rFonts w:ascii="Times New Roman" w:hAnsi="Times New Roman"/>
                <w:sz w:val="24"/>
                <w:szCs w:val="24"/>
              </w:rPr>
              <w:t>16.Фартуки непромокаемые. Мелкие игрушки для закапывания: кольца, геометрические разного цвета и размера</w:t>
            </w:r>
          </w:p>
        </w:tc>
      </w:tr>
      <w:tr w:rsidR="00EB76C2" w:rsidRPr="00EB76C2" w:rsidTr="00EB76C2">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b/>
                <w:sz w:val="24"/>
                <w:szCs w:val="24"/>
              </w:rPr>
            </w:pPr>
            <w:r w:rsidRPr="00EB76C2">
              <w:rPr>
                <w:rFonts w:ascii="Times New Roman" w:hAnsi="Times New Roman"/>
                <w:sz w:val="24"/>
                <w:szCs w:val="24"/>
              </w:rPr>
              <w:t>Центр математического развития и сенсорики</w:t>
            </w: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Геометрические плоскостные и объемные фигуры различные по цвету, форме и размеру. Предметы и игрушки одного типа, различные по цвету и размеру, форме и размеру. Матрешки, пирамидки, сборно – разборные игрушки. Игры и игрушки на развитие мелкой моторики: шнуровки, застежки, пособия на липучках, бусы, пуговицы крупные. Башенки и пирамидки разного размера, цвета; коробки с отверстиями и вкладышами из геометрических фигур; пузырьки пластмассовые и банки с закручивающимися крышками, различные мозаики. Набор шумовых коробочек, счетные палочки. Дидактические игры для интеллектуального и сенсорного развития</w:t>
            </w:r>
          </w:p>
        </w:tc>
      </w:tr>
      <w:tr w:rsidR="00EB76C2" w:rsidRPr="00EB76C2" w:rsidTr="00EB76C2">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center"/>
              <w:rPr>
                <w:rFonts w:ascii="Times New Roman" w:hAnsi="Times New Roman"/>
                <w:b/>
                <w:sz w:val="24"/>
                <w:szCs w:val="24"/>
              </w:rPr>
            </w:pPr>
            <w:r w:rsidRPr="00EB76C2">
              <w:rPr>
                <w:rFonts w:ascii="Times New Roman" w:hAnsi="Times New Roman"/>
                <w:sz w:val="24"/>
                <w:szCs w:val="24"/>
              </w:rPr>
              <w:t>Центр природы</w:t>
            </w: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b/>
                <w:sz w:val="24"/>
                <w:szCs w:val="24"/>
              </w:rPr>
            </w:pPr>
            <w:r w:rsidRPr="00EB76C2">
              <w:rPr>
                <w:rFonts w:ascii="Times New Roman" w:hAnsi="Times New Roman"/>
                <w:sz w:val="24"/>
                <w:szCs w:val="24"/>
              </w:rPr>
              <w:t>Дидактическая кукла с набором одежды по временам года. Макет «Подворье» с домашними животными, «На лугу», «В лесу»; коллекция семян, ракушек, камней, природного материала; Комнатные растения по возрасту: фикус, бегония, бальзамин. Игрушки – животные; муляжи овощей и фруктов; Календарь погоды, природы. Огород на окне. Иллюстрации, альбомы с изображением зверей (домашних и диких), птиц, насекомых, аквариумных рыб; кустарников, деревьев, цветов, трав. Серии тематических картин: «Животные и их детеныши», «Обитатели леса» и др</w:t>
            </w:r>
          </w:p>
        </w:tc>
      </w:tr>
      <w:tr w:rsidR="00EB76C2" w:rsidRPr="00EB76C2" w:rsidTr="00EB76C2">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b/>
                <w:sz w:val="24"/>
                <w:szCs w:val="24"/>
              </w:rPr>
            </w:pPr>
            <w:r w:rsidRPr="00EB76C2">
              <w:rPr>
                <w:rFonts w:ascii="Times New Roman" w:hAnsi="Times New Roman"/>
                <w:sz w:val="24"/>
                <w:szCs w:val="24"/>
              </w:rPr>
              <w:t>Центр познания</w:t>
            </w: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b/>
                <w:sz w:val="24"/>
                <w:szCs w:val="24"/>
              </w:rPr>
            </w:pPr>
            <w:r w:rsidRPr="00EB76C2">
              <w:rPr>
                <w:rFonts w:ascii="Times New Roman" w:hAnsi="Times New Roman"/>
                <w:sz w:val="24"/>
                <w:szCs w:val="24"/>
              </w:rPr>
              <w:t xml:space="preserve">Предметные и сюжетные картинки, </w:t>
            </w:r>
            <w:r w:rsidRPr="00EB76C2">
              <w:rPr>
                <w:rFonts w:ascii="Times New Roman" w:hAnsi="Times New Roman"/>
                <w:sz w:val="24"/>
                <w:szCs w:val="24"/>
              </w:rPr>
              <w:lastRenderedPageBreak/>
              <w:t>тематические наборы (обувь, мебель, одежда, посуда, овощи, игрушки и др.); Картинки с изображением последовательности событий; иллюстрации по самообслуживанию, трудовыми действиями. Наборы разрезных картинок(2-4 части); кубики с предметными картинками, «Чудесный мешочек», фланелеграф, настольно – печатные игры. Игрушки – забавы, заводные игрушки, звучащие игрушки и предметы. Парные картинки, сюжетные: «На чем люди ездят», «Одежда людей»</w:t>
            </w:r>
          </w:p>
        </w:tc>
      </w:tr>
      <w:tr w:rsidR="00EB76C2" w:rsidRPr="00EB76C2" w:rsidTr="00EB76C2">
        <w:tc>
          <w:tcPr>
            <w:tcW w:w="2235"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b/>
                <w:sz w:val="24"/>
                <w:szCs w:val="24"/>
              </w:rPr>
            </w:pPr>
            <w:r w:rsidRPr="00EB76C2">
              <w:rPr>
                <w:rFonts w:ascii="Times New Roman" w:hAnsi="Times New Roman"/>
                <w:b/>
                <w:sz w:val="24"/>
                <w:szCs w:val="24"/>
              </w:rPr>
              <w:lastRenderedPageBreak/>
              <w:t>Познавательно- исследователь</w:t>
            </w:r>
          </w:p>
          <w:p w:rsidR="00EB76C2" w:rsidRPr="00EB76C2" w:rsidRDefault="00EB76C2" w:rsidP="00EB76C2">
            <w:pPr>
              <w:contextualSpacing/>
              <w:rPr>
                <w:rFonts w:ascii="Times New Roman" w:hAnsi="Times New Roman"/>
                <w:b/>
                <w:sz w:val="24"/>
                <w:szCs w:val="24"/>
              </w:rPr>
            </w:pPr>
            <w:r w:rsidRPr="00EB76C2">
              <w:rPr>
                <w:rFonts w:ascii="Times New Roman" w:hAnsi="Times New Roman"/>
                <w:b/>
                <w:sz w:val="24"/>
                <w:szCs w:val="24"/>
              </w:rPr>
              <w:t>кая деятельность</w:t>
            </w:r>
          </w:p>
        </w:tc>
        <w:tc>
          <w:tcPr>
            <w:tcW w:w="2126"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center"/>
              <w:rPr>
                <w:rFonts w:ascii="Times New Roman" w:hAnsi="Times New Roman"/>
                <w:b/>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b/>
                <w:sz w:val="24"/>
                <w:szCs w:val="24"/>
              </w:rPr>
            </w:pPr>
            <w:r w:rsidRPr="00EB76C2">
              <w:rPr>
                <w:rFonts w:ascii="Times New Roman" w:hAnsi="Times New Roman"/>
                <w:b/>
                <w:sz w:val="24"/>
                <w:szCs w:val="24"/>
              </w:rPr>
              <w:t>Средняя группа</w:t>
            </w:r>
          </w:p>
        </w:tc>
      </w:tr>
      <w:tr w:rsidR="00EB76C2" w:rsidRPr="00EB76C2" w:rsidTr="00EB76C2">
        <w:trPr>
          <w:trHeight w:val="4875"/>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b/>
                <w:sz w:val="24"/>
                <w:szCs w:val="24"/>
              </w:rPr>
            </w:pPr>
            <w:r w:rsidRPr="00EB76C2">
              <w:rPr>
                <w:rFonts w:ascii="Times New Roman" w:hAnsi="Times New Roman"/>
                <w:sz w:val="24"/>
                <w:szCs w:val="24"/>
              </w:rPr>
              <w:t>Зона экспериментиро вания</w:t>
            </w:r>
          </w:p>
        </w:tc>
        <w:tc>
          <w:tcPr>
            <w:tcW w:w="5210"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Стол с клеенкой, подносы; маленькие зеркала, магниты, пипетки, магниты, электрический фонарик; театр теней; «Волшебный мешочек»; «Мыльные пузыри». Набор для экспериментирования с водой; набор для экспериментирования с песком; леечки, кулѐчки, ведѐрки с отверстиями, брызгалки; непромокаемые фартуки; некрупные игрушки для закапывания; камни, земля, снег; ѐмкости для измерения, пересыпания, исследования, хранения; материалы для пересыпания и переливания; трубочки для продувания; мыльные пузыри, бумага, фольга, поролоновые губки; пипетки, краски разной густоты и насыщенности; стѐкла, поролоновые губки разного размера, цвета и формы</w:t>
            </w:r>
          </w:p>
          <w:p w:rsidR="00EB76C2" w:rsidRPr="00EB76C2" w:rsidRDefault="00EB76C2" w:rsidP="00EB76C2">
            <w:pPr>
              <w:contextualSpacing/>
              <w:jc w:val="both"/>
              <w:rPr>
                <w:rFonts w:ascii="Times New Roman" w:hAnsi="Times New Roman"/>
                <w:b/>
                <w:sz w:val="24"/>
                <w:szCs w:val="24"/>
              </w:rPr>
            </w:pPr>
          </w:p>
        </w:tc>
      </w:tr>
      <w:tr w:rsidR="00EB76C2" w:rsidRPr="00EB76C2" w:rsidTr="00EB76C2">
        <w:trPr>
          <w:trHeight w:val="375"/>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Зона математического и сенсорного развития</w:t>
            </w: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Центр познания</w:t>
            </w:r>
          </w:p>
        </w:tc>
        <w:tc>
          <w:tcPr>
            <w:tcW w:w="5210"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lastRenderedPageBreak/>
              <w:t xml:space="preserve">Самообучающие игрушки (различные составные игрушки, которые требуют соотнесения размеров, форм или цветов разных деталей); геометрические плоскостные фигуры и объѐмные формы; различные по цвету, размеру (шар, куб, круг, квадрат); лото, домино; числовой ряд; цветные счѐтные палочки, логические блоки; карточки с изображением предметов, изготовленных из разных материалов; предметные и сюжетные картинки, тематические наборы картинок(одежда, обувь, мебель, посуда, овощи, животные, игрушки, транспорт, профессии);картинки с изображением последовательности событий; иллюстрации с изображением предметов, используемых детьми в самообслуживании, процессов самообслуживания; иллюстрации, изображающие деятельность людей ( детей и взрослых) на различных отрезках времени; наборы иллюстраций и предметов в форме </w:t>
            </w:r>
            <w:r w:rsidRPr="00EB76C2">
              <w:rPr>
                <w:rFonts w:ascii="Times New Roman" w:hAnsi="Times New Roman"/>
                <w:sz w:val="24"/>
                <w:szCs w:val="24"/>
              </w:rPr>
              <w:lastRenderedPageBreak/>
              <w:t xml:space="preserve">единственного и множественного числа; числовые карточки; наборы разрезных и парных картинок; кубики с предметными сюжетными картинками; коробки или ящики с отверстиями и соответствующими вкладышами геометрических фигур; рамки-вкладыши с геометрическими формами, разными по величине; игры на интеллектуальное и сенсорное развитие; настольно-печатные игры </w:t>
            </w:r>
          </w:p>
          <w:p w:rsidR="00EB76C2" w:rsidRPr="00EB76C2" w:rsidRDefault="00EB76C2" w:rsidP="00EB76C2">
            <w:pPr>
              <w:contextualSpacing/>
              <w:jc w:val="both"/>
              <w:rPr>
                <w:rFonts w:ascii="Times New Roman" w:hAnsi="Times New Roman"/>
                <w:sz w:val="24"/>
                <w:szCs w:val="24"/>
              </w:rPr>
            </w:pPr>
          </w:p>
          <w:p w:rsidR="00EB76C2" w:rsidRPr="00EB76C2" w:rsidRDefault="00EB76C2" w:rsidP="00EB76C2">
            <w:pPr>
              <w:contextualSpacing/>
              <w:jc w:val="both"/>
              <w:rPr>
                <w:rFonts w:ascii="Times New Roman" w:hAnsi="Times New Roman"/>
                <w:sz w:val="24"/>
                <w:szCs w:val="24"/>
              </w:rPr>
            </w:pP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Предметные и сюжетные картинки, тематические наборы картин (овощи, посуда, одежда, животные, игрушки, профессии, транспорт). Макеты предметов ближайшего окружения: улицы родного села. Набор разрезных и парных картинок из 6 – 10 частей. Иллюстрации с изображением предметов бытовой техники, водного транспорта, инструменов, автомобильного транспорта, посуды, мебели и др. Наглядно – дидактические пособия из серии «Мир в картинках», «Рассказы по картинкам». Карточки с изображением предметов, изготовленных из разного материала. Игра «Чудесный мешочек».</w:t>
            </w:r>
          </w:p>
        </w:tc>
      </w:tr>
      <w:tr w:rsidR="00EB76C2" w:rsidRPr="00EB76C2" w:rsidTr="00EB76C2">
        <w:trPr>
          <w:trHeight w:val="245"/>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Центр природы</w:t>
            </w: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Коллекция природного материала: камней, ракушек, семян, шишек и др., Иллюстрации с изображением частей растений, сред обитания: наземной, водной, воздушной; признаков сезона по временам года, перелетных и зимующих птиц; насекомых. Муляжи овощей и фруктов. Цветущие растения (2 вида); Календарь погоды, природы. Кормушка и корм для птиц. Дидактические игры о правилах поведения человека в природе.</w:t>
            </w:r>
          </w:p>
        </w:tc>
      </w:tr>
      <w:tr w:rsidR="00EB76C2" w:rsidRPr="00EB76C2" w:rsidTr="00EB76C2">
        <w:trPr>
          <w:trHeight w:val="330"/>
        </w:trPr>
        <w:tc>
          <w:tcPr>
            <w:tcW w:w="2235"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center"/>
              <w:rPr>
                <w:rFonts w:ascii="Times New Roman" w:hAnsi="Times New Roman"/>
                <w:b/>
                <w:sz w:val="24"/>
                <w:szCs w:val="24"/>
              </w:rPr>
            </w:pPr>
            <w:r w:rsidRPr="00EB76C2">
              <w:rPr>
                <w:rFonts w:ascii="Times New Roman" w:hAnsi="Times New Roman"/>
                <w:b/>
                <w:sz w:val="24"/>
                <w:szCs w:val="24"/>
              </w:rPr>
              <w:t>Познавательно- исследовательская деятельность</w:t>
            </w:r>
          </w:p>
        </w:tc>
        <w:tc>
          <w:tcPr>
            <w:tcW w:w="2126"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rPr>
                <w:rFonts w:ascii="Times New Roman" w:hAnsi="Times New Roman"/>
                <w:sz w:val="24"/>
                <w:szCs w:val="24"/>
              </w:rPr>
            </w:pPr>
          </w:p>
          <w:p w:rsidR="00EB76C2" w:rsidRPr="00EB76C2" w:rsidRDefault="00EB76C2" w:rsidP="00EB76C2"/>
          <w:p w:rsidR="00EB76C2" w:rsidRPr="00EB76C2" w:rsidRDefault="00EB76C2" w:rsidP="00EB76C2"/>
          <w:p w:rsidR="00EB76C2" w:rsidRPr="00EB76C2" w:rsidRDefault="00EB76C2" w:rsidP="00EB76C2"/>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b/>
                <w:sz w:val="24"/>
                <w:szCs w:val="24"/>
              </w:rPr>
            </w:pPr>
            <w:r w:rsidRPr="00EB76C2">
              <w:rPr>
                <w:rFonts w:ascii="Times New Roman" w:hAnsi="Times New Roman"/>
                <w:b/>
                <w:sz w:val="24"/>
                <w:szCs w:val="24"/>
              </w:rPr>
              <w:t>Старшая группа</w:t>
            </w:r>
          </w:p>
        </w:tc>
      </w:tr>
      <w:tr w:rsidR="00EB76C2" w:rsidRPr="00EB76C2" w:rsidTr="00EB76C2">
        <w:trPr>
          <w:trHeight w:val="330"/>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Зона экспериментиро вания</w:t>
            </w: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Оборудование для организации самостоятельных опытов под руководством взрослого: маленькие зеркала, пробирки, мензурки, емкости для измерения сыпучих и жидких предметов, воронки, свеча, солевой раствор, копировальная бумага, сетка, марля, природный материал, лупы на подгруппу детей, сачки, пипетки, мерные ложки. Дневники для фиксации результатов опытов; картотека и схемы, алгоритмы для проведения опытов. Микроскоп. Защитная одежда для детей</w:t>
            </w:r>
          </w:p>
        </w:tc>
      </w:tr>
      <w:tr w:rsidR="00EB76C2" w:rsidRPr="00EB76C2" w:rsidTr="00EB76C2">
        <w:trPr>
          <w:trHeight w:val="290"/>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 xml:space="preserve">Центр математического </w:t>
            </w:r>
            <w:r w:rsidRPr="00EB76C2">
              <w:rPr>
                <w:rFonts w:ascii="Times New Roman" w:hAnsi="Times New Roman"/>
                <w:sz w:val="24"/>
                <w:szCs w:val="24"/>
              </w:rPr>
              <w:lastRenderedPageBreak/>
              <w:t>и сенсорного развития</w:t>
            </w: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lastRenderedPageBreak/>
              <w:t xml:space="preserve">Счеты, счетная лесенка; числовые карточки от 1 до 10. Игры на развитие ориентировке по </w:t>
            </w:r>
            <w:r w:rsidRPr="00EB76C2">
              <w:rPr>
                <w:rFonts w:ascii="Times New Roman" w:hAnsi="Times New Roman"/>
                <w:sz w:val="24"/>
                <w:szCs w:val="24"/>
              </w:rPr>
              <w:lastRenderedPageBreak/>
              <w:t>схемам, моделям, плану, условным знакам; составление целого из 10 – 12 частей (пазлы, «Собери узор»), игры на отличие и сходство; игры на освоение отношений «часть – целое», сравнение предметов по 5-ти признака; м геометрические плоскостные и объемные формы, различные по цвету, размеру; числовой ряд; цветные счетные палочки; Развивающие игры, геометрические головоломки. Занимательный и познавательный математический материал ,пособия и материалы для счета (комплекты цифр, математических знаков), наборы геометрических фигур, счетного материала для магнитной доски.</w:t>
            </w:r>
          </w:p>
        </w:tc>
      </w:tr>
      <w:tr w:rsidR="00EB76C2" w:rsidRPr="00EB76C2" w:rsidTr="00EB76C2">
        <w:trPr>
          <w:trHeight w:val="390"/>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Центр познания</w:t>
            </w: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Наглядно – дидактические пособия из серии «Рассказы по картинкам» - профессии. Лото, домино в картинках. Пособия из серии «Мир в картинках» - инструменты, водный, автомобильный транспорт, посуда, дом, бытовая техника. Макеты, альбомы с изображением знакомых улиц поселка, леса, сада, огорода. Иллюстрации с изображением предметов бытовой техники. Дидактические игры на установление в окружающем мире свойств, отношений, зависимостей. Картинки с изображением звезд, планет, космического пространства, космических кораблей</w:t>
            </w:r>
          </w:p>
        </w:tc>
      </w:tr>
      <w:tr w:rsidR="00EB76C2" w:rsidRPr="00EB76C2" w:rsidTr="00EB76C2">
        <w:trPr>
          <w:trHeight w:val="390"/>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Центр природы</w:t>
            </w: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Дидактические игры о строении растений, развития животных, связях между явлениями природы. Календари наблюдения за природой на участке. Дидактическая кукла с набором одежды по временам года. Познавательная литература о природе, энциклопедии о животных, птицах, космосе, насекомых, птицах и др. Иллюстрации и игры о о взаимодействии живых организмов, о роли человека в природе.</w:t>
            </w:r>
          </w:p>
        </w:tc>
      </w:tr>
      <w:tr w:rsidR="00EB76C2" w:rsidRPr="00EB76C2" w:rsidTr="00EB76C2">
        <w:trPr>
          <w:trHeight w:val="345"/>
        </w:trPr>
        <w:tc>
          <w:tcPr>
            <w:tcW w:w="2235"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center"/>
              <w:rPr>
                <w:rFonts w:ascii="Times New Roman" w:hAnsi="Times New Roman"/>
                <w:b/>
                <w:sz w:val="24"/>
                <w:szCs w:val="24"/>
              </w:rPr>
            </w:pPr>
            <w:r w:rsidRPr="00EB76C2">
              <w:rPr>
                <w:rFonts w:ascii="Times New Roman" w:hAnsi="Times New Roman"/>
                <w:sz w:val="24"/>
                <w:szCs w:val="24"/>
              </w:rPr>
              <w:t>Познавательно- исследовательская деятельность</w:t>
            </w:r>
          </w:p>
        </w:tc>
        <w:tc>
          <w:tcPr>
            <w:tcW w:w="2126"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b/>
                <w:sz w:val="24"/>
                <w:szCs w:val="24"/>
              </w:rPr>
            </w:pPr>
            <w:r w:rsidRPr="00EB76C2">
              <w:rPr>
                <w:rFonts w:ascii="Times New Roman" w:hAnsi="Times New Roman"/>
                <w:b/>
                <w:sz w:val="24"/>
                <w:szCs w:val="24"/>
              </w:rPr>
              <w:t>Подготовительная группа</w:t>
            </w:r>
          </w:p>
        </w:tc>
      </w:tr>
      <w:tr w:rsidR="00EB76C2" w:rsidRPr="00EB76C2" w:rsidTr="00EB76C2">
        <w:trPr>
          <w:trHeight w:val="275"/>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Зона экспериментиро вания</w:t>
            </w: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Схемы, таблицы, модели с алгоритмами выполнения опытов; серии картин с изображением природных сообществ; книги познавательного характера, атласы; тематические альбомы; коллекции; дидактические игры, направленные на формирование и развитие экологического познания окружающего мира; Микроскоп, лупы, фонарик, маленькие зеркала, пробирки, мензурки, емкости для измерения сыпучих и жидких предметов, воронки, свеча, солевой раствор, копировальная бумага, сетка, марля, природный материал, лупы на подгруппу детей, </w:t>
            </w:r>
            <w:r w:rsidRPr="00EB76C2">
              <w:rPr>
                <w:rFonts w:ascii="Times New Roman" w:hAnsi="Times New Roman"/>
                <w:sz w:val="24"/>
                <w:szCs w:val="24"/>
              </w:rPr>
              <w:lastRenderedPageBreak/>
              <w:t>сачки, пипетки, мерные ложки. Дневники для фиксации результатов опытов; картотека и схемы, алгоритмы для проведения опытов. Фартуки и нарукавники.</w:t>
            </w:r>
          </w:p>
        </w:tc>
      </w:tr>
      <w:tr w:rsidR="00EB76C2" w:rsidRPr="00EB76C2" w:rsidTr="00EB76C2">
        <w:trPr>
          <w:trHeight w:val="330"/>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Зона занимательной математики и науки</w:t>
            </w: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Дидактические игры математического содержания; игры и пособия, направленные на развитие психических процессов; перфокарты; разнообразные головоломки; пособия для формирования временных представлений; занимательный и познавательный математический материал, пособия и материалы для счета (комплекты цифр, математических знаков), наборы геометрических фигур, счетного материала для магнитной доски; измерительные приборы. Дидактические игры на развитие ориентировке по схемам, моделям, плану, условным знакам; на сравнение предметов по нескольким признакам (сходство и отличие), на поиск недостающих предметов; Наглядный и счетный материал: числовой ряд, счетные палочки, геометрические тела: шар, куб, цилиндр, призма, пирамида); Иллюстрации с изображением: геометрических фигур, прямой и кривой линии; занимательные книги, головоломки. Развивающие игры: «шахматы, шашки. Модели часов, набор цифр, дидактические игры на развитие логического мышления: («Ассоциации», «Продолжи узор», «Расположи по порядку»); весы, шнуровка разных видов сложности.</w:t>
            </w:r>
          </w:p>
        </w:tc>
      </w:tr>
      <w:tr w:rsidR="00EB76C2" w:rsidRPr="00EB76C2" w:rsidTr="00EB76C2">
        <w:trPr>
          <w:trHeight w:val="285"/>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Центр познания</w:t>
            </w: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Оборудование и дидактические пособия: мелкая геометрическая мозаика, настольно – печатные игры, карточки с изображением предметов, изготовленных из разных материалов. Разрезные сюжетные картинки. Набор фигурок животных жарких стран, леса. Картинки с изображением космоса. Детские энциклопедии, пособия для развития графических навыков. Календарь ознакомления с временными отношениями: сутки, неделя, дни недели, месяц, год. Циферблат часов.</w:t>
            </w:r>
          </w:p>
        </w:tc>
      </w:tr>
      <w:tr w:rsidR="00EB76C2" w:rsidRPr="00EB76C2" w:rsidTr="00EB76C2">
        <w:trPr>
          <w:trHeight w:val="652"/>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Центр природы</w:t>
            </w:r>
          </w:p>
        </w:tc>
        <w:tc>
          <w:tcPr>
            <w:tcW w:w="5210"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Дидактические игры о строении растений, развития животных, связях между явлениями природы. Календари наблюдения за природой на участке. Дидактическая кукла с набором одежды по временам года. Познавательная литература о природе, энциклопедии о животных, птицах, космосе, насекомых, птицах и др. Иллюстрации и игры о о взаимодействии живых организмов, о роли человека в природе.</w:t>
            </w:r>
          </w:p>
          <w:p w:rsidR="00EB76C2" w:rsidRPr="00EB76C2" w:rsidRDefault="00EB76C2" w:rsidP="00EB76C2">
            <w:pPr>
              <w:contextualSpacing/>
              <w:jc w:val="both"/>
              <w:rPr>
                <w:rFonts w:ascii="Times New Roman" w:hAnsi="Times New Roman"/>
                <w:sz w:val="24"/>
                <w:szCs w:val="24"/>
              </w:rPr>
            </w:pPr>
          </w:p>
        </w:tc>
      </w:tr>
      <w:tr w:rsidR="00EB76C2" w:rsidRPr="00EB76C2" w:rsidTr="00EB76C2">
        <w:trPr>
          <w:trHeight w:val="375"/>
        </w:trPr>
        <w:tc>
          <w:tcPr>
            <w:tcW w:w="2235"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b/>
                <w:sz w:val="24"/>
                <w:szCs w:val="24"/>
              </w:rPr>
            </w:pPr>
            <w:r w:rsidRPr="00EB76C2">
              <w:rPr>
                <w:rFonts w:ascii="Times New Roman" w:hAnsi="Times New Roman"/>
                <w:b/>
                <w:sz w:val="24"/>
                <w:szCs w:val="24"/>
              </w:rPr>
              <w:t xml:space="preserve">Восприятие </w:t>
            </w:r>
            <w:r w:rsidRPr="00EB76C2">
              <w:rPr>
                <w:rFonts w:ascii="Times New Roman" w:hAnsi="Times New Roman"/>
                <w:b/>
                <w:sz w:val="24"/>
                <w:szCs w:val="24"/>
              </w:rPr>
              <w:lastRenderedPageBreak/>
              <w:t>художественной литературы и фольклора</w:t>
            </w:r>
          </w:p>
        </w:tc>
        <w:tc>
          <w:tcPr>
            <w:tcW w:w="2126"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both"/>
              <w:rPr>
                <w:rFonts w:ascii="Times New Roman" w:hAnsi="Times New Roman"/>
                <w:b/>
                <w:sz w:val="24"/>
                <w:szCs w:val="24"/>
              </w:rPr>
            </w:pPr>
          </w:p>
        </w:tc>
      </w:tr>
      <w:tr w:rsidR="00EB76C2" w:rsidRPr="00EB76C2" w:rsidTr="00EB76C2">
        <w:trPr>
          <w:trHeight w:val="195"/>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Центр книги</w:t>
            </w: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1. Стеллаж или открытая витрина для книг.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3. Детские книги по программе и любимые книги детей, детские энциклопедии, справочная литература,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4. Книги по интересам о достижениях в различных областях.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5. Книги, знакомящие с культурой русского народа: сказки, загадки, потешки, игры.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6. Книжки-раскраски по изучаемым лексическим темам, книжки-самоделки.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7. Магнитофон, аудиокассеты с записью литературных произведений для детей.</w:t>
            </w:r>
          </w:p>
        </w:tc>
      </w:tr>
      <w:tr w:rsidR="00EB76C2" w:rsidRPr="00EB76C2" w:rsidTr="00EB76C2">
        <w:trPr>
          <w:trHeight w:val="360"/>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Центр речевого развития «Будем говорить правильно»</w:t>
            </w: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1.Полка или этажерка для пособий.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4. Пособия и игрушки для выработки направленной воздушной струи («Мыльные пузыри», надувные говорить правильно» игрушки (воздушные шары). 5. Сюжетные картинки по темам: времена года, семья, птицы, животные).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6. Настольно-печатные игры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7. Сюжетные картинки, серии сюжетных картинок (одежда, фрукты, овощи, животные и т.д.).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11. Игры для совершенствования грамматического строя речи («Разноцветные листья», «Веселый повар», «На полянке», «За грибами» и др.).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12. Лото, домино и другие игры по изучаемым лексическим темам.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13. Альбомы и наборы открыток с видами достопримечательностей Новоорска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14. Карта России</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16. Глобус.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18. Игры по направлению «Обеспечение безопасности жизнедеятельности» («Можно и нельзя», «Как себя вести?», «За столом»)</w:t>
            </w:r>
          </w:p>
        </w:tc>
      </w:tr>
      <w:tr w:rsidR="00EB76C2" w:rsidRPr="00EB76C2" w:rsidTr="00EB76C2">
        <w:trPr>
          <w:trHeight w:val="330"/>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b/>
                <w:sz w:val="24"/>
                <w:szCs w:val="24"/>
              </w:rPr>
              <w:t>Младшая разновозрастная группа</w:t>
            </w:r>
          </w:p>
        </w:tc>
      </w:tr>
      <w:tr w:rsidR="00EB76C2" w:rsidRPr="00EB76C2" w:rsidTr="00EB76C2">
        <w:trPr>
          <w:trHeight w:val="405"/>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Речевой центр</w:t>
            </w: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Альбомы, иллюстрации, сюжетные картинки по темам: животные, семья, птицы, времена года, овощи, фрукты, насекомые, и т.д. Фланелеграф; плоскостные картинки с изображением персонажей из сказок, игрушки животных, маски героев сказок; иллюстрации из детских произведений.</w:t>
            </w:r>
          </w:p>
        </w:tc>
      </w:tr>
      <w:tr w:rsidR="00EB76C2" w:rsidRPr="00EB76C2" w:rsidTr="00EB76C2">
        <w:trPr>
          <w:trHeight w:val="345"/>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Центр книги</w:t>
            </w: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Сюжетные картинки разной тематики: труд взрослых, семья, семейные традиции, в деревне, на природе, на ферме, в птичнике и т.д.; Иллюстрации к детским произведениям, игрушки – сказочные герои. Портреты </w:t>
            </w:r>
            <w:r w:rsidRPr="00EB76C2">
              <w:rPr>
                <w:rFonts w:ascii="Times New Roman" w:hAnsi="Times New Roman"/>
                <w:sz w:val="24"/>
                <w:szCs w:val="24"/>
              </w:rPr>
              <w:lastRenderedPageBreak/>
              <w:t>писателей и поэтов. Детские книги, сказки по возрасту, иллюстрации к сказкам</w:t>
            </w:r>
          </w:p>
        </w:tc>
      </w:tr>
      <w:tr w:rsidR="00EB76C2" w:rsidRPr="00EB76C2" w:rsidTr="00EB76C2">
        <w:trPr>
          <w:trHeight w:val="390"/>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b/>
                <w:sz w:val="24"/>
                <w:szCs w:val="24"/>
              </w:rPr>
            </w:pPr>
            <w:r w:rsidRPr="00EB76C2">
              <w:rPr>
                <w:rFonts w:ascii="Times New Roman" w:hAnsi="Times New Roman"/>
                <w:b/>
                <w:sz w:val="24"/>
                <w:szCs w:val="24"/>
              </w:rPr>
              <w:t>Средняя группа</w:t>
            </w:r>
          </w:p>
        </w:tc>
      </w:tr>
      <w:tr w:rsidR="00EB76C2" w:rsidRPr="00EB76C2" w:rsidTr="00EB76C2">
        <w:trPr>
          <w:trHeight w:val="390"/>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Речевой центр</w:t>
            </w: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Наглядно – дидактические пособия: дикие животные, животные жарких стран, птицы, насекомые; «Рассказы по картинкам» - времена года, семья, родная природа, зимние забавы, животные в деревне и т.д. Иллюстрации к детским произведениям, игрушки – сказочные персонажи. Дидактические игры по развитию речи, литературные игры по сказкам.</w:t>
            </w:r>
          </w:p>
        </w:tc>
      </w:tr>
      <w:tr w:rsidR="00EB76C2" w:rsidRPr="00EB76C2" w:rsidTr="00EB76C2">
        <w:trPr>
          <w:trHeight w:val="255"/>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Зона книг</w:t>
            </w: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Детские книги: произведения русского фольклора (частушки, потешки, песенки, народные сказки о животных), произведения русской и зарубежной классики, рассказы, сказки, стихи современных авторов; картинки на фланелеграфе; иллюстрации к детским произведениям, игрушки, изображающие сказочных персонажей; иллюстрации по обобщающим понятиям; альбомы или подборка иллюстраций по темам: «Сезоны», «Семья», «Животные», «Птицы»; сюжетные картинки; портреты писателей и поэтов; книжки-раскраски, книжные иллюстрации в соответствии с сюжетом сказки</w:t>
            </w:r>
          </w:p>
        </w:tc>
      </w:tr>
      <w:tr w:rsidR="00EB76C2" w:rsidRPr="00EB76C2" w:rsidTr="00EB76C2">
        <w:trPr>
          <w:trHeight w:val="165"/>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b/>
                <w:sz w:val="24"/>
                <w:szCs w:val="24"/>
              </w:rPr>
            </w:pPr>
            <w:r w:rsidRPr="00EB76C2">
              <w:rPr>
                <w:rFonts w:ascii="Times New Roman" w:hAnsi="Times New Roman"/>
                <w:b/>
                <w:sz w:val="24"/>
                <w:szCs w:val="24"/>
              </w:rPr>
              <w:t>Старшие, подготовительные группы</w:t>
            </w:r>
          </w:p>
        </w:tc>
      </w:tr>
      <w:tr w:rsidR="00EB76C2" w:rsidRPr="00EB76C2" w:rsidTr="00EB76C2">
        <w:trPr>
          <w:trHeight w:val="300"/>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Речевой центр</w:t>
            </w: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Настенный алфавит, мнемотаблицы по описанию предметов, составлению рассказов. Схемы, модели слов, предложений, дидактические игры по обучению грамоте; касса букв; рабочие тетради. Палочки, ребусы, буквенные шифровки, набор букв.</w:t>
            </w:r>
          </w:p>
        </w:tc>
      </w:tr>
      <w:tr w:rsidR="00EB76C2" w:rsidRPr="00EB76C2" w:rsidTr="00EB76C2">
        <w:trPr>
          <w:trHeight w:val="3525"/>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Книжные уголки</w:t>
            </w: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Детские книги по программе; любимые книги детей (книги по интересам); -сезонная литература; тематические альбомы; два-три постоянно меняемых детских журнала; словари, портреты детских писателей; энциклопедии о животных, птицах, насекомых; альбомы: о родном крае, природе, временах года и т.д., книги-самоделки (изготовленные детьми, детьми совместно с родителями); Полка для книг, стол, стул; магнитофон с набором аудиокассет, дисков с записью литературных произведений.</w:t>
            </w:r>
          </w:p>
        </w:tc>
      </w:tr>
      <w:tr w:rsidR="00EB76C2" w:rsidRPr="00EB76C2" w:rsidTr="00EB76C2">
        <w:trPr>
          <w:trHeight w:val="348"/>
        </w:trPr>
        <w:tc>
          <w:tcPr>
            <w:tcW w:w="2235"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center"/>
              <w:rPr>
                <w:rFonts w:ascii="Times New Roman" w:hAnsi="Times New Roman"/>
                <w:b/>
                <w:sz w:val="24"/>
                <w:szCs w:val="24"/>
              </w:rPr>
            </w:pPr>
            <w:r w:rsidRPr="00EB76C2">
              <w:rPr>
                <w:rFonts w:ascii="Times New Roman" w:hAnsi="Times New Roman"/>
                <w:sz w:val="24"/>
                <w:szCs w:val="24"/>
              </w:rPr>
              <w:t>Физическое развитие детей</w:t>
            </w:r>
          </w:p>
        </w:tc>
        <w:tc>
          <w:tcPr>
            <w:tcW w:w="2126"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both"/>
              <w:rPr>
                <w:rFonts w:ascii="Times New Roman" w:hAnsi="Times New Roman"/>
                <w:sz w:val="24"/>
                <w:szCs w:val="24"/>
              </w:rPr>
            </w:pPr>
          </w:p>
        </w:tc>
      </w:tr>
      <w:tr w:rsidR="00EB76C2" w:rsidRPr="00EB76C2" w:rsidTr="00EB76C2">
        <w:trPr>
          <w:trHeight w:val="9555"/>
        </w:trPr>
        <w:tc>
          <w:tcPr>
            <w:tcW w:w="2235"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center"/>
              <w:rPr>
                <w:rFonts w:ascii="Times New Roman" w:hAnsi="Times New Roman"/>
                <w:b/>
                <w:sz w:val="24"/>
                <w:szCs w:val="24"/>
              </w:rPr>
            </w:pPr>
            <w:r w:rsidRPr="00EB76C2">
              <w:rPr>
                <w:rFonts w:ascii="Times New Roman" w:hAnsi="Times New Roman"/>
                <w:sz w:val="24"/>
                <w:szCs w:val="24"/>
              </w:rPr>
              <w:lastRenderedPageBreak/>
              <w:t>Двигательная деятельность</w:t>
            </w:r>
          </w:p>
        </w:tc>
        <w:tc>
          <w:tcPr>
            <w:tcW w:w="2126"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Центр двигатель ной активности</w:t>
            </w: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1. Мячи средние разных цветов.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2. Мячи малые разных цветов.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3. Мячики массажные разных цветов и размеров. 4. Обручи.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5.Круговая веревка.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6. Флажки.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7. Гимнастические палки.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8. Кольцеброс.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9. Кегли.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10. «Дорожки движения».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11. Мишени на ковролиновой основе с набором мячиков на «липучках».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12. Длинная скакалка.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13. Гантели.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14 Велотренажёр</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15. Нетрадиционное спортивное оборудование. 16. Массажные и ребристые коврики.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17. Гимнастическая лестница.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18. Атрибуты для подвижных игр.</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19. Беговая дорожка</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20 Мячи « Попрыгунчики»</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21 Коврики массажные.</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22 Ребристые дорожки.</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23 Дуги.</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Атрибуты к подвижным играм, игрушки для двигательной активности: флажки, ленточки, кубики, погремушки.</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 Картотеки подвижных игр, схемы оздоровительных процедур(точечный массаж, зрительная гимнастика).</w:t>
            </w:r>
          </w:p>
        </w:tc>
      </w:tr>
      <w:tr w:rsidR="00EB76C2" w:rsidRPr="00EB76C2" w:rsidTr="00EB76C2">
        <w:trPr>
          <w:trHeight w:val="1768"/>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Центр сохранения здоровья ребенка</w:t>
            </w: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1.Плакаты по правилам безопасности жизнедеятельности.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2. Дидактические игры по валеологиии.</w:t>
            </w:r>
          </w:p>
        </w:tc>
      </w:tr>
      <w:tr w:rsidR="00EB76C2" w:rsidRPr="00EB76C2" w:rsidTr="00EB76C2">
        <w:trPr>
          <w:trHeight w:val="315"/>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b/>
                <w:sz w:val="24"/>
                <w:szCs w:val="24"/>
              </w:rPr>
              <w:t>Младшая разновозрастная группа</w:t>
            </w:r>
          </w:p>
        </w:tc>
      </w:tr>
      <w:tr w:rsidR="00EB76C2" w:rsidRPr="00EB76C2" w:rsidTr="00EB76C2">
        <w:trPr>
          <w:trHeight w:val="305"/>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Центр двигатель ной активности</w:t>
            </w: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Коврики массажные, мячи разного размера, кегли, ребристая доска, корзина для метания, мешочки с песком, обручи. Атрибуты к подвижным играм, игрушки для двигательной активности: флажки, ленточки, кубики, погремушки, палки. </w:t>
            </w:r>
          </w:p>
        </w:tc>
      </w:tr>
      <w:tr w:rsidR="00EB76C2" w:rsidRPr="00EB76C2" w:rsidTr="00EB76C2">
        <w:trPr>
          <w:trHeight w:val="315"/>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b/>
                <w:sz w:val="24"/>
                <w:szCs w:val="24"/>
              </w:rPr>
            </w:pPr>
            <w:r w:rsidRPr="00EB76C2">
              <w:rPr>
                <w:rFonts w:ascii="Times New Roman" w:hAnsi="Times New Roman"/>
                <w:b/>
                <w:sz w:val="24"/>
                <w:szCs w:val="24"/>
              </w:rPr>
              <w:t>Средняя группа</w:t>
            </w:r>
          </w:p>
        </w:tc>
      </w:tr>
      <w:tr w:rsidR="00EB76C2" w:rsidRPr="00EB76C2" w:rsidTr="00EB76C2">
        <w:trPr>
          <w:trHeight w:val="330"/>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Коврики, дорожки массажные; прыгалки; набивные мешочки для бросания; обручи диаметром 40-50см, 54- 65см; мячи резиновые </w:t>
            </w:r>
            <w:r w:rsidRPr="00EB76C2">
              <w:rPr>
                <w:rFonts w:ascii="Times New Roman" w:hAnsi="Times New Roman"/>
                <w:sz w:val="24"/>
                <w:szCs w:val="24"/>
              </w:rPr>
              <w:lastRenderedPageBreak/>
              <w:t>разных диаметров; шарик пластмассовый (диаметр 4 см); мячи массажные; ленты с кольцом; атрибутика к подвижным играм (шапочки, медали – эмблемы); кубики; шары; ребристая доска; кегли. Диски здоровья, мягкий модуль.</w:t>
            </w:r>
          </w:p>
        </w:tc>
      </w:tr>
      <w:tr w:rsidR="00EB76C2" w:rsidRPr="00EB76C2" w:rsidTr="00EB76C2">
        <w:trPr>
          <w:trHeight w:val="390"/>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b/>
                <w:sz w:val="24"/>
                <w:szCs w:val="24"/>
              </w:rPr>
            </w:pPr>
            <w:r w:rsidRPr="00EB76C2">
              <w:rPr>
                <w:rFonts w:ascii="Times New Roman" w:hAnsi="Times New Roman"/>
                <w:b/>
                <w:sz w:val="24"/>
                <w:szCs w:val="24"/>
              </w:rPr>
              <w:t>Старшая группа , подготовительная группа</w:t>
            </w:r>
          </w:p>
        </w:tc>
      </w:tr>
      <w:tr w:rsidR="00EB76C2" w:rsidRPr="00EB76C2" w:rsidTr="00EB76C2">
        <w:trPr>
          <w:trHeight w:val="360"/>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Маты, шнур длинный, коврики, дорожки массажные; прыгалки; набивные мешочки для бросания; обручи, палки гимнастические, гантели; Набор, «Дартс»; кегли, воротца. Картотеки подвижных игр, схем оздоровительных процедур (точечного массажа, зрительной гимнастики); Канат, скакалки, баскетбол, футбол, городки, кольцеброс.</w:t>
            </w:r>
          </w:p>
        </w:tc>
      </w:tr>
      <w:tr w:rsidR="00EB76C2" w:rsidRPr="00EB76C2" w:rsidTr="00EB76C2">
        <w:trPr>
          <w:trHeight w:val="314"/>
        </w:trPr>
        <w:tc>
          <w:tcPr>
            <w:tcW w:w="2235"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b/>
                <w:sz w:val="24"/>
                <w:szCs w:val="24"/>
              </w:rPr>
            </w:pPr>
            <w:r w:rsidRPr="00EB76C2">
              <w:rPr>
                <w:rFonts w:ascii="Times New Roman" w:hAnsi="Times New Roman"/>
                <w:sz w:val="24"/>
                <w:szCs w:val="24"/>
              </w:rPr>
              <w:t>Художественно-эстетическое развитие детей</w:t>
            </w:r>
          </w:p>
        </w:tc>
        <w:tc>
          <w:tcPr>
            <w:tcW w:w="2126"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both"/>
              <w:rPr>
                <w:rFonts w:ascii="Times New Roman" w:hAnsi="Times New Roman"/>
                <w:sz w:val="24"/>
                <w:szCs w:val="24"/>
              </w:rPr>
            </w:pPr>
          </w:p>
        </w:tc>
      </w:tr>
      <w:tr w:rsidR="00EB76C2" w:rsidRPr="00EB76C2" w:rsidTr="00EB76C2">
        <w:trPr>
          <w:trHeight w:val="312"/>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Центр изобразительной деятельности</w:t>
            </w: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1. Восковые мелки.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2. Цветной мел.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3. Гуашевые и акварельные краски.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4. Фломастеры, цветные карандаши.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5. Пластилин, глина, соленое тесто.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6. Цветная и белая бумага, картон, обои, наклейки, лоскутки ткани, нитки, ленты, самоклеящаяся пленка, старые открытки, природные материалы (сухие листья, семена, мелкие ракушки и т.п.).</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7. Рулон простых белых обоев для коллективных работ (рисунков, коллажей, аппликаций).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8. Кисти, палочки, стеки, ножницы, поролон, печатки, трафареты по изучаемым темам.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9. Клейстер.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10. Доски для рисования мелом, фломастерами. 11. Книжки-раскраски «Городецкая игрушка», «Филимоновская игрушка», «Гжель», «Хохломская роспись».</w:t>
            </w:r>
          </w:p>
        </w:tc>
      </w:tr>
      <w:tr w:rsidR="00EB76C2" w:rsidRPr="00EB76C2" w:rsidTr="00EB76C2">
        <w:trPr>
          <w:trHeight w:val="8340"/>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center"/>
              <w:rPr>
                <w:rFonts w:ascii="Times New Roman" w:hAnsi="Times New Roman"/>
                <w:b/>
                <w:sz w:val="24"/>
                <w:szCs w:val="24"/>
              </w:rPr>
            </w:pPr>
          </w:p>
          <w:p w:rsidR="00EB76C2" w:rsidRPr="00EB76C2" w:rsidRDefault="00EB76C2" w:rsidP="00EB76C2">
            <w:pPr>
              <w:contextualSpacing/>
              <w:jc w:val="center"/>
              <w:rPr>
                <w:rFonts w:ascii="Times New Roman" w:hAnsi="Times New Roman"/>
                <w:b/>
                <w:sz w:val="24"/>
                <w:szCs w:val="24"/>
              </w:rPr>
            </w:pPr>
          </w:p>
          <w:p w:rsidR="00EB76C2" w:rsidRPr="00EB76C2" w:rsidRDefault="00EB76C2" w:rsidP="00EB76C2">
            <w:pPr>
              <w:contextualSpacing/>
              <w:jc w:val="center"/>
              <w:rPr>
                <w:rFonts w:ascii="Times New Roman" w:hAnsi="Times New Roman"/>
                <w:b/>
                <w:sz w:val="24"/>
                <w:szCs w:val="24"/>
              </w:rPr>
            </w:pPr>
          </w:p>
          <w:p w:rsidR="00EB76C2" w:rsidRPr="00EB76C2" w:rsidRDefault="00EB76C2" w:rsidP="00EB76C2">
            <w:pPr>
              <w:contextualSpacing/>
              <w:jc w:val="center"/>
              <w:rPr>
                <w:rFonts w:ascii="Times New Roman" w:hAnsi="Times New Roman"/>
                <w:b/>
                <w:sz w:val="24"/>
                <w:szCs w:val="24"/>
              </w:rPr>
            </w:pPr>
          </w:p>
          <w:p w:rsidR="00EB76C2" w:rsidRPr="00EB76C2" w:rsidRDefault="00EB76C2" w:rsidP="00EB76C2">
            <w:pPr>
              <w:contextualSpacing/>
              <w:jc w:val="center"/>
              <w:rPr>
                <w:rFonts w:ascii="Times New Roman" w:hAnsi="Times New Roman"/>
                <w:b/>
                <w:sz w:val="24"/>
                <w:szCs w:val="24"/>
              </w:rPr>
            </w:pPr>
          </w:p>
          <w:p w:rsidR="00EB76C2" w:rsidRPr="00EB76C2" w:rsidRDefault="00EB76C2" w:rsidP="00EB76C2">
            <w:pPr>
              <w:contextualSpacing/>
              <w:jc w:val="center"/>
              <w:rPr>
                <w:rFonts w:ascii="Times New Roman" w:hAnsi="Times New Roman"/>
                <w:b/>
                <w:sz w:val="24"/>
                <w:szCs w:val="24"/>
              </w:rPr>
            </w:pPr>
          </w:p>
          <w:p w:rsidR="00EB76C2" w:rsidRPr="00EB76C2" w:rsidRDefault="00EB76C2" w:rsidP="00EB76C2">
            <w:pPr>
              <w:contextualSpacing/>
              <w:jc w:val="center"/>
              <w:rPr>
                <w:rFonts w:ascii="Times New Roman" w:hAnsi="Times New Roman"/>
                <w:b/>
                <w:sz w:val="24"/>
                <w:szCs w:val="24"/>
              </w:rPr>
            </w:pPr>
          </w:p>
          <w:p w:rsidR="00EB76C2" w:rsidRPr="00EB76C2" w:rsidRDefault="00EB76C2" w:rsidP="00EB76C2">
            <w:pPr>
              <w:contextualSpacing/>
              <w:jc w:val="center"/>
              <w:rPr>
                <w:rFonts w:ascii="Times New Roman" w:hAnsi="Times New Roman"/>
                <w:b/>
                <w:sz w:val="24"/>
                <w:szCs w:val="24"/>
              </w:rPr>
            </w:pPr>
          </w:p>
          <w:p w:rsidR="00EB76C2" w:rsidRPr="00EB76C2" w:rsidRDefault="00EB76C2" w:rsidP="00EB76C2">
            <w:pPr>
              <w:contextualSpacing/>
              <w:jc w:val="center"/>
              <w:rPr>
                <w:rFonts w:ascii="Times New Roman" w:hAnsi="Times New Roman"/>
                <w:b/>
                <w:sz w:val="24"/>
                <w:szCs w:val="24"/>
              </w:rPr>
            </w:pPr>
          </w:p>
          <w:p w:rsidR="00EB76C2" w:rsidRPr="00EB76C2" w:rsidRDefault="00EB76C2" w:rsidP="00EB76C2">
            <w:pPr>
              <w:contextualSpacing/>
              <w:jc w:val="center"/>
              <w:rPr>
                <w:rFonts w:ascii="Times New Roman" w:hAnsi="Times New Roman"/>
                <w:b/>
                <w:sz w:val="24"/>
                <w:szCs w:val="24"/>
              </w:rPr>
            </w:pPr>
          </w:p>
          <w:p w:rsidR="00EB76C2" w:rsidRPr="00EB76C2" w:rsidRDefault="00EB76C2" w:rsidP="00EB76C2">
            <w:pPr>
              <w:contextualSpacing/>
              <w:jc w:val="center"/>
              <w:rPr>
                <w:rFonts w:ascii="Times New Roman" w:hAnsi="Times New Roman"/>
                <w:b/>
                <w:sz w:val="24"/>
                <w:szCs w:val="24"/>
              </w:rPr>
            </w:pPr>
          </w:p>
          <w:p w:rsidR="00EB76C2" w:rsidRPr="00EB76C2" w:rsidRDefault="00EB76C2" w:rsidP="00EB76C2">
            <w:pPr>
              <w:contextualSpacing/>
              <w:jc w:val="center"/>
              <w:rPr>
                <w:rFonts w:ascii="Times New Roman" w:hAnsi="Times New Roman"/>
                <w:b/>
                <w:sz w:val="24"/>
                <w:szCs w:val="24"/>
              </w:rPr>
            </w:pPr>
          </w:p>
          <w:p w:rsidR="00EB76C2" w:rsidRPr="00EB76C2" w:rsidRDefault="00EB76C2" w:rsidP="00EB76C2">
            <w:pPr>
              <w:contextualSpacing/>
              <w:jc w:val="center"/>
              <w:rPr>
                <w:rFonts w:ascii="Times New Roman" w:hAnsi="Times New Roman"/>
                <w:b/>
                <w:sz w:val="24"/>
                <w:szCs w:val="24"/>
              </w:rPr>
            </w:pPr>
          </w:p>
          <w:p w:rsidR="00EB76C2" w:rsidRPr="00EB76C2" w:rsidRDefault="00EB76C2" w:rsidP="00EB76C2">
            <w:pPr>
              <w:contextualSpacing/>
              <w:jc w:val="center"/>
              <w:rPr>
                <w:rFonts w:ascii="Times New Roman" w:hAnsi="Times New Roman"/>
                <w:b/>
                <w:sz w:val="24"/>
                <w:szCs w:val="24"/>
              </w:rPr>
            </w:pPr>
          </w:p>
          <w:p w:rsidR="00EB76C2" w:rsidRPr="00EB76C2" w:rsidRDefault="00EB76C2" w:rsidP="00EB76C2">
            <w:pPr>
              <w:contextualSpacing/>
              <w:jc w:val="center"/>
              <w:rPr>
                <w:rFonts w:ascii="Times New Roman" w:hAnsi="Times New Roman"/>
                <w:b/>
                <w:sz w:val="24"/>
                <w:szCs w:val="24"/>
              </w:rPr>
            </w:pPr>
          </w:p>
          <w:p w:rsidR="00EB76C2" w:rsidRPr="00EB76C2" w:rsidRDefault="00EB76C2" w:rsidP="00EB76C2">
            <w:pPr>
              <w:contextualSpacing/>
              <w:jc w:val="center"/>
              <w:rPr>
                <w:rFonts w:ascii="Times New Roman" w:hAnsi="Times New Roman"/>
                <w:b/>
                <w:sz w:val="24"/>
                <w:szCs w:val="24"/>
              </w:rPr>
            </w:pPr>
          </w:p>
          <w:p w:rsidR="00EB76C2" w:rsidRPr="00EB76C2" w:rsidRDefault="00EB76C2" w:rsidP="00EB76C2">
            <w:pPr>
              <w:contextualSpacing/>
              <w:jc w:val="center"/>
              <w:rPr>
                <w:rFonts w:ascii="Times New Roman" w:hAnsi="Times New Roman"/>
                <w:b/>
                <w:sz w:val="24"/>
                <w:szCs w:val="24"/>
              </w:rPr>
            </w:pPr>
          </w:p>
          <w:p w:rsidR="00EB76C2" w:rsidRPr="00EB76C2" w:rsidRDefault="00EB76C2" w:rsidP="00EB76C2">
            <w:pPr>
              <w:contextualSpacing/>
              <w:jc w:val="center"/>
              <w:rPr>
                <w:rFonts w:ascii="Times New Roman" w:hAnsi="Times New Roman"/>
                <w:b/>
                <w:sz w:val="24"/>
                <w:szCs w:val="24"/>
              </w:rPr>
            </w:pPr>
          </w:p>
          <w:p w:rsidR="00EB76C2" w:rsidRPr="00EB76C2" w:rsidRDefault="00EB76C2" w:rsidP="00EB76C2">
            <w:pPr>
              <w:contextualSpacing/>
              <w:jc w:val="center"/>
              <w:rPr>
                <w:rFonts w:ascii="Times New Roman" w:hAnsi="Times New Roman"/>
                <w:b/>
                <w:sz w:val="24"/>
                <w:szCs w:val="24"/>
              </w:rPr>
            </w:pPr>
          </w:p>
          <w:p w:rsidR="00EB76C2" w:rsidRPr="00EB76C2" w:rsidRDefault="00EB76C2" w:rsidP="00EB76C2">
            <w:pPr>
              <w:contextualSpacing/>
              <w:jc w:val="center"/>
              <w:rPr>
                <w:rFonts w:ascii="Times New Roman" w:hAnsi="Times New Roman"/>
                <w:b/>
                <w:sz w:val="24"/>
                <w:szCs w:val="24"/>
              </w:rPr>
            </w:pPr>
          </w:p>
          <w:p w:rsidR="00EB76C2" w:rsidRPr="00EB76C2" w:rsidRDefault="00EB76C2" w:rsidP="00EB76C2">
            <w:pPr>
              <w:contextualSpacing/>
              <w:jc w:val="center"/>
              <w:rPr>
                <w:rFonts w:ascii="Times New Roman" w:hAnsi="Times New Roman"/>
                <w:b/>
                <w:sz w:val="24"/>
                <w:szCs w:val="24"/>
              </w:rPr>
            </w:pPr>
          </w:p>
          <w:p w:rsidR="00EB76C2" w:rsidRPr="00EB76C2" w:rsidRDefault="00EB76C2" w:rsidP="00EB76C2">
            <w:pPr>
              <w:contextualSpacing/>
              <w:jc w:val="center"/>
              <w:rPr>
                <w:rFonts w:ascii="Times New Roman" w:hAnsi="Times New Roman"/>
                <w:b/>
                <w:sz w:val="24"/>
                <w:szCs w:val="24"/>
              </w:rPr>
            </w:pPr>
          </w:p>
          <w:p w:rsidR="00EB76C2" w:rsidRPr="00EB76C2" w:rsidRDefault="00EB76C2" w:rsidP="00EB76C2">
            <w:pPr>
              <w:contextualSpacing/>
              <w:jc w:val="center"/>
              <w:rPr>
                <w:rFonts w:ascii="Times New Roman" w:hAnsi="Times New Roman"/>
                <w:b/>
                <w:sz w:val="24"/>
                <w:szCs w:val="24"/>
              </w:rPr>
            </w:pPr>
          </w:p>
          <w:p w:rsidR="00EB76C2" w:rsidRPr="00EB76C2" w:rsidRDefault="00EB76C2" w:rsidP="00EB76C2">
            <w:pPr>
              <w:contextualSpacing/>
              <w:jc w:val="center"/>
              <w:rPr>
                <w:rFonts w:ascii="Times New Roman" w:hAnsi="Times New Roman"/>
                <w:b/>
                <w:sz w:val="24"/>
                <w:szCs w:val="24"/>
              </w:rPr>
            </w:pPr>
          </w:p>
          <w:p w:rsidR="00EB76C2" w:rsidRPr="00EB76C2" w:rsidRDefault="00EB76C2" w:rsidP="00EB76C2">
            <w:pPr>
              <w:contextualSpacing/>
              <w:jc w:val="center"/>
              <w:rPr>
                <w:rFonts w:ascii="Times New Roman" w:hAnsi="Times New Roman"/>
                <w:b/>
                <w:sz w:val="24"/>
                <w:szCs w:val="24"/>
              </w:rPr>
            </w:pPr>
          </w:p>
          <w:p w:rsidR="00EB76C2" w:rsidRPr="00EB76C2" w:rsidRDefault="00EB76C2" w:rsidP="00EB76C2">
            <w:pPr>
              <w:contextualSpacing/>
              <w:jc w:val="center"/>
              <w:rPr>
                <w:rFonts w:ascii="Times New Roman" w:hAnsi="Times New Roman"/>
                <w:b/>
                <w:sz w:val="24"/>
                <w:szCs w:val="24"/>
              </w:rPr>
            </w:pPr>
          </w:p>
          <w:p w:rsidR="00EB76C2" w:rsidRPr="00EB76C2" w:rsidRDefault="00EB76C2" w:rsidP="00EB76C2">
            <w:pPr>
              <w:contextualSpacing/>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Центр конструирования</w:t>
            </w: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1. Строительные конструкторы с блоками среднего и мелкого размера.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2. Игра «Логический домик».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3. Нетрадиционный строительный материал (деревянные плашки и чурочки, контейнеры разных цветов и размеров с крышками и т.п.).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4. Небольшие игрушки для обыгрывания построек фигурки людей и животных, дорожные знаки, светофоры и т.п.).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6. Макет железной дороги.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7. Транспорт (мелкий, средний, крупный).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8. Машины легковые и грузовые (самосвалы, грузовики, фургоны, специальный транспорт). 9. Простейшие схемы построек и «алгоритмы» их выполнения.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10. Мозаика крупная и схемы выкладывания узоров из нее.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11. Конструкторы типа «Lego» или «Duplo» с деталями разного размера и схемы выполнения построек.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13. Разрезные картинки (4—12 частей, все виды разрезов), пазлы.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14. Различные сборные игрушки и схемы их сборки.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15. Игрушки-трансформеры, игрушки-застежки,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игрушки-шнуровки</w:t>
            </w:r>
          </w:p>
          <w:p w:rsidR="00EB76C2" w:rsidRPr="00EB76C2" w:rsidRDefault="00EB76C2" w:rsidP="00EB76C2">
            <w:pPr>
              <w:contextualSpacing/>
              <w:jc w:val="both"/>
              <w:rPr>
                <w:rFonts w:ascii="Times New Roman" w:hAnsi="Times New Roman"/>
                <w:sz w:val="24"/>
                <w:szCs w:val="24"/>
              </w:rPr>
            </w:pPr>
          </w:p>
        </w:tc>
      </w:tr>
      <w:tr w:rsidR="00EB76C2" w:rsidRPr="00EB76C2" w:rsidTr="00EB76C2">
        <w:trPr>
          <w:trHeight w:val="382"/>
        </w:trPr>
        <w:tc>
          <w:tcPr>
            <w:tcW w:w="2235"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center"/>
              <w:rPr>
                <w:rFonts w:ascii="Times New Roman" w:hAnsi="Times New Roman"/>
                <w:b/>
                <w:sz w:val="24"/>
                <w:szCs w:val="24"/>
              </w:rPr>
            </w:pPr>
            <w:r w:rsidRPr="00EB76C2">
              <w:rPr>
                <w:rFonts w:ascii="Times New Roman" w:hAnsi="Times New Roman"/>
                <w:b/>
                <w:sz w:val="24"/>
                <w:szCs w:val="24"/>
              </w:rPr>
              <w:t>Музыкальная 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Центр музыкально- театрализованной деятельности</w:t>
            </w: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1.Детские музыкальные инструменты (металлофон, барабан, погремушки, бубен, детский синтезатор, трещотка, треугольник, валдайские колокольчики).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2. «Поющие» игрушки.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4. Звучащие предметы-заместители.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5. Ложки, палочки, молоточки, кубики.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6. Магнитофон, аудиокассеты с записью детских песенок, музыки для детей, «голосов природы». 7.Музыкально-дидактические игры («Спой песенку по картинке», «Отгадай, на чем играю», «Ритмические полоски»).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8. Портреты композиторов (П. Чайковский, Д. Шостакович, М. Глинка, Д. Кабалевский и др.). 9.Большая ширма.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10. Настольная ширма.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11. Стойка-вешалка для костюмов</w:t>
            </w:r>
          </w:p>
        </w:tc>
      </w:tr>
      <w:tr w:rsidR="00EB76C2" w:rsidRPr="00EB76C2" w:rsidTr="00EB76C2">
        <w:trPr>
          <w:trHeight w:val="360"/>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b/>
                <w:sz w:val="24"/>
                <w:szCs w:val="24"/>
              </w:rPr>
              <w:t>Младшая разновозрастная группа</w:t>
            </w:r>
          </w:p>
        </w:tc>
      </w:tr>
      <w:tr w:rsidR="00EB76C2" w:rsidRPr="00EB76C2" w:rsidTr="00EB76C2">
        <w:trPr>
          <w:trHeight w:val="260"/>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Центр творчества</w:t>
            </w: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Произведения народного творчества, иллюстрации с художественными промыслами: филимоновские, дымковские); деревянные матрешки, игрушки из соломы, предметы быта; </w:t>
            </w:r>
            <w:r w:rsidRPr="00EB76C2">
              <w:rPr>
                <w:rFonts w:ascii="Times New Roman" w:hAnsi="Times New Roman"/>
                <w:sz w:val="24"/>
                <w:szCs w:val="24"/>
              </w:rPr>
              <w:lastRenderedPageBreak/>
              <w:t>расписная посуда, одежда. Альбомы с рисунками</w:t>
            </w:r>
          </w:p>
        </w:tc>
      </w:tr>
      <w:tr w:rsidR="00EB76C2" w:rsidRPr="00EB76C2" w:rsidTr="00EB76C2">
        <w:trPr>
          <w:trHeight w:val="305"/>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Центр музыки</w:t>
            </w: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Игрушки – музыкальные инструменты –погремушки, бубен, дудочка, и т.д. Картинки к песням, исполняемым на музыкальных занятиях. Магнитофон. Аудиозаписи: детские песенки, звуки леса, пение птиц, фрагменты классических произведений, народная музыка. Альбомы с изображением музыкальных инструментов.</w:t>
            </w:r>
          </w:p>
        </w:tc>
      </w:tr>
      <w:tr w:rsidR="00EB76C2" w:rsidRPr="00EB76C2" w:rsidTr="00EB76C2">
        <w:trPr>
          <w:trHeight w:val="315"/>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Центр театра</w:t>
            </w: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Различные виды театра: настольный, на ширме, фланелеграфе, кукольный, пальчиковый, теневой. БИ-БА-БО. Маски, шапочки, ширма, декорации. Оборудование для ряжения: одежда, стойка, плечики, коробка для хранения атрибутов, зеркало, бижутерия.</w:t>
            </w:r>
          </w:p>
        </w:tc>
      </w:tr>
      <w:tr w:rsidR="00EB76C2" w:rsidRPr="00EB76C2" w:rsidTr="00EB76C2">
        <w:trPr>
          <w:trHeight w:val="375"/>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b/>
                <w:sz w:val="24"/>
                <w:szCs w:val="24"/>
              </w:rPr>
            </w:pPr>
            <w:r w:rsidRPr="00EB76C2">
              <w:rPr>
                <w:rFonts w:ascii="Times New Roman" w:hAnsi="Times New Roman"/>
                <w:b/>
                <w:sz w:val="24"/>
                <w:szCs w:val="24"/>
              </w:rPr>
              <w:t>Средняя группа</w:t>
            </w:r>
          </w:p>
        </w:tc>
      </w:tr>
      <w:tr w:rsidR="00EB76C2" w:rsidRPr="00EB76C2" w:rsidTr="00EB76C2">
        <w:trPr>
          <w:trHeight w:val="330"/>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Центр творчества</w:t>
            </w: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Произведения народного искусства: наглядно – дидактическое пособие: глиняные игрушки (филимоновские, дымковские), деревянные матрѐшки, предметы быта (вышитая или украшенная аппликацией одежда, расписная посуда), альбомы с рисунками или фотографиями произведений декоративно-прикладного искусства; репродукции картин, иллюстраций из детских книг по теме, которую запланировали на ближайшее будущее, и той теме, которую дети уже освоили; заготовки для рисования, вырезанные по какой- либо форме (деревья, цветы, различные предметы, животные); бумага тонкая и плотная, рулон простых белых обоев, картон; цветные карандаши, гуашь; круглые кисти, подставка под кисти; цветные мелки, восковые мелки, доски для рисования мелом; пластилин, салфетки; светлая магнитная доска для рисунков детей (выставка), магнитные кнопки; стаканчики- непроливайки; готовые формы для выкладывания и наклеивания; рисунки-иллюстрации знакомых детям предметов, животных; щетинные кисти для клея, розетки для клея; печатки, губки, ватные тампоны для нанесения узоров; стена творчества (для рисования); 2-3 мольберта; альбомы для раскрашивания; книжная графика (иллюстрация к детским книгам); живописные картины (натюрморт – цветы, фрукты, овощи); анималистическая живопись; фоны разного цвета, размера и формы (прямоугольник, круг, овал). Таблица основных цветов и их оттенков.</w:t>
            </w:r>
          </w:p>
        </w:tc>
      </w:tr>
      <w:tr w:rsidR="00EB76C2" w:rsidRPr="00EB76C2" w:rsidTr="00EB76C2">
        <w:trPr>
          <w:trHeight w:val="290"/>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Центр музыки</w:t>
            </w: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Игрушки – музыкальные инструменты; магнитофон; народные игрушки; коробочки с </w:t>
            </w:r>
            <w:r w:rsidRPr="00EB76C2">
              <w:rPr>
                <w:rFonts w:ascii="Times New Roman" w:hAnsi="Times New Roman"/>
                <w:sz w:val="24"/>
                <w:szCs w:val="24"/>
              </w:rPr>
              <w:lastRenderedPageBreak/>
              <w:t>сыпучими материалами; в аудиозаписи: детские песенки, фрагменты классических музыкальных произведений, произведений народной музыки и песенного фольклора, записи звуков природы; альбомы с рисунками или фотографиями музыкальных инструментов</w:t>
            </w:r>
          </w:p>
        </w:tc>
      </w:tr>
      <w:tr w:rsidR="00EB76C2" w:rsidRPr="00EB76C2" w:rsidTr="00EB76C2">
        <w:trPr>
          <w:trHeight w:val="390"/>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Центр театра</w:t>
            </w: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Разные виды театра: настольный, с ширмой, на фланелеграфе, на магнитной доске, пальчиковый, игрушки-забавы; маски, шапочки; декорации, театральные атрибуты; ширмы; фланелеграф; домик (избушка) для показа фольклорных произведений, картинки для потешки; наглядно-дидактические пособия: герои сказок, рассказы по картинкам.</w:t>
            </w:r>
          </w:p>
        </w:tc>
      </w:tr>
      <w:tr w:rsidR="00EB76C2" w:rsidRPr="00EB76C2" w:rsidTr="00EB76C2">
        <w:trPr>
          <w:trHeight w:val="230"/>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b/>
                <w:sz w:val="24"/>
                <w:szCs w:val="24"/>
              </w:rPr>
            </w:pPr>
            <w:r w:rsidRPr="00EB76C2">
              <w:rPr>
                <w:rFonts w:ascii="Times New Roman" w:hAnsi="Times New Roman"/>
                <w:b/>
                <w:sz w:val="24"/>
                <w:szCs w:val="24"/>
              </w:rPr>
              <w:t>Старшая группа</w:t>
            </w:r>
          </w:p>
        </w:tc>
      </w:tr>
      <w:tr w:rsidR="00EB76C2" w:rsidRPr="00EB76C2" w:rsidTr="00EB76C2">
        <w:trPr>
          <w:trHeight w:val="255"/>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Центр творчества</w:t>
            </w: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Дидактические игры для развития художественного вкуса (знакомство с перспективой картины, составление узора, получение нового цвета из двух), знакомство с народными росписями (предметы быта, украшения, выполненные в определенной росписи); знакомство с понятиями живопись, скульптура (картины художников, скульптуры); материалы для самостоятельной творческой деятельности, конструирования и ручного труда (пластилин, краски, кисточки, бумага, ножницы и т.п.). Продукты детской деятельности в приемной. Цветные карандаши, восковые мелки, писчая бумага, краски, гуашь, кисти для рисования, пластилин, трафареты, раскраски. Дополнительный материал: листья, обрезки бумаги, кусочки дерева, кусочки поролона, лоскутки ткани, палочки и др. Материалы для конструирования и ручного труда (пуговицы, бисер, природный материал, нитки, пяльца, бусинки, трафареты и шаблоны.</w:t>
            </w:r>
          </w:p>
        </w:tc>
      </w:tr>
      <w:tr w:rsidR="00EB76C2" w:rsidRPr="00EB76C2" w:rsidTr="00EB76C2">
        <w:trPr>
          <w:trHeight w:val="345"/>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Центр музыки</w:t>
            </w: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Игрушки – музыкальные инструменты; магнитофон, аудиозаписи, флеш – записи народной и классической музыки. Карточки – схемы ритмического рисунка</w:t>
            </w:r>
          </w:p>
        </w:tc>
      </w:tr>
      <w:tr w:rsidR="00EB76C2" w:rsidRPr="00EB76C2" w:rsidTr="00EB76C2">
        <w:trPr>
          <w:trHeight w:val="390"/>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Центр театра</w:t>
            </w: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Ширма, все виды театра, оборудование для ряжения; атрибуты, детали костюмов для драматизации, театральных постановок.</w:t>
            </w:r>
          </w:p>
        </w:tc>
      </w:tr>
      <w:tr w:rsidR="00EB76C2" w:rsidRPr="00EB76C2" w:rsidTr="00EB76C2">
        <w:trPr>
          <w:trHeight w:val="2115"/>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Центр конструирования</w:t>
            </w: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Конструкторы разного размера, фигурки для обыгрывания построек.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Образцы построек разной сложности, игрушки бытовой тематики, транспортные игрушки, крупные и мелкие объемные формы; природный материал, бумага, бросовый материал для ручного труда.</w:t>
            </w:r>
          </w:p>
        </w:tc>
      </w:tr>
      <w:tr w:rsidR="00EB76C2" w:rsidRPr="00EB76C2" w:rsidTr="00EB76C2">
        <w:trPr>
          <w:trHeight w:val="290"/>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b/>
                <w:sz w:val="24"/>
                <w:szCs w:val="24"/>
              </w:rPr>
            </w:pPr>
            <w:r w:rsidRPr="00EB76C2">
              <w:rPr>
                <w:rFonts w:ascii="Times New Roman" w:hAnsi="Times New Roman"/>
                <w:b/>
                <w:sz w:val="24"/>
                <w:szCs w:val="24"/>
              </w:rPr>
              <w:t>Подготовительная группа</w:t>
            </w:r>
          </w:p>
        </w:tc>
      </w:tr>
      <w:tr w:rsidR="00EB76C2" w:rsidRPr="00EB76C2" w:rsidTr="00EB76C2">
        <w:trPr>
          <w:trHeight w:val="330"/>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Центр творчества</w:t>
            </w: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Репродукции картин, скульптура малых форм, произведения графики, альбомы; детские энциклопедии по изодеятельности; схемы последовательного рисования предмета; пооперационные карты, отражающие последовательность действий по созданию образа из глины, бумаги и других материалов; книжки- раскраски с образцами; картотека тематических книжек-раскрасок; альбомы для рассматривания «Городецкая игрушка», «Хохломская роспись», «Гжель» и др.; дидактические игры для развития творческих способностей. Цветная и белая бумага (глянцевая с тиснением гофрированная, прозрачная, блестящая) картон, ватман, наклейки, ткани, нитки, ленты, самоклеющаяся пленка; восковые и акварельные краски, мелки, гуашь, восковые мелки, фломастеры разной толщины, цветные карандаши, графитные карандаши, набор шариковых ручек, вата, ватные палочки, губки угольный карандаш; глина, пластилин, тесто, наборы для детского творчества; материалы для декора: бусины, семена, фантики, тесьма, фольга, инструменты: кисти различные, ножницы, палитры, каркасы для лепки, доски для лепки, печатки, валик, палочки, штампы, поролон, трафареты по темам; панно для выставки детских работ, магнитная доска, мольберты; клеенчатые скатерти, разносы, банки, подставки.</w:t>
            </w:r>
          </w:p>
        </w:tc>
      </w:tr>
      <w:tr w:rsidR="00EB76C2" w:rsidRPr="00EB76C2" w:rsidTr="00EB76C2">
        <w:trPr>
          <w:trHeight w:val="360"/>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Центр музыки</w:t>
            </w: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магнитофон; комплект кассет, дисков; детские музыкальные инструменты: металлофон, дудочки, свистульки, барабан, детское пианино (игрушечное), бубен, губная гармошка, маракасы, трещотка, деревянные ложки и др.звучащие предметы- заместители, музыкальные шкатулки, игрушки, микрофон; караоке; схемы-правила обращения с музыкальными инструментами</w:t>
            </w:r>
          </w:p>
        </w:tc>
      </w:tr>
      <w:tr w:rsidR="00EB76C2" w:rsidRPr="00EB76C2" w:rsidTr="00EB76C2">
        <w:trPr>
          <w:trHeight w:val="300"/>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Центр театра</w:t>
            </w: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Дидактические игры, направленные на развитие творческих, артистичных способностей; мини- сценарии детских постановок, праздников; тематические альбомы о театре; фото детей в театральных постановках; ширма; стойка-вешалка для костюмов; костюмы, маски, атрибуты для постановки различных сказок; разные виды театра:</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sym w:font="Symbol" w:char="F0B7"/>
            </w:r>
            <w:r w:rsidRPr="00EB76C2">
              <w:rPr>
                <w:rFonts w:ascii="Times New Roman" w:hAnsi="Times New Roman"/>
                <w:sz w:val="24"/>
                <w:szCs w:val="24"/>
              </w:rPr>
              <w:t xml:space="preserve"> плоскостной;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sym w:font="Symbol" w:char="F0B7"/>
            </w:r>
            <w:r w:rsidRPr="00EB76C2">
              <w:rPr>
                <w:rFonts w:ascii="Times New Roman" w:hAnsi="Times New Roman"/>
                <w:sz w:val="24"/>
                <w:szCs w:val="24"/>
              </w:rPr>
              <w:t xml:space="preserve"> пальчиковый;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sym w:font="Symbol" w:char="F0B7"/>
            </w:r>
            <w:r w:rsidRPr="00EB76C2">
              <w:rPr>
                <w:rFonts w:ascii="Times New Roman" w:hAnsi="Times New Roman"/>
                <w:sz w:val="24"/>
                <w:szCs w:val="24"/>
              </w:rPr>
              <w:t xml:space="preserve"> кукольный;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sym w:font="Symbol" w:char="F0B7"/>
            </w:r>
            <w:r w:rsidRPr="00EB76C2">
              <w:rPr>
                <w:rFonts w:ascii="Times New Roman" w:hAnsi="Times New Roman"/>
                <w:sz w:val="24"/>
                <w:szCs w:val="24"/>
              </w:rPr>
              <w:t xml:space="preserve"> перчаточный;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sym w:font="Symbol" w:char="F0B7"/>
            </w:r>
            <w:r w:rsidRPr="00EB76C2">
              <w:rPr>
                <w:rFonts w:ascii="Times New Roman" w:hAnsi="Times New Roman"/>
                <w:sz w:val="24"/>
                <w:szCs w:val="24"/>
              </w:rPr>
              <w:t xml:space="preserve"> настольный;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lastRenderedPageBreak/>
              <w:sym w:font="Symbol" w:char="F0B7"/>
            </w:r>
            <w:r w:rsidRPr="00EB76C2">
              <w:rPr>
                <w:rFonts w:ascii="Times New Roman" w:hAnsi="Times New Roman"/>
                <w:sz w:val="24"/>
                <w:szCs w:val="24"/>
              </w:rPr>
              <w:t xml:space="preserve"> напольный.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зеркало, шарики; аудиозаписи детских песен; различных звуков окружающего мира. Пиктограммы с настроением; эмоциями «модели перевоплощений»</w:t>
            </w:r>
          </w:p>
        </w:tc>
      </w:tr>
      <w:tr w:rsidR="00EB76C2" w:rsidRPr="00EB76C2" w:rsidTr="00EB76C2">
        <w:trPr>
          <w:trHeight w:val="1110"/>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center"/>
              <w:rPr>
                <w:rFonts w:ascii="Times New Roman" w:hAnsi="Times New Roman"/>
                <w:b/>
                <w:sz w:val="24"/>
                <w:szCs w:val="24"/>
              </w:rPr>
            </w:pPr>
          </w:p>
          <w:p w:rsidR="00EB76C2" w:rsidRPr="00EB76C2" w:rsidRDefault="00EB76C2" w:rsidP="00EB76C2">
            <w:pPr>
              <w:contextualSpacing/>
              <w:jc w:val="center"/>
              <w:rPr>
                <w:rFonts w:ascii="Times New Roman" w:hAnsi="Times New Roman"/>
                <w:b/>
                <w:sz w:val="24"/>
                <w:szCs w:val="24"/>
              </w:rPr>
            </w:pPr>
          </w:p>
          <w:p w:rsidR="00EB76C2" w:rsidRPr="00EB76C2" w:rsidRDefault="00EB76C2" w:rsidP="00EB76C2">
            <w:pPr>
              <w:contextualSpacing/>
              <w:jc w:val="center"/>
              <w:rPr>
                <w:rFonts w:ascii="Times New Roman" w:hAnsi="Times New Roman"/>
                <w:b/>
                <w:sz w:val="24"/>
                <w:szCs w:val="24"/>
              </w:rPr>
            </w:pPr>
          </w:p>
          <w:p w:rsidR="00EB76C2" w:rsidRPr="00EB76C2" w:rsidRDefault="00EB76C2" w:rsidP="00EB76C2">
            <w:pPr>
              <w:contextualSpacing/>
              <w:jc w:val="center"/>
              <w:rPr>
                <w:rFonts w:ascii="Times New Roman" w:hAnsi="Times New Roman"/>
                <w:b/>
                <w:sz w:val="24"/>
                <w:szCs w:val="24"/>
              </w:rPr>
            </w:pPr>
          </w:p>
          <w:p w:rsidR="00EB76C2" w:rsidRPr="00EB76C2" w:rsidRDefault="00EB76C2" w:rsidP="00EB76C2">
            <w:pPr>
              <w:contextualSpacing/>
              <w:jc w:val="center"/>
              <w:rPr>
                <w:rFonts w:ascii="Times New Roman" w:hAnsi="Times New Roman"/>
                <w:b/>
                <w:sz w:val="24"/>
                <w:szCs w:val="24"/>
              </w:rPr>
            </w:pPr>
          </w:p>
          <w:p w:rsidR="00EB76C2" w:rsidRPr="00EB76C2" w:rsidRDefault="00EB76C2" w:rsidP="00EB76C2">
            <w:pPr>
              <w:contextualSpacing/>
              <w:jc w:val="center"/>
              <w:rPr>
                <w:rFonts w:ascii="Times New Roman" w:hAnsi="Times New Roman"/>
                <w:b/>
                <w:sz w:val="24"/>
                <w:szCs w:val="24"/>
              </w:rPr>
            </w:pPr>
          </w:p>
          <w:p w:rsidR="00EB76C2" w:rsidRPr="00EB76C2" w:rsidRDefault="00EB76C2" w:rsidP="00EB76C2">
            <w:pPr>
              <w:contextualSpacing/>
              <w:jc w:val="center"/>
              <w:rPr>
                <w:rFonts w:ascii="Times New Roman" w:hAnsi="Times New Roman"/>
                <w:b/>
                <w:sz w:val="24"/>
                <w:szCs w:val="24"/>
              </w:rPr>
            </w:pPr>
          </w:p>
          <w:p w:rsidR="00EB76C2" w:rsidRPr="00EB76C2" w:rsidRDefault="00EB76C2" w:rsidP="00EB76C2">
            <w:pPr>
              <w:contextualSpacing/>
              <w:jc w:val="center"/>
              <w:rPr>
                <w:rFonts w:ascii="Times New Roman" w:hAnsi="Times New Roman"/>
                <w:b/>
                <w:sz w:val="24"/>
                <w:szCs w:val="24"/>
              </w:rPr>
            </w:pPr>
          </w:p>
          <w:p w:rsidR="00EB76C2" w:rsidRPr="00EB76C2" w:rsidRDefault="00EB76C2" w:rsidP="00EB76C2">
            <w:pPr>
              <w:contextualSpacing/>
              <w:jc w:val="center"/>
              <w:rPr>
                <w:rFonts w:ascii="Times New Roman" w:hAnsi="Times New Roman"/>
                <w:b/>
                <w:sz w:val="24"/>
                <w:szCs w:val="24"/>
              </w:rPr>
            </w:pPr>
          </w:p>
          <w:p w:rsidR="00EB76C2" w:rsidRPr="00EB76C2" w:rsidRDefault="00EB76C2" w:rsidP="00EB76C2">
            <w:pPr>
              <w:contextualSpacing/>
              <w:jc w:val="center"/>
              <w:rPr>
                <w:rFonts w:ascii="Times New Roman" w:hAnsi="Times New Roman"/>
                <w:b/>
                <w:sz w:val="24"/>
                <w:szCs w:val="24"/>
              </w:rPr>
            </w:pPr>
          </w:p>
          <w:p w:rsidR="00EB76C2" w:rsidRPr="00EB76C2" w:rsidRDefault="00EB76C2" w:rsidP="00EB76C2">
            <w:pPr>
              <w:contextualSpacing/>
              <w:jc w:val="center"/>
              <w:rPr>
                <w:rFonts w:ascii="Times New Roman" w:hAnsi="Times New Roman"/>
                <w:b/>
                <w:sz w:val="24"/>
                <w:szCs w:val="24"/>
              </w:rPr>
            </w:pPr>
          </w:p>
          <w:p w:rsidR="00EB76C2" w:rsidRPr="00EB76C2" w:rsidRDefault="00EB76C2" w:rsidP="00EB76C2">
            <w:pPr>
              <w:contextualSpacing/>
              <w:jc w:val="center"/>
              <w:rPr>
                <w:rFonts w:ascii="Times New Roman" w:hAnsi="Times New Roman"/>
                <w:b/>
                <w:sz w:val="24"/>
                <w:szCs w:val="24"/>
              </w:rPr>
            </w:pPr>
          </w:p>
          <w:p w:rsidR="00EB76C2" w:rsidRPr="00EB76C2" w:rsidRDefault="00EB76C2" w:rsidP="00EB76C2">
            <w:pPr>
              <w:contextualSpacing/>
              <w:jc w:val="center"/>
              <w:rPr>
                <w:rFonts w:ascii="Times New Roman" w:hAnsi="Times New Roman"/>
                <w:b/>
                <w:sz w:val="24"/>
                <w:szCs w:val="24"/>
              </w:rPr>
            </w:pPr>
          </w:p>
          <w:p w:rsidR="00EB76C2" w:rsidRPr="00EB76C2" w:rsidRDefault="00EB76C2" w:rsidP="00EB76C2">
            <w:pPr>
              <w:contextualSpacing/>
              <w:jc w:val="center"/>
              <w:rPr>
                <w:rFonts w:ascii="Times New Roman" w:hAnsi="Times New Roman"/>
                <w:b/>
                <w:sz w:val="24"/>
                <w:szCs w:val="24"/>
              </w:rPr>
            </w:pPr>
          </w:p>
          <w:p w:rsidR="00EB76C2" w:rsidRPr="00EB76C2" w:rsidRDefault="00EB76C2" w:rsidP="00EB76C2">
            <w:pPr>
              <w:contextualSpacing/>
              <w:jc w:val="center"/>
              <w:rPr>
                <w:rFonts w:ascii="Times New Roman" w:hAnsi="Times New Roman"/>
                <w:b/>
                <w:sz w:val="24"/>
                <w:szCs w:val="24"/>
              </w:rPr>
            </w:pPr>
          </w:p>
          <w:p w:rsidR="00EB76C2" w:rsidRPr="00EB76C2" w:rsidRDefault="00EB76C2" w:rsidP="00EB76C2">
            <w:pPr>
              <w:contextualSpacing/>
              <w:jc w:val="center"/>
              <w:rPr>
                <w:rFonts w:ascii="Times New Roman" w:hAnsi="Times New Roman"/>
                <w:b/>
                <w:sz w:val="24"/>
                <w:szCs w:val="24"/>
              </w:rPr>
            </w:pPr>
          </w:p>
          <w:p w:rsidR="00EB76C2" w:rsidRPr="00EB76C2" w:rsidRDefault="00EB76C2" w:rsidP="00EB76C2">
            <w:pPr>
              <w:contextualSpacing/>
              <w:jc w:val="center"/>
              <w:rPr>
                <w:rFonts w:ascii="Times New Roman" w:hAnsi="Times New Roman"/>
                <w:b/>
                <w:sz w:val="24"/>
                <w:szCs w:val="24"/>
              </w:rPr>
            </w:pPr>
          </w:p>
          <w:p w:rsidR="00EB76C2" w:rsidRPr="00EB76C2" w:rsidRDefault="00EB76C2" w:rsidP="00EB76C2">
            <w:pPr>
              <w:contextualSpacing/>
              <w:jc w:val="center"/>
              <w:rPr>
                <w:rFonts w:ascii="Times New Roman" w:hAnsi="Times New Roman"/>
                <w:b/>
                <w:sz w:val="24"/>
                <w:szCs w:val="24"/>
              </w:rPr>
            </w:pPr>
          </w:p>
          <w:p w:rsidR="00EB76C2" w:rsidRPr="00EB76C2" w:rsidRDefault="00EB76C2" w:rsidP="00EB76C2">
            <w:pPr>
              <w:contextualSpacing/>
              <w:jc w:val="center"/>
              <w:rPr>
                <w:rFonts w:ascii="Times New Roman" w:hAnsi="Times New Roman"/>
                <w:b/>
                <w:sz w:val="24"/>
                <w:szCs w:val="24"/>
              </w:rPr>
            </w:pPr>
          </w:p>
          <w:p w:rsidR="00EB76C2" w:rsidRPr="00EB76C2" w:rsidRDefault="00EB76C2" w:rsidP="00EB76C2">
            <w:pPr>
              <w:contextualSpacing/>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Центр конструирования</w:t>
            </w:r>
          </w:p>
        </w:tc>
        <w:tc>
          <w:tcPr>
            <w:tcW w:w="5210"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Модели, схемы, чертежи, картинки с изображением различных построек, фотоматериалы, иллюстрации городов, мостов, улиц и т.п. макеты города, железной дороги, улиц и т.п.; альбомы «Дома в прошлом», «Дома сказочных героев»; фото детских построек. Наборы конструкторов: крупногабаритный, напольный, конструктор типа «лего», мелкий, средний; мозаики крупные, средние, мелкие; пазлы; строительный материал: кубики, призмы, кирпичики, пластины; нетрадиционный материал: картонные коробки, оклеенные цветной пленкой, бумагой; контейнеры разных размеров; игрушки для обыгрывания построек; игрушки-трансформеры алгоритмы выполнения различных построек; алгоритмы работы в уголке; схемы достижения (значки): «Получилось!», «Еще постараюсь» (для самооценки и самоконтроля)</w:t>
            </w:r>
          </w:p>
          <w:p w:rsidR="00EB76C2" w:rsidRPr="00EB76C2" w:rsidRDefault="00EB76C2" w:rsidP="00EB76C2">
            <w:pPr>
              <w:contextualSpacing/>
              <w:jc w:val="both"/>
              <w:rPr>
                <w:rFonts w:ascii="Times New Roman" w:hAnsi="Times New Roman"/>
                <w:sz w:val="24"/>
                <w:szCs w:val="24"/>
              </w:rPr>
            </w:pPr>
          </w:p>
        </w:tc>
      </w:tr>
      <w:tr w:rsidR="00EB76C2" w:rsidRPr="00EB76C2" w:rsidTr="00EB76C2">
        <w:trPr>
          <w:trHeight w:val="1005"/>
        </w:trPr>
        <w:tc>
          <w:tcPr>
            <w:tcW w:w="2235"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b/>
                <w:sz w:val="24"/>
                <w:szCs w:val="24"/>
              </w:rPr>
            </w:pPr>
            <w:r w:rsidRPr="00EB76C2">
              <w:rPr>
                <w:rFonts w:ascii="Times New Roman" w:hAnsi="Times New Roman"/>
                <w:b/>
                <w:sz w:val="24"/>
                <w:szCs w:val="24"/>
              </w:rPr>
              <w:t>Социально-коммуникативное развитие детей</w:t>
            </w: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Центр сюжетно- ролевых игр</w:t>
            </w:r>
          </w:p>
        </w:tc>
        <w:tc>
          <w:tcPr>
            <w:tcW w:w="5210"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1. Куклы разных размеров.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2. Комплекты одежды и постельного белья для кукол, кукольные сервизы, кукольная мебель, коляски для кукол.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3. Предметы-заместители для сюжетно-ролевых игр.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4. Атрибуты для нескольких сюжетно-ролевых игр («Дочки-матери», «Хозяюшки», «Доктор Айболит», «Парикмахерская», «Моряки»).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5. Альбомы с сериями демонстрационных картин «Наш детский сад», «Все работы хороши», «Мамы всякие нужны»</w:t>
            </w:r>
          </w:p>
          <w:p w:rsidR="00EB76C2" w:rsidRPr="00EB76C2" w:rsidRDefault="00EB76C2" w:rsidP="00EB76C2">
            <w:pPr>
              <w:contextualSpacing/>
              <w:jc w:val="both"/>
              <w:rPr>
                <w:rFonts w:ascii="Times New Roman" w:hAnsi="Times New Roman"/>
                <w:sz w:val="24"/>
                <w:szCs w:val="24"/>
              </w:rPr>
            </w:pPr>
          </w:p>
        </w:tc>
      </w:tr>
      <w:tr w:rsidR="00EB76C2" w:rsidRPr="00EB76C2" w:rsidTr="00EB76C2">
        <w:trPr>
          <w:trHeight w:val="249"/>
        </w:trPr>
        <w:tc>
          <w:tcPr>
            <w:tcW w:w="2235"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b/>
                <w:sz w:val="24"/>
                <w:szCs w:val="24"/>
              </w:rPr>
            </w:pPr>
            <w:r w:rsidRPr="00EB76C2">
              <w:rPr>
                <w:rFonts w:ascii="Times New Roman" w:hAnsi="Times New Roman"/>
                <w:b/>
                <w:sz w:val="24"/>
                <w:szCs w:val="24"/>
              </w:rPr>
              <w:t>Самообслуживание и элементарный бытовой труд</w:t>
            </w: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Центр труда</w:t>
            </w: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1. Набор инструментов «Маленький плотник». 2. Набор инструментов «Маленький слесарь».</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3. Фартуки.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4. Детские швабры, совок, щетка для сметания мусора с рабочих мест.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5. Контейнер для мусора. </w:t>
            </w:r>
          </w:p>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6. Лейки для полива цветов, лопатки для снега, пластмассовые ведерки</w:t>
            </w:r>
          </w:p>
        </w:tc>
      </w:tr>
      <w:tr w:rsidR="00EB76C2" w:rsidRPr="00EB76C2" w:rsidTr="00EB76C2">
        <w:trPr>
          <w:trHeight w:val="330"/>
        </w:trPr>
        <w:tc>
          <w:tcPr>
            <w:tcW w:w="2235"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b/>
                <w:sz w:val="24"/>
                <w:szCs w:val="24"/>
              </w:rPr>
            </w:pPr>
            <w:r w:rsidRPr="00EB76C2">
              <w:rPr>
                <w:rFonts w:ascii="Times New Roman" w:hAnsi="Times New Roman"/>
                <w:b/>
                <w:sz w:val="24"/>
                <w:szCs w:val="24"/>
              </w:rPr>
              <w:t>Безопасность</w:t>
            </w: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Центр безопасности</w:t>
            </w: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Иллюстрации и игры по тематике ОБЖ; дидактические игры по формированию безопасного поведения детей в быту, в природе, на дороге.</w:t>
            </w:r>
          </w:p>
        </w:tc>
      </w:tr>
      <w:tr w:rsidR="00EB76C2" w:rsidRPr="00EB76C2" w:rsidTr="00EB76C2">
        <w:trPr>
          <w:trHeight w:val="405"/>
        </w:trPr>
        <w:tc>
          <w:tcPr>
            <w:tcW w:w="2235"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b/>
                <w:sz w:val="24"/>
                <w:szCs w:val="24"/>
              </w:rPr>
            </w:pPr>
            <w:r w:rsidRPr="00EB76C2">
              <w:rPr>
                <w:rFonts w:ascii="Times New Roman" w:hAnsi="Times New Roman"/>
                <w:b/>
                <w:sz w:val="24"/>
                <w:szCs w:val="24"/>
              </w:rPr>
              <w:t xml:space="preserve">Социализация и коммуникативная </w:t>
            </w:r>
            <w:r w:rsidRPr="00EB76C2">
              <w:rPr>
                <w:rFonts w:ascii="Times New Roman" w:hAnsi="Times New Roman"/>
                <w:b/>
                <w:sz w:val="24"/>
                <w:szCs w:val="24"/>
              </w:rPr>
              <w:lastRenderedPageBreak/>
              <w:t>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lastRenderedPageBreak/>
              <w:t>Центр социализации</w:t>
            </w: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Иллюстрации с изображением взрослых и детей в действии (кормят, одевают, ласкают и т.п); </w:t>
            </w:r>
            <w:r w:rsidRPr="00EB76C2">
              <w:rPr>
                <w:rFonts w:ascii="Times New Roman" w:hAnsi="Times New Roman"/>
                <w:sz w:val="24"/>
                <w:szCs w:val="24"/>
              </w:rPr>
              <w:lastRenderedPageBreak/>
              <w:t>иллюстрации и игрушки с эмоциями (смех, слезы, радость). Фотоальбомы детей и родителей; о жизни группы и детского сада; альбомы о взаимоотношениях детей и взрослых; Сюжетные картинки знакомого содержания (дети в разной одежде, дети играют, ухаживают за домашними животными и т.д.), о труде взрослых: врача, дворника, продавца, шофера.</w:t>
            </w:r>
          </w:p>
        </w:tc>
      </w:tr>
      <w:tr w:rsidR="00EB76C2" w:rsidRPr="00EB76C2" w:rsidTr="00EB76C2">
        <w:trPr>
          <w:trHeight w:val="525"/>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b/>
                <w:sz w:val="24"/>
                <w:szCs w:val="24"/>
              </w:rPr>
              <w:t>Младшая разновозрастная группа</w:t>
            </w:r>
          </w:p>
        </w:tc>
      </w:tr>
      <w:tr w:rsidR="00EB76C2" w:rsidRPr="00EB76C2" w:rsidTr="00EB76C2">
        <w:trPr>
          <w:trHeight w:val="420"/>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Центр социализации</w:t>
            </w: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Иллюстрации с изображением взрослых и детей в действии (кормят, одевают, ласкают и т.п); иллюстрации и игрушки с эмоциями (смех, радость, слезы). Фотографии детей и родителей заботящихся друг о друге. Фотоальбомы детей и родителей; о жизни группы и детского сада; альбомы о взаимоотношениях детей и взрослых; Сюжетные картинки знакомого содержания (дети в разной одежде, дети играют, ухаживают за домашними животными и т.д.), о труде взрослых: врача, дворника, продавца, шофера, парикмахера, повара. Наглядный материал и игрушки, развивающие доброту, заботу, внимание. Иллюстрации с изображением взрослых и детей, заботящихся друг о друге, о животных. Фотографии детей и родителей; семейные фотографии.</w:t>
            </w:r>
          </w:p>
        </w:tc>
      </w:tr>
      <w:tr w:rsidR="00EB76C2" w:rsidRPr="00EB76C2" w:rsidTr="00EB76C2">
        <w:trPr>
          <w:trHeight w:val="450"/>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Центр сюжетно- ролевых игр</w:t>
            </w: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Сюжетные игрушки: животные и их детеныши, транспортные игрушки; игрушки – для труда и быта (посуда, телефон, сумочки, корзинки); предметы – заместители. Куклы разных профессий. Народные игрушки. Игрушки для сюжетно – ролевых игр. Многофункциональные ширмы. Детская игровая мебель</w:t>
            </w:r>
          </w:p>
        </w:tc>
      </w:tr>
      <w:tr w:rsidR="00EB76C2" w:rsidRPr="00EB76C2" w:rsidTr="00EB76C2">
        <w:trPr>
          <w:trHeight w:val="2895"/>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Центр труда</w:t>
            </w: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Иллюстрации с изображением инструментов: ножницы, пила, молоток, иголка и др.; хозяйственно – бытового труда взрослых и детей дома и в детском саду. Наборы для хозяйственно – бытового труда: лейки, кулечки, ведерки, фартуки, тазы, подносы, клеенка. Инвентарь для ухода за комнатными растениями: тряпочки, тазики, лейки, палочки для рыхления, лопатки для снега, ведерки.</w:t>
            </w:r>
          </w:p>
        </w:tc>
      </w:tr>
      <w:tr w:rsidR="00EB76C2" w:rsidRPr="00EB76C2" w:rsidTr="00EB76C2">
        <w:trPr>
          <w:trHeight w:val="330"/>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Центр безопасности</w:t>
            </w: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Макет светофора, проезжей части, набор машин. Дидактические игры, иллюстрации с тематикой по ОБЖ и ПДД.</w:t>
            </w:r>
          </w:p>
        </w:tc>
      </w:tr>
      <w:tr w:rsidR="00EB76C2" w:rsidRPr="00EB76C2" w:rsidTr="00EB76C2">
        <w:trPr>
          <w:trHeight w:val="375"/>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b/>
                <w:sz w:val="24"/>
                <w:szCs w:val="24"/>
              </w:rPr>
            </w:pPr>
            <w:r w:rsidRPr="00EB76C2">
              <w:rPr>
                <w:rFonts w:ascii="Times New Roman" w:hAnsi="Times New Roman"/>
                <w:b/>
                <w:sz w:val="24"/>
                <w:szCs w:val="24"/>
              </w:rPr>
              <w:t>Средняя группа</w:t>
            </w:r>
          </w:p>
        </w:tc>
      </w:tr>
      <w:tr w:rsidR="00EB76C2" w:rsidRPr="00EB76C2" w:rsidTr="00EB76C2">
        <w:trPr>
          <w:trHeight w:val="245"/>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Центр социализации</w:t>
            </w: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Иллюстрации и фотографии с изображением взрослых людей разного пола и профессий; </w:t>
            </w:r>
            <w:r w:rsidRPr="00EB76C2">
              <w:rPr>
                <w:rFonts w:ascii="Times New Roman" w:hAnsi="Times New Roman"/>
                <w:sz w:val="24"/>
                <w:szCs w:val="24"/>
              </w:rPr>
              <w:lastRenderedPageBreak/>
              <w:t>детей и их типичные занятия дома и в детском саду. Сюжетные картинки о взаимоотношениях людей разного поколения, изображения труда взрослых (врача, парикмахера, повара, дворника, воспитателя, шофера, продавца и др. Семейные фотографии воспитанников.</w:t>
            </w:r>
          </w:p>
        </w:tc>
      </w:tr>
      <w:tr w:rsidR="00EB76C2" w:rsidRPr="00EB76C2" w:rsidTr="00EB76C2">
        <w:trPr>
          <w:trHeight w:val="360"/>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Центр сюжетно- ролевых игр</w:t>
            </w: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Сюжетные игрушки, изображающие животных и их детенышей; игрушки транспортные; игрушки, изображающие предметы труда и быта; предметы – заместители; ролевые атрибуты к играм-имитациям и сюжетно-ролевым ; игрушки – животные; дидактические куклы; русские народные дидактические игрушки; разграниченные зоны для разнообразных сюжетных игр и атрибуты к ним; одежда для ряженья; стойка- зеркало.</w:t>
            </w:r>
          </w:p>
        </w:tc>
      </w:tr>
      <w:tr w:rsidR="00EB76C2" w:rsidRPr="00EB76C2" w:rsidTr="00EB76C2">
        <w:trPr>
          <w:trHeight w:val="375"/>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Центр труда</w:t>
            </w: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Инвентарь для ухода за растениями (лейки, подносы, палочки для рыхления, брызгалки, непромокаемые фартуки. хозяйственно – бытового труда: тазики, подносы, ветошь, фартуки, совки, веники; Иллюстрации для с изображением хозяйственно – бытового труда взрослых дома и в детском саду; Лопатки и ведерки для уборки на участке.</w:t>
            </w:r>
          </w:p>
        </w:tc>
      </w:tr>
      <w:tr w:rsidR="00EB76C2" w:rsidRPr="00EB76C2" w:rsidTr="00EB76C2">
        <w:trPr>
          <w:trHeight w:val="375"/>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Центр безопасности</w:t>
            </w: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Материалы по ОБЖ, ППБ и ПДД (игры, иллюстрации, альбомы). Макет проезжей части, зебра, светофор. Набор машин (спецмашин); Иллюстрации: «Опасные предметы», разные виды транспорта (водный, автомобильный, авиация).</w:t>
            </w:r>
          </w:p>
        </w:tc>
      </w:tr>
      <w:tr w:rsidR="00EB76C2" w:rsidRPr="00EB76C2" w:rsidTr="00EB76C2">
        <w:trPr>
          <w:trHeight w:val="245"/>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b/>
                <w:sz w:val="24"/>
                <w:szCs w:val="24"/>
              </w:rPr>
            </w:pPr>
            <w:r w:rsidRPr="00EB76C2">
              <w:rPr>
                <w:rFonts w:ascii="Times New Roman" w:hAnsi="Times New Roman"/>
                <w:b/>
                <w:sz w:val="24"/>
                <w:szCs w:val="24"/>
              </w:rPr>
              <w:t>Старшая группа</w:t>
            </w:r>
          </w:p>
        </w:tc>
      </w:tr>
      <w:tr w:rsidR="00EB76C2" w:rsidRPr="00EB76C2" w:rsidTr="00EB76C2">
        <w:trPr>
          <w:trHeight w:val="315"/>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Центр социализации</w:t>
            </w: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Иллюстрации и фотографии с изображением взрослых людей разного пола и профессий; детей и их типичные занятия дома и в детском саду, одежду; Энциклопедии, дидактические игры, пособия по валеологии. Иллюстрации с изображением заботы взрослых о детях, животных и детей к старшим. Сюжетные картинки о взаимоотношениях людей разного поколения, изображения труда взрослых (врача, парикмахера, повара, дворника, воспитателя, шофера, продавца, почтальона, учителя, библиотекаря, пожарного и др. Семейные фотографии воспитанников.</w:t>
            </w:r>
          </w:p>
        </w:tc>
      </w:tr>
      <w:tr w:rsidR="00EB76C2" w:rsidRPr="00EB76C2" w:rsidTr="00EB76C2">
        <w:trPr>
          <w:trHeight w:val="315"/>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Центр сюжетно- ролевых игр</w:t>
            </w: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Сюжетно – ролевые игры (супермаркет, кафе, библиотека, школа, детский сад, гараж, почта, пожарная часть и др.), детская игровая мебель. Крупный конструктор, модули.</w:t>
            </w:r>
          </w:p>
        </w:tc>
      </w:tr>
      <w:tr w:rsidR="00EB76C2" w:rsidRPr="00EB76C2" w:rsidTr="00EB76C2">
        <w:trPr>
          <w:trHeight w:val="315"/>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Центр труда</w:t>
            </w: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 xml:space="preserve">Добавляется оборудование для организации дежурства: фартуки, косынки, колпаки, экран дежурных с фотографиями); Алгоритмы выполнения трудовых операций дежурных. </w:t>
            </w:r>
            <w:r w:rsidRPr="00EB76C2">
              <w:rPr>
                <w:rFonts w:ascii="Times New Roman" w:hAnsi="Times New Roman"/>
                <w:sz w:val="24"/>
                <w:szCs w:val="24"/>
              </w:rPr>
              <w:lastRenderedPageBreak/>
              <w:t>Оборудование для хозяйственно – бытового и ручного труда: тазы, тряпки, лейки, щетки; природный и бросовый материал.</w:t>
            </w:r>
          </w:p>
        </w:tc>
      </w:tr>
      <w:tr w:rsidR="00EB76C2" w:rsidRPr="00EB76C2" w:rsidTr="00EB76C2">
        <w:trPr>
          <w:trHeight w:val="315"/>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Центр безопасности</w:t>
            </w: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Материалы по ОБЖ, ППБ и ПДД (игры, иллюстрации, альбомы). Макет проезжей части, зебра, светофор. Набор машин (спецмашин); Иллюстрации: «Опасные предметы», разные виды транспорта (водный, автомобильный, авиация).</w:t>
            </w:r>
          </w:p>
        </w:tc>
      </w:tr>
      <w:tr w:rsidR="00EB76C2" w:rsidRPr="00EB76C2" w:rsidTr="00EB76C2">
        <w:trPr>
          <w:trHeight w:val="180"/>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b/>
                <w:sz w:val="24"/>
                <w:szCs w:val="24"/>
              </w:rPr>
            </w:pPr>
            <w:r w:rsidRPr="00EB76C2">
              <w:rPr>
                <w:rFonts w:ascii="Times New Roman" w:hAnsi="Times New Roman"/>
                <w:b/>
                <w:sz w:val="24"/>
                <w:szCs w:val="24"/>
              </w:rPr>
              <w:t>Подготовительная группа</w:t>
            </w:r>
          </w:p>
        </w:tc>
      </w:tr>
      <w:tr w:rsidR="00EB76C2" w:rsidRPr="00EB76C2" w:rsidTr="00EB76C2">
        <w:trPr>
          <w:trHeight w:val="3120"/>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Центр социализации</w:t>
            </w: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Иллюстрации с изображением детей разного возраста, пола, их типичных занятий, одежды, игрушек. Наглядные пособия и игрушки, развивающие у детей толерантность. Фотографии детей в разном возрасте. Иллюстрации, фотографии членов семьи, людей разных национальностей, народов мира, их одежда, традиции, типичные занятия и профессий; возрастные и гендерные особенности; разные эмоциональные состояния.</w:t>
            </w:r>
          </w:p>
        </w:tc>
      </w:tr>
      <w:tr w:rsidR="00EB76C2" w:rsidRPr="00EB76C2" w:rsidTr="00EB76C2">
        <w:trPr>
          <w:trHeight w:val="285"/>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Центр сюжетно- ролевых игр</w:t>
            </w: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Дидактические игры социально-нравственного характера; дидактические игры, направленные на знакомство с предметным миром и трудом взрослых; картинки с изображением различных трудовых процессов; альбомы «Наша группа», «Моя семья» и др. атрибуты для сюжетно-ролевых игр; - наборы игрушек и предметов, помогающие отобразить социальный быт: игрушечная бытовая техника, мебель, посуда, игрушки-орудия труда; разнообразные технические игрушки; игрушки-персонажи, куклы, фигурки животных (взрослых и их детенышей); объемные модули (надувные и набивные); подвижная мебель; сборно-разборные домики легкой конструкции, переносные зонты; предметы- заместители. Схема «Правила дружной игры»; модель-последовательность «Убираем игрушки»</w:t>
            </w:r>
          </w:p>
        </w:tc>
      </w:tr>
      <w:tr w:rsidR="00EB76C2" w:rsidRPr="00EB76C2" w:rsidTr="00EB76C2">
        <w:trPr>
          <w:trHeight w:val="360"/>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Центр труда</w:t>
            </w: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Добавляется оборудование для организации дежурства: фартуки, косынки, колпаки, экран дежурных с фотографиями); Алгоритмы выполнения трудовых операций дежурных. Оборудование для хозяйственно – бытового и ручного труда.</w:t>
            </w:r>
          </w:p>
        </w:tc>
      </w:tr>
      <w:tr w:rsidR="00EB76C2" w:rsidRPr="00EB76C2" w:rsidTr="00EB76C2">
        <w:trPr>
          <w:trHeight w:val="2683"/>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Центр безопасности</w:t>
            </w: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p w:rsidR="00EB76C2" w:rsidRPr="00EB76C2" w:rsidRDefault="00EB76C2" w:rsidP="00EB76C2">
            <w:pPr>
              <w:contextualSpacing/>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Макет проезжей части, светофор, набор машин и спец.машин, дорожных знаков; Образцы, схемы группы, микрорайонов поселка. Иллюстрации: Иллюстрации: «Опасные предметы», разные виды транспорта (водный, автомобильный, авиация). Материалы по ОБЖ, ППБ и ПДД</w:t>
            </w:r>
          </w:p>
        </w:tc>
      </w:tr>
      <w:tr w:rsidR="00EB76C2" w:rsidRPr="00EB76C2" w:rsidTr="00EB76C2">
        <w:trPr>
          <w:trHeight w:val="345"/>
        </w:trPr>
        <w:tc>
          <w:tcPr>
            <w:tcW w:w="2235" w:type="dxa"/>
            <w:tcBorders>
              <w:top w:val="single" w:sz="4" w:space="0" w:color="auto"/>
              <w:left w:val="single" w:sz="4" w:space="0" w:color="auto"/>
              <w:bottom w:val="single" w:sz="4" w:space="0" w:color="auto"/>
              <w:right w:val="single" w:sz="4" w:space="0" w:color="auto"/>
            </w:tcBorders>
          </w:tcPr>
          <w:p w:rsidR="00EB76C2" w:rsidRPr="00EB76C2" w:rsidRDefault="00EB76C2" w:rsidP="00EB76C2">
            <w:pPr>
              <w:contextualSpacing/>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rPr>
                <w:rFonts w:ascii="Times New Roman" w:hAnsi="Times New Roman"/>
                <w:sz w:val="24"/>
                <w:szCs w:val="24"/>
              </w:rPr>
            </w:pPr>
            <w:r w:rsidRPr="00EB76C2">
              <w:rPr>
                <w:rFonts w:ascii="Times New Roman" w:hAnsi="Times New Roman"/>
                <w:sz w:val="24"/>
                <w:szCs w:val="24"/>
              </w:rPr>
              <w:t>Центр краеведения</w:t>
            </w:r>
          </w:p>
        </w:tc>
        <w:tc>
          <w:tcPr>
            <w:tcW w:w="5210" w:type="dxa"/>
            <w:tcBorders>
              <w:top w:val="single" w:sz="4" w:space="0" w:color="auto"/>
              <w:left w:val="single" w:sz="4" w:space="0" w:color="auto"/>
              <w:bottom w:val="single" w:sz="4" w:space="0" w:color="auto"/>
              <w:right w:val="single" w:sz="4" w:space="0" w:color="auto"/>
            </w:tcBorders>
            <w:hideMark/>
          </w:tcPr>
          <w:p w:rsidR="00EB76C2" w:rsidRPr="00EB76C2" w:rsidRDefault="00EB76C2" w:rsidP="00EB76C2">
            <w:pPr>
              <w:contextualSpacing/>
              <w:jc w:val="both"/>
              <w:rPr>
                <w:rFonts w:ascii="Times New Roman" w:hAnsi="Times New Roman"/>
                <w:sz w:val="24"/>
                <w:szCs w:val="24"/>
              </w:rPr>
            </w:pPr>
            <w:r w:rsidRPr="00EB76C2">
              <w:rPr>
                <w:rFonts w:ascii="Times New Roman" w:hAnsi="Times New Roman"/>
                <w:sz w:val="24"/>
                <w:szCs w:val="24"/>
              </w:rPr>
              <w:t>Макеты, стенды, альбомы о родном  селе, , природе родного края, символика: Новоорского района, Оренбургской области, России; портреты президента, губернатора Оренбургской области, глав администрации Новоорского района и п. Новоорск. Коллекция кукол в национальных костюмах (русский, казахский); лекарственных трав Оренбуржья, Красная книга России и Оренбуржья; Достопримечательности п. Новоорск и Оренбургской области, обитатели степей и водоемов родного края.</w:t>
            </w:r>
          </w:p>
        </w:tc>
      </w:tr>
    </w:tbl>
    <w:p w:rsidR="00EB76C2" w:rsidRPr="00EB76C2" w:rsidRDefault="00EB76C2" w:rsidP="00EB76C2">
      <w:pPr>
        <w:shd w:val="clear" w:color="auto" w:fill="FFFFFF"/>
        <w:spacing w:after="0"/>
        <w:ind w:firstLine="567"/>
        <w:contextualSpacing/>
        <w:jc w:val="center"/>
        <w:rPr>
          <w:rFonts w:ascii="Times New Roman" w:eastAsia="Times New Roman" w:hAnsi="Times New Roman" w:cs="Times New Roman"/>
          <w:b/>
          <w:sz w:val="24"/>
          <w:szCs w:val="24"/>
        </w:rPr>
      </w:pPr>
    </w:p>
    <w:p w:rsidR="00416302" w:rsidRPr="003F1080" w:rsidRDefault="00416302" w:rsidP="003F1080">
      <w:pPr>
        <w:ind w:firstLine="709"/>
        <w:jc w:val="both"/>
        <w:rPr>
          <w:rFonts w:ascii="Times New Roman" w:eastAsia="Times New Roman" w:hAnsi="Times New Roman" w:cs="Times New Roman"/>
          <w:b/>
          <w:sz w:val="28"/>
          <w:szCs w:val="28"/>
        </w:rPr>
      </w:pPr>
    </w:p>
    <w:p w:rsidR="00CB0D4F" w:rsidRPr="003F1080" w:rsidRDefault="00CB0D4F" w:rsidP="003F1080">
      <w:pPr>
        <w:spacing w:after="0"/>
        <w:ind w:firstLine="709"/>
        <w:jc w:val="both"/>
        <w:rPr>
          <w:rFonts w:ascii="Times New Roman" w:hAnsi="Times New Roman" w:cs="Times New Roman"/>
          <w:b/>
          <w:sz w:val="28"/>
          <w:szCs w:val="28"/>
        </w:rPr>
      </w:pPr>
      <w:r w:rsidRPr="003F1080">
        <w:rPr>
          <w:rFonts w:ascii="Times New Roman" w:eastAsia="Times New Roman" w:hAnsi="Times New Roman" w:cs="Times New Roman"/>
          <w:b/>
          <w:sz w:val="28"/>
          <w:szCs w:val="28"/>
        </w:rPr>
        <w:t>3.2.Обеспеченность методическими материалами и средствами обучения и воспитания</w:t>
      </w:r>
    </w:p>
    <w:p w:rsidR="00762CD3" w:rsidRPr="003F1080" w:rsidRDefault="00C70110" w:rsidP="009173F4">
      <w:pPr>
        <w:pStyle w:val="ac"/>
        <w:spacing w:line="276" w:lineRule="auto"/>
        <w:ind w:firstLine="709"/>
        <w:jc w:val="both"/>
        <w:rPr>
          <w:b/>
          <w:bCs/>
          <w:sz w:val="28"/>
          <w:szCs w:val="28"/>
        </w:rPr>
      </w:pPr>
      <w:r w:rsidRPr="003F1080">
        <w:rPr>
          <w:b/>
          <w:bCs/>
          <w:sz w:val="28"/>
          <w:szCs w:val="28"/>
        </w:rPr>
        <w:t>Методическое обеспечение образовательной области</w:t>
      </w:r>
    </w:p>
    <w:p w:rsidR="00762CD3" w:rsidRPr="003F1080" w:rsidRDefault="009B63F0" w:rsidP="003F1080">
      <w:pPr>
        <w:pStyle w:val="ac"/>
        <w:spacing w:line="276" w:lineRule="auto"/>
        <w:ind w:firstLine="709"/>
        <w:jc w:val="both"/>
        <w:rPr>
          <w:b/>
          <w:bCs/>
          <w:sz w:val="28"/>
          <w:szCs w:val="28"/>
        </w:rPr>
      </w:pPr>
      <w:r w:rsidRPr="003F1080">
        <w:rPr>
          <w:b/>
          <w:bCs/>
          <w:sz w:val="28"/>
          <w:szCs w:val="28"/>
        </w:rPr>
        <w:t>Описание методических материалов , средств обучения и воспитания</w:t>
      </w:r>
    </w:p>
    <w:p w:rsidR="00C70110" w:rsidRPr="003F1080" w:rsidRDefault="00C70110" w:rsidP="003F1080">
      <w:pPr>
        <w:pStyle w:val="ac"/>
        <w:spacing w:line="276" w:lineRule="auto"/>
        <w:ind w:firstLine="709"/>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2"/>
        <w:gridCol w:w="7867"/>
      </w:tblGrid>
      <w:tr w:rsidR="005E1780" w:rsidRPr="009173F4" w:rsidTr="009B63F0">
        <w:tc>
          <w:tcPr>
            <w:tcW w:w="2283" w:type="dxa"/>
            <w:shd w:val="clear" w:color="auto" w:fill="auto"/>
          </w:tcPr>
          <w:p w:rsidR="00C70110" w:rsidRPr="009173F4" w:rsidRDefault="00C70110" w:rsidP="003F1080">
            <w:pPr>
              <w:pStyle w:val="ac"/>
              <w:spacing w:line="276" w:lineRule="auto"/>
              <w:ind w:firstLine="709"/>
              <w:jc w:val="both"/>
              <w:rPr>
                <w:rFonts w:eastAsia="Calibri"/>
                <w:bCs/>
              </w:rPr>
            </w:pPr>
            <w:r w:rsidRPr="009173F4">
              <w:rPr>
                <w:rFonts w:eastAsia="Calibri"/>
                <w:bCs/>
              </w:rPr>
              <w:t>автор</w:t>
            </w:r>
          </w:p>
        </w:tc>
        <w:tc>
          <w:tcPr>
            <w:tcW w:w="8070" w:type="dxa"/>
            <w:shd w:val="clear" w:color="auto" w:fill="auto"/>
          </w:tcPr>
          <w:p w:rsidR="00C70110" w:rsidRPr="009173F4" w:rsidRDefault="00C70110" w:rsidP="003F1080">
            <w:pPr>
              <w:pStyle w:val="ac"/>
              <w:spacing w:line="276" w:lineRule="auto"/>
              <w:ind w:firstLine="709"/>
              <w:jc w:val="both"/>
              <w:rPr>
                <w:rFonts w:eastAsia="Calibri"/>
                <w:bCs/>
              </w:rPr>
            </w:pPr>
            <w:r w:rsidRPr="009173F4">
              <w:rPr>
                <w:rFonts w:eastAsia="Calibri"/>
                <w:bCs/>
              </w:rPr>
              <w:t>наименование</w:t>
            </w:r>
          </w:p>
        </w:tc>
      </w:tr>
      <w:tr w:rsidR="00762CD3" w:rsidRPr="009173F4" w:rsidTr="009B63F0">
        <w:trPr>
          <w:trHeight w:val="870"/>
        </w:trPr>
        <w:tc>
          <w:tcPr>
            <w:tcW w:w="2283" w:type="dxa"/>
            <w:shd w:val="clear" w:color="auto" w:fill="auto"/>
          </w:tcPr>
          <w:p w:rsidR="00762CD3" w:rsidRPr="009173F4" w:rsidRDefault="00762CD3" w:rsidP="009173F4">
            <w:pPr>
              <w:pStyle w:val="ac"/>
              <w:spacing w:line="276" w:lineRule="auto"/>
              <w:jc w:val="both"/>
              <w:rPr>
                <w:bCs/>
              </w:rPr>
            </w:pPr>
            <w:r w:rsidRPr="009173F4">
              <w:rPr>
                <w:bCs/>
              </w:rPr>
              <w:t>Н.А.Арапова-Пискарева</w:t>
            </w:r>
          </w:p>
          <w:p w:rsidR="00762CD3" w:rsidRPr="009173F4" w:rsidRDefault="00762CD3" w:rsidP="003F1080">
            <w:pPr>
              <w:pStyle w:val="ac"/>
              <w:spacing w:line="276" w:lineRule="auto"/>
              <w:ind w:firstLine="709"/>
              <w:jc w:val="both"/>
              <w:rPr>
                <w:rFonts w:eastAsia="Calibri"/>
                <w:bCs/>
              </w:rPr>
            </w:pPr>
          </w:p>
        </w:tc>
        <w:tc>
          <w:tcPr>
            <w:tcW w:w="8070" w:type="dxa"/>
            <w:shd w:val="clear" w:color="auto" w:fill="auto"/>
          </w:tcPr>
          <w:p w:rsidR="00762CD3" w:rsidRPr="009173F4" w:rsidRDefault="00762CD3" w:rsidP="003F1080">
            <w:pPr>
              <w:tabs>
                <w:tab w:val="left" w:pos="3600"/>
              </w:tabs>
              <w:spacing w:after="0"/>
              <w:ind w:firstLine="709"/>
              <w:jc w:val="both"/>
              <w:rPr>
                <w:rFonts w:ascii="Times New Roman" w:eastAsia="Calibri" w:hAnsi="Times New Roman" w:cs="Times New Roman"/>
                <w:bCs/>
                <w:sz w:val="24"/>
                <w:szCs w:val="24"/>
              </w:rPr>
            </w:pPr>
            <w:r w:rsidRPr="009173F4">
              <w:rPr>
                <w:rFonts w:ascii="Times New Roman" w:eastAsia="Times New Roman" w:hAnsi="Times New Roman" w:cs="Times New Roman"/>
                <w:bCs/>
                <w:sz w:val="24"/>
                <w:szCs w:val="24"/>
              </w:rPr>
              <w:t>Программа «Формирование элементарных математических представлений в Детском саду», Мозайка-Синтез Москва 2008.</w:t>
            </w:r>
          </w:p>
        </w:tc>
      </w:tr>
      <w:tr w:rsidR="00762CD3" w:rsidRPr="009173F4" w:rsidTr="009B63F0">
        <w:trPr>
          <w:trHeight w:val="690"/>
        </w:trPr>
        <w:tc>
          <w:tcPr>
            <w:tcW w:w="2283" w:type="dxa"/>
            <w:shd w:val="clear" w:color="auto" w:fill="auto"/>
          </w:tcPr>
          <w:p w:rsidR="00762CD3" w:rsidRPr="009173F4" w:rsidRDefault="00762CD3" w:rsidP="009173F4">
            <w:pPr>
              <w:pStyle w:val="ac"/>
              <w:spacing w:line="276" w:lineRule="auto"/>
              <w:jc w:val="both"/>
              <w:rPr>
                <w:bCs/>
              </w:rPr>
            </w:pPr>
            <w:r w:rsidRPr="009173F4">
              <w:rPr>
                <w:bCs/>
              </w:rPr>
              <w:t>Гербова В.В.</w:t>
            </w:r>
          </w:p>
          <w:p w:rsidR="00762CD3" w:rsidRPr="009173F4" w:rsidRDefault="00762CD3" w:rsidP="003F1080">
            <w:pPr>
              <w:pStyle w:val="ac"/>
              <w:spacing w:line="276" w:lineRule="auto"/>
              <w:ind w:firstLine="709"/>
              <w:jc w:val="both"/>
              <w:rPr>
                <w:bCs/>
              </w:rPr>
            </w:pPr>
          </w:p>
        </w:tc>
        <w:tc>
          <w:tcPr>
            <w:tcW w:w="8070" w:type="dxa"/>
            <w:shd w:val="clear" w:color="auto" w:fill="auto"/>
          </w:tcPr>
          <w:p w:rsidR="00762CD3" w:rsidRPr="009173F4" w:rsidRDefault="00762CD3" w:rsidP="003F1080">
            <w:pPr>
              <w:tabs>
                <w:tab w:val="left" w:pos="3600"/>
              </w:tabs>
              <w:spacing w:after="0"/>
              <w:ind w:firstLine="709"/>
              <w:jc w:val="both"/>
              <w:rPr>
                <w:rFonts w:ascii="Times New Roman" w:eastAsia="Times New Roman" w:hAnsi="Times New Roman" w:cs="Times New Roman"/>
                <w:bCs/>
                <w:sz w:val="24"/>
                <w:szCs w:val="24"/>
              </w:rPr>
            </w:pPr>
            <w:r w:rsidRPr="009173F4">
              <w:rPr>
                <w:rFonts w:ascii="Times New Roman" w:eastAsia="Times New Roman" w:hAnsi="Times New Roman" w:cs="Times New Roman"/>
                <w:bCs/>
                <w:sz w:val="24"/>
                <w:szCs w:val="24"/>
              </w:rPr>
              <w:t>Программа «Развитие речи в детском саду», Мозайка-Синтез, Москва 2007.</w:t>
            </w:r>
          </w:p>
        </w:tc>
      </w:tr>
      <w:tr w:rsidR="00762CD3" w:rsidRPr="009173F4" w:rsidTr="009B63F0">
        <w:trPr>
          <w:trHeight w:val="840"/>
        </w:trPr>
        <w:tc>
          <w:tcPr>
            <w:tcW w:w="2283" w:type="dxa"/>
            <w:shd w:val="clear" w:color="auto" w:fill="auto"/>
          </w:tcPr>
          <w:p w:rsidR="00762CD3" w:rsidRPr="009173F4" w:rsidRDefault="00762CD3" w:rsidP="009173F4">
            <w:pPr>
              <w:pStyle w:val="ac"/>
              <w:spacing w:line="276" w:lineRule="auto"/>
              <w:jc w:val="both"/>
              <w:rPr>
                <w:bCs/>
              </w:rPr>
            </w:pPr>
            <w:r w:rsidRPr="009173F4">
              <w:rPr>
                <w:bCs/>
              </w:rPr>
              <w:t>Куцакова Л.Ю.</w:t>
            </w:r>
          </w:p>
          <w:p w:rsidR="00762CD3" w:rsidRPr="009173F4" w:rsidRDefault="00762CD3" w:rsidP="003F1080">
            <w:pPr>
              <w:pStyle w:val="ac"/>
              <w:spacing w:line="276" w:lineRule="auto"/>
              <w:ind w:firstLine="709"/>
              <w:jc w:val="both"/>
              <w:rPr>
                <w:bCs/>
              </w:rPr>
            </w:pPr>
          </w:p>
        </w:tc>
        <w:tc>
          <w:tcPr>
            <w:tcW w:w="8070" w:type="dxa"/>
            <w:shd w:val="clear" w:color="auto" w:fill="auto"/>
          </w:tcPr>
          <w:p w:rsidR="00762CD3" w:rsidRPr="009173F4" w:rsidRDefault="00762CD3" w:rsidP="003F1080">
            <w:pPr>
              <w:tabs>
                <w:tab w:val="left" w:pos="3600"/>
              </w:tabs>
              <w:spacing w:after="0"/>
              <w:ind w:firstLine="709"/>
              <w:jc w:val="both"/>
              <w:rPr>
                <w:rFonts w:ascii="Times New Roman" w:eastAsia="Times New Roman" w:hAnsi="Times New Roman" w:cs="Times New Roman"/>
                <w:bCs/>
                <w:sz w:val="24"/>
                <w:szCs w:val="24"/>
              </w:rPr>
            </w:pPr>
            <w:r w:rsidRPr="009173F4">
              <w:rPr>
                <w:rFonts w:ascii="Times New Roman" w:eastAsia="Times New Roman" w:hAnsi="Times New Roman" w:cs="Times New Roman"/>
                <w:bCs/>
                <w:sz w:val="24"/>
                <w:szCs w:val="24"/>
              </w:rPr>
              <w:t>Программа «Занятия по конструированию из строительного материала», Мозайка-Синтез, Москва 2008.</w:t>
            </w:r>
          </w:p>
        </w:tc>
      </w:tr>
      <w:tr w:rsidR="00762CD3" w:rsidRPr="009173F4" w:rsidTr="009B63F0">
        <w:trPr>
          <w:trHeight w:val="1455"/>
        </w:trPr>
        <w:tc>
          <w:tcPr>
            <w:tcW w:w="2283" w:type="dxa"/>
            <w:shd w:val="clear" w:color="auto" w:fill="auto"/>
          </w:tcPr>
          <w:p w:rsidR="00762CD3" w:rsidRPr="009173F4" w:rsidRDefault="00762CD3" w:rsidP="009173F4">
            <w:pPr>
              <w:pStyle w:val="ac"/>
              <w:spacing w:line="276" w:lineRule="auto"/>
              <w:jc w:val="both"/>
              <w:rPr>
                <w:bCs/>
              </w:rPr>
            </w:pPr>
            <w:r w:rsidRPr="009173F4">
              <w:rPr>
                <w:bCs/>
              </w:rPr>
              <w:t>Комарова Т.С., Куцакова Л.В., Павлова Л.Ю</w:t>
            </w:r>
          </w:p>
        </w:tc>
        <w:tc>
          <w:tcPr>
            <w:tcW w:w="8070" w:type="dxa"/>
            <w:shd w:val="clear" w:color="auto" w:fill="auto"/>
          </w:tcPr>
          <w:p w:rsidR="00762CD3" w:rsidRPr="009173F4" w:rsidRDefault="00762CD3" w:rsidP="009173F4">
            <w:pPr>
              <w:tabs>
                <w:tab w:val="left" w:pos="3600"/>
              </w:tabs>
              <w:spacing w:after="0"/>
              <w:jc w:val="both"/>
              <w:rPr>
                <w:rFonts w:ascii="Times New Roman" w:eastAsia="Times New Roman" w:hAnsi="Times New Roman" w:cs="Times New Roman"/>
                <w:bCs/>
                <w:sz w:val="24"/>
                <w:szCs w:val="24"/>
              </w:rPr>
            </w:pPr>
            <w:r w:rsidRPr="009173F4">
              <w:rPr>
                <w:rFonts w:ascii="Times New Roman" w:eastAsia="Times New Roman" w:hAnsi="Times New Roman" w:cs="Times New Roman"/>
                <w:bCs/>
                <w:sz w:val="24"/>
                <w:szCs w:val="24"/>
              </w:rPr>
              <w:t>Программа и методические рекомендации «Трудовое воспитание в детском саду» Мозаика-Синтез,Москва 2005.</w:t>
            </w:r>
          </w:p>
          <w:p w:rsidR="00762CD3" w:rsidRPr="009173F4" w:rsidRDefault="00762CD3" w:rsidP="003F1080">
            <w:pPr>
              <w:pStyle w:val="ac"/>
              <w:spacing w:line="276" w:lineRule="auto"/>
              <w:ind w:firstLine="709"/>
              <w:jc w:val="both"/>
              <w:rPr>
                <w:bCs/>
              </w:rPr>
            </w:pPr>
          </w:p>
        </w:tc>
      </w:tr>
      <w:tr w:rsidR="00762CD3" w:rsidRPr="009173F4" w:rsidTr="009173F4">
        <w:trPr>
          <w:trHeight w:val="802"/>
        </w:trPr>
        <w:tc>
          <w:tcPr>
            <w:tcW w:w="2283" w:type="dxa"/>
            <w:shd w:val="clear" w:color="auto" w:fill="auto"/>
          </w:tcPr>
          <w:p w:rsidR="00762CD3" w:rsidRPr="009173F4" w:rsidRDefault="00762CD3" w:rsidP="009173F4">
            <w:pPr>
              <w:pStyle w:val="ac"/>
              <w:spacing w:line="276" w:lineRule="auto"/>
              <w:jc w:val="both"/>
              <w:rPr>
                <w:bCs/>
              </w:rPr>
            </w:pPr>
            <w:r w:rsidRPr="009173F4">
              <w:rPr>
                <w:bCs/>
              </w:rPr>
              <w:t>Комарова Т.С.</w:t>
            </w:r>
          </w:p>
          <w:p w:rsidR="00762CD3" w:rsidRPr="009173F4" w:rsidRDefault="00762CD3" w:rsidP="009173F4">
            <w:pPr>
              <w:pStyle w:val="ac"/>
              <w:spacing w:line="276" w:lineRule="auto"/>
              <w:jc w:val="both"/>
              <w:rPr>
                <w:bCs/>
              </w:rPr>
            </w:pPr>
          </w:p>
        </w:tc>
        <w:tc>
          <w:tcPr>
            <w:tcW w:w="8070" w:type="dxa"/>
            <w:shd w:val="clear" w:color="auto" w:fill="auto"/>
          </w:tcPr>
          <w:p w:rsidR="00762CD3" w:rsidRPr="009173F4" w:rsidRDefault="00762CD3" w:rsidP="009173F4">
            <w:pPr>
              <w:tabs>
                <w:tab w:val="left" w:pos="3600"/>
              </w:tabs>
              <w:spacing w:after="0"/>
              <w:jc w:val="both"/>
              <w:rPr>
                <w:rFonts w:ascii="Times New Roman" w:eastAsia="Times New Roman" w:hAnsi="Times New Roman" w:cs="Times New Roman"/>
                <w:bCs/>
                <w:sz w:val="24"/>
                <w:szCs w:val="24"/>
              </w:rPr>
            </w:pPr>
            <w:r w:rsidRPr="009173F4">
              <w:rPr>
                <w:rFonts w:ascii="Times New Roman" w:eastAsia="Times New Roman" w:hAnsi="Times New Roman" w:cs="Times New Roman"/>
                <w:bCs/>
                <w:sz w:val="24"/>
                <w:szCs w:val="24"/>
              </w:rPr>
              <w:t>Программа и методические рекомендации «Изобразительная деятельность в Детском саду» Мозаика-Синтез, Москва 2006.</w:t>
            </w:r>
          </w:p>
        </w:tc>
      </w:tr>
      <w:tr w:rsidR="00762CD3" w:rsidRPr="009173F4" w:rsidTr="009173F4">
        <w:trPr>
          <w:trHeight w:val="701"/>
        </w:trPr>
        <w:tc>
          <w:tcPr>
            <w:tcW w:w="2283" w:type="dxa"/>
            <w:shd w:val="clear" w:color="auto" w:fill="auto"/>
          </w:tcPr>
          <w:p w:rsidR="00762CD3" w:rsidRPr="009173F4" w:rsidRDefault="00762CD3" w:rsidP="009173F4">
            <w:pPr>
              <w:pStyle w:val="ac"/>
              <w:spacing w:line="276" w:lineRule="auto"/>
              <w:jc w:val="both"/>
              <w:rPr>
                <w:bCs/>
              </w:rPr>
            </w:pPr>
            <w:r w:rsidRPr="009173F4">
              <w:rPr>
                <w:bCs/>
              </w:rPr>
              <w:lastRenderedPageBreak/>
              <w:t>Соломенникова О.А</w:t>
            </w:r>
          </w:p>
        </w:tc>
        <w:tc>
          <w:tcPr>
            <w:tcW w:w="8070" w:type="dxa"/>
            <w:shd w:val="clear" w:color="auto" w:fill="auto"/>
          </w:tcPr>
          <w:p w:rsidR="00762CD3" w:rsidRPr="009173F4" w:rsidRDefault="00762CD3" w:rsidP="009173F4">
            <w:pPr>
              <w:tabs>
                <w:tab w:val="left" w:pos="3600"/>
              </w:tabs>
              <w:spacing w:after="0"/>
              <w:jc w:val="both"/>
              <w:rPr>
                <w:rFonts w:ascii="Times New Roman" w:eastAsia="Times New Roman" w:hAnsi="Times New Roman" w:cs="Times New Roman"/>
                <w:bCs/>
                <w:sz w:val="24"/>
                <w:szCs w:val="24"/>
              </w:rPr>
            </w:pPr>
            <w:r w:rsidRPr="009173F4">
              <w:rPr>
                <w:rFonts w:ascii="Times New Roman" w:eastAsia="Times New Roman" w:hAnsi="Times New Roman" w:cs="Times New Roman"/>
                <w:bCs/>
                <w:sz w:val="24"/>
                <w:szCs w:val="24"/>
              </w:rPr>
              <w:t>Программа «Радость творчества» Мозайк-Синтез,   Москва 2005.</w:t>
            </w:r>
          </w:p>
        </w:tc>
      </w:tr>
      <w:tr w:rsidR="00762CD3" w:rsidRPr="009173F4" w:rsidTr="009B63F0">
        <w:trPr>
          <w:trHeight w:val="1020"/>
        </w:trPr>
        <w:tc>
          <w:tcPr>
            <w:tcW w:w="2283" w:type="dxa"/>
            <w:shd w:val="clear" w:color="auto" w:fill="auto"/>
          </w:tcPr>
          <w:p w:rsidR="00762CD3" w:rsidRPr="009173F4" w:rsidRDefault="00762CD3" w:rsidP="009173F4">
            <w:pPr>
              <w:pStyle w:val="ac"/>
              <w:spacing w:line="276" w:lineRule="auto"/>
              <w:jc w:val="both"/>
              <w:rPr>
                <w:bCs/>
              </w:rPr>
            </w:pPr>
            <w:r w:rsidRPr="009173F4">
              <w:rPr>
                <w:bCs/>
              </w:rPr>
              <w:t>Соломенникова О.А.</w:t>
            </w:r>
          </w:p>
        </w:tc>
        <w:tc>
          <w:tcPr>
            <w:tcW w:w="8070" w:type="dxa"/>
            <w:shd w:val="clear" w:color="auto" w:fill="auto"/>
          </w:tcPr>
          <w:p w:rsidR="00762CD3" w:rsidRPr="009173F4" w:rsidRDefault="00762CD3" w:rsidP="009173F4">
            <w:pPr>
              <w:tabs>
                <w:tab w:val="left" w:pos="3600"/>
              </w:tabs>
              <w:spacing w:after="0"/>
              <w:jc w:val="both"/>
              <w:rPr>
                <w:rFonts w:ascii="Times New Roman" w:eastAsia="Times New Roman" w:hAnsi="Times New Roman" w:cs="Times New Roman"/>
                <w:bCs/>
                <w:sz w:val="24"/>
                <w:szCs w:val="24"/>
              </w:rPr>
            </w:pPr>
            <w:r w:rsidRPr="009173F4">
              <w:rPr>
                <w:rFonts w:ascii="Times New Roman" w:eastAsia="Times New Roman" w:hAnsi="Times New Roman" w:cs="Times New Roman"/>
                <w:bCs/>
                <w:sz w:val="24"/>
                <w:szCs w:val="24"/>
              </w:rPr>
              <w:t xml:space="preserve">Программа «Эстетическая развивающая среда в ДОУ» </w:t>
            </w:r>
          </w:p>
          <w:p w:rsidR="00762CD3" w:rsidRPr="009173F4" w:rsidRDefault="00762CD3" w:rsidP="009173F4">
            <w:pPr>
              <w:tabs>
                <w:tab w:val="left" w:pos="3600"/>
              </w:tabs>
              <w:spacing w:after="0"/>
              <w:jc w:val="both"/>
              <w:rPr>
                <w:rFonts w:ascii="Times New Roman" w:eastAsia="Times New Roman" w:hAnsi="Times New Roman" w:cs="Times New Roman"/>
                <w:bCs/>
                <w:sz w:val="24"/>
                <w:szCs w:val="24"/>
              </w:rPr>
            </w:pPr>
            <w:r w:rsidRPr="009173F4">
              <w:rPr>
                <w:rFonts w:ascii="Times New Roman" w:eastAsia="Times New Roman" w:hAnsi="Times New Roman" w:cs="Times New Roman"/>
                <w:bCs/>
                <w:sz w:val="24"/>
                <w:szCs w:val="24"/>
              </w:rPr>
              <w:t>Филипс О.Ю.,Педагогическое общество России Москва, 2005</w:t>
            </w:r>
          </w:p>
        </w:tc>
      </w:tr>
      <w:tr w:rsidR="009B63F0" w:rsidRPr="009173F4" w:rsidTr="009B63F0">
        <w:trPr>
          <w:trHeight w:val="900"/>
        </w:trPr>
        <w:tc>
          <w:tcPr>
            <w:tcW w:w="2283" w:type="dxa"/>
            <w:shd w:val="clear" w:color="auto" w:fill="auto"/>
          </w:tcPr>
          <w:p w:rsidR="009B63F0" w:rsidRPr="009173F4" w:rsidRDefault="009B63F0" w:rsidP="009173F4">
            <w:pPr>
              <w:pStyle w:val="ac"/>
              <w:spacing w:line="276" w:lineRule="auto"/>
              <w:jc w:val="both"/>
              <w:rPr>
                <w:bCs/>
              </w:rPr>
            </w:pPr>
            <w:r w:rsidRPr="009173F4">
              <w:rPr>
                <w:bCs/>
              </w:rPr>
              <w:t xml:space="preserve">Петрова В.И., Стульник Т.Д. </w:t>
            </w:r>
          </w:p>
          <w:p w:rsidR="009B63F0" w:rsidRPr="009173F4" w:rsidRDefault="009B63F0" w:rsidP="003F1080">
            <w:pPr>
              <w:pStyle w:val="ac"/>
              <w:spacing w:line="276" w:lineRule="auto"/>
              <w:ind w:firstLine="709"/>
              <w:jc w:val="both"/>
              <w:rPr>
                <w:bCs/>
              </w:rPr>
            </w:pPr>
          </w:p>
        </w:tc>
        <w:tc>
          <w:tcPr>
            <w:tcW w:w="8070" w:type="dxa"/>
            <w:shd w:val="clear" w:color="auto" w:fill="auto"/>
          </w:tcPr>
          <w:p w:rsidR="009B63F0" w:rsidRPr="009173F4" w:rsidRDefault="009B63F0" w:rsidP="009173F4">
            <w:pPr>
              <w:tabs>
                <w:tab w:val="left" w:pos="3600"/>
              </w:tabs>
              <w:spacing w:after="0"/>
              <w:jc w:val="both"/>
              <w:rPr>
                <w:rFonts w:ascii="Times New Roman" w:eastAsia="Times New Roman" w:hAnsi="Times New Roman" w:cs="Times New Roman"/>
                <w:bCs/>
                <w:sz w:val="24"/>
                <w:szCs w:val="24"/>
              </w:rPr>
            </w:pPr>
            <w:r w:rsidRPr="009173F4">
              <w:rPr>
                <w:rFonts w:ascii="Times New Roman" w:eastAsia="Times New Roman" w:hAnsi="Times New Roman" w:cs="Times New Roman"/>
                <w:bCs/>
                <w:sz w:val="24"/>
                <w:szCs w:val="24"/>
              </w:rPr>
              <w:t>Программа «Нравствен</w:t>
            </w:r>
            <w:r w:rsidR="009173F4">
              <w:rPr>
                <w:rFonts w:ascii="Times New Roman" w:eastAsia="Times New Roman" w:hAnsi="Times New Roman" w:cs="Times New Roman"/>
                <w:bCs/>
                <w:sz w:val="24"/>
                <w:szCs w:val="24"/>
              </w:rPr>
              <w:t xml:space="preserve">ное воспитание в детском саду» </w:t>
            </w:r>
            <w:r w:rsidRPr="009173F4">
              <w:rPr>
                <w:rFonts w:ascii="Times New Roman" w:eastAsia="Times New Roman" w:hAnsi="Times New Roman" w:cs="Times New Roman"/>
                <w:bCs/>
                <w:sz w:val="24"/>
                <w:szCs w:val="24"/>
              </w:rPr>
              <w:t>Мозайка-Минтез, Москва 2006.</w:t>
            </w:r>
          </w:p>
        </w:tc>
      </w:tr>
      <w:tr w:rsidR="009B63F0" w:rsidRPr="009173F4" w:rsidTr="009B63F0">
        <w:trPr>
          <w:trHeight w:val="780"/>
        </w:trPr>
        <w:tc>
          <w:tcPr>
            <w:tcW w:w="2283" w:type="dxa"/>
            <w:shd w:val="clear" w:color="auto" w:fill="auto"/>
          </w:tcPr>
          <w:p w:rsidR="009B63F0" w:rsidRPr="009173F4" w:rsidRDefault="009B63F0" w:rsidP="009173F4">
            <w:pPr>
              <w:tabs>
                <w:tab w:val="left" w:pos="3600"/>
              </w:tabs>
              <w:spacing w:after="0"/>
              <w:jc w:val="both"/>
              <w:rPr>
                <w:rFonts w:ascii="Times New Roman" w:eastAsia="Times New Roman" w:hAnsi="Times New Roman" w:cs="Times New Roman"/>
                <w:bCs/>
                <w:sz w:val="24"/>
                <w:szCs w:val="24"/>
              </w:rPr>
            </w:pPr>
            <w:r w:rsidRPr="009173F4">
              <w:rPr>
                <w:rFonts w:ascii="Times New Roman" w:eastAsia="Times New Roman" w:hAnsi="Times New Roman" w:cs="Times New Roman"/>
                <w:bCs/>
                <w:sz w:val="24"/>
                <w:szCs w:val="24"/>
              </w:rPr>
              <w:t xml:space="preserve">Губанова Н.Ф. </w:t>
            </w:r>
          </w:p>
          <w:p w:rsidR="009B63F0" w:rsidRPr="009173F4" w:rsidRDefault="009B63F0" w:rsidP="003F1080">
            <w:pPr>
              <w:pStyle w:val="ac"/>
              <w:spacing w:line="276" w:lineRule="auto"/>
              <w:ind w:firstLine="709"/>
              <w:jc w:val="both"/>
              <w:rPr>
                <w:bCs/>
              </w:rPr>
            </w:pPr>
          </w:p>
        </w:tc>
        <w:tc>
          <w:tcPr>
            <w:tcW w:w="8070" w:type="dxa"/>
            <w:shd w:val="clear" w:color="auto" w:fill="auto"/>
          </w:tcPr>
          <w:p w:rsidR="009B63F0" w:rsidRPr="009173F4" w:rsidRDefault="009B63F0" w:rsidP="009173F4">
            <w:pPr>
              <w:tabs>
                <w:tab w:val="left" w:pos="3600"/>
              </w:tabs>
              <w:spacing w:after="0"/>
              <w:jc w:val="both"/>
              <w:rPr>
                <w:rFonts w:ascii="Times New Roman" w:eastAsia="Times New Roman" w:hAnsi="Times New Roman" w:cs="Times New Roman"/>
                <w:bCs/>
                <w:sz w:val="24"/>
                <w:szCs w:val="24"/>
              </w:rPr>
            </w:pPr>
            <w:r w:rsidRPr="009173F4">
              <w:rPr>
                <w:rFonts w:ascii="Times New Roman" w:eastAsia="Times New Roman" w:hAnsi="Times New Roman" w:cs="Times New Roman"/>
                <w:bCs/>
                <w:sz w:val="24"/>
                <w:szCs w:val="24"/>
              </w:rPr>
              <w:t>Программа «Игровая деятельность в детском саду», Мозайка-Минтез, Москва 2006</w:t>
            </w:r>
          </w:p>
        </w:tc>
      </w:tr>
      <w:tr w:rsidR="009B63F0" w:rsidRPr="009173F4" w:rsidTr="009B63F0">
        <w:trPr>
          <w:trHeight w:val="1035"/>
        </w:trPr>
        <w:tc>
          <w:tcPr>
            <w:tcW w:w="2283" w:type="dxa"/>
            <w:shd w:val="clear" w:color="auto" w:fill="auto"/>
          </w:tcPr>
          <w:p w:rsidR="009B63F0" w:rsidRPr="009173F4" w:rsidRDefault="009B63F0" w:rsidP="009173F4">
            <w:pPr>
              <w:pStyle w:val="ac"/>
              <w:spacing w:line="276" w:lineRule="auto"/>
              <w:jc w:val="both"/>
              <w:rPr>
                <w:bCs/>
              </w:rPr>
            </w:pPr>
            <w:r w:rsidRPr="009173F4">
              <w:rPr>
                <w:bCs/>
              </w:rPr>
              <w:t>Зацепина М.Б., ,</w:t>
            </w:r>
          </w:p>
        </w:tc>
        <w:tc>
          <w:tcPr>
            <w:tcW w:w="8070" w:type="dxa"/>
            <w:shd w:val="clear" w:color="auto" w:fill="auto"/>
          </w:tcPr>
          <w:p w:rsidR="009B63F0" w:rsidRPr="009173F4" w:rsidRDefault="009B63F0" w:rsidP="009173F4">
            <w:pPr>
              <w:tabs>
                <w:tab w:val="left" w:pos="3600"/>
              </w:tabs>
              <w:spacing w:after="0"/>
              <w:jc w:val="both"/>
              <w:rPr>
                <w:rFonts w:ascii="Times New Roman" w:eastAsia="Times New Roman" w:hAnsi="Times New Roman" w:cs="Times New Roman"/>
                <w:bCs/>
                <w:sz w:val="24"/>
                <w:szCs w:val="24"/>
              </w:rPr>
            </w:pPr>
            <w:r w:rsidRPr="009173F4">
              <w:rPr>
                <w:rFonts w:ascii="Times New Roman" w:eastAsia="Times New Roman" w:hAnsi="Times New Roman" w:cs="Times New Roman"/>
                <w:bCs/>
                <w:sz w:val="24"/>
                <w:szCs w:val="24"/>
              </w:rPr>
              <w:t>Программа «Музыкальное воспитание в детском саду», Мозайка-Минтез, Москва 2006</w:t>
            </w:r>
          </w:p>
        </w:tc>
      </w:tr>
      <w:tr w:rsidR="00762CD3" w:rsidRPr="009173F4" w:rsidTr="009B63F0">
        <w:tc>
          <w:tcPr>
            <w:tcW w:w="10353" w:type="dxa"/>
            <w:gridSpan w:val="2"/>
            <w:shd w:val="clear" w:color="auto" w:fill="auto"/>
          </w:tcPr>
          <w:p w:rsidR="00762CD3" w:rsidRPr="009173F4" w:rsidRDefault="00762CD3" w:rsidP="009173F4">
            <w:pPr>
              <w:pStyle w:val="ac"/>
              <w:spacing w:line="276" w:lineRule="auto"/>
              <w:ind w:firstLine="709"/>
              <w:jc w:val="both"/>
              <w:rPr>
                <w:b/>
                <w:bCs/>
              </w:rPr>
            </w:pPr>
            <w:r w:rsidRPr="009173F4">
              <w:rPr>
                <w:b/>
                <w:bCs/>
              </w:rPr>
              <w:t>«Социал</w:t>
            </w:r>
            <w:r w:rsidR="009173F4">
              <w:rPr>
                <w:b/>
                <w:bCs/>
              </w:rPr>
              <w:t>ьно – коммуникативное развитие»</w:t>
            </w:r>
          </w:p>
        </w:tc>
      </w:tr>
      <w:tr w:rsidR="005E1780" w:rsidRPr="009173F4" w:rsidTr="009B63F0">
        <w:tc>
          <w:tcPr>
            <w:tcW w:w="10353" w:type="dxa"/>
            <w:gridSpan w:val="2"/>
            <w:shd w:val="clear" w:color="auto" w:fill="auto"/>
          </w:tcPr>
          <w:p w:rsidR="00C70110" w:rsidRPr="009173F4" w:rsidRDefault="00C70110" w:rsidP="003F1080">
            <w:pPr>
              <w:pStyle w:val="ac"/>
              <w:spacing w:line="276" w:lineRule="auto"/>
              <w:ind w:firstLine="709"/>
              <w:jc w:val="both"/>
              <w:rPr>
                <w:rFonts w:eastAsia="Calibri"/>
                <w:bCs/>
              </w:rPr>
            </w:pPr>
            <w:r w:rsidRPr="009173F4">
              <w:rPr>
                <w:rFonts w:eastAsia="Calibri"/>
              </w:rPr>
              <w:t>Тематический модуль</w:t>
            </w:r>
            <w:r w:rsidRPr="009173F4">
              <w:rPr>
                <w:rFonts w:eastAsia="Calibri"/>
                <w:bCs/>
              </w:rPr>
              <w:t xml:space="preserve"> «Безопасность»</w:t>
            </w:r>
          </w:p>
        </w:tc>
      </w:tr>
      <w:tr w:rsidR="005E1780" w:rsidRPr="009173F4" w:rsidTr="009B63F0">
        <w:tc>
          <w:tcPr>
            <w:tcW w:w="2283" w:type="dxa"/>
            <w:shd w:val="clear" w:color="auto" w:fill="auto"/>
          </w:tcPr>
          <w:p w:rsidR="00C70110" w:rsidRPr="009173F4" w:rsidRDefault="005414F5" w:rsidP="009173F4">
            <w:pPr>
              <w:pStyle w:val="ac"/>
              <w:spacing w:line="276" w:lineRule="auto"/>
              <w:jc w:val="both"/>
              <w:rPr>
                <w:rFonts w:eastAsia="Calibri"/>
                <w:bCs/>
              </w:rPr>
            </w:pPr>
            <w:r w:rsidRPr="009173F4">
              <w:rPr>
                <w:rFonts w:eastAsia="Calibri"/>
              </w:rPr>
              <w:t>Зубкова Р.Л.</w:t>
            </w:r>
          </w:p>
        </w:tc>
        <w:tc>
          <w:tcPr>
            <w:tcW w:w="8070" w:type="dxa"/>
            <w:shd w:val="clear" w:color="auto" w:fill="auto"/>
          </w:tcPr>
          <w:p w:rsidR="00C70110" w:rsidRPr="009173F4" w:rsidRDefault="00C70110" w:rsidP="009173F4">
            <w:pPr>
              <w:spacing w:before="20" w:after="0"/>
              <w:jc w:val="both"/>
              <w:rPr>
                <w:rFonts w:ascii="Times New Roman" w:eastAsia="Calibri" w:hAnsi="Times New Roman" w:cs="Times New Roman"/>
                <w:sz w:val="24"/>
                <w:szCs w:val="24"/>
              </w:rPr>
            </w:pPr>
            <w:r w:rsidRPr="009173F4">
              <w:rPr>
                <w:rFonts w:ascii="Times New Roman" w:eastAsia="Calibri" w:hAnsi="Times New Roman" w:cs="Times New Roman"/>
                <w:sz w:val="24"/>
                <w:szCs w:val="24"/>
              </w:rPr>
              <w:t>Дорожная азбука для «дошколят». – Оренбург: Орен – Знак, 2006.</w:t>
            </w:r>
          </w:p>
        </w:tc>
      </w:tr>
      <w:tr w:rsidR="005E1780" w:rsidRPr="009173F4" w:rsidTr="009B63F0">
        <w:tc>
          <w:tcPr>
            <w:tcW w:w="2283" w:type="dxa"/>
            <w:shd w:val="clear" w:color="auto" w:fill="auto"/>
          </w:tcPr>
          <w:p w:rsidR="00C70110" w:rsidRPr="009173F4" w:rsidRDefault="00901746" w:rsidP="009173F4">
            <w:pPr>
              <w:pStyle w:val="ac"/>
              <w:spacing w:line="276" w:lineRule="auto"/>
              <w:jc w:val="both"/>
              <w:rPr>
                <w:rFonts w:eastAsia="Calibri"/>
                <w:bCs/>
              </w:rPr>
            </w:pPr>
            <w:r w:rsidRPr="009173F4">
              <w:rPr>
                <w:rFonts w:eastAsia="Calibri"/>
              </w:rPr>
              <w:t>Саулина Т.Ф.</w:t>
            </w:r>
          </w:p>
        </w:tc>
        <w:tc>
          <w:tcPr>
            <w:tcW w:w="8070" w:type="dxa"/>
            <w:shd w:val="clear" w:color="auto" w:fill="auto"/>
          </w:tcPr>
          <w:p w:rsidR="00C70110" w:rsidRPr="009173F4" w:rsidRDefault="00901746" w:rsidP="009173F4">
            <w:pPr>
              <w:spacing w:before="20" w:after="0"/>
              <w:jc w:val="both"/>
              <w:rPr>
                <w:rFonts w:ascii="Times New Roman" w:eastAsia="Calibri" w:hAnsi="Times New Roman" w:cs="Times New Roman"/>
                <w:sz w:val="24"/>
                <w:szCs w:val="24"/>
              </w:rPr>
            </w:pPr>
            <w:r w:rsidRPr="009173F4">
              <w:rPr>
                <w:rFonts w:ascii="Times New Roman" w:eastAsia="Calibri" w:hAnsi="Times New Roman" w:cs="Times New Roman"/>
                <w:sz w:val="24"/>
                <w:szCs w:val="24"/>
              </w:rPr>
              <w:t>Знакомим дошкольников с правилами дорожного движения для занятий 3-7 лет.   М.Мозаика-Синтез 2014</w:t>
            </w:r>
          </w:p>
        </w:tc>
      </w:tr>
      <w:tr w:rsidR="005E1780" w:rsidRPr="009173F4" w:rsidTr="009B63F0">
        <w:tc>
          <w:tcPr>
            <w:tcW w:w="2283" w:type="dxa"/>
            <w:shd w:val="clear" w:color="auto" w:fill="auto"/>
          </w:tcPr>
          <w:p w:rsidR="007064A0" w:rsidRPr="009173F4" w:rsidRDefault="007064A0" w:rsidP="009173F4">
            <w:pPr>
              <w:pStyle w:val="ac"/>
              <w:spacing w:line="276" w:lineRule="auto"/>
              <w:jc w:val="both"/>
              <w:rPr>
                <w:rFonts w:eastAsia="Calibri"/>
              </w:rPr>
            </w:pPr>
            <w:r w:rsidRPr="009173F4">
              <w:rPr>
                <w:rFonts w:eastAsia="Calibri"/>
              </w:rPr>
              <w:t>Белая К.Ю.</w:t>
            </w:r>
          </w:p>
        </w:tc>
        <w:tc>
          <w:tcPr>
            <w:tcW w:w="8070" w:type="dxa"/>
            <w:shd w:val="clear" w:color="auto" w:fill="auto"/>
          </w:tcPr>
          <w:p w:rsidR="007064A0" w:rsidRPr="009173F4" w:rsidRDefault="007064A0" w:rsidP="009173F4">
            <w:pPr>
              <w:spacing w:before="20" w:after="0"/>
              <w:jc w:val="both"/>
              <w:rPr>
                <w:rFonts w:ascii="Times New Roman" w:eastAsia="Calibri" w:hAnsi="Times New Roman" w:cs="Times New Roman"/>
                <w:sz w:val="24"/>
                <w:szCs w:val="24"/>
              </w:rPr>
            </w:pPr>
            <w:r w:rsidRPr="009173F4">
              <w:rPr>
                <w:rFonts w:ascii="Times New Roman" w:eastAsia="Calibri" w:hAnsi="Times New Roman" w:cs="Times New Roman"/>
                <w:sz w:val="24"/>
                <w:szCs w:val="24"/>
              </w:rPr>
              <w:t>Формирование основ безопасности у дошкольников. Для занятий с детьми 2-7 лет</w:t>
            </w:r>
          </w:p>
        </w:tc>
      </w:tr>
      <w:tr w:rsidR="005E1780" w:rsidRPr="009173F4" w:rsidTr="009B63F0">
        <w:tc>
          <w:tcPr>
            <w:tcW w:w="2283" w:type="dxa"/>
            <w:shd w:val="clear" w:color="auto" w:fill="auto"/>
          </w:tcPr>
          <w:p w:rsidR="007064A0" w:rsidRPr="009173F4" w:rsidRDefault="00455130" w:rsidP="009173F4">
            <w:pPr>
              <w:pStyle w:val="ac"/>
              <w:spacing w:line="276" w:lineRule="auto"/>
              <w:jc w:val="both"/>
              <w:rPr>
                <w:rFonts w:eastAsia="Calibri"/>
              </w:rPr>
            </w:pPr>
            <w:r w:rsidRPr="009173F4">
              <w:rPr>
                <w:rFonts w:eastAsia="Calibri"/>
              </w:rPr>
              <w:t>Данилова Т.И</w:t>
            </w:r>
          </w:p>
        </w:tc>
        <w:tc>
          <w:tcPr>
            <w:tcW w:w="8070" w:type="dxa"/>
            <w:shd w:val="clear" w:color="auto" w:fill="auto"/>
          </w:tcPr>
          <w:p w:rsidR="007064A0" w:rsidRPr="009173F4" w:rsidRDefault="007064A0" w:rsidP="009173F4">
            <w:pPr>
              <w:spacing w:before="20" w:after="0"/>
              <w:jc w:val="both"/>
              <w:rPr>
                <w:rFonts w:ascii="Times New Roman" w:eastAsia="Calibri" w:hAnsi="Times New Roman" w:cs="Times New Roman"/>
                <w:sz w:val="24"/>
                <w:szCs w:val="24"/>
              </w:rPr>
            </w:pPr>
            <w:r w:rsidRPr="009173F4">
              <w:rPr>
                <w:rFonts w:ascii="Times New Roman" w:eastAsia="Calibri" w:hAnsi="Times New Roman" w:cs="Times New Roman"/>
                <w:sz w:val="24"/>
                <w:szCs w:val="24"/>
              </w:rPr>
              <w:t>Программа</w:t>
            </w:r>
            <w:r w:rsidR="00455130" w:rsidRPr="009173F4">
              <w:rPr>
                <w:rFonts w:ascii="Times New Roman" w:eastAsia="Calibri" w:hAnsi="Times New Roman" w:cs="Times New Roman"/>
                <w:sz w:val="24"/>
                <w:szCs w:val="24"/>
              </w:rPr>
              <w:t xml:space="preserve"> «Светофор» М Скрипторий 2010</w:t>
            </w:r>
          </w:p>
        </w:tc>
      </w:tr>
      <w:tr w:rsidR="005E1780" w:rsidRPr="009173F4" w:rsidTr="009B63F0">
        <w:tc>
          <w:tcPr>
            <w:tcW w:w="2283" w:type="dxa"/>
            <w:shd w:val="clear" w:color="auto" w:fill="auto"/>
          </w:tcPr>
          <w:p w:rsidR="00455130" w:rsidRPr="009173F4" w:rsidRDefault="00455130" w:rsidP="009173F4">
            <w:pPr>
              <w:pStyle w:val="ac"/>
              <w:spacing w:line="276" w:lineRule="auto"/>
              <w:jc w:val="both"/>
              <w:rPr>
                <w:rFonts w:eastAsia="Calibri"/>
              </w:rPr>
            </w:pPr>
            <w:r w:rsidRPr="009173F4">
              <w:rPr>
                <w:rFonts w:eastAsia="Calibri"/>
              </w:rPr>
              <w:t>Беляевскова Г.Д</w:t>
            </w:r>
          </w:p>
          <w:p w:rsidR="00455130" w:rsidRPr="009173F4" w:rsidRDefault="00455130" w:rsidP="009173F4">
            <w:pPr>
              <w:pStyle w:val="ac"/>
              <w:spacing w:line="276" w:lineRule="auto"/>
              <w:jc w:val="both"/>
              <w:rPr>
                <w:rFonts w:eastAsia="Calibri"/>
              </w:rPr>
            </w:pPr>
            <w:r w:rsidRPr="009173F4">
              <w:rPr>
                <w:rFonts w:eastAsia="Calibri"/>
              </w:rPr>
              <w:t>Шамаева Э.Г.</w:t>
            </w:r>
          </w:p>
        </w:tc>
        <w:tc>
          <w:tcPr>
            <w:tcW w:w="8070" w:type="dxa"/>
            <w:shd w:val="clear" w:color="auto" w:fill="auto"/>
          </w:tcPr>
          <w:p w:rsidR="00455130" w:rsidRPr="009173F4" w:rsidRDefault="00455130" w:rsidP="009173F4">
            <w:pPr>
              <w:spacing w:before="20" w:after="0"/>
              <w:jc w:val="both"/>
              <w:rPr>
                <w:rFonts w:ascii="Times New Roman" w:eastAsia="Calibri" w:hAnsi="Times New Roman" w:cs="Times New Roman"/>
                <w:sz w:val="24"/>
                <w:szCs w:val="24"/>
              </w:rPr>
            </w:pPr>
            <w:r w:rsidRPr="009173F4">
              <w:rPr>
                <w:rFonts w:ascii="Times New Roman" w:eastAsia="Calibri" w:hAnsi="Times New Roman" w:cs="Times New Roman"/>
                <w:sz w:val="24"/>
                <w:szCs w:val="24"/>
              </w:rPr>
              <w:t>Беседы о правилах пожарной безопасности Москва 2014</w:t>
            </w:r>
          </w:p>
        </w:tc>
      </w:tr>
      <w:tr w:rsidR="005E1780" w:rsidRPr="009173F4" w:rsidTr="009B63F0">
        <w:tc>
          <w:tcPr>
            <w:tcW w:w="2283" w:type="dxa"/>
            <w:shd w:val="clear" w:color="auto" w:fill="auto"/>
          </w:tcPr>
          <w:p w:rsidR="00455130" w:rsidRPr="009173F4" w:rsidRDefault="00455130" w:rsidP="009173F4">
            <w:pPr>
              <w:pStyle w:val="ac"/>
              <w:spacing w:line="276" w:lineRule="auto"/>
              <w:jc w:val="both"/>
              <w:rPr>
                <w:rFonts w:eastAsia="Calibri"/>
              </w:rPr>
            </w:pPr>
            <w:r w:rsidRPr="009173F4">
              <w:rPr>
                <w:rFonts w:eastAsia="Calibri"/>
              </w:rPr>
              <w:t>Авдеева Н.Н</w:t>
            </w:r>
          </w:p>
          <w:p w:rsidR="00455130" w:rsidRPr="009173F4" w:rsidRDefault="00455130" w:rsidP="009173F4">
            <w:pPr>
              <w:pStyle w:val="ac"/>
              <w:spacing w:line="276" w:lineRule="auto"/>
              <w:jc w:val="both"/>
              <w:rPr>
                <w:rFonts w:eastAsia="Calibri"/>
              </w:rPr>
            </w:pPr>
            <w:r w:rsidRPr="009173F4">
              <w:rPr>
                <w:rFonts w:eastAsia="Calibri"/>
              </w:rPr>
              <w:t>Князева О.Л.</w:t>
            </w:r>
          </w:p>
          <w:p w:rsidR="00455130" w:rsidRPr="009173F4" w:rsidRDefault="00455130" w:rsidP="009173F4">
            <w:pPr>
              <w:pStyle w:val="ac"/>
              <w:spacing w:line="276" w:lineRule="auto"/>
              <w:jc w:val="both"/>
              <w:rPr>
                <w:rFonts w:eastAsia="Calibri"/>
              </w:rPr>
            </w:pPr>
            <w:r w:rsidRPr="009173F4">
              <w:rPr>
                <w:rFonts w:eastAsia="Calibri"/>
              </w:rPr>
              <w:t>Стеркина Р.Б.</w:t>
            </w:r>
          </w:p>
          <w:p w:rsidR="00455130" w:rsidRPr="009173F4" w:rsidRDefault="00455130" w:rsidP="003F1080">
            <w:pPr>
              <w:pStyle w:val="ac"/>
              <w:spacing w:line="276" w:lineRule="auto"/>
              <w:ind w:firstLine="709"/>
              <w:jc w:val="both"/>
              <w:rPr>
                <w:rFonts w:eastAsia="Calibri"/>
              </w:rPr>
            </w:pPr>
          </w:p>
        </w:tc>
        <w:tc>
          <w:tcPr>
            <w:tcW w:w="8070" w:type="dxa"/>
            <w:shd w:val="clear" w:color="auto" w:fill="auto"/>
          </w:tcPr>
          <w:p w:rsidR="00455130" w:rsidRPr="009173F4" w:rsidRDefault="00455130" w:rsidP="009173F4">
            <w:pPr>
              <w:spacing w:before="20" w:after="0"/>
              <w:jc w:val="both"/>
              <w:rPr>
                <w:rFonts w:ascii="Times New Roman" w:eastAsia="Calibri" w:hAnsi="Times New Roman" w:cs="Times New Roman"/>
                <w:sz w:val="24"/>
                <w:szCs w:val="24"/>
              </w:rPr>
            </w:pPr>
            <w:r w:rsidRPr="009173F4">
              <w:rPr>
                <w:rFonts w:ascii="Times New Roman" w:eastAsia="Calibri" w:hAnsi="Times New Roman" w:cs="Times New Roman"/>
                <w:sz w:val="24"/>
                <w:szCs w:val="24"/>
              </w:rPr>
              <w:t>Безопасность С- Пб Детство- Пресс 2007</w:t>
            </w:r>
          </w:p>
        </w:tc>
      </w:tr>
      <w:tr w:rsidR="005E1780" w:rsidRPr="009173F4" w:rsidTr="009B63F0">
        <w:tc>
          <w:tcPr>
            <w:tcW w:w="10353" w:type="dxa"/>
            <w:gridSpan w:val="2"/>
            <w:shd w:val="clear" w:color="auto" w:fill="auto"/>
          </w:tcPr>
          <w:p w:rsidR="00C70110" w:rsidRPr="009173F4" w:rsidRDefault="00C70110" w:rsidP="003F1080">
            <w:pPr>
              <w:spacing w:before="20" w:after="0"/>
              <w:ind w:firstLine="709"/>
              <w:jc w:val="both"/>
              <w:rPr>
                <w:rFonts w:ascii="Times New Roman" w:eastAsia="Calibri" w:hAnsi="Times New Roman" w:cs="Times New Roman"/>
                <w:b/>
                <w:sz w:val="24"/>
                <w:szCs w:val="24"/>
              </w:rPr>
            </w:pPr>
            <w:r w:rsidRPr="009173F4">
              <w:rPr>
                <w:rFonts w:ascii="Times New Roman" w:eastAsia="Calibri" w:hAnsi="Times New Roman" w:cs="Times New Roman"/>
                <w:b/>
                <w:sz w:val="24"/>
                <w:szCs w:val="24"/>
              </w:rPr>
              <w:t>Тематический модуль «Социализация»</w:t>
            </w:r>
          </w:p>
        </w:tc>
      </w:tr>
      <w:tr w:rsidR="005E1780" w:rsidRPr="009173F4" w:rsidTr="009B63F0">
        <w:tc>
          <w:tcPr>
            <w:tcW w:w="2283" w:type="dxa"/>
            <w:shd w:val="clear" w:color="auto" w:fill="auto"/>
          </w:tcPr>
          <w:p w:rsidR="000101CE" w:rsidRPr="009173F4" w:rsidRDefault="000101CE" w:rsidP="009173F4">
            <w:pPr>
              <w:pStyle w:val="ac"/>
              <w:spacing w:line="276" w:lineRule="auto"/>
              <w:jc w:val="both"/>
            </w:pPr>
            <w:r w:rsidRPr="009173F4">
              <w:t>Асанова З.Т.</w:t>
            </w:r>
          </w:p>
        </w:tc>
        <w:tc>
          <w:tcPr>
            <w:tcW w:w="8070" w:type="dxa"/>
            <w:shd w:val="clear" w:color="auto" w:fill="auto"/>
          </w:tcPr>
          <w:p w:rsidR="000101CE" w:rsidRPr="009173F4" w:rsidRDefault="000101CE" w:rsidP="009173F4">
            <w:pPr>
              <w:spacing w:after="160"/>
              <w:contextualSpacing/>
              <w:jc w:val="both"/>
              <w:rPr>
                <w:rFonts w:ascii="Times New Roman" w:eastAsia="Times New Roman" w:hAnsi="Times New Roman" w:cs="Times New Roman"/>
                <w:sz w:val="24"/>
                <w:szCs w:val="24"/>
              </w:rPr>
            </w:pPr>
            <w:r w:rsidRPr="009173F4">
              <w:rPr>
                <w:rFonts w:ascii="Times New Roman" w:eastAsia="Times New Roman" w:hAnsi="Times New Roman" w:cs="Times New Roman"/>
                <w:sz w:val="24"/>
                <w:szCs w:val="24"/>
              </w:rPr>
              <w:t>Технологические карты организационной образовательной деятельности средняя группа Волгаград «Учитель» 2015г</w:t>
            </w:r>
          </w:p>
        </w:tc>
      </w:tr>
      <w:tr w:rsidR="005E1780" w:rsidRPr="009173F4" w:rsidTr="009B63F0">
        <w:tc>
          <w:tcPr>
            <w:tcW w:w="2283" w:type="dxa"/>
            <w:shd w:val="clear" w:color="auto" w:fill="auto"/>
          </w:tcPr>
          <w:p w:rsidR="00AF2579" w:rsidRPr="009173F4" w:rsidRDefault="00AF2579" w:rsidP="009173F4">
            <w:pPr>
              <w:pStyle w:val="ac"/>
              <w:spacing w:line="276" w:lineRule="auto"/>
              <w:jc w:val="both"/>
              <w:rPr>
                <w:rFonts w:eastAsia="Calibri"/>
              </w:rPr>
            </w:pPr>
            <w:r w:rsidRPr="009173F4">
              <w:t>М.Н.Бахаровская</w:t>
            </w:r>
          </w:p>
        </w:tc>
        <w:tc>
          <w:tcPr>
            <w:tcW w:w="8070" w:type="dxa"/>
            <w:shd w:val="clear" w:color="auto" w:fill="auto"/>
          </w:tcPr>
          <w:p w:rsidR="00AF2579" w:rsidRPr="009173F4" w:rsidRDefault="00AF2579" w:rsidP="009173F4">
            <w:pPr>
              <w:spacing w:after="160"/>
              <w:contextualSpacing/>
              <w:jc w:val="both"/>
              <w:rPr>
                <w:rFonts w:ascii="Times New Roman" w:eastAsia="Times New Roman" w:hAnsi="Times New Roman" w:cs="Times New Roman"/>
                <w:sz w:val="24"/>
                <w:szCs w:val="24"/>
              </w:rPr>
            </w:pPr>
            <w:r w:rsidRPr="009173F4">
              <w:rPr>
                <w:rFonts w:ascii="Times New Roman" w:eastAsia="Times New Roman" w:hAnsi="Times New Roman" w:cs="Times New Roman"/>
                <w:sz w:val="24"/>
                <w:szCs w:val="24"/>
              </w:rPr>
              <w:t>Адаптационная группа кратковременного пребывания: образовательная программа –Волгоград: Учитель, 2012.</w:t>
            </w:r>
          </w:p>
          <w:p w:rsidR="00AF2579" w:rsidRPr="009173F4" w:rsidRDefault="00AF2579" w:rsidP="003F1080">
            <w:pPr>
              <w:spacing w:after="0"/>
              <w:ind w:firstLine="709"/>
              <w:jc w:val="both"/>
              <w:rPr>
                <w:rFonts w:ascii="Times New Roman" w:eastAsia="Calibri" w:hAnsi="Times New Roman" w:cs="Times New Roman"/>
                <w:sz w:val="24"/>
                <w:szCs w:val="24"/>
              </w:rPr>
            </w:pPr>
          </w:p>
        </w:tc>
      </w:tr>
      <w:tr w:rsidR="005E1780" w:rsidRPr="009173F4" w:rsidTr="009B63F0">
        <w:tc>
          <w:tcPr>
            <w:tcW w:w="2283" w:type="dxa"/>
            <w:shd w:val="clear" w:color="auto" w:fill="auto"/>
          </w:tcPr>
          <w:p w:rsidR="00C70110" w:rsidRPr="009173F4" w:rsidRDefault="005414F5" w:rsidP="009173F4">
            <w:pPr>
              <w:pStyle w:val="ac"/>
              <w:spacing w:line="276" w:lineRule="auto"/>
              <w:jc w:val="both"/>
              <w:rPr>
                <w:rFonts w:eastAsia="Calibri"/>
              </w:rPr>
            </w:pPr>
            <w:r w:rsidRPr="009173F4">
              <w:rPr>
                <w:rFonts w:eastAsia="Calibri"/>
              </w:rPr>
              <w:t>Губанова Н.Ф.</w:t>
            </w:r>
          </w:p>
        </w:tc>
        <w:tc>
          <w:tcPr>
            <w:tcW w:w="8070" w:type="dxa"/>
            <w:shd w:val="clear" w:color="auto" w:fill="auto"/>
          </w:tcPr>
          <w:p w:rsidR="00C70110" w:rsidRPr="009173F4" w:rsidRDefault="005414F5" w:rsidP="009173F4">
            <w:pPr>
              <w:spacing w:after="0"/>
              <w:jc w:val="both"/>
              <w:rPr>
                <w:rFonts w:ascii="Times New Roman" w:eastAsia="Calibri" w:hAnsi="Times New Roman" w:cs="Times New Roman"/>
                <w:sz w:val="24"/>
                <w:szCs w:val="24"/>
              </w:rPr>
            </w:pPr>
            <w:r w:rsidRPr="009173F4">
              <w:rPr>
                <w:rFonts w:ascii="Times New Roman" w:eastAsia="Calibri" w:hAnsi="Times New Roman" w:cs="Times New Roman"/>
                <w:sz w:val="24"/>
                <w:szCs w:val="24"/>
              </w:rPr>
              <w:t xml:space="preserve">Развитие игровой деятельности </w:t>
            </w:r>
            <w:r w:rsidR="005322BB" w:rsidRPr="009173F4">
              <w:rPr>
                <w:rFonts w:ascii="Times New Roman" w:eastAsia="Calibri" w:hAnsi="Times New Roman" w:cs="Times New Roman"/>
                <w:sz w:val="24"/>
                <w:szCs w:val="24"/>
              </w:rPr>
              <w:t>средняя группа</w:t>
            </w:r>
            <w:r w:rsidRPr="009173F4">
              <w:rPr>
                <w:rFonts w:ascii="Times New Roman" w:eastAsia="Calibri" w:hAnsi="Times New Roman" w:cs="Times New Roman"/>
                <w:sz w:val="24"/>
                <w:szCs w:val="24"/>
              </w:rPr>
              <w:t xml:space="preserve"> М.Мозаика-Синтез 2014</w:t>
            </w:r>
          </w:p>
          <w:p w:rsidR="005322BB" w:rsidRPr="009173F4" w:rsidRDefault="005322BB" w:rsidP="009173F4">
            <w:pPr>
              <w:spacing w:after="0"/>
              <w:jc w:val="both"/>
              <w:rPr>
                <w:rFonts w:ascii="Times New Roman" w:eastAsia="Calibri" w:hAnsi="Times New Roman" w:cs="Times New Roman"/>
                <w:sz w:val="24"/>
                <w:szCs w:val="24"/>
              </w:rPr>
            </w:pPr>
            <w:r w:rsidRPr="009173F4">
              <w:rPr>
                <w:rFonts w:ascii="Times New Roman" w:eastAsia="Calibri" w:hAnsi="Times New Roman" w:cs="Times New Roman"/>
                <w:sz w:val="24"/>
                <w:szCs w:val="24"/>
              </w:rPr>
              <w:t>Развитие игровой деятельности  вторая младшая группа М.Мозаика-Синтез 2014</w:t>
            </w:r>
          </w:p>
          <w:p w:rsidR="005322BB" w:rsidRPr="009173F4" w:rsidRDefault="005322BB" w:rsidP="003F1080">
            <w:pPr>
              <w:spacing w:after="0"/>
              <w:ind w:firstLine="709"/>
              <w:jc w:val="both"/>
              <w:rPr>
                <w:rFonts w:ascii="Times New Roman" w:eastAsia="Calibri" w:hAnsi="Times New Roman" w:cs="Times New Roman"/>
                <w:sz w:val="24"/>
                <w:szCs w:val="24"/>
              </w:rPr>
            </w:pPr>
          </w:p>
        </w:tc>
      </w:tr>
      <w:tr w:rsidR="005E1780" w:rsidRPr="009173F4" w:rsidTr="009B63F0">
        <w:tc>
          <w:tcPr>
            <w:tcW w:w="2283" w:type="dxa"/>
            <w:shd w:val="clear" w:color="auto" w:fill="auto"/>
          </w:tcPr>
          <w:p w:rsidR="00C70110" w:rsidRPr="009173F4" w:rsidRDefault="005414F5" w:rsidP="009173F4">
            <w:pPr>
              <w:pStyle w:val="ac"/>
              <w:spacing w:line="276" w:lineRule="auto"/>
              <w:jc w:val="both"/>
              <w:rPr>
                <w:rFonts w:eastAsia="Calibri"/>
              </w:rPr>
            </w:pPr>
            <w:r w:rsidRPr="009173F4">
              <w:rPr>
                <w:rFonts w:eastAsia="Calibri"/>
              </w:rPr>
              <w:t>Дыбина О.В.</w:t>
            </w:r>
          </w:p>
        </w:tc>
        <w:tc>
          <w:tcPr>
            <w:tcW w:w="8070" w:type="dxa"/>
            <w:shd w:val="clear" w:color="auto" w:fill="auto"/>
          </w:tcPr>
          <w:p w:rsidR="00C70110" w:rsidRPr="009173F4" w:rsidRDefault="00C70110" w:rsidP="009173F4">
            <w:pPr>
              <w:spacing w:after="0"/>
              <w:jc w:val="both"/>
              <w:rPr>
                <w:rFonts w:ascii="Times New Roman" w:eastAsia="Calibri" w:hAnsi="Times New Roman" w:cs="Times New Roman"/>
                <w:sz w:val="24"/>
                <w:szCs w:val="24"/>
              </w:rPr>
            </w:pPr>
            <w:r w:rsidRPr="009173F4">
              <w:rPr>
                <w:rFonts w:ascii="Times New Roman" w:eastAsia="Calibri" w:hAnsi="Times New Roman" w:cs="Times New Roman"/>
                <w:sz w:val="24"/>
                <w:szCs w:val="24"/>
              </w:rPr>
              <w:t xml:space="preserve">Ознакомление дошкольников с </w:t>
            </w:r>
            <w:r w:rsidR="005414F5" w:rsidRPr="009173F4">
              <w:rPr>
                <w:rFonts w:ascii="Times New Roman" w:eastAsia="Calibri" w:hAnsi="Times New Roman" w:cs="Times New Roman"/>
                <w:sz w:val="24"/>
                <w:szCs w:val="24"/>
              </w:rPr>
              <w:t>предметом и социальным</w:t>
            </w:r>
            <w:r w:rsidRPr="009173F4">
              <w:rPr>
                <w:rFonts w:ascii="Times New Roman" w:eastAsia="Calibri" w:hAnsi="Times New Roman" w:cs="Times New Roman"/>
                <w:sz w:val="24"/>
                <w:szCs w:val="24"/>
              </w:rPr>
              <w:t xml:space="preserve"> </w:t>
            </w:r>
            <w:r w:rsidR="005414F5" w:rsidRPr="009173F4">
              <w:rPr>
                <w:rFonts w:ascii="Times New Roman" w:eastAsia="Calibri" w:hAnsi="Times New Roman" w:cs="Times New Roman"/>
                <w:sz w:val="24"/>
                <w:szCs w:val="24"/>
              </w:rPr>
              <w:t>окружением</w:t>
            </w:r>
            <w:r w:rsidRPr="009173F4">
              <w:rPr>
                <w:rFonts w:ascii="Times New Roman" w:eastAsia="Calibri" w:hAnsi="Times New Roman" w:cs="Times New Roman"/>
                <w:sz w:val="24"/>
                <w:szCs w:val="24"/>
              </w:rPr>
              <w:t xml:space="preserve">. </w:t>
            </w:r>
            <w:r w:rsidR="005414F5" w:rsidRPr="009173F4">
              <w:rPr>
                <w:rFonts w:ascii="Times New Roman" w:eastAsia="Calibri" w:hAnsi="Times New Roman" w:cs="Times New Roman"/>
                <w:sz w:val="24"/>
                <w:szCs w:val="24"/>
              </w:rPr>
              <w:t>М.Мозаика-Синтез 2014</w:t>
            </w:r>
          </w:p>
        </w:tc>
      </w:tr>
      <w:tr w:rsidR="005E1780" w:rsidRPr="009173F4" w:rsidTr="009B63F0">
        <w:tc>
          <w:tcPr>
            <w:tcW w:w="2283" w:type="dxa"/>
            <w:shd w:val="clear" w:color="auto" w:fill="auto"/>
          </w:tcPr>
          <w:p w:rsidR="00C70110" w:rsidRPr="009173F4" w:rsidRDefault="00901746" w:rsidP="009173F4">
            <w:pPr>
              <w:pStyle w:val="ac"/>
              <w:spacing w:line="276" w:lineRule="auto"/>
              <w:jc w:val="both"/>
              <w:rPr>
                <w:rFonts w:eastAsia="Calibri"/>
              </w:rPr>
            </w:pPr>
            <w:r w:rsidRPr="009173F4">
              <w:rPr>
                <w:rFonts w:eastAsia="Calibri"/>
              </w:rPr>
              <w:t>Петрова В.И.</w:t>
            </w:r>
          </w:p>
          <w:p w:rsidR="00901746" w:rsidRPr="009173F4" w:rsidRDefault="00901746" w:rsidP="009173F4">
            <w:pPr>
              <w:pStyle w:val="ac"/>
              <w:spacing w:line="276" w:lineRule="auto"/>
              <w:jc w:val="both"/>
              <w:rPr>
                <w:rFonts w:eastAsia="Calibri"/>
              </w:rPr>
            </w:pPr>
            <w:r w:rsidRPr="009173F4">
              <w:rPr>
                <w:rFonts w:eastAsia="Calibri"/>
              </w:rPr>
              <w:t>Стульник Т.Д.</w:t>
            </w:r>
          </w:p>
        </w:tc>
        <w:tc>
          <w:tcPr>
            <w:tcW w:w="8070" w:type="dxa"/>
            <w:shd w:val="clear" w:color="auto" w:fill="auto"/>
          </w:tcPr>
          <w:p w:rsidR="00C70110" w:rsidRPr="009173F4" w:rsidRDefault="00901746" w:rsidP="009173F4">
            <w:pPr>
              <w:tabs>
                <w:tab w:val="left" w:pos="1980"/>
              </w:tabs>
              <w:spacing w:after="0"/>
              <w:jc w:val="both"/>
              <w:rPr>
                <w:rFonts w:ascii="Times New Roman" w:eastAsia="Calibri" w:hAnsi="Times New Roman" w:cs="Times New Roman"/>
                <w:sz w:val="24"/>
                <w:szCs w:val="24"/>
              </w:rPr>
            </w:pPr>
            <w:r w:rsidRPr="009173F4">
              <w:rPr>
                <w:rFonts w:ascii="Times New Roman" w:eastAsia="Calibri" w:hAnsi="Times New Roman" w:cs="Times New Roman"/>
                <w:sz w:val="24"/>
                <w:szCs w:val="24"/>
              </w:rPr>
              <w:t>Нравственное воспитание в детском саду . М.Мозаика-Синтез 2008</w:t>
            </w:r>
          </w:p>
          <w:p w:rsidR="007064A0" w:rsidRPr="009173F4" w:rsidRDefault="007064A0" w:rsidP="009173F4">
            <w:pPr>
              <w:tabs>
                <w:tab w:val="left" w:pos="1980"/>
              </w:tabs>
              <w:spacing w:after="0"/>
              <w:jc w:val="both"/>
              <w:rPr>
                <w:rFonts w:ascii="Times New Roman" w:eastAsia="Calibri" w:hAnsi="Times New Roman" w:cs="Times New Roman"/>
                <w:sz w:val="24"/>
                <w:szCs w:val="24"/>
              </w:rPr>
            </w:pPr>
            <w:r w:rsidRPr="009173F4">
              <w:rPr>
                <w:rFonts w:ascii="Times New Roman" w:eastAsia="Calibri" w:hAnsi="Times New Roman" w:cs="Times New Roman"/>
                <w:sz w:val="24"/>
                <w:szCs w:val="24"/>
              </w:rPr>
              <w:t>Этические беседы с детьми 4-7 лет - М: Мозаика-Синтез,2007</w:t>
            </w:r>
          </w:p>
        </w:tc>
      </w:tr>
      <w:tr w:rsidR="005E1780" w:rsidRPr="009173F4" w:rsidTr="009B63F0">
        <w:tc>
          <w:tcPr>
            <w:tcW w:w="2283" w:type="dxa"/>
            <w:shd w:val="clear" w:color="auto" w:fill="auto"/>
          </w:tcPr>
          <w:p w:rsidR="00C70110" w:rsidRPr="009173F4" w:rsidRDefault="00901746" w:rsidP="009173F4">
            <w:pPr>
              <w:pStyle w:val="ac"/>
              <w:spacing w:line="276" w:lineRule="auto"/>
              <w:jc w:val="both"/>
              <w:rPr>
                <w:rFonts w:eastAsia="Calibri"/>
              </w:rPr>
            </w:pPr>
            <w:r w:rsidRPr="009173F4">
              <w:rPr>
                <w:rFonts w:eastAsia="Calibri"/>
              </w:rPr>
              <w:t>Алябьева Е.А.</w:t>
            </w:r>
          </w:p>
        </w:tc>
        <w:tc>
          <w:tcPr>
            <w:tcW w:w="8070" w:type="dxa"/>
            <w:shd w:val="clear" w:color="auto" w:fill="auto"/>
          </w:tcPr>
          <w:p w:rsidR="00C70110" w:rsidRPr="009173F4" w:rsidRDefault="00901746" w:rsidP="009173F4">
            <w:pPr>
              <w:spacing w:after="0"/>
              <w:jc w:val="both"/>
              <w:rPr>
                <w:rFonts w:ascii="Times New Roman" w:eastAsia="Calibri" w:hAnsi="Times New Roman" w:cs="Times New Roman"/>
                <w:sz w:val="24"/>
                <w:szCs w:val="24"/>
              </w:rPr>
            </w:pPr>
            <w:r w:rsidRPr="009173F4">
              <w:rPr>
                <w:rFonts w:ascii="Times New Roman" w:eastAsia="Calibri" w:hAnsi="Times New Roman" w:cs="Times New Roman"/>
                <w:sz w:val="24"/>
                <w:szCs w:val="24"/>
              </w:rPr>
              <w:t>Нравственно- этические беседы и игры с дошкольниками ТЦ Сфера 2003</w:t>
            </w:r>
          </w:p>
        </w:tc>
      </w:tr>
      <w:tr w:rsidR="005E1780" w:rsidRPr="009173F4" w:rsidTr="009B63F0">
        <w:tc>
          <w:tcPr>
            <w:tcW w:w="2283" w:type="dxa"/>
            <w:shd w:val="clear" w:color="auto" w:fill="auto"/>
          </w:tcPr>
          <w:p w:rsidR="00C70110" w:rsidRPr="009173F4" w:rsidRDefault="00A44540" w:rsidP="009173F4">
            <w:pPr>
              <w:pStyle w:val="ac"/>
              <w:spacing w:line="276" w:lineRule="auto"/>
              <w:jc w:val="both"/>
              <w:rPr>
                <w:rFonts w:eastAsia="Calibri"/>
              </w:rPr>
            </w:pPr>
            <w:r w:rsidRPr="009173F4">
              <w:t>Губанова.Н.Ф</w:t>
            </w:r>
          </w:p>
        </w:tc>
        <w:tc>
          <w:tcPr>
            <w:tcW w:w="8070" w:type="dxa"/>
            <w:shd w:val="clear" w:color="auto" w:fill="auto"/>
          </w:tcPr>
          <w:p w:rsidR="00A44540" w:rsidRPr="009173F4" w:rsidRDefault="00A44540" w:rsidP="009173F4">
            <w:pPr>
              <w:spacing w:after="160"/>
              <w:contextualSpacing/>
              <w:jc w:val="both"/>
              <w:rPr>
                <w:rFonts w:ascii="Times New Roman" w:eastAsia="Times New Roman" w:hAnsi="Times New Roman" w:cs="Times New Roman"/>
                <w:sz w:val="24"/>
                <w:szCs w:val="24"/>
              </w:rPr>
            </w:pPr>
            <w:r w:rsidRPr="009173F4">
              <w:rPr>
                <w:rFonts w:ascii="Times New Roman" w:eastAsia="Times New Roman" w:hAnsi="Times New Roman" w:cs="Times New Roman"/>
                <w:sz w:val="24"/>
                <w:szCs w:val="24"/>
              </w:rPr>
              <w:t>Развитие игровой деятельности: Вторая группа раннего возраста. –</w:t>
            </w:r>
            <w:r w:rsidRPr="009173F4">
              <w:rPr>
                <w:rFonts w:ascii="Times New Roman" w:eastAsia="Times New Roman" w:hAnsi="Times New Roman" w:cs="Times New Roman"/>
                <w:sz w:val="24"/>
                <w:szCs w:val="24"/>
              </w:rPr>
              <w:lastRenderedPageBreak/>
              <w:t>М.:Мозаика-Синтез, 2015.</w:t>
            </w:r>
          </w:p>
          <w:p w:rsidR="00C70110" w:rsidRPr="009173F4" w:rsidRDefault="00C70110" w:rsidP="003F1080">
            <w:pPr>
              <w:tabs>
                <w:tab w:val="left" w:pos="1980"/>
              </w:tabs>
              <w:spacing w:after="0"/>
              <w:ind w:firstLine="709"/>
              <w:jc w:val="both"/>
              <w:rPr>
                <w:rFonts w:ascii="Times New Roman" w:eastAsia="Calibri" w:hAnsi="Times New Roman" w:cs="Times New Roman"/>
                <w:sz w:val="24"/>
                <w:szCs w:val="24"/>
              </w:rPr>
            </w:pPr>
          </w:p>
        </w:tc>
      </w:tr>
      <w:tr w:rsidR="005E1780" w:rsidRPr="009173F4" w:rsidTr="009B63F0">
        <w:tc>
          <w:tcPr>
            <w:tcW w:w="2283" w:type="dxa"/>
            <w:shd w:val="clear" w:color="auto" w:fill="auto"/>
          </w:tcPr>
          <w:p w:rsidR="00C70110" w:rsidRPr="009173F4" w:rsidRDefault="00180444" w:rsidP="009173F4">
            <w:pPr>
              <w:pStyle w:val="ac"/>
              <w:spacing w:line="276" w:lineRule="auto"/>
              <w:jc w:val="both"/>
              <w:rPr>
                <w:rFonts w:eastAsia="Calibri"/>
              </w:rPr>
            </w:pPr>
            <w:r w:rsidRPr="009173F4">
              <w:rPr>
                <w:rFonts w:eastAsia="Calibri"/>
              </w:rPr>
              <w:lastRenderedPageBreak/>
              <w:t>Ветлугина Н.А.</w:t>
            </w:r>
          </w:p>
        </w:tc>
        <w:tc>
          <w:tcPr>
            <w:tcW w:w="8070" w:type="dxa"/>
            <w:shd w:val="clear" w:color="auto" w:fill="auto"/>
          </w:tcPr>
          <w:p w:rsidR="00C70110" w:rsidRPr="009173F4" w:rsidRDefault="00180444" w:rsidP="009173F4">
            <w:pPr>
              <w:tabs>
                <w:tab w:val="left" w:pos="1980"/>
              </w:tabs>
              <w:spacing w:after="0"/>
              <w:jc w:val="both"/>
              <w:rPr>
                <w:rFonts w:ascii="Times New Roman" w:eastAsia="Calibri" w:hAnsi="Times New Roman" w:cs="Times New Roman"/>
                <w:sz w:val="24"/>
                <w:szCs w:val="24"/>
              </w:rPr>
            </w:pPr>
            <w:r w:rsidRPr="009173F4">
              <w:rPr>
                <w:rFonts w:ascii="Times New Roman" w:eastAsia="Calibri" w:hAnsi="Times New Roman" w:cs="Times New Roman"/>
                <w:sz w:val="24"/>
                <w:szCs w:val="24"/>
              </w:rPr>
              <w:t>Нравственно – эстетическое воспитание ребёнка в детском саду Москва «Просвещение» 1989г</w:t>
            </w:r>
          </w:p>
        </w:tc>
      </w:tr>
      <w:tr w:rsidR="005E1780" w:rsidRPr="009173F4" w:rsidTr="009B63F0">
        <w:tc>
          <w:tcPr>
            <w:tcW w:w="2283" w:type="dxa"/>
            <w:shd w:val="clear" w:color="auto" w:fill="auto"/>
          </w:tcPr>
          <w:p w:rsidR="00C70110" w:rsidRPr="009173F4" w:rsidRDefault="00E75B99" w:rsidP="009173F4">
            <w:pPr>
              <w:pStyle w:val="ac"/>
              <w:spacing w:line="276" w:lineRule="auto"/>
              <w:jc w:val="both"/>
              <w:rPr>
                <w:rFonts w:eastAsia="Calibri"/>
              </w:rPr>
            </w:pPr>
            <w:r w:rsidRPr="009173F4">
              <w:rPr>
                <w:rFonts w:eastAsia="Calibri"/>
              </w:rPr>
              <w:t>Равина  Е.К.</w:t>
            </w:r>
          </w:p>
        </w:tc>
        <w:tc>
          <w:tcPr>
            <w:tcW w:w="8070" w:type="dxa"/>
            <w:shd w:val="clear" w:color="auto" w:fill="auto"/>
          </w:tcPr>
          <w:p w:rsidR="00C70110" w:rsidRPr="009173F4" w:rsidRDefault="00E75B99" w:rsidP="009173F4">
            <w:pPr>
              <w:tabs>
                <w:tab w:val="left" w:pos="1980"/>
              </w:tabs>
              <w:spacing w:after="0"/>
              <w:jc w:val="both"/>
              <w:rPr>
                <w:rFonts w:ascii="Times New Roman" w:eastAsia="Calibri" w:hAnsi="Times New Roman" w:cs="Times New Roman"/>
                <w:sz w:val="24"/>
                <w:szCs w:val="24"/>
              </w:rPr>
            </w:pPr>
            <w:r w:rsidRPr="009173F4">
              <w:rPr>
                <w:rFonts w:ascii="Times New Roman" w:eastAsia="Calibri" w:hAnsi="Times New Roman" w:cs="Times New Roman"/>
                <w:sz w:val="24"/>
                <w:szCs w:val="24"/>
              </w:rPr>
              <w:t>Знакомим дошкольников с семьёй и родословной - М: Мозаика-Синтез,2009г</w:t>
            </w:r>
          </w:p>
        </w:tc>
      </w:tr>
      <w:tr w:rsidR="005E1780" w:rsidRPr="009173F4" w:rsidTr="009B63F0">
        <w:tc>
          <w:tcPr>
            <w:tcW w:w="2283" w:type="dxa"/>
            <w:shd w:val="clear" w:color="auto" w:fill="auto"/>
          </w:tcPr>
          <w:p w:rsidR="00C70110" w:rsidRPr="009173F4" w:rsidRDefault="00E75B99" w:rsidP="009173F4">
            <w:pPr>
              <w:pStyle w:val="ac"/>
              <w:spacing w:line="276" w:lineRule="auto"/>
              <w:jc w:val="both"/>
              <w:rPr>
                <w:rFonts w:eastAsia="Calibri"/>
              </w:rPr>
            </w:pPr>
            <w:r w:rsidRPr="009173F4">
              <w:rPr>
                <w:rFonts w:eastAsia="Calibri"/>
              </w:rPr>
              <w:t>Алёшина М.Д</w:t>
            </w:r>
          </w:p>
        </w:tc>
        <w:tc>
          <w:tcPr>
            <w:tcW w:w="8070" w:type="dxa"/>
            <w:shd w:val="clear" w:color="auto" w:fill="auto"/>
          </w:tcPr>
          <w:p w:rsidR="00C70110" w:rsidRPr="009173F4" w:rsidRDefault="00E75B99" w:rsidP="009173F4">
            <w:pPr>
              <w:tabs>
                <w:tab w:val="left" w:pos="1980"/>
              </w:tabs>
              <w:spacing w:after="0"/>
              <w:jc w:val="both"/>
              <w:rPr>
                <w:rFonts w:ascii="Times New Roman" w:eastAsia="Calibri" w:hAnsi="Times New Roman" w:cs="Times New Roman"/>
                <w:sz w:val="24"/>
                <w:szCs w:val="24"/>
              </w:rPr>
            </w:pPr>
            <w:r w:rsidRPr="009173F4">
              <w:rPr>
                <w:rFonts w:ascii="Times New Roman" w:eastAsia="Calibri" w:hAnsi="Times New Roman" w:cs="Times New Roman"/>
                <w:sz w:val="24"/>
                <w:szCs w:val="24"/>
              </w:rPr>
              <w:t>« Нравственно патриотическое воспитание детей старшего дошкольного возраста»</w:t>
            </w:r>
          </w:p>
        </w:tc>
      </w:tr>
      <w:tr w:rsidR="005E1780" w:rsidRPr="009173F4" w:rsidTr="009B63F0">
        <w:tc>
          <w:tcPr>
            <w:tcW w:w="2283" w:type="dxa"/>
            <w:shd w:val="clear" w:color="auto" w:fill="auto"/>
          </w:tcPr>
          <w:p w:rsidR="00C70110" w:rsidRPr="009173F4" w:rsidRDefault="00FE3A84" w:rsidP="009173F4">
            <w:pPr>
              <w:pStyle w:val="ac"/>
              <w:spacing w:line="276" w:lineRule="auto"/>
              <w:jc w:val="both"/>
              <w:rPr>
                <w:rFonts w:eastAsia="Calibri"/>
              </w:rPr>
            </w:pPr>
            <w:r w:rsidRPr="009173F4">
              <w:rPr>
                <w:rFonts w:eastAsia="Calibri"/>
              </w:rPr>
              <w:t>Антонов Е.Ю</w:t>
            </w:r>
          </w:p>
          <w:p w:rsidR="00FE3A84" w:rsidRPr="009173F4" w:rsidRDefault="00FE3A84" w:rsidP="009173F4">
            <w:pPr>
              <w:pStyle w:val="ac"/>
              <w:spacing w:line="276" w:lineRule="auto"/>
              <w:jc w:val="both"/>
              <w:rPr>
                <w:rFonts w:eastAsia="Calibri"/>
              </w:rPr>
            </w:pPr>
            <w:r w:rsidRPr="009173F4">
              <w:rPr>
                <w:rFonts w:eastAsia="Calibri"/>
              </w:rPr>
              <w:t>Левина Л.В</w:t>
            </w:r>
          </w:p>
        </w:tc>
        <w:tc>
          <w:tcPr>
            <w:tcW w:w="8070" w:type="dxa"/>
            <w:shd w:val="clear" w:color="auto" w:fill="auto"/>
          </w:tcPr>
          <w:p w:rsidR="00C70110" w:rsidRPr="009173F4" w:rsidRDefault="00E75B99" w:rsidP="009173F4">
            <w:pPr>
              <w:spacing w:after="0"/>
              <w:jc w:val="both"/>
              <w:rPr>
                <w:rFonts w:ascii="Times New Roman" w:eastAsia="Calibri" w:hAnsi="Times New Roman" w:cs="Times New Roman"/>
                <w:sz w:val="24"/>
                <w:szCs w:val="24"/>
              </w:rPr>
            </w:pPr>
            <w:r w:rsidRPr="009173F4">
              <w:rPr>
                <w:rFonts w:ascii="Times New Roman" w:eastAsia="Calibri" w:hAnsi="Times New Roman" w:cs="Times New Roman"/>
                <w:sz w:val="24"/>
                <w:szCs w:val="24"/>
              </w:rPr>
              <w:t>Приобщение детей к истокам</w:t>
            </w:r>
            <w:r w:rsidR="00FE3A84" w:rsidRPr="009173F4">
              <w:rPr>
                <w:rFonts w:ascii="Times New Roman" w:eastAsia="Calibri" w:hAnsi="Times New Roman" w:cs="Times New Roman"/>
                <w:sz w:val="24"/>
                <w:szCs w:val="24"/>
              </w:rPr>
              <w:t xml:space="preserve"> русской народной культуры - М: Мозаика-Синтез,2008</w:t>
            </w:r>
          </w:p>
        </w:tc>
      </w:tr>
      <w:tr w:rsidR="005E1780" w:rsidRPr="009173F4" w:rsidTr="009B63F0">
        <w:tc>
          <w:tcPr>
            <w:tcW w:w="2283" w:type="dxa"/>
            <w:shd w:val="clear" w:color="auto" w:fill="auto"/>
          </w:tcPr>
          <w:p w:rsidR="00C70110" w:rsidRPr="009173F4" w:rsidRDefault="00C70110" w:rsidP="009173F4">
            <w:pPr>
              <w:pStyle w:val="ac"/>
              <w:spacing w:line="276" w:lineRule="auto"/>
              <w:jc w:val="both"/>
              <w:rPr>
                <w:rFonts w:eastAsia="Calibri"/>
              </w:rPr>
            </w:pPr>
            <w:r w:rsidRPr="009173F4">
              <w:rPr>
                <w:rFonts w:eastAsia="Calibri"/>
              </w:rPr>
              <w:t>Кондрыкинская Л. А.</w:t>
            </w:r>
          </w:p>
        </w:tc>
        <w:tc>
          <w:tcPr>
            <w:tcW w:w="8070" w:type="dxa"/>
            <w:shd w:val="clear" w:color="auto" w:fill="auto"/>
          </w:tcPr>
          <w:p w:rsidR="00C70110" w:rsidRPr="009173F4" w:rsidRDefault="00C70110" w:rsidP="009173F4">
            <w:pPr>
              <w:spacing w:after="0"/>
              <w:jc w:val="both"/>
              <w:rPr>
                <w:rFonts w:ascii="Times New Roman" w:eastAsia="Calibri" w:hAnsi="Times New Roman" w:cs="Times New Roman"/>
                <w:sz w:val="24"/>
                <w:szCs w:val="24"/>
              </w:rPr>
            </w:pPr>
            <w:r w:rsidRPr="009173F4">
              <w:rPr>
                <w:rFonts w:ascii="Times New Roman" w:eastAsia="Calibri" w:hAnsi="Times New Roman" w:cs="Times New Roman"/>
                <w:sz w:val="24"/>
                <w:szCs w:val="24"/>
              </w:rPr>
              <w:t xml:space="preserve">С чего начинается Родина? Опыт работы по патриотическому воспитанию в ДОУ.- М.: «Сфера», </w:t>
            </w:r>
            <w:r w:rsidR="000719A4" w:rsidRPr="009173F4">
              <w:rPr>
                <w:rFonts w:ascii="Times New Roman" w:eastAsia="Calibri" w:hAnsi="Times New Roman" w:cs="Times New Roman"/>
                <w:sz w:val="24"/>
                <w:szCs w:val="24"/>
              </w:rPr>
              <w:t>2013г</w:t>
            </w:r>
          </w:p>
        </w:tc>
      </w:tr>
      <w:tr w:rsidR="005E1780" w:rsidRPr="009173F4" w:rsidTr="009B63F0">
        <w:trPr>
          <w:trHeight w:val="303"/>
        </w:trPr>
        <w:tc>
          <w:tcPr>
            <w:tcW w:w="2283" w:type="dxa"/>
            <w:shd w:val="clear" w:color="auto" w:fill="auto"/>
          </w:tcPr>
          <w:p w:rsidR="00EA0775" w:rsidRPr="009173F4" w:rsidRDefault="00EA0775" w:rsidP="009173F4">
            <w:pPr>
              <w:pStyle w:val="ac"/>
              <w:spacing w:line="276" w:lineRule="auto"/>
              <w:jc w:val="both"/>
              <w:rPr>
                <w:rFonts w:eastAsia="Calibri"/>
              </w:rPr>
            </w:pPr>
            <w:r w:rsidRPr="009173F4">
              <w:rPr>
                <w:rFonts w:eastAsia="Calibri"/>
              </w:rPr>
              <w:t>Алешина Н.В</w:t>
            </w:r>
          </w:p>
        </w:tc>
        <w:tc>
          <w:tcPr>
            <w:tcW w:w="8070" w:type="dxa"/>
            <w:shd w:val="clear" w:color="auto" w:fill="auto"/>
          </w:tcPr>
          <w:p w:rsidR="00EA0775" w:rsidRPr="009173F4" w:rsidRDefault="00EA0775" w:rsidP="009173F4">
            <w:pPr>
              <w:autoSpaceDE w:val="0"/>
              <w:autoSpaceDN w:val="0"/>
              <w:spacing w:after="0"/>
              <w:jc w:val="both"/>
              <w:rPr>
                <w:rFonts w:ascii="Times New Roman" w:eastAsia="Calibri" w:hAnsi="Times New Roman" w:cs="Times New Roman"/>
                <w:sz w:val="24"/>
                <w:szCs w:val="24"/>
              </w:rPr>
            </w:pPr>
            <w:r w:rsidRPr="009173F4">
              <w:rPr>
                <w:rFonts w:ascii="Times New Roman" w:eastAsia="Calibri" w:hAnsi="Times New Roman" w:cs="Times New Roman"/>
                <w:sz w:val="24"/>
                <w:szCs w:val="24"/>
              </w:rPr>
              <w:t>«Патриотическое воспитание дошкольников ».- М.: ЦГЛ, 2005г.</w:t>
            </w:r>
          </w:p>
        </w:tc>
      </w:tr>
      <w:tr w:rsidR="005E1780" w:rsidRPr="009173F4" w:rsidTr="009B63F0">
        <w:trPr>
          <w:trHeight w:val="303"/>
        </w:trPr>
        <w:tc>
          <w:tcPr>
            <w:tcW w:w="2283" w:type="dxa"/>
            <w:shd w:val="clear" w:color="auto" w:fill="auto"/>
          </w:tcPr>
          <w:p w:rsidR="00EA0775" w:rsidRPr="009173F4" w:rsidRDefault="00EA0775" w:rsidP="009173F4">
            <w:pPr>
              <w:pStyle w:val="ac"/>
              <w:spacing w:line="276" w:lineRule="auto"/>
              <w:jc w:val="both"/>
              <w:rPr>
                <w:rFonts w:eastAsia="Calibri"/>
              </w:rPr>
            </w:pPr>
            <w:r w:rsidRPr="009173F4">
              <w:rPr>
                <w:rFonts w:eastAsia="Calibri"/>
              </w:rPr>
              <w:t>Виноградова Н.Ф Л.А.Соколова</w:t>
            </w:r>
          </w:p>
        </w:tc>
        <w:tc>
          <w:tcPr>
            <w:tcW w:w="8070" w:type="dxa"/>
            <w:shd w:val="clear" w:color="auto" w:fill="auto"/>
          </w:tcPr>
          <w:p w:rsidR="00EA0775" w:rsidRPr="009173F4" w:rsidRDefault="00EA0775" w:rsidP="009173F4">
            <w:pPr>
              <w:autoSpaceDE w:val="0"/>
              <w:autoSpaceDN w:val="0"/>
              <w:spacing w:after="0"/>
              <w:jc w:val="both"/>
              <w:rPr>
                <w:rFonts w:ascii="Times New Roman" w:eastAsia="Calibri" w:hAnsi="Times New Roman" w:cs="Times New Roman"/>
                <w:sz w:val="24"/>
                <w:szCs w:val="24"/>
              </w:rPr>
            </w:pPr>
            <w:r w:rsidRPr="009173F4">
              <w:rPr>
                <w:rFonts w:ascii="Times New Roman" w:eastAsia="Calibri" w:hAnsi="Times New Roman" w:cs="Times New Roman"/>
                <w:sz w:val="24"/>
                <w:szCs w:val="24"/>
              </w:rPr>
              <w:t>Моя страна-Россия. -М. : Просвещение, 2005.</w:t>
            </w:r>
          </w:p>
          <w:p w:rsidR="00EA0775" w:rsidRPr="009173F4" w:rsidRDefault="00EA0775" w:rsidP="003F1080">
            <w:pPr>
              <w:autoSpaceDE w:val="0"/>
              <w:autoSpaceDN w:val="0"/>
              <w:spacing w:after="0"/>
              <w:ind w:firstLine="709"/>
              <w:jc w:val="both"/>
              <w:rPr>
                <w:rFonts w:ascii="Times New Roman" w:eastAsia="Calibri" w:hAnsi="Times New Roman" w:cs="Times New Roman"/>
                <w:sz w:val="24"/>
                <w:szCs w:val="24"/>
              </w:rPr>
            </w:pPr>
          </w:p>
        </w:tc>
      </w:tr>
      <w:tr w:rsidR="005E1780" w:rsidRPr="009173F4" w:rsidTr="009B63F0">
        <w:trPr>
          <w:trHeight w:val="303"/>
        </w:trPr>
        <w:tc>
          <w:tcPr>
            <w:tcW w:w="2283" w:type="dxa"/>
            <w:shd w:val="clear" w:color="auto" w:fill="auto"/>
          </w:tcPr>
          <w:p w:rsidR="00063351" w:rsidRPr="009173F4" w:rsidRDefault="00063351" w:rsidP="009173F4">
            <w:pPr>
              <w:pStyle w:val="ac"/>
              <w:spacing w:line="276" w:lineRule="auto"/>
              <w:jc w:val="both"/>
              <w:rPr>
                <w:rFonts w:eastAsia="Calibri"/>
              </w:rPr>
            </w:pPr>
            <w:r w:rsidRPr="009173F4">
              <w:rPr>
                <w:rFonts w:eastAsia="Calibri"/>
              </w:rPr>
              <w:t>Зацепина М.Б.</w:t>
            </w:r>
          </w:p>
        </w:tc>
        <w:tc>
          <w:tcPr>
            <w:tcW w:w="8070" w:type="dxa"/>
            <w:shd w:val="clear" w:color="auto" w:fill="auto"/>
          </w:tcPr>
          <w:p w:rsidR="00063351" w:rsidRPr="009173F4" w:rsidRDefault="00063351" w:rsidP="009173F4">
            <w:pPr>
              <w:autoSpaceDE w:val="0"/>
              <w:autoSpaceDN w:val="0"/>
              <w:spacing w:after="0"/>
              <w:jc w:val="both"/>
              <w:rPr>
                <w:rFonts w:ascii="Times New Roman" w:eastAsia="Calibri" w:hAnsi="Times New Roman" w:cs="Times New Roman"/>
                <w:sz w:val="24"/>
                <w:szCs w:val="24"/>
              </w:rPr>
            </w:pPr>
            <w:r w:rsidRPr="009173F4">
              <w:rPr>
                <w:rFonts w:ascii="Times New Roman" w:eastAsia="Calibri" w:hAnsi="Times New Roman" w:cs="Times New Roman"/>
                <w:sz w:val="24"/>
                <w:szCs w:val="24"/>
              </w:rPr>
              <w:t>Дни воинской славы. Патриотическое воспитание дошкольников- М: Мозаика-Синтез,2008</w:t>
            </w:r>
          </w:p>
        </w:tc>
      </w:tr>
      <w:tr w:rsidR="005E1780" w:rsidRPr="009173F4" w:rsidTr="009B63F0">
        <w:trPr>
          <w:trHeight w:val="303"/>
        </w:trPr>
        <w:tc>
          <w:tcPr>
            <w:tcW w:w="2283" w:type="dxa"/>
            <w:shd w:val="clear" w:color="auto" w:fill="auto"/>
          </w:tcPr>
          <w:p w:rsidR="007064A0" w:rsidRPr="009173F4" w:rsidRDefault="007064A0" w:rsidP="009173F4">
            <w:pPr>
              <w:pStyle w:val="ac"/>
              <w:spacing w:line="276" w:lineRule="auto"/>
              <w:jc w:val="both"/>
              <w:rPr>
                <w:rFonts w:eastAsia="Calibri"/>
              </w:rPr>
            </w:pPr>
            <w:r w:rsidRPr="009173F4">
              <w:rPr>
                <w:rFonts w:eastAsia="Calibri"/>
              </w:rPr>
              <w:t>Краснощёкова Н.В</w:t>
            </w:r>
          </w:p>
        </w:tc>
        <w:tc>
          <w:tcPr>
            <w:tcW w:w="8070" w:type="dxa"/>
            <w:shd w:val="clear" w:color="auto" w:fill="auto"/>
          </w:tcPr>
          <w:p w:rsidR="007064A0" w:rsidRPr="009173F4" w:rsidRDefault="007064A0" w:rsidP="009173F4">
            <w:pPr>
              <w:autoSpaceDE w:val="0"/>
              <w:autoSpaceDN w:val="0"/>
              <w:spacing w:after="0"/>
              <w:jc w:val="both"/>
              <w:rPr>
                <w:rFonts w:ascii="Times New Roman" w:eastAsia="Calibri" w:hAnsi="Times New Roman" w:cs="Times New Roman"/>
                <w:sz w:val="24"/>
                <w:szCs w:val="24"/>
              </w:rPr>
            </w:pPr>
            <w:r w:rsidRPr="009173F4">
              <w:rPr>
                <w:rFonts w:ascii="Times New Roman" w:eastAsia="Calibri" w:hAnsi="Times New Roman" w:cs="Times New Roman"/>
                <w:sz w:val="24"/>
                <w:szCs w:val="24"/>
              </w:rPr>
              <w:t>Сюжетно ролевые игры длядетей дошкольного возрата Ростов Феникс  2007</w:t>
            </w:r>
          </w:p>
        </w:tc>
      </w:tr>
      <w:tr w:rsidR="005E1780" w:rsidRPr="009173F4" w:rsidTr="009B63F0">
        <w:trPr>
          <w:trHeight w:val="303"/>
        </w:trPr>
        <w:tc>
          <w:tcPr>
            <w:tcW w:w="2283" w:type="dxa"/>
            <w:shd w:val="clear" w:color="auto" w:fill="auto"/>
          </w:tcPr>
          <w:p w:rsidR="00EA0775" w:rsidRPr="009173F4" w:rsidRDefault="00EA0775" w:rsidP="009173F4">
            <w:pPr>
              <w:pStyle w:val="ac"/>
              <w:spacing w:line="276" w:lineRule="auto"/>
              <w:jc w:val="both"/>
              <w:rPr>
                <w:rFonts w:eastAsia="Calibri"/>
              </w:rPr>
            </w:pPr>
            <w:r w:rsidRPr="009173F4">
              <w:rPr>
                <w:rFonts w:eastAsia="Calibri"/>
              </w:rPr>
              <w:t>Буре Р.С</w:t>
            </w:r>
          </w:p>
        </w:tc>
        <w:tc>
          <w:tcPr>
            <w:tcW w:w="8070" w:type="dxa"/>
            <w:shd w:val="clear" w:color="auto" w:fill="auto"/>
          </w:tcPr>
          <w:p w:rsidR="00EA0775" w:rsidRPr="009173F4" w:rsidRDefault="00EA0775" w:rsidP="009173F4">
            <w:pPr>
              <w:autoSpaceDE w:val="0"/>
              <w:autoSpaceDN w:val="0"/>
              <w:spacing w:after="0"/>
              <w:jc w:val="both"/>
              <w:rPr>
                <w:rFonts w:ascii="Times New Roman" w:eastAsia="Calibri" w:hAnsi="Times New Roman" w:cs="Times New Roman"/>
                <w:sz w:val="24"/>
                <w:szCs w:val="24"/>
              </w:rPr>
            </w:pPr>
            <w:r w:rsidRPr="009173F4">
              <w:rPr>
                <w:rFonts w:ascii="Times New Roman" w:eastAsia="Calibri" w:hAnsi="Times New Roman" w:cs="Times New Roman"/>
                <w:sz w:val="24"/>
                <w:szCs w:val="24"/>
              </w:rPr>
              <w:t>Социально-нравственное воспитание дошкольников (3-7лет)</w:t>
            </w:r>
          </w:p>
        </w:tc>
      </w:tr>
      <w:tr w:rsidR="005E1780" w:rsidRPr="009173F4" w:rsidTr="009B63F0">
        <w:tc>
          <w:tcPr>
            <w:tcW w:w="10353" w:type="dxa"/>
            <w:gridSpan w:val="2"/>
            <w:shd w:val="clear" w:color="auto" w:fill="auto"/>
          </w:tcPr>
          <w:p w:rsidR="00C70110" w:rsidRPr="009173F4" w:rsidRDefault="00C70110" w:rsidP="003F1080">
            <w:pPr>
              <w:spacing w:before="20" w:after="0"/>
              <w:ind w:firstLine="709"/>
              <w:jc w:val="both"/>
              <w:rPr>
                <w:rFonts w:ascii="Times New Roman" w:eastAsia="Calibri" w:hAnsi="Times New Roman" w:cs="Times New Roman"/>
                <w:b/>
                <w:sz w:val="24"/>
                <w:szCs w:val="24"/>
              </w:rPr>
            </w:pPr>
            <w:r w:rsidRPr="009173F4">
              <w:rPr>
                <w:rFonts w:ascii="Times New Roman" w:eastAsia="Calibri" w:hAnsi="Times New Roman" w:cs="Times New Roman"/>
                <w:b/>
                <w:sz w:val="24"/>
                <w:szCs w:val="24"/>
              </w:rPr>
              <w:t>Тематический модуль «Труд»</w:t>
            </w:r>
          </w:p>
        </w:tc>
      </w:tr>
      <w:tr w:rsidR="005E1780" w:rsidRPr="009173F4" w:rsidTr="009B63F0">
        <w:tc>
          <w:tcPr>
            <w:tcW w:w="2283" w:type="dxa"/>
            <w:shd w:val="clear" w:color="auto" w:fill="auto"/>
          </w:tcPr>
          <w:p w:rsidR="00EA0775" w:rsidRPr="009173F4" w:rsidRDefault="00EA0775" w:rsidP="009173F4">
            <w:pPr>
              <w:pStyle w:val="ac"/>
              <w:spacing w:line="276" w:lineRule="auto"/>
              <w:jc w:val="both"/>
              <w:rPr>
                <w:rFonts w:eastAsia="Calibri"/>
              </w:rPr>
            </w:pPr>
            <w:r w:rsidRPr="009173F4">
              <w:rPr>
                <w:rFonts w:eastAsia="Calibri"/>
              </w:rPr>
              <w:t>Шорыгина Т.А.</w:t>
            </w:r>
          </w:p>
        </w:tc>
        <w:tc>
          <w:tcPr>
            <w:tcW w:w="8070" w:type="dxa"/>
            <w:shd w:val="clear" w:color="auto" w:fill="auto"/>
          </w:tcPr>
          <w:p w:rsidR="00EA0775" w:rsidRPr="009173F4" w:rsidRDefault="00EA0775" w:rsidP="009173F4">
            <w:pPr>
              <w:spacing w:after="0"/>
              <w:jc w:val="both"/>
              <w:rPr>
                <w:rFonts w:ascii="Times New Roman" w:eastAsia="Calibri" w:hAnsi="Times New Roman" w:cs="Times New Roman"/>
                <w:sz w:val="24"/>
                <w:szCs w:val="24"/>
              </w:rPr>
            </w:pPr>
            <w:r w:rsidRPr="009173F4">
              <w:rPr>
                <w:rFonts w:ascii="Times New Roman" w:eastAsia="Calibri" w:hAnsi="Times New Roman" w:cs="Times New Roman"/>
                <w:sz w:val="24"/>
                <w:szCs w:val="24"/>
              </w:rPr>
              <w:t>Трудовые сказки. Беседы с детьми о труде и профессиях.- М.: ТЦ Сфера,</w:t>
            </w:r>
          </w:p>
          <w:p w:rsidR="00EA0775" w:rsidRPr="009173F4" w:rsidRDefault="00EA0775" w:rsidP="009173F4">
            <w:pPr>
              <w:spacing w:after="0"/>
              <w:jc w:val="both"/>
              <w:rPr>
                <w:rFonts w:ascii="Times New Roman" w:eastAsia="Calibri" w:hAnsi="Times New Roman" w:cs="Times New Roman"/>
                <w:sz w:val="24"/>
                <w:szCs w:val="24"/>
              </w:rPr>
            </w:pPr>
            <w:r w:rsidRPr="009173F4">
              <w:rPr>
                <w:rFonts w:ascii="Times New Roman" w:eastAsia="Calibri" w:hAnsi="Times New Roman" w:cs="Times New Roman"/>
                <w:sz w:val="24"/>
                <w:szCs w:val="24"/>
              </w:rPr>
              <w:t>2014.-80 с.-(сказки-подсказки).</w:t>
            </w:r>
          </w:p>
        </w:tc>
      </w:tr>
      <w:tr w:rsidR="00C70110" w:rsidRPr="009173F4" w:rsidTr="009B63F0">
        <w:tc>
          <w:tcPr>
            <w:tcW w:w="2283" w:type="dxa"/>
            <w:shd w:val="clear" w:color="auto" w:fill="auto"/>
          </w:tcPr>
          <w:p w:rsidR="00C70110" w:rsidRPr="009173F4" w:rsidRDefault="00C70110" w:rsidP="009173F4">
            <w:pPr>
              <w:pStyle w:val="ac"/>
              <w:spacing w:line="276" w:lineRule="auto"/>
              <w:jc w:val="both"/>
              <w:rPr>
                <w:rFonts w:eastAsia="Calibri"/>
              </w:rPr>
            </w:pPr>
            <w:r w:rsidRPr="009173F4">
              <w:rPr>
                <w:rFonts w:eastAsia="Calibri"/>
              </w:rPr>
              <w:t>Куцакова Л.В.</w:t>
            </w:r>
          </w:p>
        </w:tc>
        <w:tc>
          <w:tcPr>
            <w:tcW w:w="8070" w:type="dxa"/>
            <w:shd w:val="clear" w:color="auto" w:fill="auto"/>
          </w:tcPr>
          <w:p w:rsidR="00C70110" w:rsidRPr="009173F4" w:rsidRDefault="00C70110" w:rsidP="009173F4">
            <w:pPr>
              <w:spacing w:after="0"/>
              <w:jc w:val="both"/>
              <w:rPr>
                <w:rFonts w:ascii="Times New Roman" w:eastAsia="Calibri" w:hAnsi="Times New Roman" w:cs="Times New Roman"/>
                <w:sz w:val="24"/>
                <w:szCs w:val="24"/>
              </w:rPr>
            </w:pPr>
            <w:r w:rsidRPr="009173F4">
              <w:rPr>
                <w:rFonts w:ascii="Times New Roman" w:eastAsia="Calibri" w:hAnsi="Times New Roman" w:cs="Times New Roman"/>
                <w:sz w:val="24"/>
                <w:szCs w:val="24"/>
              </w:rPr>
              <w:t>Трудовое воспитание в детском</w:t>
            </w:r>
            <w:r w:rsidR="00E33788" w:rsidRPr="009173F4">
              <w:rPr>
                <w:rFonts w:ascii="Times New Roman" w:eastAsia="Calibri" w:hAnsi="Times New Roman" w:cs="Times New Roman"/>
                <w:sz w:val="24"/>
                <w:szCs w:val="24"/>
              </w:rPr>
              <w:t xml:space="preserve"> саду. – М.: Мозаика-Синтез,2014</w:t>
            </w:r>
            <w:r w:rsidR="009173F4">
              <w:rPr>
                <w:rFonts w:ascii="Times New Roman" w:eastAsia="Calibri" w:hAnsi="Times New Roman" w:cs="Times New Roman"/>
                <w:sz w:val="24"/>
                <w:szCs w:val="24"/>
              </w:rPr>
              <w:t>.</w:t>
            </w:r>
          </w:p>
        </w:tc>
      </w:tr>
    </w:tbl>
    <w:p w:rsidR="00410C47" w:rsidRPr="003F1080" w:rsidRDefault="00410C47" w:rsidP="003F1080">
      <w:pPr>
        <w:pStyle w:val="ac"/>
        <w:spacing w:line="276" w:lineRule="auto"/>
        <w:ind w:firstLine="709"/>
        <w:jc w:val="both"/>
        <w:rPr>
          <w:sz w:val="28"/>
          <w:szCs w:val="28"/>
        </w:rPr>
      </w:pPr>
    </w:p>
    <w:p w:rsidR="00C70110" w:rsidRPr="003F1080" w:rsidRDefault="00C70110" w:rsidP="003F1080">
      <w:pPr>
        <w:pStyle w:val="ac"/>
        <w:spacing w:line="276" w:lineRule="auto"/>
        <w:ind w:firstLine="709"/>
        <w:jc w:val="both"/>
        <w:rPr>
          <w:b/>
          <w:bCs/>
          <w:sz w:val="28"/>
          <w:szCs w:val="28"/>
        </w:rPr>
      </w:pPr>
      <w:r w:rsidRPr="003F1080">
        <w:rPr>
          <w:b/>
          <w:bCs/>
          <w:sz w:val="28"/>
          <w:szCs w:val="28"/>
        </w:rPr>
        <w:t>Методическое обеспечение образовательной области</w:t>
      </w:r>
    </w:p>
    <w:p w:rsidR="00C70110" w:rsidRPr="003F1080" w:rsidRDefault="00C70110" w:rsidP="003F1080">
      <w:pPr>
        <w:pStyle w:val="ac"/>
        <w:spacing w:line="276" w:lineRule="auto"/>
        <w:ind w:firstLine="709"/>
        <w:jc w:val="both"/>
        <w:rPr>
          <w:b/>
          <w:bCs/>
          <w:sz w:val="28"/>
          <w:szCs w:val="28"/>
        </w:rPr>
      </w:pPr>
      <w:r w:rsidRPr="003F1080">
        <w:rPr>
          <w:b/>
          <w:bCs/>
          <w:sz w:val="28"/>
          <w:szCs w:val="28"/>
        </w:rPr>
        <w:t>«Познавательное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9"/>
        <w:gridCol w:w="7553"/>
      </w:tblGrid>
      <w:tr w:rsidR="005E1780" w:rsidRPr="009173F4" w:rsidTr="00E33788">
        <w:tc>
          <w:tcPr>
            <w:tcW w:w="2359" w:type="dxa"/>
            <w:shd w:val="clear" w:color="auto" w:fill="auto"/>
          </w:tcPr>
          <w:p w:rsidR="00C70110" w:rsidRPr="009173F4" w:rsidRDefault="00C70110" w:rsidP="003F1080">
            <w:pPr>
              <w:pStyle w:val="ac"/>
              <w:spacing w:line="276" w:lineRule="auto"/>
              <w:ind w:firstLine="709"/>
              <w:jc w:val="both"/>
              <w:rPr>
                <w:rFonts w:eastAsia="Calibri"/>
                <w:bCs/>
              </w:rPr>
            </w:pPr>
            <w:r w:rsidRPr="009173F4">
              <w:rPr>
                <w:rFonts w:eastAsia="Calibri"/>
                <w:bCs/>
              </w:rPr>
              <w:t>автор</w:t>
            </w:r>
          </w:p>
        </w:tc>
        <w:tc>
          <w:tcPr>
            <w:tcW w:w="7553" w:type="dxa"/>
            <w:shd w:val="clear" w:color="auto" w:fill="auto"/>
          </w:tcPr>
          <w:p w:rsidR="00C70110" w:rsidRPr="009173F4" w:rsidRDefault="00C70110" w:rsidP="003F1080">
            <w:pPr>
              <w:pStyle w:val="ac"/>
              <w:spacing w:line="276" w:lineRule="auto"/>
              <w:ind w:firstLine="709"/>
              <w:jc w:val="both"/>
              <w:rPr>
                <w:rFonts w:eastAsia="Calibri"/>
                <w:bCs/>
              </w:rPr>
            </w:pPr>
            <w:r w:rsidRPr="009173F4">
              <w:rPr>
                <w:rFonts w:eastAsia="Calibri"/>
                <w:bCs/>
              </w:rPr>
              <w:t>наименование</w:t>
            </w:r>
          </w:p>
        </w:tc>
      </w:tr>
      <w:tr w:rsidR="005E1780" w:rsidRPr="009173F4" w:rsidTr="00E33788">
        <w:tc>
          <w:tcPr>
            <w:tcW w:w="9912" w:type="dxa"/>
            <w:gridSpan w:val="2"/>
            <w:shd w:val="clear" w:color="auto" w:fill="auto"/>
          </w:tcPr>
          <w:p w:rsidR="00C70110" w:rsidRPr="009173F4" w:rsidRDefault="00C70110" w:rsidP="003F1080">
            <w:pPr>
              <w:pStyle w:val="ac"/>
              <w:spacing w:line="276" w:lineRule="auto"/>
              <w:ind w:firstLine="709"/>
              <w:jc w:val="both"/>
              <w:rPr>
                <w:rFonts w:eastAsia="Calibri"/>
                <w:bCs/>
              </w:rPr>
            </w:pPr>
            <w:r w:rsidRPr="009173F4">
              <w:rPr>
                <w:rFonts w:eastAsia="Calibri"/>
              </w:rPr>
              <w:t>Тематический модуль «Формирование целостной картины мира»</w:t>
            </w:r>
          </w:p>
        </w:tc>
      </w:tr>
      <w:tr w:rsidR="005E1780" w:rsidRPr="009173F4" w:rsidTr="00E33788">
        <w:tc>
          <w:tcPr>
            <w:tcW w:w="2359" w:type="dxa"/>
            <w:shd w:val="clear" w:color="auto" w:fill="auto"/>
          </w:tcPr>
          <w:p w:rsidR="00A96632" w:rsidRPr="009173F4" w:rsidRDefault="007F53CB" w:rsidP="009173F4">
            <w:pPr>
              <w:pStyle w:val="ac"/>
              <w:spacing w:line="276" w:lineRule="auto"/>
              <w:jc w:val="both"/>
              <w:rPr>
                <w:rFonts w:eastAsia="Calibri"/>
              </w:rPr>
            </w:pPr>
            <w:r w:rsidRPr="009173F4">
              <w:rPr>
                <w:rFonts w:eastAsia="Calibri"/>
              </w:rPr>
              <w:t>Н.Е.Вераксы, Т.С.Комаровой, М.А.Васильевой</w:t>
            </w:r>
          </w:p>
        </w:tc>
        <w:tc>
          <w:tcPr>
            <w:tcW w:w="7553" w:type="dxa"/>
            <w:shd w:val="clear" w:color="auto" w:fill="auto"/>
          </w:tcPr>
          <w:p w:rsidR="00A96632" w:rsidRPr="009173F4" w:rsidRDefault="00A96632" w:rsidP="009173F4">
            <w:pPr>
              <w:spacing w:after="0"/>
              <w:jc w:val="both"/>
              <w:rPr>
                <w:rFonts w:ascii="Times New Roman" w:eastAsia="Calibri" w:hAnsi="Times New Roman" w:cs="Times New Roman"/>
                <w:sz w:val="24"/>
                <w:szCs w:val="24"/>
              </w:rPr>
            </w:pPr>
            <w:r w:rsidRPr="009173F4">
              <w:rPr>
                <w:rFonts w:ascii="Times New Roman" w:eastAsia="Calibri" w:hAnsi="Times New Roman" w:cs="Times New Roman"/>
                <w:sz w:val="24"/>
                <w:szCs w:val="24"/>
              </w:rPr>
              <w:t>Примерная общеобразовательная программа дошкольного образования «От рождения до школы»</w:t>
            </w:r>
            <w:r w:rsidR="009173F4">
              <w:rPr>
                <w:rFonts w:ascii="Times New Roman" w:eastAsia="Calibri" w:hAnsi="Times New Roman" w:cs="Times New Roman"/>
                <w:sz w:val="24"/>
                <w:szCs w:val="24"/>
              </w:rPr>
              <w:t xml:space="preserve"> </w:t>
            </w:r>
            <w:r w:rsidRPr="009173F4">
              <w:rPr>
                <w:rFonts w:ascii="Times New Roman" w:eastAsia="Calibri" w:hAnsi="Times New Roman" w:cs="Times New Roman"/>
                <w:sz w:val="24"/>
                <w:szCs w:val="24"/>
              </w:rPr>
              <w:t>(М:Мозаика-Синтез, 2014)</w:t>
            </w:r>
          </w:p>
        </w:tc>
      </w:tr>
      <w:tr w:rsidR="005E1780" w:rsidRPr="009173F4" w:rsidTr="00E33788">
        <w:tc>
          <w:tcPr>
            <w:tcW w:w="2359" w:type="dxa"/>
            <w:shd w:val="clear" w:color="auto" w:fill="auto"/>
          </w:tcPr>
          <w:p w:rsidR="007F53CB" w:rsidRPr="009173F4" w:rsidRDefault="007F53CB" w:rsidP="009173F4">
            <w:pPr>
              <w:pStyle w:val="ac"/>
              <w:spacing w:line="276" w:lineRule="auto"/>
              <w:jc w:val="both"/>
              <w:rPr>
                <w:rFonts w:eastAsia="Calibri"/>
              </w:rPr>
            </w:pPr>
            <w:r w:rsidRPr="009173F4">
              <w:rPr>
                <w:rFonts w:eastAsia="Calibri"/>
              </w:rPr>
              <w:t>Черноиванова Н.Н., Гладышева Н.Н.</w:t>
            </w:r>
          </w:p>
          <w:p w:rsidR="007F53CB" w:rsidRPr="009173F4" w:rsidRDefault="007F53CB" w:rsidP="003F1080">
            <w:pPr>
              <w:pStyle w:val="ac"/>
              <w:spacing w:line="276" w:lineRule="auto"/>
              <w:ind w:firstLine="709"/>
              <w:jc w:val="both"/>
              <w:rPr>
                <w:rFonts w:eastAsia="Calibri"/>
              </w:rPr>
            </w:pPr>
          </w:p>
        </w:tc>
        <w:tc>
          <w:tcPr>
            <w:tcW w:w="7553" w:type="dxa"/>
            <w:shd w:val="clear" w:color="auto" w:fill="auto"/>
          </w:tcPr>
          <w:p w:rsidR="007F53CB" w:rsidRPr="009173F4" w:rsidRDefault="007F53CB" w:rsidP="009173F4">
            <w:pPr>
              <w:spacing w:after="0"/>
              <w:jc w:val="both"/>
              <w:rPr>
                <w:rFonts w:ascii="Times New Roman" w:eastAsia="Calibri" w:hAnsi="Times New Roman" w:cs="Times New Roman"/>
                <w:sz w:val="24"/>
                <w:szCs w:val="24"/>
              </w:rPr>
            </w:pPr>
            <w:r w:rsidRPr="009173F4">
              <w:rPr>
                <w:rFonts w:ascii="Times New Roman" w:eastAsia="Calibri" w:hAnsi="Times New Roman" w:cs="Times New Roman"/>
                <w:sz w:val="24"/>
                <w:szCs w:val="24"/>
              </w:rPr>
              <w:t>Образовательный процесс: планирование на каждый день по программе «От рождения до школы» под редакцией Н.Е. Вераксы, Т.С.Комаровой, М.А.Васильевой. Старшая группа; средняя группа; подготовительная группа-Волгоград.: Учитель, 2015.</w:t>
            </w:r>
          </w:p>
        </w:tc>
      </w:tr>
      <w:tr w:rsidR="005E1780" w:rsidRPr="009173F4" w:rsidTr="00E33788">
        <w:tc>
          <w:tcPr>
            <w:tcW w:w="2359" w:type="dxa"/>
            <w:shd w:val="clear" w:color="auto" w:fill="auto"/>
          </w:tcPr>
          <w:p w:rsidR="007F53CB" w:rsidRPr="009173F4" w:rsidRDefault="007F53CB" w:rsidP="009173F4">
            <w:pPr>
              <w:pStyle w:val="ac"/>
              <w:spacing w:line="276" w:lineRule="auto"/>
              <w:jc w:val="both"/>
              <w:rPr>
                <w:rFonts w:eastAsia="Calibri"/>
              </w:rPr>
            </w:pPr>
            <w:r w:rsidRPr="009173F4">
              <w:rPr>
                <w:rFonts w:eastAsia="Calibri"/>
              </w:rPr>
              <w:t>Лободина Н.В.</w:t>
            </w:r>
          </w:p>
        </w:tc>
        <w:tc>
          <w:tcPr>
            <w:tcW w:w="7553" w:type="dxa"/>
            <w:shd w:val="clear" w:color="auto" w:fill="auto"/>
          </w:tcPr>
          <w:p w:rsidR="007F53CB" w:rsidRPr="009173F4" w:rsidRDefault="007F53CB" w:rsidP="009173F4">
            <w:pPr>
              <w:spacing w:after="0"/>
              <w:jc w:val="both"/>
              <w:rPr>
                <w:rFonts w:ascii="Times New Roman" w:eastAsia="Calibri" w:hAnsi="Times New Roman" w:cs="Times New Roman"/>
                <w:sz w:val="24"/>
                <w:szCs w:val="24"/>
              </w:rPr>
            </w:pPr>
            <w:r w:rsidRPr="009173F4">
              <w:rPr>
                <w:rFonts w:ascii="Times New Roman" w:eastAsia="Calibri" w:hAnsi="Times New Roman" w:cs="Times New Roman"/>
                <w:sz w:val="24"/>
                <w:szCs w:val="24"/>
              </w:rPr>
              <w:t>Комплексные занятия по п</w:t>
            </w:r>
            <w:r w:rsidR="009173F4">
              <w:rPr>
                <w:rFonts w:ascii="Times New Roman" w:eastAsia="Calibri" w:hAnsi="Times New Roman" w:cs="Times New Roman"/>
                <w:sz w:val="24"/>
                <w:szCs w:val="24"/>
              </w:rPr>
              <w:t xml:space="preserve">рограмме «От рождения до школы» </w:t>
            </w:r>
            <w:r w:rsidRPr="009173F4">
              <w:rPr>
                <w:rFonts w:ascii="Times New Roman" w:eastAsia="Calibri" w:hAnsi="Times New Roman" w:cs="Times New Roman"/>
                <w:sz w:val="24"/>
                <w:szCs w:val="24"/>
              </w:rPr>
              <w:t xml:space="preserve">под редакцией Н.Е.Вераксы, Т.С.Комаровой, М.А.Васильевой. Старшая группа (от 5-6 лет); Средняя группа( 4-5лет); подготовительная группа(6-7)- Волгоград. : </w:t>
            </w:r>
            <w:r w:rsidR="000101CE" w:rsidRPr="009173F4">
              <w:rPr>
                <w:rFonts w:ascii="Times New Roman" w:eastAsia="Calibri" w:hAnsi="Times New Roman" w:cs="Times New Roman"/>
                <w:sz w:val="24"/>
                <w:szCs w:val="24"/>
              </w:rPr>
              <w:t>«</w:t>
            </w:r>
            <w:r w:rsidRPr="009173F4">
              <w:rPr>
                <w:rFonts w:ascii="Times New Roman" w:eastAsia="Calibri" w:hAnsi="Times New Roman" w:cs="Times New Roman"/>
                <w:sz w:val="24"/>
                <w:szCs w:val="24"/>
              </w:rPr>
              <w:t>Учитель</w:t>
            </w:r>
            <w:r w:rsidR="000101CE" w:rsidRPr="009173F4">
              <w:rPr>
                <w:rFonts w:ascii="Times New Roman" w:eastAsia="Calibri" w:hAnsi="Times New Roman" w:cs="Times New Roman"/>
                <w:sz w:val="24"/>
                <w:szCs w:val="24"/>
              </w:rPr>
              <w:t>»</w:t>
            </w:r>
            <w:r w:rsidRPr="009173F4">
              <w:rPr>
                <w:rFonts w:ascii="Times New Roman" w:eastAsia="Calibri" w:hAnsi="Times New Roman" w:cs="Times New Roman"/>
                <w:sz w:val="24"/>
                <w:szCs w:val="24"/>
              </w:rPr>
              <w:t xml:space="preserve">, </w:t>
            </w:r>
            <w:r w:rsidR="00F05943" w:rsidRPr="009173F4">
              <w:rPr>
                <w:rFonts w:ascii="Times New Roman" w:eastAsia="Calibri" w:hAnsi="Times New Roman" w:cs="Times New Roman"/>
                <w:sz w:val="24"/>
                <w:szCs w:val="24"/>
              </w:rPr>
              <w:t>2015</w:t>
            </w:r>
          </w:p>
        </w:tc>
      </w:tr>
      <w:tr w:rsidR="005E1780" w:rsidRPr="009173F4" w:rsidTr="00E33788">
        <w:tc>
          <w:tcPr>
            <w:tcW w:w="2359" w:type="dxa"/>
            <w:shd w:val="clear" w:color="auto" w:fill="auto"/>
          </w:tcPr>
          <w:p w:rsidR="000101CE" w:rsidRPr="009173F4" w:rsidRDefault="000101CE" w:rsidP="009173F4">
            <w:pPr>
              <w:pStyle w:val="ac"/>
              <w:spacing w:line="276" w:lineRule="auto"/>
              <w:jc w:val="both"/>
              <w:rPr>
                <w:rFonts w:eastAsia="Calibri"/>
              </w:rPr>
            </w:pPr>
            <w:r w:rsidRPr="009173F4">
              <w:rPr>
                <w:rFonts w:eastAsia="Calibri"/>
              </w:rPr>
              <w:t>Асанова З.Т.</w:t>
            </w:r>
          </w:p>
        </w:tc>
        <w:tc>
          <w:tcPr>
            <w:tcW w:w="7553" w:type="dxa"/>
            <w:shd w:val="clear" w:color="auto" w:fill="auto"/>
          </w:tcPr>
          <w:p w:rsidR="000101CE" w:rsidRPr="009173F4" w:rsidRDefault="000101CE" w:rsidP="009173F4">
            <w:pPr>
              <w:spacing w:after="0"/>
              <w:jc w:val="both"/>
              <w:rPr>
                <w:rFonts w:ascii="Times New Roman" w:eastAsia="Calibri" w:hAnsi="Times New Roman" w:cs="Times New Roman"/>
                <w:sz w:val="24"/>
                <w:szCs w:val="24"/>
              </w:rPr>
            </w:pPr>
            <w:r w:rsidRPr="009173F4">
              <w:rPr>
                <w:rFonts w:ascii="Times New Roman" w:eastAsia="Times New Roman" w:hAnsi="Times New Roman" w:cs="Times New Roman"/>
                <w:sz w:val="24"/>
                <w:szCs w:val="24"/>
              </w:rPr>
              <w:t>Технологические карты организационной образовательной деятельности средняя группа Волгаград «Учитель» 2015г</w:t>
            </w:r>
          </w:p>
        </w:tc>
      </w:tr>
      <w:tr w:rsidR="005E1780" w:rsidRPr="009173F4" w:rsidTr="00E33788">
        <w:tc>
          <w:tcPr>
            <w:tcW w:w="2359" w:type="dxa"/>
            <w:shd w:val="clear" w:color="auto" w:fill="auto"/>
          </w:tcPr>
          <w:p w:rsidR="00C70110" w:rsidRPr="009173F4" w:rsidRDefault="00E33788" w:rsidP="009173F4">
            <w:pPr>
              <w:pStyle w:val="ac"/>
              <w:spacing w:line="276" w:lineRule="auto"/>
              <w:jc w:val="both"/>
              <w:rPr>
                <w:rFonts w:eastAsia="Calibri"/>
                <w:bCs/>
              </w:rPr>
            </w:pPr>
            <w:r w:rsidRPr="009173F4">
              <w:rPr>
                <w:rFonts w:eastAsia="Calibri"/>
              </w:rPr>
              <w:t>Вострухина Т.Н.</w:t>
            </w:r>
          </w:p>
        </w:tc>
        <w:tc>
          <w:tcPr>
            <w:tcW w:w="7553" w:type="dxa"/>
            <w:shd w:val="clear" w:color="auto" w:fill="auto"/>
          </w:tcPr>
          <w:p w:rsidR="00C70110" w:rsidRPr="009173F4" w:rsidRDefault="00E33788" w:rsidP="009173F4">
            <w:pPr>
              <w:spacing w:after="0"/>
              <w:jc w:val="both"/>
              <w:rPr>
                <w:rFonts w:ascii="Times New Roman" w:eastAsia="Calibri" w:hAnsi="Times New Roman" w:cs="Times New Roman"/>
                <w:sz w:val="24"/>
                <w:szCs w:val="24"/>
              </w:rPr>
            </w:pPr>
            <w:r w:rsidRPr="009173F4">
              <w:rPr>
                <w:rFonts w:ascii="Times New Roman" w:eastAsia="Calibri" w:hAnsi="Times New Roman" w:cs="Times New Roman"/>
                <w:sz w:val="24"/>
                <w:szCs w:val="24"/>
              </w:rPr>
              <w:t>Знакомим с окружающим миром детей 3-5 лет Творческий центр Москва 2011</w:t>
            </w:r>
          </w:p>
        </w:tc>
      </w:tr>
      <w:tr w:rsidR="005E1780" w:rsidRPr="009173F4" w:rsidTr="00E33788">
        <w:tc>
          <w:tcPr>
            <w:tcW w:w="2359" w:type="dxa"/>
            <w:shd w:val="clear" w:color="auto" w:fill="auto"/>
          </w:tcPr>
          <w:p w:rsidR="00AF2579" w:rsidRPr="009173F4" w:rsidRDefault="00AF2579" w:rsidP="009173F4">
            <w:pPr>
              <w:pStyle w:val="ac"/>
              <w:spacing w:line="276" w:lineRule="auto"/>
              <w:jc w:val="both"/>
              <w:rPr>
                <w:rFonts w:eastAsia="Calibri"/>
              </w:rPr>
            </w:pPr>
            <w:r w:rsidRPr="009173F4">
              <w:lastRenderedPageBreak/>
              <w:t>В.Н.Мезенцева, О.П.Власенко</w:t>
            </w:r>
          </w:p>
        </w:tc>
        <w:tc>
          <w:tcPr>
            <w:tcW w:w="7553" w:type="dxa"/>
            <w:shd w:val="clear" w:color="auto" w:fill="auto"/>
          </w:tcPr>
          <w:p w:rsidR="00AF2579" w:rsidRPr="009173F4" w:rsidRDefault="00AF2579" w:rsidP="009173F4">
            <w:pPr>
              <w:spacing w:after="160"/>
              <w:contextualSpacing/>
              <w:jc w:val="both"/>
              <w:rPr>
                <w:rFonts w:ascii="Times New Roman" w:eastAsia="Times New Roman" w:hAnsi="Times New Roman" w:cs="Times New Roman"/>
                <w:sz w:val="24"/>
                <w:szCs w:val="24"/>
              </w:rPr>
            </w:pPr>
            <w:r w:rsidRPr="009173F4">
              <w:rPr>
                <w:rFonts w:ascii="Times New Roman" w:eastAsia="Times New Roman" w:hAnsi="Times New Roman" w:cs="Times New Roman"/>
                <w:sz w:val="24"/>
                <w:szCs w:val="24"/>
              </w:rPr>
              <w:t>Комплексно-тематическое планирование по программе «От рождения до школы» под ред.Н.Е.Вераксы, Т.С.Комаровой, М.А.Васильевой. Первая младшая группа -Волгоград: Учитель, 2015г</w:t>
            </w:r>
          </w:p>
          <w:p w:rsidR="00AF2579" w:rsidRPr="009173F4" w:rsidRDefault="00AF2579" w:rsidP="003F1080">
            <w:pPr>
              <w:spacing w:after="0"/>
              <w:ind w:firstLine="709"/>
              <w:jc w:val="both"/>
              <w:rPr>
                <w:rFonts w:ascii="Times New Roman" w:eastAsia="Calibri" w:hAnsi="Times New Roman" w:cs="Times New Roman"/>
                <w:sz w:val="24"/>
                <w:szCs w:val="24"/>
              </w:rPr>
            </w:pPr>
          </w:p>
        </w:tc>
      </w:tr>
      <w:tr w:rsidR="005E1780" w:rsidRPr="009173F4" w:rsidTr="00E33788">
        <w:tc>
          <w:tcPr>
            <w:tcW w:w="2359" w:type="dxa"/>
            <w:shd w:val="clear" w:color="auto" w:fill="auto"/>
          </w:tcPr>
          <w:p w:rsidR="00F1267D" w:rsidRPr="009173F4" w:rsidRDefault="00F1267D" w:rsidP="009173F4">
            <w:pPr>
              <w:spacing w:before="20" w:after="0"/>
              <w:jc w:val="both"/>
              <w:rPr>
                <w:rFonts w:ascii="Times New Roman" w:eastAsia="Calibri" w:hAnsi="Times New Roman" w:cs="Times New Roman"/>
                <w:sz w:val="24"/>
                <w:szCs w:val="24"/>
              </w:rPr>
            </w:pPr>
            <w:r w:rsidRPr="009173F4">
              <w:rPr>
                <w:rFonts w:ascii="Times New Roman" w:eastAsia="Calibri" w:hAnsi="Times New Roman" w:cs="Times New Roman"/>
                <w:sz w:val="24"/>
                <w:szCs w:val="24"/>
              </w:rPr>
              <w:t>Вахрушев А.А</w:t>
            </w:r>
          </w:p>
          <w:p w:rsidR="00F1267D" w:rsidRPr="009173F4" w:rsidRDefault="00F1267D" w:rsidP="009173F4">
            <w:pPr>
              <w:spacing w:before="20" w:after="0"/>
              <w:jc w:val="both"/>
              <w:rPr>
                <w:rFonts w:ascii="Times New Roman" w:eastAsia="Calibri" w:hAnsi="Times New Roman" w:cs="Times New Roman"/>
                <w:sz w:val="24"/>
                <w:szCs w:val="24"/>
              </w:rPr>
            </w:pPr>
            <w:r w:rsidRPr="009173F4">
              <w:rPr>
                <w:rFonts w:ascii="Times New Roman" w:eastAsia="Calibri" w:hAnsi="Times New Roman" w:cs="Times New Roman"/>
                <w:sz w:val="24"/>
                <w:szCs w:val="24"/>
              </w:rPr>
              <w:t>Маслова И.В. и др.</w:t>
            </w:r>
          </w:p>
        </w:tc>
        <w:tc>
          <w:tcPr>
            <w:tcW w:w="7553" w:type="dxa"/>
            <w:shd w:val="clear" w:color="auto" w:fill="auto"/>
          </w:tcPr>
          <w:p w:rsidR="00F1267D" w:rsidRPr="009173F4" w:rsidRDefault="00F1267D" w:rsidP="009173F4">
            <w:pPr>
              <w:pStyle w:val="ac"/>
              <w:spacing w:line="276" w:lineRule="auto"/>
              <w:jc w:val="both"/>
              <w:rPr>
                <w:rFonts w:eastAsia="Calibri"/>
              </w:rPr>
            </w:pPr>
            <w:r w:rsidRPr="009173F4">
              <w:rPr>
                <w:rFonts w:eastAsia="Calibri"/>
              </w:rPr>
              <w:t>Методические рекомендации для воспитателей .учетилей и родителей «Здравствуй мир!» Окружающий мир для дошкольников 2-7 лет - М Баласс 2012г</w:t>
            </w:r>
          </w:p>
        </w:tc>
      </w:tr>
      <w:tr w:rsidR="005E1780" w:rsidRPr="009173F4" w:rsidTr="00E33788">
        <w:tc>
          <w:tcPr>
            <w:tcW w:w="2359" w:type="dxa"/>
            <w:shd w:val="clear" w:color="auto" w:fill="auto"/>
          </w:tcPr>
          <w:p w:rsidR="00C70110" w:rsidRPr="009173F4" w:rsidRDefault="00EE4F08" w:rsidP="009173F4">
            <w:pPr>
              <w:spacing w:before="20" w:after="0"/>
              <w:jc w:val="both"/>
              <w:rPr>
                <w:rFonts w:ascii="Times New Roman" w:eastAsia="Calibri" w:hAnsi="Times New Roman" w:cs="Times New Roman"/>
                <w:sz w:val="24"/>
                <w:szCs w:val="24"/>
              </w:rPr>
            </w:pPr>
            <w:r w:rsidRPr="009173F4">
              <w:rPr>
                <w:rFonts w:ascii="Times New Roman" w:eastAsia="Calibri" w:hAnsi="Times New Roman" w:cs="Times New Roman"/>
                <w:sz w:val="24"/>
                <w:szCs w:val="24"/>
              </w:rPr>
              <w:t>Косинова Е.М.</w:t>
            </w:r>
          </w:p>
        </w:tc>
        <w:tc>
          <w:tcPr>
            <w:tcW w:w="7553" w:type="dxa"/>
            <w:shd w:val="clear" w:color="auto" w:fill="auto"/>
          </w:tcPr>
          <w:p w:rsidR="00C70110" w:rsidRPr="009173F4" w:rsidRDefault="00EE4F08" w:rsidP="009173F4">
            <w:pPr>
              <w:pStyle w:val="ac"/>
              <w:spacing w:line="276" w:lineRule="auto"/>
              <w:jc w:val="both"/>
              <w:rPr>
                <w:rFonts w:eastAsia="Calibri"/>
                <w:bCs/>
              </w:rPr>
            </w:pPr>
            <w:r w:rsidRPr="009173F4">
              <w:rPr>
                <w:rFonts w:eastAsia="Calibri"/>
              </w:rPr>
              <w:t>Лексические тетради ТЦ Москва 2012 г</w:t>
            </w:r>
            <w:r w:rsidR="00C70110" w:rsidRPr="009173F4">
              <w:rPr>
                <w:rFonts w:eastAsia="Calibri"/>
              </w:rPr>
              <w:t>.</w:t>
            </w:r>
          </w:p>
        </w:tc>
      </w:tr>
      <w:tr w:rsidR="005E1780" w:rsidRPr="009173F4" w:rsidTr="00E33788">
        <w:tc>
          <w:tcPr>
            <w:tcW w:w="2359" w:type="dxa"/>
            <w:shd w:val="clear" w:color="auto" w:fill="auto"/>
          </w:tcPr>
          <w:p w:rsidR="00C70110" w:rsidRPr="009173F4" w:rsidRDefault="00C70110" w:rsidP="009173F4">
            <w:pPr>
              <w:pStyle w:val="ac"/>
              <w:spacing w:line="276" w:lineRule="auto"/>
              <w:jc w:val="both"/>
              <w:rPr>
                <w:rFonts w:eastAsia="Calibri"/>
                <w:bCs/>
              </w:rPr>
            </w:pPr>
            <w:r w:rsidRPr="009173F4">
              <w:rPr>
                <w:rFonts w:eastAsia="Calibri"/>
              </w:rPr>
              <w:t>Соломенникова О.А.</w:t>
            </w:r>
          </w:p>
        </w:tc>
        <w:tc>
          <w:tcPr>
            <w:tcW w:w="7553" w:type="dxa"/>
            <w:shd w:val="clear" w:color="auto" w:fill="auto"/>
          </w:tcPr>
          <w:p w:rsidR="00C70110" w:rsidRPr="009173F4" w:rsidRDefault="00C70110" w:rsidP="009173F4">
            <w:pPr>
              <w:autoSpaceDE w:val="0"/>
              <w:autoSpaceDN w:val="0"/>
              <w:adjustRightInd w:val="0"/>
              <w:spacing w:before="20" w:after="0"/>
              <w:jc w:val="both"/>
              <w:rPr>
                <w:rFonts w:ascii="Times New Roman" w:eastAsia="Calibri" w:hAnsi="Times New Roman" w:cs="Times New Roman"/>
                <w:sz w:val="24"/>
                <w:szCs w:val="24"/>
              </w:rPr>
            </w:pPr>
            <w:r w:rsidRPr="009173F4">
              <w:rPr>
                <w:rFonts w:ascii="Times New Roman" w:eastAsia="Calibri" w:hAnsi="Times New Roman" w:cs="Times New Roman"/>
                <w:sz w:val="24"/>
                <w:szCs w:val="24"/>
              </w:rPr>
              <w:t xml:space="preserve">Занятия по формированию элементарных экологических представлений в </w:t>
            </w:r>
            <w:r w:rsidR="00E33788" w:rsidRPr="009173F4">
              <w:rPr>
                <w:rFonts w:ascii="Times New Roman" w:eastAsia="Calibri" w:hAnsi="Times New Roman" w:cs="Times New Roman"/>
                <w:sz w:val="24"/>
                <w:szCs w:val="24"/>
              </w:rPr>
              <w:t>средней</w:t>
            </w:r>
            <w:r w:rsidRPr="009173F4">
              <w:rPr>
                <w:rFonts w:ascii="Times New Roman" w:eastAsia="Calibri" w:hAnsi="Times New Roman" w:cs="Times New Roman"/>
                <w:sz w:val="24"/>
                <w:szCs w:val="24"/>
              </w:rPr>
              <w:t xml:space="preserve"> младшей группе детского</w:t>
            </w:r>
            <w:r w:rsidR="00E33788" w:rsidRPr="009173F4">
              <w:rPr>
                <w:rFonts w:ascii="Times New Roman" w:eastAsia="Calibri" w:hAnsi="Times New Roman" w:cs="Times New Roman"/>
                <w:sz w:val="24"/>
                <w:szCs w:val="24"/>
              </w:rPr>
              <w:t xml:space="preserve"> сада. – М.: Мозаика-Синтез,2012</w:t>
            </w:r>
            <w:r w:rsidRPr="009173F4">
              <w:rPr>
                <w:rFonts w:ascii="Times New Roman" w:eastAsia="Calibri" w:hAnsi="Times New Roman" w:cs="Times New Roman"/>
                <w:sz w:val="24"/>
                <w:szCs w:val="24"/>
              </w:rPr>
              <w:t>.</w:t>
            </w:r>
          </w:p>
        </w:tc>
      </w:tr>
      <w:tr w:rsidR="005E1780" w:rsidRPr="009173F4" w:rsidTr="00E33788">
        <w:tc>
          <w:tcPr>
            <w:tcW w:w="2359" w:type="dxa"/>
            <w:shd w:val="clear" w:color="auto" w:fill="auto"/>
          </w:tcPr>
          <w:p w:rsidR="00A96632" w:rsidRPr="009173F4" w:rsidRDefault="00A96632" w:rsidP="009173F4">
            <w:pPr>
              <w:pStyle w:val="ac"/>
              <w:spacing w:line="276" w:lineRule="auto"/>
              <w:jc w:val="both"/>
              <w:rPr>
                <w:rFonts w:eastAsia="Calibri"/>
              </w:rPr>
            </w:pPr>
            <w:r w:rsidRPr="009173F4">
              <w:rPr>
                <w:rFonts w:eastAsia="Calibri"/>
              </w:rPr>
              <w:t>Волочкова В.Н. Степанова Н.В</w:t>
            </w:r>
          </w:p>
        </w:tc>
        <w:tc>
          <w:tcPr>
            <w:tcW w:w="7553" w:type="dxa"/>
            <w:shd w:val="clear" w:color="auto" w:fill="auto"/>
          </w:tcPr>
          <w:p w:rsidR="00A96632" w:rsidRPr="009173F4" w:rsidRDefault="00A96632" w:rsidP="009173F4">
            <w:pPr>
              <w:autoSpaceDE w:val="0"/>
              <w:autoSpaceDN w:val="0"/>
              <w:adjustRightInd w:val="0"/>
              <w:spacing w:before="20" w:after="0"/>
              <w:jc w:val="both"/>
              <w:rPr>
                <w:rFonts w:ascii="Times New Roman" w:eastAsia="Calibri" w:hAnsi="Times New Roman" w:cs="Times New Roman"/>
                <w:sz w:val="24"/>
                <w:szCs w:val="24"/>
              </w:rPr>
            </w:pPr>
            <w:r w:rsidRPr="009173F4">
              <w:rPr>
                <w:rFonts w:ascii="Times New Roman" w:eastAsia="Calibri" w:hAnsi="Times New Roman" w:cs="Times New Roman"/>
                <w:sz w:val="24"/>
                <w:szCs w:val="24"/>
              </w:rPr>
              <w:t>Конспекты занятий в старшей группе детского сада.</w:t>
            </w:r>
          </w:p>
          <w:p w:rsidR="00A96632" w:rsidRPr="009173F4" w:rsidRDefault="00A96632" w:rsidP="009173F4">
            <w:pPr>
              <w:autoSpaceDE w:val="0"/>
              <w:autoSpaceDN w:val="0"/>
              <w:adjustRightInd w:val="0"/>
              <w:spacing w:before="20" w:after="0"/>
              <w:jc w:val="both"/>
              <w:rPr>
                <w:rFonts w:ascii="Times New Roman" w:eastAsia="Calibri" w:hAnsi="Times New Roman" w:cs="Times New Roman"/>
                <w:sz w:val="24"/>
                <w:szCs w:val="24"/>
              </w:rPr>
            </w:pPr>
            <w:r w:rsidRPr="009173F4">
              <w:rPr>
                <w:rFonts w:ascii="Times New Roman" w:eastAsia="Calibri" w:hAnsi="Times New Roman" w:cs="Times New Roman"/>
                <w:sz w:val="24"/>
                <w:szCs w:val="24"/>
              </w:rPr>
              <w:t>Познавательное развитие.-Воронеж: ТЦ «Учитель»,2004 год-207с</w:t>
            </w:r>
          </w:p>
        </w:tc>
      </w:tr>
      <w:tr w:rsidR="005E1780" w:rsidRPr="009173F4" w:rsidTr="00E33788">
        <w:tc>
          <w:tcPr>
            <w:tcW w:w="2359" w:type="dxa"/>
            <w:shd w:val="clear" w:color="auto" w:fill="auto"/>
          </w:tcPr>
          <w:p w:rsidR="000D1764" w:rsidRPr="009173F4" w:rsidRDefault="000D1764" w:rsidP="009173F4">
            <w:pPr>
              <w:pStyle w:val="ac"/>
              <w:spacing w:line="276" w:lineRule="auto"/>
              <w:jc w:val="both"/>
              <w:rPr>
                <w:rFonts w:eastAsia="Calibri"/>
              </w:rPr>
            </w:pPr>
            <w:r w:rsidRPr="009173F4">
              <w:rPr>
                <w:rFonts w:eastAsia="Calibri"/>
              </w:rPr>
              <w:t>Куцакова Л.В.</w:t>
            </w:r>
          </w:p>
        </w:tc>
        <w:tc>
          <w:tcPr>
            <w:tcW w:w="7553" w:type="dxa"/>
            <w:shd w:val="clear" w:color="auto" w:fill="auto"/>
          </w:tcPr>
          <w:p w:rsidR="000D1764" w:rsidRPr="009173F4" w:rsidRDefault="000D1764" w:rsidP="009173F4">
            <w:pPr>
              <w:autoSpaceDE w:val="0"/>
              <w:autoSpaceDN w:val="0"/>
              <w:adjustRightInd w:val="0"/>
              <w:spacing w:before="20" w:after="0"/>
              <w:jc w:val="both"/>
              <w:rPr>
                <w:rFonts w:ascii="Times New Roman" w:eastAsia="Calibri" w:hAnsi="Times New Roman" w:cs="Times New Roman"/>
                <w:sz w:val="24"/>
                <w:szCs w:val="24"/>
              </w:rPr>
            </w:pPr>
            <w:r w:rsidRPr="009173F4">
              <w:rPr>
                <w:rFonts w:ascii="Times New Roman" w:eastAsia="Calibri" w:hAnsi="Times New Roman" w:cs="Times New Roman"/>
                <w:sz w:val="24"/>
                <w:szCs w:val="24"/>
              </w:rPr>
              <w:t>Конструирование и ручной труд в детском саду- М: Мозаика-Синтез,2008</w:t>
            </w:r>
          </w:p>
        </w:tc>
      </w:tr>
      <w:tr w:rsidR="005E1780" w:rsidRPr="009173F4" w:rsidTr="00E33788">
        <w:tc>
          <w:tcPr>
            <w:tcW w:w="2359" w:type="dxa"/>
            <w:shd w:val="clear" w:color="auto" w:fill="auto"/>
          </w:tcPr>
          <w:p w:rsidR="009A110B" w:rsidRPr="009173F4" w:rsidRDefault="000D1764" w:rsidP="009173F4">
            <w:pPr>
              <w:pStyle w:val="ac"/>
              <w:spacing w:line="276" w:lineRule="auto"/>
              <w:jc w:val="both"/>
              <w:rPr>
                <w:rFonts w:eastAsia="Calibri"/>
              </w:rPr>
            </w:pPr>
            <w:r w:rsidRPr="009173F4">
              <w:rPr>
                <w:rFonts w:eastAsia="Calibri"/>
              </w:rPr>
              <w:t>Куц</w:t>
            </w:r>
            <w:r w:rsidR="009A110B" w:rsidRPr="009173F4">
              <w:rPr>
                <w:rFonts w:eastAsia="Calibri"/>
              </w:rPr>
              <w:t>акова Л.В.</w:t>
            </w:r>
          </w:p>
        </w:tc>
        <w:tc>
          <w:tcPr>
            <w:tcW w:w="7553" w:type="dxa"/>
            <w:shd w:val="clear" w:color="auto" w:fill="auto"/>
          </w:tcPr>
          <w:p w:rsidR="009A110B" w:rsidRPr="009173F4" w:rsidRDefault="009A110B" w:rsidP="009173F4">
            <w:pPr>
              <w:autoSpaceDE w:val="0"/>
              <w:autoSpaceDN w:val="0"/>
              <w:adjustRightInd w:val="0"/>
              <w:spacing w:before="20" w:after="0"/>
              <w:jc w:val="both"/>
              <w:rPr>
                <w:rFonts w:ascii="Times New Roman" w:eastAsia="Calibri" w:hAnsi="Times New Roman" w:cs="Times New Roman"/>
                <w:sz w:val="24"/>
                <w:szCs w:val="24"/>
              </w:rPr>
            </w:pPr>
            <w:r w:rsidRPr="009173F4">
              <w:rPr>
                <w:rFonts w:ascii="Times New Roman" w:eastAsia="Calibri" w:hAnsi="Times New Roman" w:cs="Times New Roman"/>
                <w:sz w:val="24"/>
                <w:szCs w:val="24"/>
              </w:rPr>
              <w:t xml:space="preserve">Конструирование из строительного материала </w:t>
            </w:r>
            <w:r w:rsidR="0003544B" w:rsidRPr="009173F4">
              <w:rPr>
                <w:rFonts w:ascii="Times New Roman" w:eastAsia="Calibri" w:hAnsi="Times New Roman" w:cs="Times New Roman"/>
                <w:sz w:val="24"/>
                <w:szCs w:val="24"/>
              </w:rPr>
              <w:t xml:space="preserve">(5-6лет) </w:t>
            </w:r>
            <w:r w:rsidRPr="009173F4">
              <w:rPr>
                <w:rFonts w:ascii="Times New Roman" w:eastAsia="Calibri" w:hAnsi="Times New Roman" w:cs="Times New Roman"/>
                <w:sz w:val="24"/>
                <w:szCs w:val="24"/>
              </w:rPr>
              <w:t>М. Мозаика- Синтез 2007</w:t>
            </w:r>
          </w:p>
        </w:tc>
      </w:tr>
      <w:tr w:rsidR="005E1780" w:rsidRPr="009173F4" w:rsidTr="00E33788">
        <w:tc>
          <w:tcPr>
            <w:tcW w:w="2359" w:type="dxa"/>
            <w:shd w:val="clear" w:color="auto" w:fill="auto"/>
          </w:tcPr>
          <w:p w:rsidR="00A96632" w:rsidRPr="009173F4" w:rsidRDefault="00A96632" w:rsidP="009173F4">
            <w:pPr>
              <w:pStyle w:val="ac"/>
              <w:spacing w:line="276" w:lineRule="auto"/>
              <w:jc w:val="both"/>
              <w:rPr>
                <w:rFonts w:eastAsia="Calibri"/>
              </w:rPr>
            </w:pPr>
            <w:r w:rsidRPr="009173F4">
              <w:rPr>
                <w:rFonts w:eastAsia="Calibri"/>
              </w:rPr>
              <w:t>Дыбина О.В</w:t>
            </w:r>
          </w:p>
        </w:tc>
        <w:tc>
          <w:tcPr>
            <w:tcW w:w="7553" w:type="dxa"/>
            <w:shd w:val="clear" w:color="auto" w:fill="auto"/>
          </w:tcPr>
          <w:p w:rsidR="005322BB" w:rsidRPr="009173F4" w:rsidRDefault="00A96632" w:rsidP="009173F4">
            <w:pPr>
              <w:autoSpaceDE w:val="0"/>
              <w:autoSpaceDN w:val="0"/>
              <w:adjustRightInd w:val="0"/>
              <w:spacing w:before="20" w:after="0"/>
              <w:jc w:val="both"/>
              <w:rPr>
                <w:rFonts w:ascii="Times New Roman" w:eastAsia="Calibri" w:hAnsi="Times New Roman" w:cs="Times New Roman"/>
                <w:sz w:val="24"/>
                <w:szCs w:val="24"/>
              </w:rPr>
            </w:pPr>
            <w:r w:rsidRPr="009173F4">
              <w:rPr>
                <w:rFonts w:ascii="Times New Roman" w:eastAsia="Calibri" w:hAnsi="Times New Roman" w:cs="Times New Roman"/>
                <w:sz w:val="24"/>
                <w:szCs w:val="24"/>
              </w:rPr>
              <w:t>Ознакомление с предметным и социальным окружением: Старшая группа 5-6 лет- М: Мозаика-Синтез,2015</w:t>
            </w:r>
          </w:p>
          <w:p w:rsidR="00A96632" w:rsidRPr="009173F4" w:rsidRDefault="005322BB" w:rsidP="009173F4">
            <w:pPr>
              <w:autoSpaceDE w:val="0"/>
              <w:autoSpaceDN w:val="0"/>
              <w:adjustRightInd w:val="0"/>
              <w:spacing w:before="20" w:after="0"/>
              <w:jc w:val="both"/>
              <w:rPr>
                <w:rFonts w:ascii="Times New Roman" w:eastAsia="Calibri" w:hAnsi="Times New Roman" w:cs="Times New Roman"/>
                <w:sz w:val="24"/>
                <w:szCs w:val="24"/>
              </w:rPr>
            </w:pPr>
            <w:r w:rsidRPr="009173F4">
              <w:rPr>
                <w:rFonts w:ascii="Times New Roman" w:eastAsia="Calibri" w:hAnsi="Times New Roman" w:cs="Times New Roman"/>
                <w:sz w:val="24"/>
                <w:szCs w:val="24"/>
              </w:rPr>
              <w:t>Ознакомление с предметным и социальным окружением: Вторая младшая группа - М: Мозаика-Синтез,2014</w:t>
            </w:r>
          </w:p>
          <w:p w:rsidR="008D53C2" w:rsidRPr="009173F4" w:rsidRDefault="008D53C2" w:rsidP="009173F4">
            <w:pPr>
              <w:autoSpaceDE w:val="0"/>
              <w:autoSpaceDN w:val="0"/>
              <w:adjustRightInd w:val="0"/>
              <w:spacing w:before="20" w:after="0"/>
              <w:jc w:val="both"/>
              <w:rPr>
                <w:rFonts w:ascii="Times New Roman" w:eastAsia="Calibri" w:hAnsi="Times New Roman" w:cs="Times New Roman"/>
                <w:sz w:val="24"/>
                <w:szCs w:val="24"/>
              </w:rPr>
            </w:pPr>
            <w:r w:rsidRPr="009173F4">
              <w:rPr>
                <w:rFonts w:ascii="Times New Roman" w:eastAsia="Calibri" w:hAnsi="Times New Roman" w:cs="Times New Roman"/>
                <w:sz w:val="24"/>
                <w:szCs w:val="24"/>
              </w:rPr>
              <w:t>Занятия по ознакомлению с окружающим миром в подготовительной к школе группе детского сада- М: Мозаика-Синтез,2014</w:t>
            </w:r>
          </w:p>
          <w:p w:rsidR="008D53C2" w:rsidRPr="009173F4" w:rsidRDefault="008D53C2" w:rsidP="009173F4">
            <w:pPr>
              <w:autoSpaceDE w:val="0"/>
              <w:autoSpaceDN w:val="0"/>
              <w:adjustRightInd w:val="0"/>
              <w:spacing w:before="20" w:after="0"/>
              <w:jc w:val="both"/>
              <w:rPr>
                <w:rFonts w:ascii="Times New Roman" w:eastAsia="Calibri" w:hAnsi="Times New Roman" w:cs="Times New Roman"/>
                <w:sz w:val="24"/>
                <w:szCs w:val="24"/>
              </w:rPr>
            </w:pPr>
            <w:r w:rsidRPr="009173F4">
              <w:rPr>
                <w:rFonts w:ascii="Times New Roman" w:eastAsia="Calibri" w:hAnsi="Times New Roman" w:cs="Times New Roman"/>
                <w:sz w:val="24"/>
                <w:szCs w:val="24"/>
              </w:rPr>
              <w:t>Ребёнок и окружающий мир - М: Мозаика-Синтез,2010</w:t>
            </w:r>
          </w:p>
        </w:tc>
      </w:tr>
      <w:tr w:rsidR="005E1780" w:rsidRPr="009173F4" w:rsidTr="00E33788">
        <w:tc>
          <w:tcPr>
            <w:tcW w:w="2359" w:type="dxa"/>
            <w:shd w:val="clear" w:color="auto" w:fill="auto"/>
          </w:tcPr>
          <w:p w:rsidR="00D27DF7" w:rsidRPr="009173F4" w:rsidRDefault="00D27DF7" w:rsidP="009173F4">
            <w:pPr>
              <w:pStyle w:val="ac"/>
              <w:spacing w:line="276" w:lineRule="auto"/>
              <w:jc w:val="both"/>
              <w:rPr>
                <w:rFonts w:eastAsia="Calibri"/>
              </w:rPr>
            </w:pPr>
            <w:r w:rsidRPr="009173F4">
              <w:rPr>
                <w:rFonts w:eastAsia="Calibri"/>
              </w:rPr>
              <w:t>Владимирская Л.А.</w:t>
            </w:r>
          </w:p>
        </w:tc>
        <w:tc>
          <w:tcPr>
            <w:tcW w:w="7553" w:type="dxa"/>
            <w:shd w:val="clear" w:color="auto" w:fill="auto"/>
          </w:tcPr>
          <w:p w:rsidR="00D27DF7" w:rsidRPr="009173F4" w:rsidRDefault="00D27DF7" w:rsidP="009173F4">
            <w:pPr>
              <w:autoSpaceDE w:val="0"/>
              <w:autoSpaceDN w:val="0"/>
              <w:adjustRightInd w:val="0"/>
              <w:spacing w:before="20" w:after="0"/>
              <w:jc w:val="both"/>
              <w:rPr>
                <w:rFonts w:ascii="Times New Roman" w:eastAsia="Calibri" w:hAnsi="Times New Roman" w:cs="Times New Roman"/>
                <w:sz w:val="24"/>
                <w:szCs w:val="24"/>
              </w:rPr>
            </w:pPr>
            <w:r w:rsidRPr="009173F4">
              <w:rPr>
                <w:rFonts w:ascii="Times New Roman" w:eastAsia="Calibri" w:hAnsi="Times New Roman" w:cs="Times New Roman"/>
                <w:sz w:val="24"/>
                <w:szCs w:val="24"/>
              </w:rPr>
              <w:t>От осени до лета (детям о природе и временнах года…) «Учитель» 2011 г</w:t>
            </w:r>
          </w:p>
        </w:tc>
      </w:tr>
      <w:tr w:rsidR="005E1780" w:rsidRPr="009173F4" w:rsidTr="00E33788">
        <w:tc>
          <w:tcPr>
            <w:tcW w:w="2359" w:type="dxa"/>
            <w:shd w:val="clear" w:color="auto" w:fill="auto"/>
          </w:tcPr>
          <w:p w:rsidR="00F1267D" w:rsidRPr="009173F4" w:rsidRDefault="00F1267D" w:rsidP="009173F4">
            <w:pPr>
              <w:pStyle w:val="ac"/>
              <w:spacing w:line="276" w:lineRule="auto"/>
              <w:jc w:val="both"/>
              <w:rPr>
                <w:rFonts w:eastAsia="Calibri"/>
              </w:rPr>
            </w:pPr>
            <w:r w:rsidRPr="009173F4">
              <w:rPr>
                <w:rFonts w:eastAsia="Calibri"/>
              </w:rPr>
              <w:t>КиселёваГ.М.</w:t>
            </w:r>
          </w:p>
          <w:p w:rsidR="00F1267D" w:rsidRPr="009173F4" w:rsidRDefault="00F1267D" w:rsidP="009173F4">
            <w:pPr>
              <w:pStyle w:val="ac"/>
              <w:spacing w:line="276" w:lineRule="auto"/>
              <w:jc w:val="both"/>
              <w:rPr>
                <w:rFonts w:eastAsia="Calibri"/>
              </w:rPr>
            </w:pPr>
            <w:r w:rsidRPr="009173F4">
              <w:rPr>
                <w:rFonts w:eastAsia="Calibri"/>
              </w:rPr>
              <w:t>Понаморёва Л.И.</w:t>
            </w:r>
          </w:p>
        </w:tc>
        <w:tc>
          <w:tcPr>
            <w:tcW w:w="7553" w:type="dxa"/>
            <w:shd w:val="clear" w:color="auto" w:fill="auto"/>
          </w:tcPr>
          <w:p w:rsidR="00F1267D" w:rsidRPr="009173F4" w:rsidRDefault="00F1267D" w:rsidP="009173F4">
            <w:pPr>
              <w:autoSpaceDE w:val="0"/>
              <w:autoSpaceDN w:val="0"/>
              <w:adjustRightInd w:val="0"/>
              <w:spacing w:before="20" w:after="0"/>
              <w:jc w:val="both"/>
              <w:rPr>
                <w:rFonts w:ascii="Times New Roman" w:eastAsia="Calibri" w:hAnsi="Times New Roman" w:cs="Times New Roman"/>
                <w:sz w:val="24"/>
                <w:szCs w:val="24"/>
              </w:rPr>
            </w:pPr>
            <w:r w:rsidRPr="009173F4">
              <w:rPr>
                <w:rFonts w:ascii="Times New Roman" w:eastAsia="Calibri" w:hAnsi="Times New Roman" w:cs="Times New Roman"/>
                <w:sz w:val="24"/>
                <w:szCs w:val="24"/>
              </w:rPr>
              <w:t>Прогулки в детском саду М ТЦ Сфера 2011г</w:t>
            </w:r>
          </w:p>
        </w:tc>
      </w:tr>
      <w:tr w:rsidR="005E1780" w:rsidRPr="009173F4" w:rsidTr="00E33788">
        <w:tc>
          <w:tcPr>
            <w:tcW w:w="2359" w:type="dxa"/>
            <w:shd w:val="clear" w:color="auto" w:fill="auto"/>
          </w:tcPr>
          <w:p w:rsidR="00F1267D" w:rsidRPr="009173F4" w:rsidRDefault="008D53C2" w:rsidP="009173F4">
            <w:pPr>
              <w:pStyle w:val="ac"/>
              <w:spacing w:line="276" w:lineRule="auto"/>
              <w:jc w:val="both"/>
              <w:rPr>
                <w:rFonts w:eastAsia="Calibri"/>
              </w:rPr>
            </w:pPr>
            <w:r w:rsidRPr="009173F4">
              <w:rPr>
                <w:rFonts w:eastAsia="Calibri"/>
              </w:rPr>
              <w:t>Парамонова Л.А</w:t>
            </w:r>
          </w:p>
        </w:tc>
        <w:tc>
          <w:tcPr>
            <w:tcW w:w="7553" w:type="dxa"/>
            <w:shd w:val="clear" w:color="auto" w:fill="auto"/>
          </w:tcPr>
          <w:p w:rsidR="00F1267D" w:rsidRPr="009173F4" w:rsidRDefault="00F1267D" w:rsidP="009173F4">
            <w:pPr>
              <w:autoSpaceDE w:val="0"/>
              <w:autoSpaceDN w:val="0"/>
              <w:adjustRightInd w:val="0"/>
              <w:spacing w:before="20" w:after="0"/>
              <w:jc w:val="both"/>
              <w:rPr>
                <w:rFonts w:ascii="Times New Roman" w:eastAsia="Calibri" w:hAnsi="Times New Roman" w:cs="Times New Roman"/>
                <w:sz w:val="24"/>
                <w:szCs w:val="24"/>
              </w:rPr>
            </w:pPr>
            <w:r w:rsidRPr="009173F4">
              <w:rPr>
                <w:rFonts w:ascii="Times New Roman" w:eastAsia="Calibri" w:hAnsi="Times New Roman" w:cs="Times New Roman"/>
                <w:sz w:val="24"/>
                <w:szCs w:val="24"/>
              </w:rPr>
              <w:t>Развивающие занятия с детьми М</w:t>
            </w:r>
            <w:r w:rsidR="008D53C2" w:rsidRPr="009173F4">
              <w:rPr>
                <w:rFonts w:ascii="Times New Roman" w:eastAsia="Calibri" w:hAnsi="Times New Roman" w:cs="Times New Roman"/>
                <w:sz w:val="24"/>
                <w:szCs w:val="24"/>
              </w:rPr>
              <w:t>.Олма 2011г</w:t>
            </w:r>
          </w:p>
        </w:tc>
      </w:tr>
      <w:tr w:rsidR="005E1780" w:rsidRPr="009173F4" w:rsidTr="00E33788">
        <w:tc>
          <w:tcPr>
            <w:tcW w:w="2359" w:type="dxa"/>
            <w:shd w:val="clear" w:color="auto" w:fill="auto"/>
          </w:tcPr>
          <w:p w:rsidR="008D53C2" w:rsidRPr="009173F4" w:rsidRDefault="008D53C2" w:rsidP="009173F4">
            <w:pPr>
              <w:pStyle w:val="ac"/>
              <w:spacing w:line="276" w:lineRule="auto"/>
              <w:jc w:val="both"/>
              <w:rPr>
                <w:rFonts w:eastAsia="Calibri"/>
              </w:rPr>
            </w:pPr>
            <w:r w:rsidRPr="009173F4">
              <w:rPr>
                <w:rFonts w:eastAsia="Calibri"/>
              </w:rPr>
              <w:t>Бондаренко Т.М.</w:t>
            </w:r>
          </w:p>
        </w:tc>
        <w:tc>
          <w:tcPr>
            <w:tcW w:w="7553" w:type="dxa"/>
            <w:shd w:val="clear" w:color="auto" w:fill="auto"/>
          </w:tcPr>
          <w:p w:rsidR="008D53C2" w:rsidRPr="009173F4" w:rsidRDefault="008D53C2" w:rsidP="009173F4">
            <w:pPr>
              <w:autoSpaceDE w:val="0"/>
              <w:autoSpaceDN w:val="0"/>
              <w:adjustRightInd w:val="0"/>
              <w:spacing w:before="20" w:after="0"/>
              <w:jc w:val="both"/>
              <w:rPr>
                <w:rFonts w:ascii="Times New Roman" w:eastAsia="Calibri" w:hAnsi="Times New Roman" w:cs="Times New Roman"/>
                <w:sz w:val="24"/>
                <w:szCs w:val="24"/>
              </w:rPr>
            </w:pPr>
            <w:r w:rsidRPr="009173F4">
              <w:rPr>
                <w:rFonts w:ascii="Times New Roman" w:eastAsia="Calibri" w:hAnsi="Times New Roman" w:cs="Times New Roman"/>
                <w:sz w:val="24"/>
                <w:szCs w:val="24"/>
              </w:rPr>
              <w:t>Экологическое воспитание в детском саду - М: Мозаика-Синтез,2009г</w:t>
            </w:r>
          </w:p>
        </w:tc>
      </w:tr>
      <w:tr w:rsidR="005E1780" w:rsidRPr="009173F4" w:rsidTr="00E33788">
        <w:tc>
          <w:tcPr>
            <w:tcW w:w="9912" w:type="dxa"/>
            <w:gridSpan w:val="2"/>
            <w:shd w:val="clear" w:color="auto" w:fill="auto"/>
          </w:tcPr>
          <w:p w:rsidR="00C70110" w:rsidRPr="009173F4" w:rsidRDefault="00C70110" w:rsidP="003F1080">
            <w:pPr>
              <w:autoSpaceDE w:val="0"/>
              <w:autoSpaceDN w:val="0"/>
              <w:adjustRightInd w:val="0"/>
              <w:spacing w:before="20" w:after="0"/>
              <w:ind w:firstLine="709"/>
              <w:jc w:val="both"/>
              <w:rPr>
                <w:rFonts w:ascii="Times New Roman" w:eastAsia="Calibri" w:hAnsi="Times New Roman" w:cs="Times New Roman"/>
                <w:b/>
                <w:sz w:val="24"/>
                <w:szCs w:val="24"/>
              </w:rPr>
            </w:pPr>
            <w:r w:rsidRPr="009173F4">
              <w:rPr>
                <w:rFonts w:ascii="Times New Roman" w:eastAsia="Calibri" w:hAnsi="Times New Roman" w:cs="Times New Roman"/>
                <w:b/>
                <w:sz w:val="24"/>
                <w:szCs w:val="24"/>
              </w:rPr>
              <w:t>Тематический модуль «Исследования и эксперименты»</w:t>
            </w:r>
          </w:p>
        </w:tc>
      </w:tr>
      <w:tr w:rsidR="005E1780" w:rsidRPr="009173F4" w:rsidTr="00E33788">
        <w:tc>
          <w:tcPr>
            <w:tcW w:w="2359" w:type="dxa"/>
            <w:shd w:val="clear" w:color="auto" w:fill="auto"/>
          </w:tcPr>
          <w:p w:rsidR="00C70110" w:rsidRPr="009173F4" w:rsidRDefault="00E75B99" w:rsidP="009173F4">
            <w:pPr>
              <w:pStyle w:val="ac"/>
              <w:spacing w:line="276" w:lineRule="auto"/>
              <w:jc w:val="both"/>
              <w:rPr>
                <w:rFonts w:eastAsia="Calibri"/>
                <w:bCs/>
              </w:rPr>
            </w:pPr>
            <w:r w:rsidRPr="009173F4">
              <w:rPr>
                <w:rFonts w:eastAsia="Calibri"/>
              </w:rPr>
              <w:t>Исакова</w:t>
            </w:r>
            <w:r w:rsidR="00DA6A9B" w:rsidRPr="009173F4">
              <w:rPr>
                <w:rFonts w:eastAsia="Calibri"/>
              </w:rPr>
              <w:t xml:space="preserve"> Н.В.</w:t>
            </w:r>
          </w:p>
        </w:tc>
        <w:tc>
          <w:tcPr>
            <w:tcW w:w="7553" w:type="dxa"/>
            <w:shd w:val="clear" w:color="auto" w:fill="auto"/>
          </w:tcPr>
          <w:p w:rsidR="00C70110" w:rsidRPr="009173F4" w:rsidRDefault="00E75B99" w:rsidP="009173F4">
            <w:pPr>
              <w:autoSpaceDE w:val="0"/>
              <w:autoSpaceDN w:val="0"/>
              <w:adjustRightInd w:val="0"/>
              <w:spacing w:before="20" w:after="0"/>
              <w:jc w:val="both"/>
              <w:rPr>
                <w:rFonts w:ascii="Times New Roman" w:eastAsia="Calibri" w:hAnsi="Times New Roman" w:cs="Times New Roman"/>
                <w:sz w:val="24"/>
                <w:szCs w:val="24"/>
              </w:rPr>
            </w:pPr>
            <w:r w:rsidRPr="009173F4">
              <w:rPr>
                <w:rFonts w:ascii="Times New Roman" w:eastAsia="Calibri" w:hAnsi="Times New Roman" w:cs="Times New Roman"/>
                <w:sz w:val="24"/>
                <w:szCs w:val="24"/>
              </w:rPr>
              <w:t>Познавательно – исследовательская деятельность дошкольников через экспериментальную деятельность. Дл</w:t>
            </w:r>
            <w:r w:rsidR="00DA6A9B" w:rsidRPr="009173F4">
              <w:rPr>
                <w:rFonts w:ascii="Times New Roman" w:eastAsia="Calibri" w:hAnsi="Times New Roman" w:cs="Times New Roman"/>
                <w:sz w:val="24"/>
                <w:szCs w:val="24"/>
              </w:rPr>
              <w:t>я занятий с детьми 4-7 лет Детство- Пресс 2015</w:t>
            </w:r>
            <w:r w:rsidRPr="009173F4">
              <w:rPr>
                <w:rFonts w:ascii="Times New Roman" w:eastAsia="Calibri" w:hAnsi="Times New Roman" w:cs="Times New Roman"/>
                <w:sz w:val="24"/>
                <w:szCs w:val="24"/>
              </w:rPr>
              <w:t>г</w:t>
            </w:r>
          </w:p>
        </w:tc>
      </w:tr>
      <w:tr w:rsidR="005E1780" w:rsidRPr="009173F4" w:rsidTr="00E33788">
        <w:tc>
          <w:tcPr>
            <w:tcW w:w="9912" w:type="dxa"/>
            <w:gridSpan w:val="2"/>
            <w:shd w:val="clear" w:color="auto" w:fill="auto"/>
          </w:tcPr>
          <w:p w:rsidR="00C70110" w:rsidRPr="009173F4" w:rsidRDefault="00C70110" w:rsidP="003F1080">
            <w:pPr>
              <w:autoSpaceDE w:val="0"/>
              <w:autoSpaceDN w:val="0"/>
              <w:adjustRightInd w:val="0"/>
              <w:spacing w:before="20" w:after="0"/>
              <w:ind w:firstLine="709"/>
              <w:jc w:val="both"/>
              <w:rPr>
                <w:rFonts w:ascii="Times New Roman" w:eastAsia="Calibri" w:hAnsi="Times New Roman" w:cs="Times New Roman"/>
                <w:b/>
                <w:sz w:val="24"/>
                <w:szCs w:val="24"/>
              </w:rPr>
            </w:pPr>
            <w:r w:rsidRPr="009173F4">
              <w:rPr>
                <w:rFonts w:ascii="Times New Roman" w:eastAsia="Calibri" w:hAnsi="Times New Roman" w:cs="Times New Roman"/>
                <w:b/>
                <w:sz w:val="24"/>
                <w:szCs w:val="24"/>
              </w:rPr>
              <w:t>Тематический модуль «Формирование элементарных математических представлений»</w:t>
            </w:r>
          </w:p>
        </w:tc>
      </w:tr>
      <w:tr w:rsidR="005E1780" w:rsidRPr="009173F4" w:rsidTr="00E33788">
        <w:tc>
          <w:tcPr>
            <w:tcW w:w="2359" w:type="dxa"/>
            <w:shd w:val="clear" w:color="auto" w:fill="auto"/>
          </w:tcPr>
          <w:p w:rsidR="00C70110" w:rsidRPr="009173F4" w:rsidRDefault="00C70110" w:rsidP="009173F4">
            <w:pPr>
              <w:pStyle w:val="ac"/>
              <w:spacing w:line="276" w:lineRule="auto"/>
              <w:jc w:val="both"/>
              <w:rPr>
                <w:rFonts w:eastAsia="Calibri"/>
                <w:bCs/>
              </w:rPr>
            </w:pPr>
            <w:r w:rsidRPr="009173F4">
              <w:rPr>
                <w:rFonts w:eastAsia="Calibri"/>
              </w:rPr>
              <w:t>И.А.Помораева., В.А.Позина</w:t>
            </w:r>
          </w:p>
        </w:tc>
        <w:tc>
          <w:tcPr>
            <w:tcW w:w="7553" w:type="dxa"/>
            <w:shd w:val="clear" w:color="auto" w:fill="auto"/>
          </w:tcPr>
          <w:p w:rsidR="00C70110" w:rsidRPr="009173F4" w:rsidRDefault="005322BB" w:rsidP="009173F4">
            <w:pPr>
              <w:autoSpaceDE w:val="0"/>
              <w:autoSpaceDN w:val="0"/>
              <w:adjustRightInd w:val="0"/>
              <w:spacing w:before="20" w:after="0"/>
              <w:jc w:val="both"/>
              <w:rPr>
                <w:rFonts w:ascii="Times New Roman" w:eastAsia="Calibri" w:hAnsi="Times New Roman" w:cs="Times New Roman"/>
                <w:sz w:val="24"/>
                <w:szCs w:val="24"/>
              </w:rPr>
            </w:pPr>
            <w:r w:rsidRPr="009173F4">
              <w:rPr>
                <w:rFonts w:ascii="Times New Roman" w:eastAsia="Calibri" w:hAnsi="Times New Roman" w:cs="Times New Roman"/>
                <w:sz w:val="24"/>
                <w:szCs w:val="24"/>
              </w:rPr>
              <w:t xml:space="preserve">Формирование </w:t>
            </w:r>
            <w:r w:rsidR="00E33788" w:rsidRPr="009173F4">
              <w:rPr>
                <w:rFonts w:ascii="Times New Roman" w:eastAsia="Calibri" w:hAnsi="Times New Roman" w:cs="Times New Roman"/>
                <w:sz w:val="24"/>
                <w:szCs w:val="24"/>
              </w:rPr>
              <w:t>элементарных математических</w:t>
            </w:r>
            <w:r w:rsidR="00C70110" w:rsidRPr="009173F4">
              <w:rPr>
                <w:rFonts w:ascii="Times New Roman" w:eastAsia="Calibri" w:hAnsi="Times New Roman" w:cs="Times New Roman"/>
                <w:sz w:val="24"/>
                <w:szCs w:val="24"/>
              </w:rPr>
              <w:t xml:space="preserve"> представ</w:t>
            </w:r>
            <w:r w:rsidR="00E33788" w:rsidRPr="009173F4">
              <w:rPr>
                <w:rFonts w:ascii="Times New Roman" w:eastAsia="Calibri" w:hAnsi="Times New Roman" w:cs="Times New Roman"/>
                <w:sz w:val="24"/>
                <w:szCs w:val="24"/>
              </w:rPr>
              <w:t>лений средняя группа.</w:t>
            </w:r>
            <w:r w:rsidR="0030661B" w:rsidRPr="009173F4">
              <w:rPr>
                <w:rFonts w:ascii="Times New Roman" w:eastAsia="Calibri" w:hAnsi="Times New Roman" w:cs="Times New Roman"/>
                <w:sz w:val="24"/>
                <w:szCs w:val="24"/>
              </w:rPr>
              <w:t>(4-5)лет</w:t>
            </w:r>
            <w:r w:rsidR="00E33788" w:rsidRPr="009173F4">
              <w:rPr>
                <w:rFonts w:ascii="Times New Roman" w:eastAsia="Calibri" w:hAnsi="Times New Roman" w:cs="Times New Roman"/>
                <w:sz w:val="24"/>
                <w:szCs w:val="24"/>
              </w:rPr>
              <w:t xml:space="preserve"> / М, Мозаика – Синтез, 2014</w:t>
            </w:r>
            <w:r w:rsidR="00C70110" w:rsidRPr="009173F4">
              <w:rPr>
                <w:rFonts w:ascii="Times New Roman" w:eastAsia="Calibri" w:hAnsi="Times New Roman" w:cs="Times New Roman"/>
                <w:sz w:val="24"/>
                <w:szCs w:val="24"/>
              </w:rPr>
              <w:t>.</w:t>
            </w:r>
          </w:p>
          <w:p w:rsidR="0030661B" w:rsidRPr="009173F4" w:rsidRDefault="0030661B" w:rsidP="009173F4">
            <w:pPr>
              <w:autoSpaceDE w:val="0"/>
              <w:autoSpaceDN w:val="0"/>
              <w:adjustRightInd w:val="0"/>
              <w:spacing w:before="20" w:after="0"/>
              <w:jc w:val="both"/>
              <w:rPr>
                <w:rFonts w:ascii="Times New Roman" w:eastAsia="Calibri" w:hAnsi="Times New Roman" w:cs="Times New Roman"/>
                <w:sz w:val="24"/>
                <w:szCs w:val="24"/>
              </w:rPr>
            </w:pPr>
            <w:r w:rsidRPr="009173F4">
              <w:rPr>
                <w:rFonts w:ascii="Times New Roman" w:eastAsia="Calibri" w:hAnsi="Times New Roman" w:cs="Times New Roman"/>
                <w:sz w:val="24"/>
                <w:szCs w:val="24"/>
              </w:rPr>
              <w:t>Формирование элементарных математических представлений младшая группа.(3-4 лет) / М, Мозаика – Синтез, 2014.</w:t>
            </w:r>
          </w:p>
        </w:tc>
      </w:tr>
      <w:tr w:rsidR="005E1780" w:rsidRPr="009173F4" w:rsidTr="00E33788">
        <w:tc>
          <w:tcPr>
            <w:tcW w:w="2359" w:type="dxa"/>
            <w:shd w:val="clear" w:color="auto" w:fill="auto"/>
          </w:tcPr>
          <w:p w:rsidR="00C70110" w:rsidRPr="009173F4" w:rsidRDefault="00180444" w:rsidP="009173F4">
            <w:pPr>
              <w:pStyle w:val="ac"/>
              <w:spacing w:line="276" w:lineRule="auto"/>
              <w:jc w:val="both"/>
              <w:rPr>
                <w:rFonts w:eastAsia="Calibri"/>
                <w:bCs/>
              </w:rPr>
            </w:pPr>
            <w:r w:rsidRPr="009173F4">
              <w:rPr>
                <w:rFonts w:eastAsia="Calibri"/>
              </w:rPr>
              <w:t>Белошистая А.В.</w:t>
            </w:r>
          </w:p>
        </w:tc>
        <w:tc>
          <w:tcPr>
            <w:tcW w:w="7553" w:type="dxa"/>
            <w:shd w:val="clear" w:color="auto" w:fill="auto"/>
          </w:tcPr>
          <w:p w:rsidR="00C70110" w:rsidRPr="009173F4" w:rsidRDefault="00180444" w:rsidP="009173F4">
            <w:pPr>
              <w:autoSpaceDE w:val="0"/>
              <w:autoSpaceDN w:val="0"/>
              <w:adjustRightInd w:val="0"/>
              <w:spacing w:before="20" w:after="0"/>
              <w:jc w:val="both"/>
              <w:rPr>
                <w:rFonts w:ascii="Times New Roman" w:eastAsia="Calibri" w:hAnsi="Times New Roman" w:cs="Times New Roman"/>
                <w:sz w:val="24"/>
                <w:szCs w:val="24"/>
              </w:rPr>
            </w:pPr>
            <w:r w:rsidRPr="009173F4">
              <w:rPr>
                <w:rFonts w:ascii="Times New Roman" w:eastAsia="Calibri" w:hAnsi="Times New Roman" w:cs="Times New Roman"/>
                <w:sz w:val="24"/>
                <w:szCs w:val="24"/>
              </w:rPr>
              <w:t>Я считаю и решаю!(3-4 года)У- Фактория Екатеренбург 2007г</w:t>
            </w:r>
          </w:p>
        </w:tc>
      </w:tr>
      <w:tr w:rsidR="005E1780" w:rsidRPr="009173F4" w:rsidTr="00E33788">
        <w:tc>
          <w:tcPr>
            <w:tcW w:w="2359" w:type="dxa"/>
            <w:shd w:val="clear" w:color="auto" w:fill="auto"/>
          </w:tcPr>
          <w:p w:rsidR="00A96632" w:rsidRPr="009173F4" w:rsidRDefault="00A96632" w:rsidP="009173F4">
            <w:pPr>
              <w:pStyle w:val="ac"/>
              <w:spacing w:line="276" w:lineRule="auto"/>
              <w:jc w:val="both"/>
              <w:rPr>
                <w:rFonts w:eastAsia="Calibri"/>
              </w:rPr>
            </w:pPr>
            <w:r w:rsidRPr="009173F4">
              <w:rPr>
                <w:rFonts w:eastAsia="Calibri"/>
              </w:rPr>
              <w:t>Колесникова Е.В.</w:t>
            </w:r>
          </w:p>
        </w:tc>
        <w:tc>
          <w:tcPr>
            <w:tcW w:w="7553" w:type="dxa"/>
            <w:shd w:val="clear" w:color="auto" w:fill="auto"/>
          </w:tcPr>
          <w:p w:rsidR="00A96632" w:rsidRPr="009173F4" w:rsidRDefault="00A96632" w:rsidP="009173F4">
            <w:pPr>
              <w:autoSpaceDE w:val="0"/>
              <w:autoSpaceDN w:val="0"/>
              <w:adjustRightInd w:val="0"/>
              <w:spacing w:before="20" w:after="0"/>
              <w:jc w:val="both"/>
              <w:rPr>
                <w:rFonts w:ascii="Times New Roman" w:eastAsia="Calibri" w:hAnsi="Times New Roman" w:cs="Times New Roman"/>
                <w:sz w:val="24"/>
                <w:szCs w:val="24"/>
              </w:rPr>
            </w:pPr>
            <w:r w:rsidRPr="009173F4">
              <w:rPr>
                <w:rFonts w:ascii="Times New Roman" w:eastAsia="Calibri" w:hAnsi="Times New Roman" w:cs="Times New Roman"/>
                <w:sz w:val="24"/>
                <w:szCs w:val="24"/>
              </w:rPr>
              <w:t>Математика для детей 5-6 лет: Учеб.</w:t>
            </w:r>
            <w:r w:rsidR="000719A4" w:rsidRPr="009173F4">
              <w:rPr>
                <w:rFonts w:ascii="Times New Roman" w:eastAsia="Calibri" w:hAnsi="Times New Roman" w:cs="Times New Roman"/>
                <w:sz w:val="24"/>
                <w:szCs w:val="24"/>
              </w:rPr>
              <w:t xml:space="preserve">-метод.пособия крабочей тетради </w:t>
            </w:r>
            <w:r w:rsidRPr="009173F4">
              <w:rPr>
                <w:rFonts w:ascii="Times New Roman" w:eastAsia="Calibri" w:hAnsi="Times New Roman" w:cs="Times New Roman"/>
                <w:sz w:val="24"/>
                <w:szCs w:val="24"/>
              </w:rPr>
              <w:t>«Я считаю до 10».-4-е изданиепере</w:t>
            </w:r>
            <w:r w:rsidR="000719A4" w:rsidRPr="009173F4">
              <w:rPr>
                <w:rFonts w:ascii="Times New Roman" w:eastAsia="Calibri" w:hAnsi="Times New Roman" w:cs="Times New Roman"/>
                <w:sz w:val="24"/>
                <w:szCs w:val="24"/>
              </w:rPr>
              <w:t>раб.И доп.-М.:ТЦ Сфера,2015.</w:t>
            </w:r>
          </w:p>
        </w:tc>
      </w:tr>
      <w:tr w:rsidR="000719A4" w:rsidRPr="009173F4" w:rsidTr="00E33788">
        <w:tc>
          <w:tcPr>
            <w:tcW w:w="2359" w:type="dxa"/>
            <w:shd w:val="clear" w:color="auto" w:fill="auto"/>
          </w:tcPr>
          <w:p w:rsidR="000719A4" w:rsidRPr="009173F4" w:rsidRDefault="000719A4" w:rsidP="009173F4">
            <w:pPr>
              <w:pStyle w:val="ac"/>
              <w:spacing w:line="276" w:lineRule="auto"/>
              <w:jc w:val="both"/>
              <w:rPr>
                <w:rFonts w:eastAsia="Calibri"/>
              </w:rPr>
            </w:pPr>
            <w:r w:rsidRPr="009173F4">
              <w:rPr>
                <w:rFonts w:eastAsia="Calibri"/>
              </w:rPr>
              <w:t>Колесникова Е.В.</w:t>
            </w:r>
          </w:p>
        </w:tc>
        <w:tc>
          <w:tcPr>
            <w:tcW w:w="7553" w:type="dxa"/>
            <w:shd w:val="clear" w:color="auto" w:fill="auto"/>
          </w:tcPr>
          <w:p w:rsidR="000719A4" w:rsidRPr="009173F4" w:rsidRDefault="000719A4" w:rsidP="009173F4">
            <w:pPr>
              <w:autoSpaceDE w:val="0"/>
              <w:autoSpaceDN w:val="0"/>
              <w:adjustRightInd w:val="0"/>
              <w:spacing w:before="20" w:after="0"/>
              <w:jc w:val="both"/>
              <w:rPr>
                <w:rFonts w:ascii="Times New Roman" w:eastAsia="Calibri" w:hAnsi="Times New Roman" w:cs="Times New Roman"/>
                <w:sz w:val="24"/>
                <w:szCs w:val="24"/>
              </w:rPr>
            </w:pPr>
            <w:r w:rsidRPr="009173F4">
              <w:rPr>
                <w:rFonts w:ascii="Times New Roman" w:eastAsia="Calibri" w:hAnsi="Times New Roman" w:cs="Times New Roman"/>
                <w:sz w:val="24"/>
                <w:szCs w:val="24"/>
              </w:rPr>
              <w:t>Цвета и формы (книга+ карточки)ТЦ Москва 2013г</w:t>
            </w:r>
          </w:p>
        </w:tc>
      </w:tr>
    </w:tbl>
    <w:p w:rsidR="00C70110" w:rsidRPr="003F1080" w:rsidRDefault="00C70110" w:rsidP="003F1080">
      <w:pPr>
        <w:pStyle w:val="ac"/>
        <w:spacing w:line="276" w:lineRule="auto"/>
        <w:ind w:firstLine="709"/>
        <w:jc w:val="both"/>
        <w:rPr>
          <w:b/>
          <w:bCs/>
          <w:sz w:val="28"/>
          <w:szCs w:val="28"/>
        </w:rPr>
      </w:pPr>
    </w:p>
    <w:p w:rsidR="00C70110" w:rsidRPr="003F1080" w:rsidRDefault="00C70110" w:rsidP="003F1080">
      <w:pPr>
        <w:pStyle w:val="ac"/>
        <w:spacing w:line="276" w:lineRule="auto"/>
        <w:ind w:firstLine="709"/>
        <w:jc w:val="both"/>
        <w:rPr>
          <w:rFonts w:eastAsia="Calibri"/>
          <w:b/>
          <w:sz w:val="28"/>
          <w:szCs w:val="28"/>
        </w:rPr>
      </w:pPr>
      <w:r w:rsidRPr="003F1080">
        <w:rPr>
          <w:b/>
          <w:bCs/>
          <w:sz w:val="28"/>
          <w:szCs w:val="28"/>
        </w:rPr>
        <w:t xml:space="preserve">Методическое обеспечение образовательной области </w:t>
      </w:r>
      <w:r w:rsidRPr="003F1080">
        <w:rPr>
          <w:rFonts w:eastAsia="Calibri"/>
          <w:b/>
          <w:sz w:val="28"/>
          <w:szCs w:val="28"/>
        </w:rPr>
        <w:t>«Развитие речи»</w:t>
      </w:r>
    </w:p>
    <w:p w:rsidR="00C70110" w:rsidRPr="003F1080" w:rsidRDefault="00C70110" w:rsidP="003F1080">
      <w:pPr>
        <w:pStyle w:val="ac"/>
        <w:spacing w:line="276" w:lineRule="auto"/>
        <w:ind w:firstLine="709"/>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5"/>
        <w:gridCol w:w="7567"/>
      </w:tblGrid>
      <w:tr w:rsidR="005E1780" w:rsidRPr="009173F4" w:rsidTr="00E33788">
        <w:tc>
          <w:tcPr>
            <w:tcW w:w="2345" w:type="dxa"/>
            <w:shd w:val="clear" w:color="auto" w:fill="auto"/>
          </w:tcPr>
          <w:p w:rsidR="00C70110" w:rsidRPr="009173F4" w:rsidRDefault="00C70110" w:rsidP="003F1080">
            <w:pPr>
              <w:pStyle w:val="ac"/>
              <w:spacing w:line="276" w:lineRule="auto"/>
              <w:ind w:firstLine="709"/>
              <w:jc w:val="both"/>
              <w:rPr>
                <w:rFonts w:eastAsia="Calibri"/>
                <w:bCs/>
              </w:rPr>
            </w:pPr>
            <w:r w:rsidRPr="009173F4">
              <w:rPr>
                <w:rFonts w:eastAsia="Calibri"/>
                <w:bCs/>
              </w:rPr>
              <w:t>автор</w:t>
            </w:r>
          </w:p>
        </w:tc>
        <w:tc>
          <w:tcPr>
            <w:tcW w:w="7567" w:type="dxa"/>
            <w:shd w:val="clear" w:color="auto" w:fill="auto"/>
          </w:tcPr>
          <w:p w:rsidR="00C70110" w:rsidRPr="009173F4" w:rsidRDefault="00C70110" w:rsidP="003F1080">
            <w:pPr>
              <w:pStyle w:val="ac"/>
              <w:spacing w:line="276" w:lineRule="auto"/>
              <w:ind w:firstLine="709"/>
              <w:jc w:val="both"/>
              <w:rPr>
                <w:rFonts w:eastAsia="Calibri"/>
                <w:bCs/>
              </w:rPr>
            </w:pPr>
            <w:r w:rsidRPr="009173F4">
              <w:rPr>
                <w:rFonts w:eastAsia="Calibri"/>
                <w:bCs/>
              </w:rPr>
              <w:t>наименование</w:t>
            </w:r>
          </w:p>
        </w:tc>
      </w:tr>
      <w:tr w:rsidR="005E1780" w:rsidRPr="009173F4" w:rsidTr="00E33788">
        <w:tc>
          <w:tcPr>
            <w:tcW w:w="9912" w:type="dxa"/>
            <w:gridSpan w:val="2"/>
            <w:shd w:val="clear" w:color="auto" w:fill="auto"/>
          </w:tcPr>
          <w:p w:rsidR="00C70110" w:rsidRPr="009173F4" w:rsidRDefault="00C70110" w:rsidP="003F1080">
            <w:pPr>
              <w:pStyle w:val="ac"/>
              <w:spacing w:line="276" w:lineRule="auto"/>
              <w:ind w:firstLine="709"/>
              <w:jc w:val="both"/>
              <w:rPr>
                <w:rFonts w:eastAsia="Calibri"/>
                <w:bCs/>
              </w:rPr>
            </w:pPr>
            <w:r w:rsidRPr="009173F4">
              <w:rPr>
                <w:rFonts w:eastAsia="Calibri"/>
              </w:rPr>
              <w:t>Тематический модуль «Развитие речи»</w:t>
            </w:r>
          </w:p>
        </w:tc>
      </w:tr>
      <w:tr w:rsidR="005E1780" w:rsidRPr="009173F4" w:rsidTr="00E33788">
        <w:tc>
          <w:tcPr>
            <w:tcW w:w="2345" w:type="dxa"/>
            <w:shd w:val="clear" w:color="auto" w:fill="auto"/>
          </w:tcPr>
          <w:p w:rsidR="007F53CB" w:rsidRPr="009173F4" w:rsidRDefault="007F53CB" w:rsidP="009173F4">
            <w:pPr>
              <w:pStyle w:val="ac"/>
              <w:spacing w:line="276" w:lineRule="auto"/>
              <w:jc w:val="both"/>
            </w:pPr>
            <w:r w:rsidRPr="009173F4">
              <w:t>Н.Е.Вераксы, Т.С.Комаровой, М.А.Васильевой</w:t>
            </w:r>
          </w:p>
        </w:tc>
        <w:tc>
          <w:tcPr>
            <w:tcW w:w="7567" w:type="dxa"/>
            <w:shd w:val="clear" w:color="auto" w:fill="auto"/>
          </w:tcPr>
          <w:p w:rsidR="007F53CB" w:rsidRPr="009173F4" w:rsidRDefault="007F53CB" w:rsidP="009173F4">
            <w:pPr>
              <w:pStyle w:val="ac"/>
              <w:spacing w:line="276" w:lineRule="auto"/>
              <w:jc w:val="both"/>
            </w:pPr>
            <w:r w:rsidRPr="009173F4">
              <w:t>Примерная общеобразовательная программа дошкольного образования «От рождения до школы»</w:t>
            </w:r>
            <w:r w:rsidR="009173F4">
              <w:t xml:space="preserve"> </w:t>
            </w:r>
            <w:r w:rsidRPr="009173F4">
              <w:t>(М:Мозаика-Синтез, 2014)</w:t>
            </w:r>
          </w:p>
          <w:p w:rsidR="007F53CB" w:rsidRPr="009173F4" w:rsidRDefault="007F53CB" w:rsidP="003F1080">
            <w:pPr>
              <w:spacing w:after="0"/>
              <w:ind w:firstLine="709"/>
              <w:jc w:val="both"/>
              <w:rPr>
                <w:rFonts w:ascii="Times New Roman" w:hAnsi="Times New Roman" w:cs="Times New Roman"/>
                <w:sz w:val="24"/>
                <w:szCs w:val="24"/>
              </w:rPr>
            </w:pPr>
          </w:p>
        </w:tc>
      </w:tr>
      <w:tr w:rsidR="005E1780" w:rsidRPr="009173F4" w:rsidTr="00E33788">
        <w:tc>
          <w:tcPr>
            <w:tcW w:w="2345" w:type="dxa"/>
            <w:shd w:val="clear" w:color="auto" w:fill="auto"/>
          </w:tcPr>
          <w:p w:rsidR="007F53CB" w:rsidRPr="009173F4" w:rsidRDefault="007F53CB" w:rsidP="009173F4">
            <w:pPr>
              <w:pStyle w:val="ac"/>
              <w:spacing w:line="276" w:lineRule="auto"/>
              <w:jc w:val="both"/>
            </w:pPr>
            <w:r w:rsidRPr="009173F4">
              <w:t>Черноиванова Н.Н., Гладышева Н.Н.</w:t>
            </w:r>
          </w:p>
        </w:tc>
        <w:tc>
          <w:tcPr>
            <w:tcW w:w="7567" w:type="dxa"/>
            <w:shd w:val="clear" w:color="auto" w:fill="auto"/>
          </w:tcPr>
          <w:p w:rsidR="007F53CB" w:rsidRPr="009173F4" w:rsidRDefault="007F53CB" w:rsidP="009173F4">
            <w:pPr>
              <w:pStyle w:val="ac"/>
              <w:spacing w:line="276" w:lineRule="auto"/>
              <w:jc w:val="both"/>
            </w:pPr>
            <w:r w:rsidRPr="009173F4">
              <w:rPr>
                <w:rFonts w:eastAsia="Calibri"/>
              </w:rPr>
              <w:t>Образовательный процесс: планирование на каждый день по программе «От рождения до школы» под редакцией Н.Е. Вераксы, Т.С.Комаровой, М.А.Васильевой. Старшая группа; средняя группа; подготовительная группа-Волгоград.: Учитель, 2015.</w:t>
            </w:r>
          </w:p>
        </w:tc>
      </w:tr>
      <w:tr w:rsidR="005E1780" w:rsidRPr="009173F4" w:rsidTr="00E33788">
        <w:tc>
          <w:tcPr>
            <w:tcW w:w="2345" w:type="dxa"/>
            <w:shd w:val="clear" w:color="auto" w:fill="auto"/>
          </w:tcPr>
          <w:p w:rsidR="00F05943" w:rsidRPr="009173F4" w:rsidRDefault="00F05943" w:rsidP="009173F4">
            <w:pPr>
              <w:pStyle w:val="ac"/>
              <w:spacing w:line="276" w:lineRule="auto"/>
              <w:jc w:val="both"/>
            </w:pPr>
            <w:r w:rsidRPr="009173F4">
              <w:rPr>
                <w:rFonts w:eastAsia="Calibri"/>
              </w:rPr>
              <w:t>Лободина Н.В.</w:t>
            </w:r>
          </w:p>
        </w:tc>
        <w:tc>
          <w:tcPr>
            <w:tcW w:w="7567" w:type="dxa"/>
            <w:shd w:val="clear" w:color="auto" w:fill="auto"/>
          </w:tcPr>
          <w:p w:rsidR="00F05943" w:rsidRPr="009173F4" w:rsidRDefault="00F05943" w:rsidP="009173F4">
            <w:pPr>
              <w:spacing w:after="0"/>
              <w:jc w:val="both"/>
              <w:rPr>
                <w:rFonts w:ascii="Times New Roman" w:eastAsia="Calibri" w:hAnsi="Times New Roman" w:cs="Times New Roman"/>
                <w:sz w:val="24"/>
                <w:szCs w:val="24"/>
              </w:rPr>
            </w:pPr>
            <w:r w:rsidRPr="009173F4">
              <w:rPr>
                <w:rFonts w:ascii="Times New Roman" w:eastAsia="Calibri" w:hAnsi="Times New Roman" w:cs="Times New Roman"/>
                <w:sz w:val="24"/>
                <w:szCs w:val="24"/>
              </w:rPr>
              <w:t>Комплексные занятия по п</w:t>
            </w:r>
            <w:r w:rsidR="009173F4" w:rsidRPr="009173F4">
              <w:rPr>
                <w:rFonts w:ascii="Times New Roman" w:eastAsia="Calibri" w:hAnsi="Times New Roman" w:cs="Times New Roman"/>
                <w:sz w:val="24"/>
                <w:szCs w:val="24"/>
              </w:rPr>
              <w:t xml:space="preserve">рограмме «От рождения до школы» </w:t>
            </w:r>
            <w:r w:rsidRPr="009173F4">
              <w:rPr>
                <w:rFonts w:ascii="Times New Roman" w:eastAsia="Calibri" w:hAnsi="Times New Roman" w:cs="Times New Roman"/>
                <w:sz w:val="24"/>
                <w:szCs w:val="24"/>
              </w:rPr>
              <w:t>под редакцией Н.Е.Вераксы, Т.С.Комаровой, М.А.Васильевой. Старшая группа (от 5-6 лет); Средняя группа( 4-5лет); подготовительная группа(6-7)- Волгоград. : Учитель, 2015</w:t>
            </w:r>
          </w:p>
        </w:tc>
      </w:tr>
      <w:tr w:rsidR="005E1780" w:rsidRPr="009173F4" w:rsidTr="00E33788">
        <w:tc>
          <w:tcPr>
            <w:tcW w:w="2345" w:type="dxa"/>
            <w:shd w:val="clear" w:color="auto" w:fill="auto"/>
          </w:tcPr>
          <w:p w:rsidR="000101CE" w:rsidRPr="009173F4" w:rsidRDefault="000101CE" w:rsidP="005155D5">
            <w:pPr>
              <w:pStyle w:val="ac"/>
              <w:spacing w:line="276" w:lineRule="auto"/>
              <w:jc w:val="both"/>
            </w:pPr>
            <w:r w:rsidRPr="009173F4">
              <w:t>Асанова З.Т.</w:t>
            </w:r>
          </w:p>
        </w:tc>
        <w:tc>
          <w:tcPr>
            <w:tcW w:w="7567" w:type="dxa"/>
            <w:shd w:val="clear" w:color="auto" w:fill="auto"/>
          </w:tcPr>
          <w:p w:rsidR="000101CE" w:rsidRPr="009173F4" w:rsidRDefault="000101CE" w:rsidP="005155D5">
            <w:pPr>
              <w:spacing w:after="0"/>
              <w:jc w:val="both"/>
              <w:rPr>
                <w:rFonts w:ascii="Times New Roman" w:hAnsi="Times New Roman" w:cs="Times New Roman"/>
                <w:sz w:val="24"/>
                <w:szCs w:val="24"/>
              </w:rPr>
            </w:pPr>
            <w:r w:rsidRPr="009173F4">
              <w:rPr>
                <w:rFonts w:ascii="Times New Roman" w:eastAsia="Times New Roman" w:hAnsi="Times New Roman" w:cs="Times New Roman"/>
                <w:sz w:val="24"/>
                <w:szCs w:val="24"/>
              </w:rPr>
              <w:t>Технологические карты организационной образовательной деятельности средняя группа Волгаград «Учитель» 2015г</w:t>
            </w:r>
          </w:p>
        </w:tc>
      </w:tr>
      <w:tr w:rsidR="005E1780" w:rsidRPr="009173F4" w:rsidTr="00E33788">
        <w:tc>
          <w:tcPr>
            <w:tcW w:w="2345" w:type="dxa"/>
            <w:shd w:val="clear" w:color="auto" w:fill="auto"/>
          </w:tcPr>
          <w:p w:rsidR="00C70110" w:rsidRPr="009173F4" w:rsidRDefault="00C70110" w:rsidP="005155D5">
            <w:pPr>
              <w:pStyle w:val="ac"/>
              <w:spacing w:line="276" w:lineRule="auto"/>
              <w:jc w:val="both"/>
              <w:rPr>
                <w:rFonts w:eastAsia="Calibri"/>
                <w:bCs/>
              </w:rPr>
            </w:pPr>
            <w:r w:rsidRPr="009173F4">
              <w:t>Гербова В.В.</w:t>
            </w:r>
          </w:p>
        </w:tc>
        <w:tc>
          <w:tcPr>
            <w:tcW w:w="7567" w:type="dxa"/>
            <w:shd w:val="clear" w:color="auto" w:fill="auto"/>
          </w:tcPr>
          <w:p w:rsidR="00C70110" w:rsidRPr="009173F4" w:rsidRDefault="00C70110" w:rsidP="005155D5">
            <w:pPr>
              <w:spacing w:after="0"/>
              <w:jc w:val="both"/>
              <w:rPr>
                <w:rFonts w:ascii="Times New Roman" w:hAnsi="Times New Roman" w:cs="Times New Roman"/>
                <w:sz w:val="24"/>
                <w:szCs w:val="24"/>
              </w:rPr>
            </w:pPr>
            <w:r w:rsidRPr="009173F4">
              <w:rPr>
                <w:rFonts w:ascii="Times New Roman" w:hAnsi="Times New Roman" w:cs="Times New Roman"/>
                <w:sz w:val="24"/>
                <w:szCs w:val="24"/>
              </w:rPr>
              <w:t xml:space="preserve">Развитие речи в </w:t>
            </w:r>
            <w:r w:rsidR="00E33788" w:rsidRPr="009173F4">
              <w:rPr>
                <w:rFonts w:ascii="Times New Roman" w:hAnsi="Times New Roman" w:cs="Times New Roman"/>
                <w:sz w:val="24"/>
                <w:szCs w:val="24"/>
              </w:rPr>
              <w:t>средней группе. – М.: Мозаика-Синтез,2014</w:t>
            </w:r>
            <w:r w:rsidRPr="009173F4">
              <w:rPr>
                <w:rFonts w:ascii="Times New Roman" w:hAnsi="Times New Roman" w:cs="Times New Roman"/>
                <w:sz w:val="24"/>
                <w:szCs w:val="24"/>
              </w:rPr>
              <w:t>.</w:t>
            </w:r>
          </w:p>
          <w:p w:rsidR="00A44540" w:rsidRPr="009173F4" w:rsidRDefault="00A96632" w:rsidP="005155D5">
            <w:pPr>
              <w:spacing w:after="0"/>
              <w:jc w:val="both"/>
              <w:rPr>
                <w:rFonts w:ascii="Times New Roman" w:hAnsi="Times New Roman" w:cs="Times New Roman"/>
                <w:sz w:val="24"/>
                <w:szCs w:val="24"/>
              </w:rPr>
            </w:pPr>
            <w:r w:rsidRPr="009173F4">
              <w:rPr>
                <w:rFonts w:ascii="Times New Roman" w:hAnsi="Times New Roman" w:cs="Times New Roman"/>
                <w:sz w:val="24"/>
                <w:szCs w:val="24"/>
              </w:rPr>
              <w:t>Развитие речи в детском саду. Старшая группа. (5-6 лет)</w:t>
            </w:r>
          </w:p>
          <w:p w:rsidR="00A44540" w:rsidRPr="009173F4" w:rsidRDefault="00A44540" w:rsidP="005155D5">
            <w:pPr>
              <w:spacing w:after="0"/>
              <w:jc w:val="both"/>
              <w:rPr>
                <w:rFonts w:ascii="Times New Roman" w:eastAsia="Times New Roman" w:hAnsi="Times New Roman" w:cs="Times New Roman"/>
                <w:sz w:val="24"/>
                <w:szCs w:val="24"/>
              </w:rPr>
            </w:pPr>
            <w:r w:rsidRPr="009173F4">
              <w:rPr>
                <w:rFonts w:ascii="Times New Roman" w:eastAsia="Times New Roman" w:hAnsi="Times New Roman" w:cs="Times New Roman"/>
                <w:sz w:val="24"/>
                <w:szCs w:val="24"/>
              </w:rPr>
              <w:t>Развитие речи в детском саду: Первая младшая группа. –М;, -</w:t>
            </w:r>
            <w:r w:rsidR="005322BB" w:rsidRPr="009173F4">
              <w:rPr>
                <w:rFonts w:ascii="Times New Roman" w:hAnsi="Times New Roman" w:cs="Times New Roman"/>
                <w:sz w:val="24"/>
                <w:szCs w:val="24"/>
              </w:rPr>
              <w:t xml:space="preserve"> Мозаика-Синтез</w:t>
            </w:r>
            <w:r w:rsidR="005322BB" w:rsidRPr="009173F4">
              <w:rPr>
                <w:rFonts w:ascii="Times New Roman" w:eastAsia="Times New Roman" w:hAnsi="Times New Roman" w:cs="Times New Roman"/>
                <w:sz w:val="24"/>
                <w:szCs w:val="24"/>
              </w:rPr>
              <w:t xml:space="preserve"> </w:t>
            </w:r>
            <w:r w:rsidRPr="009173F4">
              <w:rPr>
                <w:rFonts w:ascii="Times New Roman" w:eastAsia="Times New Roman" w:hAnsi="Times New Roman" w:cs="Times New Roman"/>
                <w:sz w:val="24"/>
                <w:szCs w:val="24"/>
              </w:rPr>
              <w:t>-2014.</w:t>
            </w:r>
          </w:p>
          <w:p w:rsidR="005322BB" w:rsidRPr="009173F4" w:rsidRDefault="005322BB" w:rsidP="005155D5">
            <w:pPr>
              <w:spacing w:after="0"/>
              <w:jc w:val="both"/>
              <w:rPr>
                <w:rFonts w:ascii="Times New Roman" w:eastAsia="Times New Roman" w:hAnsi="Times New Roman" w:cs="Times New Roman"/>
                <w:sz w:val="24"/>
                <w:szCs w:val="24"/>
              </w:rPr>
            </w:pPr>
            <w:r w:rsidRPr="009173F4">
              <w:rPr>
                <w:rFonts w:ascii="Times New Roman" w:eastAsia="Times New Roman" w:hAnsi="Times New Roman" w:cs="Times New Roman"/>
                <w:sz w:val="24"/>
                <w:szCs w:val="24"/>
              </w:rPr>
              <w:t>Развитие речи в детском саду:  Младшая группа.(3-4года) –М;</w:t>
            </w:r>
            <w:r w:rsidRPr="009173F4">
              <w:rPr>
                <w:rFonts w:ascii="Times New Roman" w:hAnsi="Times New Roman" w:cs="Times New Roman"/>
                <w:sz w:val="24"/>
                <w:szCs w:val="24"/>
              </w:rPr>
              <w:t xml:space="preserve"> Мозаика-Синтез</w:t>
            </w:r>
            <w:r w:rsidRPr="009173F4">
              <w:rPr>
                <w:rFonts w:ascii="Times New Roman" w:eastAsia="Times New Roman" w:hAnsi="Times New Roman" w:cs="Times New Roman"/>
                <w:sz w:val="24"/>
                <w:szCs w:val="24"/>
              </w:rPr>
              <w:t>, --2014.</w:t>
            </w:r>
          </w:p>
          <w:p w:rsidR="00FE3A84" w:rsidRPr="009173F4" w:rsidRDefault="00FE3A84" w:rsidP="005155D5">
            <w:pPr>
              <w:spacing w:after="0"/>
              <w:jc w:val="both"/>
              <w:rPr>
                <w:rFonts w:ascii="Times New Roman" w:hAnsi="Times New Roman" w:cs="Times New Roman"/>
                <w:sz w:val="24"/>
                <w:szCs w:val="24"/>
              </w:rPr>
            </w:pPr>
            <w:r w:rsidRPr="009173F4">
              <w:rPr>
                <w:rFonts w:ascii="Times New Roman" w:eastAsia="Times New Roman" w:hAnsi="Times New Roman" w:cs="Times New Roman"/>
                <w:sz w:val="24"/>
                <w:szCs w:val="24"/>
              </w:rPr>
              <w:t xml:space="preserve">Занятия по развитию речи в подготовительной к школе группе </w:t>
            </w:r>
            <w:r w:rsidR="00063351" w:rsidRPr="009173F4">
              <w:rPr>
                <w:rFonts w:ascii="Times New Roman" w:eastAsia="Times New Roman" w:hAnsi="Times New Roman" w:cs="Times New Roman"/>
                <w:sz w:val="24"/>
                <w:szCs w:val="24"/>
              </w:rPr>
              <w:t xml:space="preserve">детского сада </w:t>
            </w:r>
            <w:r w:rsidR="00063351" w:rsidRPr="009173F4">
              <w:rPr>
                <w:rFonts w:ascii="Times New Roman" w:eastAsia="Calibri" w:hAnsi="Times New Roman" w:cs="Times New Roman"/>
                <w:sz w:val="24"/>
                <w:szCs w:val="24"/>
              </w:rPr>
              <w:t>- М: Мозаика-Синтез,2010</w:t>
            </w:r>
          </w:p>
        </w:tc>
      </w:tr>
      <w:tr w:rsidR="005E1780" w:rsidRPr="009173F4" w:rsidTr="00E33788">
        <w:tc>
          <w:tcPr>
            <w:tcW w:w="2345" w:type="dxa"/>
            <w:shd w:val="clear" w:color="auto" w:fill="auto"/>
          </w:tcPr>
          <w:p w:rsidR="00A96632" w:rsidRPr="009173F4" w:rsidRDefault="00A96632" w:rsidP="005155D5">
            <w:pPr>
              <w:pStyle w:val="ac"/>
              <w:spacing w:line="276" w:lineRule="auto"/>
              <w:jc w:val="both"/>
            </w:pPr>
            <w:r w:rsidRPr="009173F4">
              <w:t>Кыласова Л.Е.</w:t>
            </w:r>
          </w:p>
        </w:tc>
        <w:tc>
          <w:tcPr>
            <w:tcW w:w="7567" w:type="dxa"/>
            <w:shd w:val="clear" w:color="auto" w:fill="auto"/>
          </w:tcPr>
          <w:p w:rsidR="00A96632" w:rsidRPr="009173F4" w:rsidRDefault="00A96632" w:rsidP="005155D5">
            <w:pPr>
              <w:spacing w:after="0"/>
              <w:jc w:val="both"/>
              <w:rPr>
                <w:rFonts w:ascii="Times New Roman" w:hAnsi="Times New Roman" w:cs="Times New Roman"/>
                <w:sz w:val="24"/>
                <w:szCs w:val="24"/>
              </w:rPr>
            </w:pPr>
            <w:r w:rsidRPr="009173F4">
              <w:rPr>
                <w:rFonts w:ascii="Times New Roman" w:hAnsi="Times New Roman" w:cs="Times New Roman"/>
                <w:sz w:val="24"/>
                <w:szCs w:val="24"/>
              </w:rPr>
              <w:t>Дидактический материал по развитию речи: занятия со старшими дошкольниками.-Волгоград:</w:t>
            </w:r>
            <w:r w:rsidR="005155D5">
              <w:rPr>
                <w:rFonts w:ascii="Times New Roman" w:hAnsi="Times New Roman" w:cs="Times New Roman"/>
                <w:sz w:val="24"/>
                <w:szCs w:val="24"/>
              </w:rPr>
              <w:t xml:space="preserve"> </w:t>
            </w:r>
            <w:r w:rsidRPr="009173F4">
              <w:rPr>
                <w:rFonts w:ascii="Times New Roman" w:hAnsi="Times New Roman" w:cs="Times New Roman"/>
                <w:sz w:val="24"/>
                <w:szCs w:val="24"/>
              </w:rPr>
              <w:t>Учитель, 2013.-119с.</w:t>
            </w:r>
          </w:p>
        </w:tc>
      </w:tr>
      <w:tr w:rsidR="005E1780" w:rsidRPr="009173F4" w:rsidTr="00E33788">
        <w:tc>
          <w:tcPr>
            <w:tcW w:w="2345" w:type="dxa"/>
            <w:shd w:val="clear" w:color="auto" w:fill="auto"/>
          </w:tcPr>
          <w:p w:rsidR="00C70110" w:rsidRPr="009173F4" w:rsidRDefault="00E33788" w:rsidP="005155D5">
            <w:pPr>
              <w:pStyle w:val="ac"/>
              <w:spacing w:line="276" w:lineRule="auto"/>
              <w:jc w:val="both"/>
              <w:rPr>
                <w:rFonts w:eastAsia="Calibri"/>
                <w:bCs/>
              </w:rPr>
            </w:pPr>
            <w:r w:rsidRPr="009173F4">
              <w:t>Ушакова О.С.</w:t>
            </w:r>
          </w:p>
        </w:tc>
        <w:tc>
          <w:tcPr>
            <w:tcW w:w="7567" w:type="dxa"/>
            <w:shd w:val="clear" w:color="auto" w:fill="auto"/>
          </w:tcPr>
          <w:p w:rsidR="00C70110" w:rsidRPr="009173F4" w:rsidRDefault="00C70110" w:rsidP="005155D5">
            <w:pPr>
              <w:spacing w:after="0"/>
              <w:jc w:val="both"/>
              <w:rPr>
                <w:rFonts w:ascii="Times New Roman" w:hAnsi="Times New Roman" w:cs="Times New Roman"/>
                <w:sz w:val="24"/>
                <w:szCs w:val="24"/>
              </w:rPr>
            </w:pPr>
            <w:r w:rsidRPr="009173F4">
              <w:rPr>
                <w:rFonts w:ascii="Times New Roman" w:hAnsi="Times New Roman" w:cs="Times New Roman"/>
                <w:sz w:val="24"/>
                <w:szCs w:val="24"/>
              </w:rPr>
              <w:t xml:space="preserve">Занятия по развитию речи </w:t>
            </w:r>
            <w:r w:rsidR="00E33788" w:rsidRPr="009173F4">
              <w:rPr>
                <w:rFonts w:ascii="Times New Roman" w:hAnsi="Times New Roman" w:cs="Times New Roman"/>
                <w:sz w:val="24"/>
                <w:szCs w:val="24"/>
              </w:rPr>
              <w:t xml:space="preserve">3-5 лет. – </w:t>
            </w:r>
            <w:r w:rsidR="00E33788" w:rsidRPr="009173F4">
              <w:rPr>
                <w:rFonts w:ascii="Times New Roman" w:eastAsia="Calibri" w:hAnsi="Times New Roman" w:cs="Times New Roman"/>
                <w:sz w:val="24"/>
                <w:szCs w:val="24"/>
              </w:rPr>
              <w:t>М.: ТЦ Сфера</w:t>
            </w:r>
            <w:r w:rsidR="00E33788" w:rsidRPr="009173F4">
              <w:rPr>
                <w:rFonts w:ascii="Times New Roman" w:hAnsi="Times New Roman" w:cs="Times New Roman"/>
                <w:sz w:val="24"/>
                <w:szCs w:val="24"/>
              </w:rPr>
              <w:t>,2010</w:t>
            </w:r>
            <w:r w:rsidRPr="009173F4">
              <w:rPr>
                <w:rFonts w:ascii="Times New Roman" w:hAnsi="Times New Roman" w:cs="Times New Roman"/>
                <w:sz w:val="24"/>
                <w:szCs w:val="24"/>
              </w:rPr>
              <w:t>.</w:t>
            </w:r>
          </w:p>
        </w:tc>
      </w:tr>
      <w:tr w:rsidR="005E1780" w:rsidRPr="009173F4" w:rsidTr="00E33788">
        <w:tc>
          <w:tcPr>
            <w:tcW w:w="2345" w:type="dxa"/>
            <w:shd w:val="clear" w:color="auto" w:fill="auto"/>
          </w:tcPr>
          <w:p w:rsidR="00C70110" w:rsidRPr="009173F4" w:rsidRDefault="00A44540" w:rsidP="005155D5">
            <w:pPr>
              <w:pStyle w:val="ac"/>
              <w:spacing w:line="276" w:lineRule="auto"/>
              <w:jc w:val="both"/>
            </w:pPr>
            <w:r w:rsidRPr="009173F4">
              <w:t>Е. В. Колесникова.</w:t>
            </w:r>
          </w:p>
        </w:tc>
        <w:tc>
          <w:tcPr>
            <w:tcW w:w="7567" w:type="dxa"/>
            <w:shd w:val="clear" w:color="auto" w:fill="auto"/>
          </w:tcPr>
          <w:p w:rsidR="00C70110" w:rsidRPr="009173F4" w:rsidRDefault="00A44540" w:rsidP="005155D5">
            <w:pPr>
              <w:spacing w:after="0"/>
              <w:jc w:val="both"/>
              <w:rPr>
                <w:rFonts w:ascii="Times New Roman" w:hAnsi="Times New Roman" w:cs="Times New Roman"/>
                <w:sz w:val="24"/>
                <w:szCs w:val="24"/>
              </w:rPr>
            </w:pPr>
            <w:r w:rsidRPr="009173F4">
              <w:rPr>
                <w:rFonts w:ascii="Times New Roman" w:eastAsia="Times New Roman" w:hAnsi="Times New Roman" w:cs="Times New Roman"/>
                <w:sz w:val="24"/>
                <w:szCs w:val="24"/>
              </w:rPr>
              <w:t>Развитие речи у детей от 2-3 лет. Учебно-методическое пособие к иллюстративному материала «От звукоподражаний к словам-М .: Изд. «Ювента»-2009года</w:t>
            </w:r>
          </w:p>
        </w:tc>
      </w:tr>
      <w:tr w:rsidR="005E1780" w:rsidRPr="009173F4" w:rsidTr="00E33788">
        <w:tc>
          <w:tcPr>
            <w:tcW w:w="2345" w:type="dxa"/>
            <w:shd w:val="clear" w:color="auto" w:fill="auto"/>
          </w:tcPr>
          <w:p w:rsidR="00C70110" w:rsidRPr="009173F4" w:rsidRDefault="00C70110" w:rsidP="005155D5">
            <w:pPr>
              <w:pStyle w:val="ac"/>
              <w:spacing w:line="276" w:lineRule="auto"/>
              <w:jc w:val="both"/>
            </w:pPr>
            <w:r w:rsidRPr="009173F4">
              <w:t>Ушакова О. С.</w:t>
            </w:r>
          </w:p>
          <w:p w:rsidR="00FE3A84" w:rsidRPr="009173F4" w:rsidRDefault="00FE3A84" w:rsidP="005155D5">
            <w:pPr>
              <w:pStyle w:val="ac"/>
              <w:spacing w:line="276" w:lineRule="auto"/>
              <w:jc w:val="both"/>
            </w:pPr>
            <w:r w:rsidRPr="009173F4">
              <w:t>Арушанова О.С</w:t>
            </w:r>
          </w:p>
        </w:tc>
        <w:tc>
          <w:tcPr>
            <w:tcW w:w="7567" w:type="dxa"/>
            <w:shd w:val="clear" w:color="auto" w:fill="auto"/>
          </w:tcPr>
          <w:p w:rsidR="00C70110" w:rsidRPr="009173F4" w:rsidRDefault="00FE3A84" w:rsidP="005155D5">
            <w:pPr>
              <w:spacing w:after="0"/>
              <w:jc w:val="both"/>
              <w:rPr>
                <w:rFonts w:ascii="Times New Roman" w:hAnsi="Times New Roman" w:cs="Times New Roman"/>
                <w:sz w:val="24"/>
                <w:szCs w:val="24"/>
              </w:rPr>
            </w:pPr>
            <w:r w:rsidRPr="009173F4">
              <w:rPr>
                <w:rFonts w:ascii="Times New Roman" w:hAnsi="Times New Roman" w:cs="Times New Roman"/>
                <w:sz w:val="24"/>
                <w:szCs w:val="24"/>
              </w:rPr>
              <w:t>Программа по развитию речи в детском саду</w:t>
            </w:r>
            <w:r w:rsidR="00C70110" w:rsidRPr="009173F4">
              <w:rPr>
                <w:rFonts w:ascii="Times New Roman" w:hAnsi="Times New Roman" w:cs="Times New Roman"/>
                <w:sz w:val="24"/>
                <w:szCs w:val="24"/>
              </w:rPr>
              <w:t xml:space="preserve"> </w:t>
            </w:r>
            <w:r w:rsidRPr="009173F4">
              <w:rPr>
                <w:rFonts w:ascii="Times New Roman" w:eastAsia="Calibri" w:hAnsi="Times New Roman" w:cs="Times New Roman"/>
                <w:sz w:val="24"/>
                <w:szCs w:val="24"/>
              </w:rPr>
              <w:t>- М: Мозаика-Синтез,2010</w:t>
            </w:r>
          </w:p>
        </w:tc>
      </w:tr>
      <w:tr w:rsidR="005E1780" w:rsidRPr="009173F4" w:rsidTr="00E33788">
        <w:tc>
          <w:tcPr>
            <w:tcW w:w="9912" w:type="dxa"/>
            <w:gridSpan w:val="2"/>
            <w:shd w:val="clear" w:color="auto" w:fill="auto"/>
          </w:tcPr>
          <w:p w:rsidR="00C70110" w:rsidRPr="009173F4" w:rsidRDefault="00C70110" w:rsidP="003F1080">
            <w:pPr>
              <w:autoSpaceDE w:val="0"/>
              <w:autoSpaceDN w:val="0"/>
              <w:adjustRightInd w:val="0"/>
              <w:spacing w:before="20" w:after="0"/>
              <w:ind w:firstLine="709"/>
              <w:jc w:val="both"/>
              <w:rPr>
                <w:rFonts w:ascii="Times New Roman" w:eastAsia="Calibri" w:hAnsi="Times New Roman" w:cs="Times New Roman"/>
                <w:b/>
                <w:sz w:val="24"/>
                <w:szCs w:val="24"/>
              </w:rPr>
            </w:pPr>
            <w:r w:rsidRPr="009173F4">
              <w:rPr>
                <w:rFonts w:ascii="Times New Roman" w:eastAsia="Calibri" w:hAnsi="Times New Roman" w:cs="Times New Roman"/>
                <w:b/>
                <w:sz w:val="24"/>
                <w:szCs w:val="24"/>
              </w:rPr>
              <w:t>Тематический модуль «Художественная литература»</w:t>
            </w:r>
          </w:p>
        </w:tc>
      </w:tr>
      <w:tr w:rsidR="005E1780" w:rsidRPr="009173F4" w:rsidTr="00E33788">
        <w:tc>
          <w:tcPr>
            <w:tcW w:w="2345" w:type="dxa"/>
            <w:shd w:val="clear" w:color="auto" w:fill="auto"/>
          </w:tcPr>
          <w:p w:rsidR="00C70110" w:rsidRPr="009173F4" w:rsidRDefault="002607E4" w:rsidP="005155D5">
            <w:pPr>
              <w:pStyle w:val="ac"/>
              <w:spacing w:line="276" w:lineRule="auto"/>
              <w:jc w:val="both"/>
              <w:rPr>
                <w:rFonts w:eastAsia="Calibri"/>
                <w:bCs/>
              </w:rPr>
            </w:pPr>
            <w:r w:rsidRPr="009173F4">
              <w:t>Куликовская Т.А.</w:t>
            </w:r>
          </w:p>
        </w:tc>
        <w:tc>
          <w:tcPr>
            <w:tcW w:w="7567" w:type="dxa"/>
            <w:shd w:val="clear" w:color="auto" w:fill="auto"/>
          </w:tcPr>
          <w:p w:rsidR="00C70110" w:rsidRPr="009173F4" w:rsidRDefault="00D142D9" w:rsidP="005155D5">
            <w:pPr>
              <w:autoSpaceDE w:val="0"/>
              <w:autoSpaceDN w:val="0"/>
              <w:adjustRightInd w:val="0"/>
              <w:spacing w:before="20" w:after="0"/>
              <w:jc w:val="both"/>
              <w:rPr>
                <w:rFonts w:ascii="Times New Roman" w:eastAsia="Calibri" w:hAnsi="Times New Roman" w:cs="Times New Roman"/>
                <w:sz w:val="24"/>
                <w:szCs w:val="24"/>
              </w:rPr>
            </w:pPr>
            <w:r w:rsidRPr="009173F4">
              <w:rPr>
                <w:rFonts w:ascii="Times New Roman" w:hAnsi="Times New Roman" w:cs="Times New Roman"/>
                <w:sz w:val="24"/>
                <w:szCs w:val="24"/>
              </w:rPr>
              <w:t>Сказки- пересказки. Обучение дошкольников пересказу Санкт- Петербург Детство – пресс 2015г.</w:t>
            </w:r>
          </w:p>
        </w:tc>
      </w:tr>
      <w:tr w:rsidR="005E1780" w:rsidRPr="009173F4" w:rsidTr="00E33788">
        <w:tc>
          <w:tcPr>
            <w:tcW w:w="2345" w:type="dxa"/>
            <w:shd w:val="clear" w:color="auto" w:fill="auto"/>
          </w:tcPr>
          <w:p w:rsidR="00C70110" w:rsidRPr="009173F4" w:rsidRDefault="002607E4" w:rsidP="005155D5">
            <w:pPr>
              <w:pStyle w:val="ac"/>
              <w:spacing w:line="276" w:lineRule="auto"/>
              <w:jc w:val="both"/>
              <w:rPr>
                <w:rFonts w:eastAsia="Calibri"/>
                <w:bCs/>
              </w:rPr>
            </w:pPr>
            <w:r w:rsidRPr="009173F4">
              <w:t>Ульева Е .А.</w:t>
            </w:r>
          </w:p>
        </w:tc>
        <w:tc>
          <w:tcPr>
            <w:tcW w:w="7567" w:type="dxa"/>
            <w:shd w:val="clear" w:color="auto" w:fill="auto"/>
          </w:tcPr>
          <w:p w:rsidR="00C70110" w:rsidRPr="009173F4" w:rsidRDefault="002607E4" w:rsidP="005155D5">
            <w:pPr>
              <w:spacing w:after="0"/>
              <w:jc w:val="both"/>
              <w:rPr>
                <w:rFonts w:ascii="Times New Roman" w:hAnsi="Times New Roman" w:cs="Times New Roman"/>
                <w:sz w:val="24"/>
                <w:szCs w:val="24"/>
              </w:rPr>
            </w:pPr>
            <w:r w:rsidRPr="009173F4">
              <w:rPr>
                <w:rFonts w:ascii="Times New Roman" w:hAnsi="Times New Roman" w:cs="Times New Roman"/>
                <w:sz w:val="24"/>
                <w:szCs w:val="24"/>
              </w:rPr>
              <w:t>Сценарии сказок для интегрироанных занятий с детьми 2-6 лет Москва «Вако» 2014г</w:t>
            </w:r>
          </w:p>
        </w:tc>
      </w:tr>
      <w:tr w:rsidR="005E1780" w:rsidRPr="009173F4" w:rsidTr="00E33788">
        <w:tc>
          <w:tcPr>
            <w:tcW w:w="2345" w:type="dxa"/>
            <w:shd w:val="clear" w:color="auto" w:fill="auto"/>
          </w:tcPr>
          <w:p w:rsidR="00C70110" w:rsidRPr="009173F4" w:rsidRDefault="002607E4" w:rsidP="005155D5">
            <w:pPr>
              <w:pStyle w:val="ac"/>
              <w:spacing w:line="276" w:lineRule="auto"/>
              <w:jc w:val="both"/>
              <w:rPr>
                <w:rFonts w:eastAsia="Calibri"/>
                <w:bCs/>
              </w:rPr>
            </w:pPr>
            <w:r w:rsidRPr="009173F4">
              <w:rPr>
                <w:rFonts w:eastAsia="Calibri"/>
                <w:bCs/>
              </w:rPr>
              <w:t>Ихсанова С. В.</w:t>
            </w:r>
          </w:p>
        </w:tc>
        <w:tc>
          <w:tcPr>
            <w:tcW w:w="7567" w:type="dxa"/>
            <w:shd w:val="clear" w:color="auto" w:fill="auto"/>
          </w:tcPr>
          <w:p w:rsidR="00C70110" w:rsidRPr="009173F4" w:rsidRDefault="002607E4" w:rsidP="005155D5">
            <w:pPr>
              <w:autoSpaceDE w:val="0"/>
              <w:autoSpaceDN w:val="0"/>
              <w:adjustRightInd w:val="0"/>
              <w:spacing w:before="20" w:after="0"/>
              <w:jc w:val="both"/>
              <w:rPr>
                <w:rFonts w:ascii="Times New Roman" w:eastAsia="Calibri" w:hAnsi="Times New Roman" w:cs="Times New Roman"/>
                <w:sz w:val="24"/>
                <w:szCs w:val="24"/>
              </w:rPr>
            </w:pPr>
            <w:r w:rsidRPr="009173F4">
              <w:rPr>
                <w:rFonts w:ascii="Times New Roman" w:hAnsi="Times New Roman" w:cs="Times New Roman"/>
                <w:sz w:val="24"/>
                <w:szCs w:val="24"/>
              </w:rPr>
              <w:t>Игротерапия в логопедии .Ростов-на- Дону « Феникс» 2015г.</w:t>
            </w:r>
          </w:p>
        </w:tc>
      </w:tr>
      <w:tr w:rsidR="005E1780" w:rsidRPr="009173F4" w:rsidTr="00E33788">
        <w:tc>
          <w:tcPr>
            <w:tcW w:w="2345" w:type="dxa"/>
            <w:shd w:val="clear" w:color="auto" w:fill="auto"/>
          </w:tcPr>
          <w:p w:rsidR="00C70110" w:rsidRPr="009173F4" w:rsidRDefault="002607E4" w:rsidP="005155D5">
            <w:pPr>
              <w:pStyle w:val="ac"/>
              <w:spacing w:line="276" w:lineRule="auto"/>
              <w:jc w:val="both"/>
            </w:pPr>
            <w:r w:rsidRPr="009173F4">
              <w:t>Гербова В.В.</w:t>
            </w:r>
          </w:p>
          <w:p w:rsidR="002607E4" w:rsidRPr="009173F4" w:rsidRDefault="002607E4" w:rsidP="005155D5">
            <w:pPr>
              <w:pStyle w:val="ac"/>
              <w:spacing w:line="276" w:lineRule="auto"/>
              <w:jc w:val="both"/>
            </w:pPr>
            <w:r w:rsidRPr="009173F4">
              <w:t>Ильчук Н.П.</w:t>
            </w:r>
          </w:p>
          <w:p w:rsidR="002607E4" w:rsidRPr="009173F4" w:rsidRDefault="002607E4" w:rsidP="005155D5">
            <w:pPr>
              <w:pStyle w:val="ac"/>
              <w:spacing w:line="276" w:lineRule="auto"/>
              <w:jc w:val="both"/>
            </w:pPr>
            <w:r w:rsidRPr="009173F4">
              <w:t>Бабурова Н.П.</w:t>
            </w:r>
          </w:p>
          <w:p w:rsidR="002607E4" w:rsidRPr="009173F4" w:rsidRDefault="002607E4" w:rsidP="005155D5">
            <w:pPr>
              <w:pStyle w:val="ac"/>
              <w:spacing w:line="276" w:lineRule="auto"/>
              <w:jc w:val="both"/>
              <w:rPr>
                <w:rFonts w:eastAsia="Calibri"/>
                <w:bCs/>
              </w:rPr>
            </w:pPr>
            <w:r w:rsidRPr="009173F4">
              <w:t>Елисеева Л.Н.</w:t>
            </w:r>
          </w:p>
        </w:tc>
        <w:tc>
          <w:tcPr>
            <w:tcW w:w="7567" w:type="dxa"/>
            <w:shd w:val="clear" w:color="auto" w:fill="auto"/>
          </w:tcPr>
          <w:p w:rsidR="00C70110" w:rsidRPr="009173F4" w:rsidRDefault="002607E4" w:rsidP="005155D5">
            <w:pPr>
              <w:spacing w:after="0"/>
              <w:jc w:val="both"/>
              <w:rPr>
                <w:rFonts w:ascii="Times New Roman" w:hAnsi="Times New Roman" w:cs="Times New Roman"/>
                <w:sz w:val="24"/>
                <w:szCs w:val="24"/>
              </w:rPr>
            </w:pPr>
            <w:r w:rsidRPr="009173F4">
              <w:rPr>
                <w:rFonts w:ascii="Times New Roman" w:hAnsi="Times New Roman" w:cs="Times New Roman"/>
                <w:sz w:val="24"/>
                <w:szCs w:val="24"/>
              </w:rPr>
              <w:t>Книга для чтения в детском саду и дома 4-5 лет Москва- Оникс 2005</w:t>
            </w:r>
          </w:p>
        </w:tc>
      </w:tr>
      <w:tr w:rsidR="005E1780" w:rsidRPr="009173F4" w:rsidTr="00E33788">
        <w:tc>
          <w:tcPr>
            <w:tcW w:w="2345" w:type="dxa"/>
            <w:shd w:val="clear" w:color="auto" w:fill="auto"/>
          </w:tcPr>
          <w:p w:rsidR="00C70110" w:rsidRPr="009173F4" w:rsidRDefault="00A30D1C" w:rsidP="005155D5">
            <w:pPr>
              <w:pStyle w:val="ac"/>
              <w:spacing w:line="276" w:lineRule="auto"/>
              <w:jc w:val="both"/>
              <w:rPr>
                <w:rFonts w:eastAsia="Calibri"/>
                <w:bCs/>
              </w:rPr>
            </w:pPr>
            <w:r w:rsidRPr="009173F4">
              <w:lastRenderedPageBreak/>
              <w:t>Громова О. Е.</w:t>
            </w:r>
          </w:p>
        </w:tc>
        <w:tc>
          <w:tcPr>
            <w:tcW w:w="7567" w:type="dxa"/>
            <w:shd w:val="clear" w:color="auto" w:fill="auto"/>
          </w:tcPr>
          <w:p w:rsidR="00C70110" w:rsidRPr="009173F4" w:rsidRDefault="00A30D1C" w:rsidP="005155D5">
            <w:pPr>
              <w:spacing w:after="0"/>
              <w:jc w:val="both"/>
              <w:rPr>
                <w:rFonts w:ascii="Times New Roman" w:hAnsi="Times New Roman" w:cs="Times New Roman"/>
                <w:sz w:val="24"/>
                <w:szCs w:val="24"/>
              </w:rPr>
            </w:pPr>
            <w:r w:rsidRPr="009173F4">
              <w:rPr>
                <w:rFonts w:ascii="Times New Roman" w:hAnsi="Times New Roman" w:cs="Times New Roman"/>
                <w:sz w:val="24"/>
                <w:szCs w:val="24"/>
              </w:rPr>
              <w:t>Инновации в логопедическую практику Линка- Пресс 2008г.</w:t>
            </w:r>
          </w:p>
        </w:tc>
      </w:tr>
      <w:tr w:rsidR="005E1780" w:rsidRPr="009173F4" w:rsidTr="00E33788">
        <w:tc>
          <w:tcPr>
            <w:tcW w:w="2345" w:type="dxa"/>
            <w:shd w:val="clear" w:color="auto" w:fill="auto"/>
          </w:tcPr>
          <w:p w:rsidR="00C70110" w:rsidRPr="009173F4" w:rsidRDefault="00C70110" w:rsidP="005155D5">
            <w:pPr>
              <w:pStyle w:val="ac"/>
              <w:spacing w:line="276" w:lineRule="auto"/>
              <w:jc w:val="both"/>
            </w:pPr>
            <w:r w:rsidRPr="009173F4">
              <w:t>Максаков А.И.</w:t>
            </w:r>
          </w:p>
        </w:tc>
        <w:tc>
          <w:tcPr>
            <w:tcW w:w="7567" w:type="dxa"/>
            <w:shd w:val="clear" w:color="auto" w:fill="auto"/>
          </w:tcPr>
          <w:p w:rsidR="00C70110" w:rsidRPr="009173F4" w:rsidRDefault="00063351" w:rsidP="005155D5">
            <w:pPr>
              <w:spacing w:after="0"/>
              <w:jc w:val="both"/>
              <w:rPr>
                <w:rFonts w:ascii="Times New Roman" w:eastAsia="Calibri" w:hAnsi="Times New Roman" w:cs="Times New Roman"/>
                <w:sz w:val="24"/>
                <w:szCs w:val="24"/>
              </w:rPr>
            </w:pPr>
            <w:r w:rsidRPr="009173F4">
              <w:rPr>
                <w:rFonts w:ascii="Times New Roman" w:hAnsi="Times New Roman" w:cs="Times New Roman"/>
                <w:sz w:val="24"/>
                <w:szCs w:val="24"/>
              </w:rPr>
              <w:t xml:space="preserve">Правильно ли говорит ваш ребёнок </w:t>
            </w:r>
            <w:r w:rsidRPr="009173F4">
              <w:rPr>
                <w:rFonts w:ascii="Times New Roman" w:eastAsia="Calibri" w:hAnsi="Times New Roman" w:cs="Times New Roman"/>
                <w:sz w:val="24"/>
                <w:szCs w:val="24"/>
              </w:rPr>
              <w:t>- М: Мозаика-Синтез,2010</w:t>
            </w:r>
          </w:p>
          <w:p w:rsidR="00063351" w:rsidRPr="009173F4" w:rsidRDefault="00063351" w:rsidP="005155D5">
            <w:pPr>
              <w:spacing w:after="0"/>
              <w:jc w:val="both"/>
              <w:rPr>
                <w:rFonts w:ascii="Times New Roman" w:hAnsi="Times New Roman" w:cs="Times New Roman"/>
                <w:sz w:val="24"/>
                <w:szCs w:val="24"/>
              </w:rPr>
            </w:pPr>
            <w:r w:rsidRPr="009173F4">
              <w:rPr>
                <w:rFonts w:ascii="Times New Roman" w:eastAsia="Calibri" w:hAnsi="Times New Roman" w:cs="Times New Roman"/>
                <w:sz w:val="24"/>
                <w:szCs w:val="24"/>
              </w:rPr>
              <w:t>Воспитание звуковой культуры речи дошкольников - М: Мозаика-Синтез,2010</w:t>
            </w:r>
          </w:p>
        </w:tc>
      </w:tr>
      <w:tr w:rsidR="005E1780" w:rsidRPr="009173F4" w:rsidTr="00E33788">
        <w:tc>
          <w:tcPr>
            <w:tcW w:w="2345" w:type="dxa"/>
            <w:shd w:val="clear" w:color="auto" w:fill="auto"/>
          </w:tcPr>
          <w:p w:rsidR="00C70110" w:rsidRPr="009173F4" w:rsidRDefault="00063351" w:rsidP="005155D5">
            <w:pPr>
              <w:pStyle w:val="ac"/>
              <w:spacing w:line="276" w:lineRule="auto"/>
              <w:jc w:val="both"/>
            </w:pPr>
            <w:r w:rsidRPr="009173F4">
              <w:t>Гербова В.В</w:t>
            </w:r>
          </w:p>
        </w:tc>
        <w:tc>
          <w:tcPr>
            <w:tcW w:w="7567" w:type="dxa"/>
            <w:shd w:val="clear" w:color="auto" w:fill="auto"/>
          </w:tcPr>
          <w:p w:rsidR="00C70110" w:rsidRPr="009173F4" w:rsidRDefault="00063351" w:rsidP="005155D5">
            <w:pPr>
              <w:spacing w:after="0"/>
              <w:jc w:val="both"/>
              <w:rPr>
                <w:rFonts w:ascii="Times New Roman" w:hAnsi="Times New Roman" w:cs="Times New Roman"/>
                <w:sz w:val="24"/>
                <w:szCs w:val="24"/>
              </w:rPr>
            </w:pPr>
            <w:r w:rsidRPr="009173F4">
              <w:rPr>
                <w:rFonts w:ascii="Times New Roman" w:hAnsi="Times New Roman" w:cs="Times New Roman"/>
                <w:sz w:val="24"/>
                <w:szCs w:val="24"/>
              </w:rPr>
              <w:t xml:space="preserve">Приобщение детей к художественной литературе </w:t>
            </w:r>
            <w:r w:rsidRPr="009173F4">
              <w:rPr>
                <w:rFonts w:ascii="Times New Roman" w:eastAsia="Calibri" w:hAnsi="Times New Roman" w:cs="Times New Roman"/>
                <w:sz w:val="24"/>
                <w:szCs w:val="24"/>
              </w:rPr>
              <w:t>- М: Мозаика-Синтез,2005</w:t>
            </w:r>
          </w:p>
        </w:tc>
      </w:tr>
      <w:tr w:rsidR="00063351" w:rsidRPr="009173F4" w:rsidTr="00E33788">
        <w:tc>
          <w:tcPr>
            <w:tcW w:w="2345" w:type="dxa"/>
            <w:shd w:val="clear" w:color="auto" w:fill="auto"/>
          </w:tcPr>
          <w:p w:rsidR="00063351" w:rsidRPr="009173F4" w:rsidRDefault="00063351" w:rsidP="005155D5">
            <w:pPr>
              <w:pStyle w:val="ac"/>
              <w:spacing w:line="276" w:lineRule="auto"/>
              <w:jc w:val="both"/>
            </w:pPr>
            <w:r w:rsidRPr="009173F4">
              <w:t>ГербоваВ.В.</w:t>
            </w:r>
          </w:p>
          <w:p w:rsidR="00063351" w:rsidRPr="009173F4" w:rsidRDefault="00063351" w:rsidP="005155D5">
            <w:pPr>
              <w:pStyle w:val="ac"/>
              <w:spacing w:line="276" w:lineRule="auto"/>
              <w:jc w:val="both"/>
            </w:pPr>
            <w:r w:rsidRPr="009173F4">
              <w:t>Ильчук Н.П.</w:t>
            </w:r>
          </w:p>
        </w:tc>
        <w:tc>
          <w:tcPr>
            <w:tcW w:w="7567" w:type="dxa"/>
            <w:shd w:val="clear" w:color="auto" w:fill="auto"/>
          </w:tcPr>
          <w:p w:rsidR="00063351" w:rsidRPr="009173F4" w:rsidRDefault="00063351" w:rsidP="005155D5">
            <w:pPr>
              <w:spacing w:after="0"/>
              <w:jc w:val="both"/>
              <w:rPr>
                <w:rFonts w:ascii="Times New Roman" w:hAnsi="Times New Roman" w:cs="Times New Roman"/>
                <w:sz w:val="24"/>
                <w:szCs w:val="24"/>
              </w:rPr>
            </w:pPr>
            <w:r w:rsidRPr="009173F4">
              <w:rPr>
                <w:rFonts w:ascii="Times New Roman" w:hAnsi="Times New Roman" w:cs="Times New Roman"/>
                <w:sz w:val="24"/>
                <w:szCs w:val="24"/>
              </w:rPr>
              <w:t>Книга для чтения в детском саду и дома Хрестоматия 6-7 лет М 2005</w:t>
            </w:r>
          </w:p>
        </w:tc>
      </w:tr>
    </w:tbl>
    <w:p w:rsidR="00C70110" w:rsidRPr="003F1080" w:rsidRDefault="00C70110" w:rsidP="003F1080">
      <w:pPr>
        <w:spacing w:after="0"/>
        <w:ind w:firstLine="709"/>
        <w:jc w:val="both"/>
        <w:rPr>
          <w:rFonts w:ascii="Times New Roman" w:hAnsi="Times New Roman" w:cs="Times New Roman"/>
          <w:b/>
          <w:sz w:val="28"/>
          <w:szCs w:val="28"/>
        </w:rPr>
      </w:pPr>
    </w:p>
    <w:p w:rsidR="00C70110" w:rsidRPr="003F1080" w:rsidRDefault="00C70110" w:rsidP="003F1080">
      <w:pPr>
        <w:pStyle w:val="ac"/>
        <w:spacing w:line="276" w:lineRule="auto"/>
        <w:ind w:firstLine="709"/>
        <w:jc w:val="both"/>
        <w:rPr>
          <w:b/>
          <w:bCs/>
          <w:sz w:val="28"/>
          <w:szCs w:val="28"/>
        </w:rPr>
      </w:pPr>
      <w:r w:rsidRPr="003F1080">
        <w:rPr>
          <w:b/>
          <w:bCs/>
          <w:sz w:val="28"/>
          <w:szCs w:val="28"/>
        </w:rPr>
        <w:t>Методическое обеспечение образовательной области</w:t>
      </w:r>
    </w:p>
    <w:p w:rsidR="00C70110" w:rsidRPr="003F1080" w:rsidRDefault="00C70110" w:rsidP="003F1080">
      <w:pPr>
        <w:pStyle w:val="ac"/>
        <w:spacing w:line="276" w:lineRule="auto"/>
        <w:ind w:firstLine="709"/>
        <w:jc w:val="both"/>
        <w:rPr>
          <w:b/>
          <w:bCs/>
          <w:sz w:val="28"/>
          <w:szCs w:val="28"/>
        </w:rPr>
      </w:pPr>
      <w:r w:rsidRPr="003F1080">
        <w:rPr>
          <w:b/>
          <w:bCs/>
          <w:sz w:val="28"/>
          <w:szCs w:val="28"/>
        </w:rPr>
        <w:t>«Художественно – эстетическое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2"/>
        <w:gridCol w:w="7550"/>
      </w:tblGrid>
      <w:tr w:rsidR="005E1780" w:rsidRPr="005155D5" w:rsidTr="009A110B">
        <w:tc>
          <w:tcPr>
            <w:tcW w:w="2362" w:type="dxa"/>
            <w:shd w:val="clear" w:color="auto" w:fill="auto"/>
          </w:tcPr>
          <w:p w:rsidR="00C70110" w:rsidRPr="005155D5" w:rsidRDefault="00C70110" w:rsidP="003F1080">
            <w:pPr>
              <w:pStyle w:val="ac"/>
              <w:spacing w:line="276" w:lineRule="auto"/>
              <w:ind w:firstLine="709"/>
              <w:jc w:val="both"/>
              <w:rPr>
                <w:rFonts w:eastAsia="Calibri"/>
                <w:b/>
                <w:bCs/>
              </w:rPr>
            </w:pPr>
            <w:r w:rsidRPr="005155D5">
              <w:rPr>
                <w:rFonts w:eastAsia="Calibri"/>
                <w:b/>
                <w:bCs/>
              </w:rPr>
              <w:t>автор</w:t>
            </w:r>
          </w:p>
        </w:tc>
        <w:tc>
          <w:tcPr>
            <w:tcW w:w="7550" w:type="dxa"/>
            <w:shd w:val="clear" w:color="auto" w:fill="auto"/>
          </w:tcPr>
          <w:p w:rsidR="00C70110" w:rsidRPr="005155D5" w:rsidRDefault="00C70110" w:rsidP="003F1080">
            <w:pPr>
              <w:pStyle w:val="ac"/>
              <w:spacing w:line="276" w:lineRule="auto"/>
              <w:ind w:firstLine="709"/>
              <w:jc w:val="both"/>
              <w:rPr>
                <w:rFonts w:eastAsia="Calibri"/>
                <w:b/>
                <w:bCs/>
              </w:rPr>
            </w:pPr>
            <w:r w:rsidRPr="005155D5">
              <w:rPr>
                <w:rFonts w:eastAsia="Calibri"/>
                <w:b/>
                <w:bCs/>
              </w:rPr>
              <w:t>наименование</w:t>
            </w:r>
          </w:p>
        </w:tc>
      </w:tr>
      <w:tr w:rsidR="005E1780" w:rsidRPr="005155D5" w:rsidTr="009A110B">
        <w:tc>
          <w:tcPr>
            <w:tcW w:w="9912" w:type="dxa"/>
            <w:gridSpan w:val="2"/>
            <w:shd w:val="clear" w:color="auto" w:fill="auto"/>
          </w:tcPr>
          <w:p w:rsidR="00C70110" w:rsidRPr="005155D5" w:rsidRDefault="00C70110" w:rsidP="003F1080">
            <w:pPr>
              <w:pStyle w:val="ac"/>
              <w:spacing w:line="276" w:lineRule="auto"/>
              <w:ind w:firstLine="709"/>
              <w:jc w:val="both"/>
              <w:rPr>
                <w:rFonts w:eastAsia="Calibri"/>
                <w:bCs/>
              </w:rPr>
            </w:pPr>
            <w:r w:rsidRPr="005155D5">
              <w:rPr>
                <w:rFonts w:eastAsia="Calibri"/>
              </w:rPr>
              <w:t>Тематический модуль «Художественное творчество»</w:t>
            </w:r>
          </w:p>
        </w:tc>
      </w:tr>
      <w:tr w:rsidR="005E1780" w:rsidRPr="005155D5" w:rsidTr="009A110B">
        <w:tc>
          <w:tcPr>
            <w:tcW w:w="2362" w:type="dxa"/>
            <w:shd w:val="clear" w:color="auto" w:fill="auto"/>
          </w:tcPr>
          <w:p w:rsidR="004045ED" w:rsidRPr="005155D5" w:rsidRDefault="004045ED" w:rsidP="005155D5">
            <w:pPr>
              <w:pStyle w:val="ac"/>
              <w:spacing w:line="276" w:lineRule="auto"/>
              <w:jc w:val="both"/>
            </w:pPr>
            <w:r w:rsidRPr="005155D5">
              <w:t>Королёва Т.В</w:t>
            </w:r>
          </w:p>
        </w:tc>
        <w:tc>
          <w:tcPr>
            <w:tcW w:w="7550" w:type="dxa"/>
            <w:shd w:val="clear" w:color="auto" w:fill="auto"/>
          </w:tcPr>
          <w:p w:rsidR="004045ED" w:rsidRPr="005155D5" w:rsidRDefault="004045ED" w:rsidP="005155D5">
            <w:pPr>
              <w:spacing w:after="0"/>
              <w:jc w:val="both"/>
              <w:rPr>
                <w:rFonts w:ascii="Times New Roman" w:hAnsi="Times New Roman" w:cs="Times New Roman"/>
                <w:sz w:val="24"/>
                <w:szCs w:val="24"/>
              </w:rPr>
            </w:pPr>
            <w:r w:rsidRPr="005155D5">
              <w:rPr>
                <w:rFonts w:ascii="Times New Roman" w:hAnsi="Times New Roman" w:cs="Times New Roman"/>
                <w:sz w:val="24"/>
                <w:szCs w:val="24"/>
              </w:rPr>
              <w:t>Занятия по рисованию с детьми 6-7 лет Творческий центр Москва 2009г</w:t>
            </w:r>
          </w:p>
        </w:tc>
      </w:tr>
      <w:tr w:rsidR="005E1780" w:rsidRPr="005155D5" w:rsidTr="009A110B">
        <w:tc>
          <w:tcPr>
            <w:tcW w:w="2362" w:type="dxa"/>
            <w:shd w:val="clear" w:color="auto" w:fill="auto"/>
          </w:tcPr>
          <w:p w:rsidR="000101CE" w:rsidRPr="005155D5" w:rsidRDefault="000101CE" w:rsidP="005155D5">
            <w:pPr>
              <w:pStyle w:val="ac"/>
              <w:spacing w:line="276" w:lineRule="auto"/>
              <w:jc w:val="both"/>
            </w:pPr>
            <w:r w:rsidRPr="005155D5">
              <w:t>Асанова З.Т.</w:t>
            </w:r>
          </w:p>
        </w:tc>
        <w:tc>
          <w:tcPr>
            <w:tcW w:w="7550" w:type="dxa"/>
            <w:shd w:val="clear" w:color="auto" w:fill="auto"/>
          </w:tcPr>
          <w:p w:rsidR="000101CE" w:rsidRPr="005155D5" w:rsidRDefault="000101CE" w:rsidP="005155D5">
            <w:pPr>
              <w:spacing w:after="0"/>
              <w:jc w:val="both"/>
              <w:rPr>
                <w:rFonts w:ascii="Times New Roman" w:hAnsi="Times New Roman" w:cs="Times New Roman"/>
                <w:sz w:val="24"/>
                <w:szCs w:val="24"/>
              </w:rPr>
            </w:pPr>
            <w:r w:rsidRPr="005155D5">
              <w:rPr>
                <w:rFonts w:ascii="Times New Roman" w:eastAsia="Times New Roman" w:hAnsi="Times New Roman" w:cs="Times New Roman"/>
                <w:sz w:val="24"/>
                <w:szCs w:val="24"/>
              </w:rPr>
              <w:t>Технологические карты организационной образовательной деятельности средняя группа Волгаград «Учитель» 2015г</w:t>
            </w:r>
          </w:p>
        </w:tc>
      </w:tr>
      <w:tr w:rsidR="005E1780" w:rsidRPr="005155D5" w:rsidTr="009A110B">
        <w:tc>
          <w:tcPr>
            <w:tcW w:w="2362" w:type="dxa"/>
            <w:shd w:val="clear" w:color="auto" w:fill="auto"/>
          </w:tcPr>
          <w:p w:rsidR="00C70110" w:rsidRPr="005155D5" w:rsidRDefault="00C70110" w:rsidP="005155D5">
            <w:pPr>
              <w:pStyle w:val="ac"/>
              <w:spacing w:line="276" w:lineRule="auto"/>
              <w:jc w:val="both"/>
              <w:rPr>
                <w:rFonts w:eastAsia="Calibri"/>
                <w:bCs/>
              </w:rPr>
            </w:pPr>
            <w:r w:rsidRPr="005155D5">
              <w:t>Т. С. Комарова</w:t>
            </w:r>
          </w:p>
        </w:tc>
        <w:tc>
          <w:tcPr>
            <w:tcW w:w="7550" w:type="dxa"/>
            <w:shd w:val="clear" w:color="auto" w:fill="auto"/>
          </w:tcPr>
          <w:p w:rsidR="00C70110" w:rsidRPr="005155D5" w:rsidRDefault="00C70110" w:rsidP="005155D5">
            <w:pPr>
              <w:spacing w:after="0"/>
              <w:jc w:val="both"/>
              <w:rPr>
                <w:rFonts w:ascii="Times New Roman" w:hAnsi="Times New Roman" w:cs="Times New Roman"/>
                <w:sz w:val="24"/>
                <w:szCs w:val="24"/>
              </w:rPr>
            </w:pPr>
            <w:r w:rsidRPr="005155D5">
              <w:rPr>
                <w:rFonts w:ascii="Times New Roman" w:hAnsi="Times New Roman" w:cs="Times New Roman"/>
                <w:sz w:val="24"/>
                <w:szCs w:val="24"/>
              </w:rPr>
              <w:t xml:space="preserve">Изобразительная деятельность в детском саду. </w:t>
            </w:r>
            <w:r w:rsidR="00DA6A9B" w:rsidRPr="005155D5">
              <w:rPr>
                <w:rFonts w:ascii="Times New Roman" w:hAnsi="Times New Roman" w:cs="Times New Roman"/>
                <w:sz w:val="24"/>
                <w:szCs w:val="24"/>
              </w:rPr>
              <w:t>М-Мозаика-Синтез 2014</w:t>
            </w:r>
          </w:p>
          <w:p w:rsidR="005322BB" w:rsidRPr="005155D5" w:rsidRDefault="005322BB" w:rsidP="005155D5">
            <w:pPr>
              <w:spacing w:after="0"/>
              <w:jc w:val="both"/>
              <w:rPr>
                <w:rFonts w:ascii="Times New Roman" w:hAnsi="Times New Roman" w:cs="Times New Roman"/>
                <w:sz w:val="24"/>
                <w:szCs w:val="24"/>
              </w:rPr>
            </w:pPr>
            <w:r w:rsidRPr="005155D5">
              <w:rPr>
                <w:rFonts w:ascii="Times New Roman" w:hAnsi="Times New Roman" w:cs="Times New Roman"/>
                <w:sz w:val="24"/>
                <w:szCs w:val="24"/>
              </w:rPr>
              <w:t>Изобразительная деятельность в детском саду вторая младшая группа. М-Мозаика-Синтез 2014</w:t>
            </w:r>
          </w:p>
          <w:p w:rsidR="005322BB" w:rsidRPr="005155D5" w:rsidRDefault="00DA6A9B" w:rsidP="005155D5">
            <w:pPr>
              <w:spacing w:after="0"/>
              <w:jc w:val="both"/>
              <w:rPr>
                <w:rFonts w:ascii="Times New Roman" w:eastAsia="Calibri" w:hAnsi="Times New Roman" w:cs="Times New Roman"/>
                <w:sz w:val="24"/>
                <w:szCs w:val="24"/>
              </w:rPr>
            </w:pPr>
            <w:r w:rsidRPr="005155D5">
              <w:rPr>
                <w:rFonts w:ascii="Times New Roman" w:hAnsi="Times New Roman" w:cs="Times New Roman"/>
                <w:sz w:val="24"/>
                <w:szCs w:val="24"/>
              </w:rPr>
              <w:t xml:space="preserve">Занятия по изобразительной деятельности в старшей группе детского сада. </w:t>
            </w:r>
            <w:r w:rsidRPr="005155D5">
              <w:rPr>
                <w:rFonts w:ascii="Times New Roman" w:eastAsia="Calibri" w:hAnsi="Times New Roman" w:cs="Times New Roman"/>
                <w:sz w:val="24"/>
                <w:szCs w:val="24"/>
              </w:rPr>
              <w:t>- М: Мозаика-Синтез,2010г</w:t>
            </w:r>
          </w:p>
          <w:p w:rsidR="00DA6A9B" w:rsidRPr="005155D5" w:rsidRDefault="00DA6A9B" w:rsidP="005155D5">
            <w:pPr>
              <w:spacing w:after="0"/>
              <w:jc w:val="both"/>
              <w:rPr>
                <w:rFonts w:ascii="Times New Roman" w:hAnsi="Times New Roman" w:cs="Times New Roman"/>
                <w:sz w:val="24"/>
                <w:szCs w:val="24"/>
              </w:rPr>
            </w:pPr>
            <w:r w:rsidRPr="005155D5">
              <w:rPr>
                <w:rFonts w:ascii="Times New Roman" w:eastAsia="Calibri" w:hAnsi="Times New Roman" w:cs="Times New Roman"/>
                <w:sz w:val="24"/>
                <w:szCs w:val="24"/>
              </w:rPr>
              <w:t>Детское художественное творчество - М: Мозаика-Синтез,2014</w:t>
            </w:r>
          </w:p>
        </w:tc>
      </w:tr>
      <w:tr w:rsidR="005E1780" w:rsidRPr="005155D5" w:rsidTr="009A110B">
        <w:tc>
          <w:tcPr>
            <w:tcW w:w="2362" w:type="dxa"/>
            <w:shd w:val="clear" w:color="auto" w:fill="auto"/>
          </w:tcPr>
          <w:p w:rsidR="000D1764" w:rsidRPr="005155D5" w:rsidRDefault="000D1764" w:rsidP="005155D5">
            <w:pPr>
              <w:pStyle w:val="ac"/>
              <w:spacing w:line="276" w:lineRule="auto"/>
              <w:jc w:val="both"/>
            </w:pPr>
            <w:r w:rsidRPr="005155D5">
              <w:t>Лыкова И.А.</w:t>
            </w:r>
          </w:p>
        </w:tc>
        <w:tc>
          <w:tcPr>
            <w:tcW w:w="7550" w:type="dxa"/>
            <w:shd w:val="clear" w:color="auto" w:fill="auto"/>
          </w:tcPr>
          <w:p w:rsidR="000D1764" w:rsidRPr="005155D5" w:rsidRDefault="000D1764" w:rsidP="005155D5">
            <w:pPr>
              <w:spacing w:after="0"/>
              <w:jc w:val="both"/>
              <w:rPr>
                <w:rFonts w:ascii="Times New Roman" w:hAnsi="Times New Roman" w:cs="Times New Roman"/>
                <w:sz w:val="24"/>
                <w:szCs w:val="24"/>
              </w:rPr>
            </w:pPr>
            <w:r w:rsidRPr="005155D5">
              <w:rPr>
                <w:rFonts w:ascii="Times New Roman" w:hAnsi="Times New Roman" w:cs="Times New Roman"/>
                <w:sz w:val="24"/>
                <w:szCs w:val="24"/>
              </w:rPr>
              <w:t xml:space="preserve">Я леплю из пластилина </w:t>
            </w:r>
            <w:r w:rsidRPr="005155D5">
              <w:rPr>
                <w:rFonts w:ascii="Times New Roman" w:eastAsia="Calibri" w:hAnsi="Times New Roman" w:cs="Times New Roman"/>
                <w:sz w:val="24"/>
                <w:szCs w:val="24"/>
              </w:rPr>
              <w:t>- М: Мозаика-Синтез,2010</w:t>
            </w:r>
          </w:p>
        </w:tc>
      </w:tr>
      <w:tr w:rsidR="005E1780" w:rsidRPr="005155D5" w:rsidTr="009A110B">
        <w:tc>
          <w:tcPr>
            <w:tcW w:w="2362" w:type="dxa"/>
            <w:shd w:val="clear" w:color="auto" w:fill="auto"/>
          </w:tcPr>
          <w:p w:rsidR="000D1764" w:rsidRPr="005155D5" w:rsidRDefault="000D1764" w:rsidP="005155D5">
            <w:pPr>
              <w:pStyle w:val="ac"/>
              <w:spacing w:line="276" w:lineRule="auto"/>
              <w:jc w:val="both"/>
            </w:pPr>
            <w:r w:rsidRPr="005155D5">
              <w:t>Лыкова И.А.</w:t>
            </w:r>
          </w:p>
        </w:tc>
        <w:tc>
          <w:tcPr>
            <w:tcW w:w="7550" w:type="dxa"/>
            <w:shd w:val="clear" w:color="auto" w:fill="auto"/>
          </w:tcPr>
          <w:p w:rsidR="000D1764" w:rsidRPr="005155D5" w:rsidRDefault="000D1764" w:rsidP="005155D5">
            <w:pPr>
              <w:spacing w:after="0"/>
              <w:jc w:val="both"/>
              <w:rPr>
                <w:rFonts w:ascii="Times New Roman" w:hAnsi="Times New Roman" w:cs="Times New Roman"/>
                <w:sz w:val="24"/>
                <w:szCs w:val="24"/>
              </w:rPr>
            </w:pPr>
            <w:r w:rsidRPr="005155D5">
              <w:rPr>
                <w:rFonts w:ascii="Times New Roman" w:hAnsi="Times New Roman" w:cs="Times New Roman"/>
                <w:sz w:val="24"/>
                <w:szCs w:val="24"/>
              </w:rPr>
              <w:t>Я делаю аппликации</w:t>
            </w:r>
            <w:r w:rsidRPr="005155D5">
              <w:rPr>
                <w:rFonts w:ascii="Times New Roman" w:eastAsia="Calibri" w:hAnsi="Times New Roman" w:cs="Times New Roman"/>
                <w:sz w:val="24"/>
                <w:szCs w:val="24"/>
              </w:rPr>
              <w:t>- М: Мозаика-Синтез,2010</w:t>
            </w:r>
          </w:p>
        </w:tc>
      </w:tr>
      <w:tr w:rsidR="005E1780" w:rsidRPr="005155D5" w:rsidTr="009A110B">
        <w:tc>
          <w:tcPr>
            <w:tcW w:w="2362" w:type="dxa"/>
            <w:shd w:val="clear" w:color="auto" w:fill="auto"/>
          </w:tcPr>
          <w:p w:rsidR="00A30D1C" w:rsidRPr="005155D5" w:rsidRDefault="00A30D1C" w:rsidP="005155D5">
            <w:pPr>
              <w:pStyle w:val="ac"/>
              <w:spacing w:line="276" w:lineRule="auto"/>
              <w:jc w:val="both"/>
            </w:pPr>
            <w:r w:rsidRPr="005155D5">
              <w:t>Лыкова И.А.</w:t>
            </w:r>
          </w:p>
        </w:tc>
        <w:tc>
          <w:tcPr>
            <w:tcW w:w="7550" w:type="dxa"/>
            <w:shd w:val="clear" w:color="auto" w:fill="auto"/>
          </w:tcPr>
          <w:p w:rsidR="00A30D1C" w:rsidRPr="005155D5" w:rsidRDefault="00A30D1C" w:rsidP="005155D5">
            <w:pPr>
              <w:spacing w:after="0"/>
              <w:jc w:val="both"/>
              <w:rPr>
                <w:rFonts w:ascii="Times New Roman" w:hAnsi="Times New Roman" w:cs="Times New Roman"/>
                <w:sz w:val="24"/>
                <w:szCs w:val="24"/>
              </w:rPr>
            </w:pPr>
            <w:r w:rsidRPr="005155D5">
              <w:rPr>
                <w:rFonts w:ascii="Times New Roman" w:hAnsi="Times New Roman" w:cs="Times New Roman"/>
                <w:sz w:val="24"/>
                <w:szCs w:val="24"/>
              </w:rPr>
              <w:t>Изобразительная деятельность в детском саду Младшая группа ТЦ Сфера Москва 2009г</w:t>
            </w:r>
          </w:p>
        </w:tc>
      </w:tr>
      <w:tr w:rsidR="005E1780" w:rsidRPr="005155D5" w:rsidTr="009A110B">
        <w:tc>
          <w:tcPr>
            <w:tcW w:w="2362" w:type="dxa"/>
            <w:shd w:val="clear" w:color="auto" w:fill="auto"/>
          </w:tcPr>
          <w:p w:rsidR="009A110B" w:rsidRPr="005155D5" w:rsidRDefault="009A110B" w:rsidP="005155D5">
            <w:pPr>
              <w:pStyle w:val="ac"/>
              <w:spacing w:line="276" w:lineRule="auto"/>
              <w:jc w:val="both"/>
            </w:pPr>
            <w:r w:rsidRPr="005155D5">
              <w:t>Колдина Д.Н.</w:t>
            </w:r>
          </w:p>
        </w:tc>
        <w:tc>
          <w:tcPr>
            <w:tcW w:w="7550" w:type="dxa"/>
            <w:shd w:val="clear" w:color="auto" w:fill="auto"/>
          </w:tcPr>
          <w:p w:rsidR="009A110B" w:rsidRPr="005155D5" w:rsidRDefault="009A110B" w:rsidP="005155D5">
            <w:pPr>
              <w:spacing w:after="0"/>
              <w:jc w:val="both"/>
              <w:rPr>
                <w:rFonts w:ascii="Times New Roman" w:hAnsi="Times New Roman" w:cs="Times New Roman"/>
                <w:sz w:val="24"/>
                <w:szCs w:val="24"/>
              </w:rPr>
            </w:pPr>
            <w:r w:rsidRPr="005155D5">
              <w:rPr>
                <w:rFonts w:ascii="Times New Roman" w:hAnsi="Times New Roman" w:cs="Times New Roman"/>
                <w:sz w:val="24"/>
                <w:szCs w:val="24"/>
              </w:rPr>
              <w:t>Лепка с детьми 4-5 лет М. Мозаика-Синтез 2014</w:t>
            </w:r>
          </w:p>
        </w:tc>
      </w:tr>
      <w:tr w:rsidR="005E1780" w:rsidRPr="005155D5" w:rsidTr="009A110B">
        <w:tc>
          <w:tcPr>
            <w:tcW w:w="9912" w:type="dxa"/>
            <w:gridSpan w:val="2"/>
            <w:shd w:val="clear" w:color="auto" w:fill="auto"/>
          </w:tcPr>
          <w:p w:rsidR="00C70110" w:rsidRPr="005155D5" w:rsidRDefault="00C70110" w:rsidP="003F1080">
            <w:pPr>
              <w:autoSpaceDE w:val="0"/>
              <w:autoSpaceDN w:val="0"/>
              <w:adjustRightInd w:val="0"/>
              <w:spacing w:before="20" w:after="0"/>
              <w:ind w:firstLine="709"/>
              <w:jc w:val="both"/>
              <w:rPr>
                <w:rFonts w:ascii="Times New Roman" w:eastAsia="Calibri" w:hAnsi="Times New Roman" w:cs="Times New Roman"/>
                <w:sz w:val="24"/>
                <w:szCs w:val="24"/>
              </w:rPr>
            </w:pPr>
            <w:r w:rsidRPr="005155D5">
              <w:rPr>
                <w:rFonts w:ascii="Times New Roman" w:eastAsia="Calibri" w:hAnsi="Times New Roman" w:cs="Times New Roman"/>
                <w:b/>
                <w:sz w:val="24"/>
                <w:szCs w:val="24"/>
              </w:rPr>
              <w:t>Тематический модуль «Театральная деятельность»</w:t>
            </w:r>
          </w:p>
        </w:tc>
      </w:tr>
      <w:tr w:rsidR="005E1780" w:rsidRPr="005155D5" w:rsidTr="009A110B">
        <w:tc>
          <w:tcPr>
            <w:tcW w:w="2362" w:type="dxa"/>
            <w:shd w:val="clear" w:color="auto" w:fill="auto"/>
          </w:tcPr>
          <w:p w:rsidR="00C70110" w:rsidRPr="005155D5" w:rsidRDefault="00D142D9" w:rsidP="005155D5">
            <w:pPr>
              <w:pStyle w:val="ac"/>
              <w:spacing w:line="276" w:lineRule="auto"/>
              <w:jc w:val="both"/>
              <w:rPr>
                <w:rFonts w:eastAsia="Calibri"/>
                <w:bCs/>
              </w:rPr>
            </w:pPr>
            <w:r w:rsidRPr="005155D5">
              <w:t>Рик Т.</w:t>
            </w:r>
          </w:p>
        </w:tc>
        <w:tc>
          <w:tcPr>
            <w:tcW w:w="7550" w:type="dxa"/>
            <w:shd w:val="clear" w:color="auto" w:fill="auto"/>
          </w:tcPr>
          <w:p w:rsidR="00C70110" w:rsidRPr="005155D5" w:rsidRDefault="00D142D9" w:rsidP="005155D5">
            <w:pPr>
              <w:spacing w:after="0"/>
              <w:jc w:val="both"/>
              <w:rPr>
                <w:rFonts w:ascii="Times New Roman" w:hAnsi="Times New Roman" w:cs="Times New Roman"/>
                <w:sz w:val="24"/>
                <w:szCs w:val="24"/>
              </w:rPr>
            </w:pPr>
            <w:r w:rsidRPr="005155D5">
              <w:rPr>
                <w:rFonts w:ascii="Times New Roman" w:hAnsi="Times New Roman" w:cs="Times New Roman"/>
                <w:sz w:val="24"/>
                <w:szCs w:val="24"/>
              </w:rPr>
              <w:t>Сказки и пьесыдля семьи и детского сада</w:t>
            </w:r>
            <w:r w:rsidR="00C70110" w:rsidRPr="005155D5">
              <w:rPr>
                <w:rFonts w:ascii="Times New Roman" w:hAnsi="Times New Roman" w:cs="Times New Roman"/>
                <w:sz w:val="24"/>
                <w:szCs w:val="24"/>
              </w:rPr>
              <w:t>.</w:t>
            </w:r>
            <w:r w:rsidRPr="005155D5">
              <w:rPr>
                <w:rFonts w:ascii="Times New Roman" w:hAnsi="Times New Roman" w:cs="Times New Roman"/>
                <w:sz w:val="24"/>
                <w:szCs w:val="24"/>
              </w:rPr>
              <w:t>Линка- Пресс Москва 2008г</w:t>
            </w:r>
          </w:p>
        </w:tc>
      </w:tr>
      <w:tr w:rsidR="005E1780" w:rsidRPr="005155D5" w:rsidTr="009A110B">
        <w:tc>
          <w:tcPr>
            <w:tcW w:w="2362" w:type="dxa"/>
            <w:shd w:val="clear" w:color="auto" w:fill="auto"/>
          </w:tcPr>
          <w:p w:rsidR="00180444" w:rsidRPr="005155D5" w:rsidRDefault="00180444" w:rsidP="005155D5">
            <w:pPr>
              <w:pStyle w:val="ac"/>
              <w:spacing w:line="276" w:lineRule="auto"/>
              <w:jc w:val="both"/>
            </w:pPr>
            <w:r w:rsidRPr="005155D5">
              <w:t>Белая А.Е.</w:t>
            </w:r>
          </w:p>
          <w:p w:rsidR="00180444" w:rsidRPr="005155D5" w:rsidRDefault="00180444" w:rsidP="005155D5">
            <w:pPr>
              <w:pStyle w:val="ac"/>
              <w:spacing w:line="276" w:lineRule="auto"/>
              <w:jc w:val="both"/>
            </w:pPr>
            <w:r w:rsidRPr="005155D5">
              <w:t>Мирясова В. И.</w:t>
            </w:r>
          </w:p>
        </w:tc>
        <w:tc>
          <w:tcPr>
            <w:tcW w:w="7550" w:type="dxa"/>
            <w:shd w:val="clear" w:color="auto" w:fill="auto"/>
          </w:tcPr>
          <w:p w:rsidR="00180444" w:rsidRPr="005155D5" w:rsidRDefault="00180444" w:rsidP="005155D5">
            <w:pPr>
              <w:spacing w:after="0"/>
              <w:jc w:val="both"/>
              <w:rPr>
                <w:rFonts w:ascii="Times New Roman" w:hAnsi="Times New Roman" w:cs="Times New Roman"/>
                <w:sz w:val="24"/>
                <w:szCs w:val="24"/>
              </w:rPr>
            </w:pPr>
            <w:r w:rsidRPr="005155D5">
              <w:rPr>
                <w:rFonts w:ascii="Times New Roman" w:hAnsi="Times New Roman" w:cs="Times New Roman"/>
                <w:sz w:val="24"/>
                <w:szCs w:val="24"/>
              </w:rPr>
              <w:t>Пальчиковые игры Профиздат Москва 2006</w:t>
            </w:r>
          </w:p>
        </w:tc>
      </w:tr>
      <w:tr w:rsidR="005E1780" w:rsidRPr="005155D5" w:rsidTr="009A110B">
        <w:tc>
          <w:tcPr>
            <w:tcW w:w="2362" w:type="dxa"/>
            <w:shd w:val="clear" w:color="auto" w:fill="auto"/>
          </w:tcPr>
          <w:p w:rsidR="00C70110" w:rsidRPr="005155D5" w:rsidRDefault="009A110B" w:rsidP="005155D5">
            <w:pPr>
              <w:pStyle w:val="ac"/>
              <w:spacing w:line="276" w:lineRule="auto"/>
              <w:jc w:val="both"/>
              <w:rPr>
                <w:rFonts w:eastAsia="Calibri"/>
                <w:bCs/>
              </w:rPr>
            </w:pPr>
            <w:r w:rsidRPr="005155D5">
              <w:t>Никитина Е.А.</w:t>
            </w:r>
          </w:p>
        </w:tc>
        <w:tc>
          <w:tcPr>
            <w:tcW w:w="7550" w:type="dxa"/>
            <w:shd w:val="clear" w:color="auto" w:fill="auto"/>
          </w:tcPr>
          <w:p w:rsidR="00C70110" w:rsidRPr="005155D5" w:rsidRDefault="009A110B" w:rsidP="005155D5">
            <w:pPr>
              <w:spacing w:after="0"/>
              <w:jc w:val="both"/>
              <w:rPr>
                <w:rFonts w:ascii="Times New Roman" w:hAnsi="Times New Roman" w:cs="Times New Roman"/>
                <w:sz w:val="24"/>
                <w:szCs w:val="24"/>
              </w:rPr>
            </w:pPr>
            <w:r w:rsidRPr="005155D5">
              <w:rPr>
                <w:rFonts w:ascii="Times New Roman" w:hAnsi="Times New Roman" w:cs="Times New Roman"/>
                <w:sz w:val="24"/>
                <w:szCs w:val="24"/>
              </w:rPr>
              <w:t>Разноцвет</w:t>
            </w:r>
            <w:r w:rsidR="00D142D9" w:rsidRPr="005155D5">
              <w:rPr>
                <w:rFonts w:ascii="Times New Roman" w:hAnsi="Times New Roman" w:cs="Times New Roman"/>
                <w:sz w:val="24"/>
                <w:szCs w:val="24"/>
              </w:rPr>
              <w:t>ные игры в детском саду М. Линка</w:t>
            </w:r>
            <w:r w:rsidRPr="005155D5">
              <w:rPr>
                <w:rFonts w:ascii="Times New Roman" w:hAnsi="Times New Roman" w:cs="Times New Roman"/>
                <w:sz w:val="24"/>
                <w:szCs w:val="24"/>
              </w:rPr>
              <w:t>-Пресс 2007</w:t>
            </w:r>
          </w:p>
        </w:tc>
      </w:tr>
      <w:tr w:rsidR="005E1780" w:rsidRPr="005155D5" w:rsidTr="009A110B">
        <w:tc>
          <w:tcPr>
            <w:tcW w:w="9912" w:type="dxa"/>
            <w:gridSpan w:val="2"/>
            <w:shd w:val="clear" w:color="auto" w:fill="auto"/>
          </w:tcPr>
          <w:p w:rsidR="00C70110" w:rsidRPr="005155D5" w:rsidRDefault="00C70110" w:rsidP="003F1080">
            <w:pPr>
              <w:autoSpaceDE w:val="0"/>
              <w:autoSpaceDN w:val="0"/>
              <w:adjustRightInd w:val="0"/>
              <w:spacing w:before="20" w:after="0"/>
              <w:ind w:firstLine="709"/>
              <w:jc w:val="both"/>
              <w:rPr>
                <w:rFonts w:ascii="Times New Roman" w:eastAsia="Calibri" w:hAnsi="Times New Roman" w:cs="Times New Roman"/>
                <w:sz w:val="24"/>
                <w:szCs w:val="24"/>
              </w:rPr>
            </w:pPr>
            <w:r w:rsidRPr="005155D5">
              <w:rPr>
                <w:rFonts w:ascii="Times New Roman" w:eastAsia="Calibri" w:hAnsi="Times New Roman" w:cs="Times New Roman"/>
                <w:sz w:val="24"/>
                <w:szCs w:val="24"/>
              </w:rPr>
              <w:t>Тематический модуль «Музыка»</w:t>
            </w:r>
          </w:p>
        </w:tc>
      </w:tr>
      <w:tr w:rsidR="005E1780" w:rsidRPr="005155D5" w:rsidTr="009A110B">
        <w:tc>
          <w:tcPr>
            <w:tcW w:w="2362" w:type="dxa"/>
            <w:shd w:val="clear" w:color="auto" w:fill="auto"/>
          </w:tcPr>
          <w:p w:rsidR="00C70110" w:rsidRPr="005155D5" w:rsidRDefault="00DA6A9B" w:rsidP="005155D5">
            <w:pPr>
              <w:pStyle w:val="ac"/>
              <w:spacing w:line="276" w:lineRule="auto"/>
              <w:jc w:val="both"/>
              <w:rPr>
                <w:rFonts w:eastAsia="Calibri"/>
                <w:kern w:val="28"/>
              </w:rPr>
            </w:pPr>
            <w:r w:rsidRPr="005155D5">
              <w:rPr>
                <w:rFonts w:eastAsia="Calibri"/>
                <w:kern w:val="28"/>
              </w:rPr>
              <w:t>Костина Э.П.</w:t>
            </w:r>
          </w:p>
        </w:tc>
        <w:tc>
          <w:tcPr>
            <w:tcW w:w="7550" w:type="dxa"/>
            <w:shd w:val="clear" w:color="auto" w:fill="auto"/>
          </w:tcPr>
          <w:p w:rsidR="00C70110" w:rsidRPr="005155D5" w:rsidRDefault="00DA6A9B" w:rsidP="005155D5">
            <w:pPr>
              <w:pStyle w:val="ac"/>
              <w:spacing w:line="276" w:lineRule="auto"/>
              <w:jc w:val="both"/>
              <w:rPr>
                <w:kern w:val="28"/>
              </w:rPr>
            </w:pPr>
            <w:r w:rsidRPr="005155D5">
              <w:rPr>
                <w:kern w:val="28"/>
              </w:rPr>
              <w:t>Программа музыкального образования детей раннего и дошкольного возраста «Камертон» Просвещение 2008г</w:t>
            </w:r>
          </w:p>
        </w:tc>
      </w:tr>
      <w:tr w:rsidR="005E1780" w:rsidRPr="005155D5" w:rsidTr="009A110B">
        <w:tc>
          <w:tcPr>
            <w:tcW w:w="2362" w:type="dxa"/>
            <w:shd w:val="clear" w:color="auto" w:fill="auto"/>
          </w:tcPr>
          <w:p w:rsidR="00C70110" w:rsidRPr="005155D5" w:rsidRDefault="00C70110" w:rsidP="005155D5">
            <w:pPr>
              <w:pStyle w:val="ac"/>
              <w:spacing w:line="276" w:lineRule="auto"/>
              <w:jc w:val="both"/>
              <w:rPr>
                <w:kern w:val="28"/>
              </w:rPr>
            </w:pPr>
            <w:r w:rsidRPr="005155D5">
              <w:rPr>
                <w:kern w:val="28"/>
              </w:rPr>
              <w:t>Зацепина М.Б.</w:t>
            </w:r>
          </w:p>
        </w:tc>
        <w:tc>
          <w:tcPr>
            <w:tcW w:w="7550" w:type="dxa"/>
            <w:shd w:val="clear" w:color="auto" w:fill="auto"/>
          </w:tcPr>
          <w:p w:rsidR="00C70110" w:rsidRPr="005155D5" w:rsidRDefault="00DA6A9B" w:rsidP="005155D5">
            <w:pPr>
              <w:pStyle w:val="ac"/>
              <w:spacing w:line="276" w:lineRule="auto"/>
              <w:jc w:val="both"/>
              <w:rPr>
                <w:rFonts w:eastAsia="Calibri"/>
                <w:kern w:val="28"/>
              </w:rPr>
            </w:pPr>
            <w:r w:rsidRPr="005155D5">
              <w:rPr>
                <w:kern w:val="28"/>
              </w:rPr>
              <w:t>Культурно досуговая деятельность – М.: Мозаика-Синтез,2004</w:t>
            </w:r>
            <w:r w:rsidR="00C70110" w:rsidRPr="005155D5">
              <w:rPr>
                <w:kern w:val="28"/>
              </w:rPr>
              <w:t>.</w:t>
            </w:r>
          </w:p>
        </w:tc>
      </w:tr>
      <w:tr w:rsidR="005E1780" w:rsidRPr="005155D5" w:rsidTr="009A110B">
        <w:trPr>
          <w:trHeight w:val="522"/>
        </w:trPr>
        <w:tc>
          <w:tcPr>
            <w:tcW w:w="2362" w:type="dxa"/>
            <w:shd w:val="clear" w:color="auto" w:fill="auto"/>
          </w:tcPr>
          <w:p w:rsidR="00C70110" w:rsidRPr="005155D5" w:rsidRDefault="005155D5" w:rsidP="005155D5">
            <w:pPr>
              <w:pStyle w:val="ac"/>
              <w:spacing w:line="276" w:lineRule="auto"/>
              <w:jc w:val="both"/>
              <w:rPr>
                <w:kern w:val="28"/>
              </w:rPr>
            </w:pPr>
            <w:r>
              <w:rPr>
                <w:kern w:val="28"/>
              </w:rPr>
              <w:t xml:space="preserve">Зацепина </w:t>
            </w:r>
            <w:r w:rsidR="00C70110" w:rsidRPr="005155D5">
              <w:rPr>
                <w:kern w:val="28"/>
              </w:rPr>
              <w:t>М.Б.,</w:t>
            </w:r>
            <w:r>
              <w:rPr>
                <w:kern w:val="28"/>
              </w:rPr>
              <w:t xml:space="preserve">       </w:t>
            </w:r>
            <w:r w:rsidR="00C70110" w:rsidRPr="005155D5">
              <w:rPr>
                <w:kern w:val="28"/>
              </w:rPr>
              <w:t xml:space="preserve"> Антонова Т.В.</w:t>
            </w:r>
          </w:p>
        </w:tc>
        <w:tc>
          <w:tcPr>
            <w:tcW w:w="7550" w:type="dxa"/>
            <w:shd w:val="clear" w:color="auto" w:fill="auto"/>
          </w:tcPr>
          <w:p w:rsidR="00C70110" w:rsidRPr="005155D5" w:rsidRDefault="00DA6A9B" w:rsidP="005155D5">
            <w:pPr>
              <w:pStyle w:val="ac"/>
              <w:spacing w:line="276" w:lineRule="auto"/>
              <w:jc w:val="both"/>
              <w:rPr>
                <w:rFonts w:eastAsia="Calibri"/>
                <w:kern w:val="28"/>
              </w:rPr>
            </w:pPr>
            <w:r w:rsidRPr="005155D5">
              <w:rPr>
                <w:kern w:val="28"/>
              </w:rPr>
              <w:t>П</w:t>
            </w:r>
            <w:r w:rsidR="00C70110" w:rsidRPr="005155D5">
              <w:rPr>
                <w:kern w:val="28"/>
              </w:rPr>
              <w:t xml:space="preserve">раздники </w:t>
            </w:r>
            <w:r w:rsidRPr="005155D5">
              <w:rPr>
                <w:kern w:val="28"/>
              </w:rPr>
              <w:t xml:space="preserve"> и развлечения </w:t>
            </w:r>
            <w:r w:rsidR="00C70110" w:rsidRPr="005155D5">
              <w:rPr>
                <w:kern w:val="28"/>
              </w:rPr>
              <w:t>в детском</w:t>
            </w:r>
            <w:r w:rsidRPr="005155D5">
              <w:rPr>
                <w:kern w:val="28"/>
              </w:rPr>
              <w:t xml:space="preserve"> саду. – М.: Мозаика-Синтез,2010</w:t>
            </w:r>
          </w:p>
        </w:tc>
      </w:tr>
      <w:tr w:rsidR="005E1780" w:rsidRPr="005155D5" w:rsidTr="009A110B">
        <w:trPr>
          <w:trHeight w:val="223"/>
        </w:trPr>
        <w:tc>
          <w:tcPr>
            <w:tcW w:w="2362" w:type="dxa"/>
            <w:shd w:val="clear" w:color="auto" w:fill="auto"/>
          </w:tcPr>
          <w:p w:rsidR="00C70110" w:rsidRPr="005155D5" w:rsidRDefault="00EE4F08" w:rsidP="005155D5">
            <w:pPr>
              <w:pStyle w:val="ac"/>
              <w:spacing w:line="276" w:lineRule="auto"/>
              <w:jc w:val="both"/>
              <w:rPr>
                <w:kern w:val="28"/>
              </w:rPr>
            </w:pPr>
            <w:r w:rsidRPr="005155D5">
              <w:rPr>
                <w:kern w:val="28"/>
              </w:rPr>
              <w:t>Ладыгина Т.Б.</w:t>
            </w:r>
          </w:p>
        </w:tc>
        <w:tc>
          <w:tcPr>
            <w:tcW w:w="7550" w:type="dxa"/>
            <w:shd w:val="clear" w:color="auto" w:fill="auto"/>
          </w:tcPr>
          <w:p w:rsidR="00C70110" w:rsidRPr="005155D5" w:rsidRDefault="00EE4F08" w:rsidP="005155D5">
            <w:pPr>
              <w:pStyle w:val="ac"/>
              <w:spacing w:line="276" w:lineRule="auto"/>
              <w:jc w:val="both"/>
              <w:rPr>
                <w:rFonts w:eastAsia="Calibri"/>
                <w:kern w:val="28"/>
              </w:rPr>
            </w:pPr>
            <w:r w:rsidRPr="005155D5">
              <w:rPr>
                <w:kern w:val="28"/>
              </w:rPr>
              <w:t xml:space="preserve">Праздники </w:t>
            </w:r>
            <w:r w:rsidR="00C70110" w:rsidRPr="005155D5">
              <w:rPr>
                <w:kern w:val="28"/>
              </w:rPr>
              <w:t>в детском</w:t>
            </w:r>
            <w:r w:rsidRPr="005155D5">
              <w:rPr>
                <w:kern w:val="28"/>
              </w:rPr>
              <w:t xml:space="preserve"> саду. –Ярославль Академия Холдинг,2001</w:t>
            </w:r>
          </w:p>
        </w:tc>
      </w:tr>
      <w:tr w:rsidR="005E1780" w:rsidRPr="005155D5" w:rsidTr="009A110B">
        <w:trPr>
          <w:trHeight w:val="223"/>
        </w:trPr>
        <w:tc>
          <w:tcPr>
            <w:tcW w:w="2362" w:type="dxa"/>
            <w:shd w:val="clear" w:color="auto" w:fill="auto"/>
          </w:tcPr>
          <w:p w:rsidR="00D27DF7" w:rsidRPr="005155D5" w:rsidRDefault="00D27DF7" w:rsidP="005155D5">
            <w:pPr>
              <w:pStyle w:val="ac"/>
              <w:spacing w:line="276" w:lineRule="auto"/>
              <w:jc w:val="both"/>
              <w:rPr>
                <w:kern w:val="28"/>
              </w:rPr>
            </w:pPr>
            <w:r w:rsidRPr="005155D5">
              <w:rPr>
                <w:kern w:val="28"/>
              </w:rPr>
              <w:t>Картушина М. Ю.</w:t>
            </w:r>
          </w:p>
        </w:tc>
        <w:tc>
          <w:tcPr>
            <w:tcW w:w="7550" w:type="dxa"/>
            <w:shd w:val="clear" w:color="auto" w:fill="auto"/>
          </w:tcPr>
          <w:p w:rsidR="00D27DF7" w:rsidRPr="005155D5" w:rsidRDefault="00D27DF7" w:rsidP="005155D5">
            <w:pPr>
              <w:pStyle w:val="ac"/>
              <w:spacing w:line="276" w:lineRule="auto"/>
              <w:jc w:val="both"/>
              <w:rPr>
                <w:kern w:val="28"/>
              </w:rPr>
            </w:pPr>
            <w:r w:rsidRPr="005155D5">
              <w:rPr>
                <w:kern w:val="28"/>
              </w:rPr>
              <w:t>Сценарии оздоровительных досугов для детей 5-6 лет</w:t>
            </w:r>
            <w:r w:rsidRPr="005155D5">
              <w:t xml:space="preserve"> Творческий центр Москва 2004г</w:t>
            </w:r>
          </w:p>
        </w:tc>
      </w:tr>
      <w:tr w:rsidR="005E1780" w:rsidRPr="005155D5" w:rsidTr="009A110B">
        <w:tc>
          <w:tcPr>
            <w:tcW w:w="2362" w:type="dxa"/>
            <w:shd w:val="clear" w:color="auto" w:fill="auto"/>
          </w:tcPr>
          <w:p w:rsidR="00C70110" w:rsidRPr="005155D5" w:rsidRDefault="00E75BB0" w:rsidP="005155D5">
            <w:pPr>
              <w:pStyle w:val="ac"/>
              <w:spacing w:line="276" w:lineRule="auto"/>
              <w:jc w:val="both"/>
              <w:rPr>
                <w:rFonts w:eastAsia="Calibri"/>
                <w:kern w:val="28"/>
              </w:rPr>
            </w:pPr>
            <w:r w:rsidRPr="005155D5">
              <w:rPr>
                <w:rFonts w:eastAsia="Calibri"/>
                <w:kern w:val="28"/>
              </w:rPr>
              <w:t>Куревина О.А.</w:t>
            </w:r>
          </w:p>
        </w:tc>
        <w:tc>
          <w:tcPr>
            <w:tcW w:w="7550" w:type="dxa"/>
            <w:shd w:val="clear" w:color="auto" w:fill="auto"/>
          </w:tcPr>
          <w:p w:rsidR="00C70110" w:rsidRPr="005155D5" w:rsidRDefault="00E75BB0" w:rsidP="005155D5">
            <w:pPr>
              <w:spacing w:after="0"/>
              <w:jc w:val="both"/>
              <w:rPr>
                <w:rFonts w:ascii="Times New Roman" w:hAnsi="Times New Roman" w:cs="Times New Roman"/>
                <w:sz w:val="24"/>
                <w:szCs w:val="24"/>
              </w:rPr>
            </w:pPr>
            <w:r w:rsidRPr="005155D5">
              <w:rPr>
                <w:rFonts w:ascii="Times New Roman" w:hAnsi="Times New Roman" w:cs="Times New Roman"/>
                <w:sz w:val="24"/>
                <w:szCs w:val="24"/>
              </w:rPr>
              <w:t>Синтез искусств М. Линка-Пресс 2003</w:t>
            </w:r>
          </w:p>
        </w:tc>
      </w:tr>
      <w:tr w:rsidR="00C70110" w:rsidRPr="005155D5" w:rsidTr="009A110B">
        <w:tc>
          <w:tcPr>
            <w:tcW w:w="2362" w:type="dxa"/>
            <w:shd w:val="clear" w:color="auto" w:fill="auto"/>
          </w:tcPr>
          <w:p w:rsidR="00C70110" w:rsidRPr="005155D5" w:rsidRDefault="00E75BB0" w:rsidP="005155D5">
            <w:pPr>
              <w:pStyle w:val="ac"/>
              <w:spacing w:line="276" w:lineRule="auto"/>
              <w:jc w:val="both"/>
            </w:pPr>
            <w:r w:rsidRPr="005155D5">
              <w:lastRenderedPageBreak/>
              <w:t>Зарецкая Н</w:t>
            </w:r>
          </w:p>
        </w:tc>
        <w:tc>
          <w:tcPr>
            <w:tcW w:w="7550" w:type="dxa"/>
            <w:shd w:val="clear" w:color="auto" w:fill="auto"/>
          </w:tcPr>
          <w:p w:rsidR="00C70110" w:rsidRPr="005155D5" w:rsidRDefault="00E75BB0" w:rsidP="005155D5">
            <w:pPr>
              <w:spacing w:after="0"/>
              <w:jc w:val="both"/>
              <w:rPr>
                <w:rFonts w:ascii="Times New Roman" w:hAnsi="Times New Roman" w:cs="Times New Roman"/>
                <w:sz w:val="24"/>
                <w:szCs w:val="24"/>
              </w:rPr>
            </w:pPr>
            <w:r w:rsidRPr="005155D5">
              <w:rPr>
                <w:rFonts w:ascii="Times New Roman" w:hAnsi="Times New Roman" w:cs="Times New Roman"/>
                <w:sz w:val="24"/>
                <w:szCs w:val="24"/>
              </w:rPr>
              <w:t>Праздники в детском саду Москва Айрис Пресс 2005г.</w:t>
            </w:r>
          </w:p>
        </w:tc>
      </w:tr>
    </w:tbl>
    <w:p w:rsidR="00C70110" w:rsidRPr="003F1080" w:rsidRDefault="00C70110" w:rsidP="003F1080">
      <w:pPr>
        <w:spacing w:after="0"/>
        <w:ind w:firstLine="709"/>
        <w:jc w:val="both"/>
        <w:rPr>
          <w:rFonts w:ascii="Times New Roman" w:hAnsi="Times New Roman" w:cs="Times New Roman"/>
          <w:b/>
          <w:sz w:val="28"/>
          <w:szCs w:val="28"/>
        </w:rPr>
      </w:pPr>
    </w:p>
    <w:p w:rsidR="00C70110" w:rsidRPr="003F1080" w:rsidRDefault="00C70110" w:rsidP="003F1080">
      <w:pPr>
        <w:pStyle w:val="ac"/>
        <w:spacing w:line="276" w:lineRule="auto"/>
        <w:ind w:firstLine="709"/>
        <w:jc w:val="both"/>
        <w:rPr>
          <w:b/>
          <w:bCs/>
          <w:sz w:val="28"/>
          <w:szCs w:val="28"/>
        </w:rPr>
      </w:pPr>
      <w:r w:rsidRPr="003F1080">
        <w:rPr>
          <w:b/>
          <w:bCs/>
          <w:sz w:val="28"/>
          <w:szCs w:val="28"/>
        </w:rPr>
        <w:t>Методическое обеспечение образовательной области «Физическое развитие»</w:t>
      </w:r>
    </w:p>
    <w:p w:rsidR="00C70110" w:rsidRPr="003F1080" w:rsidRDefault="00C70110" w:rsidP="003F1080">
      <w:pPr>
        <w:pStyle w:val="ac"/>
        <w:spacing w:line="276" w:lineRule="auto"/>
        <w:ind w:firstLine="709"/>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0"/>
        <w:gridCol w:w="49"/>
        <w:gridCol w:w="7563"/>
      </w:tblGrid>
      <w:tr w:rsidR="005E1780" w:rsidRPr="005155D5" w:rsidTr="009A110B">
        <w:tc>
          <w:tcPr>
            <w:tcW w:w="2349" w:type="dxa"/>
            <w:gridSpan w:val="2"/>
            <w:shd w:val="clear" w:color="auto" w:fill="auto"/>
          </w:tcPr>
          <w:p w:rsidR="00C70110" w:rsidRPr="005155D5" w:rsidRDefault="00C70110" w:rsidP="003F1080">
            <w:pPr>
              <w:pStyle w:val="ac"/>
              <w:spacing w:line="276" w:lineRule="auto"/>
              <w:ind w:firstLine="709"/>
              <w:jc w:val="both"/>
              <w:rPr>
                <w:rFonts w:eastAsia="Calibri"/>
                <w:bCs/>
              </w:rPr>
            </w:pPr>
            <w:r w:rsidRPr="005155D5">
              <w:rPr>
                <w:rFonts w:eastAsia="Calibri"/>
                <w:bCs/>
              </w:rPr>
              <w:t>автор</w:t>
            </w:r>
          </w:p>
        </w:tc>
        <w:tc>
          <w:tcPr>
            <w:tcW w:w="7563" w:type="dxa"/>
            <w:shd w:val="clear" w:color="auto" w:fill="auto"/>
          </w:tcPr>
          <w:p w:rsidR="00C70110" w:rsidRPr="005155D5" w:rsidRDefault="00C70110" w:rsidP="003F1080">
            <w:pPr>
              <w:pStyle w:val="ac"/>
              <w:spacing w:line="276" w:lineRule="auto"/>
              <w:ind w:firstLine="709"/>
              <w:jc w:val="both"/>
              <w:rPr>
                <w:rFonts w:eastAsia="Calibri"/>
                <w:bCs/>
              </w:rPr>
            </w:pPr>
            <w:r w:rsidRPr="005155D5">
              <w:rPr>
                <w:rFonts w:eastAsia="Calibri"/>
                <w:bCs/>
              </w:rPr>
              <w:t>наименование</w:t>
            </w:r>
          </w:p>
        </w:tc>
      </w:tr>
      <w:tr w:rsidR="005E1780" w:rsidRPr="005155D5" w:rsidTr="009A110B">
        <w:tc>
          <w:tcPr>
            <w:tcW w:w="9912" w:type="dxa"/>
            <w:gridSpan w:val="3"/>
            <w:shd w:val="clear" w:color="auto" w:fill="auto"/>
          </w:tcPr>
          <w:p w:rsidR="00C70110" w:rsidRPr="005155D5" w:rsidRDefault="00C70110" w:rsidP="003F1080">
            <w:pPr>
              <w:pStyle w:val="ac"/>
              <w:spacing w:line="276" w:lineRule="auto"/>
              <w:ind w:firstLine="709"/>
              <w:jc w:val="both"/>
              <w:rPr>
                <w:rFonts w:eastAsia="Calibri"/>
                <w:bCs/>
              </w:rPr>
            </w:pPr>
            <w:r w:rsidRPr="005155D5">
              <w:rPr>
                <w:rFonts w:eastAsia="Calibri"/>
              </w:rPr>
              <w:t>Формирование начальных представлений о здоровом образе жизни</w:t>
            </w:r>
          </w:p>
        </w:tc>
      </w:tr>
      <w:tr w:rsidR="005E1780" w:rsidRPr="005155D5" w:rsidTr="009A110B">
        <w:tc>
          <w:tcPr>
            <w:tcW w:w="2349" w:type="dxa"/>
            <w:gridSpan w:val="2"/>
            <w:shd w:val="clear" w:color="auto" w:fill="auto"/>
          </w:tcPr>
          <w:p w:rsidR="000D1764" w:rsidRPr="005155D5" w:rsidRDefault="000D1764" w:rsidP="005155D5">
            <w:pPr>
              <w:pStyle w:val="ac"/>
              <w:spacing w:line="276" w:lineRule="auto"/>
              <w:jc w:val="both"/>
              <w:rPr>
                <w:rFonts w:eastAsia="Calibri"/>
              </w:rPr>
            </w:pPr>
            <w:r w:rsidRPr="005155D5">
              <w:rPr>
                <w:rFonts w:eastAsia="Calibri"/>
              </w:rPr>
              <w:t>Новикова И.М.</w:t>
            </w:r>
          </w:p>
        </w:tc>
        <w:tc>
          <w:tcPr>
            <w:tcW w:w="7563" w:type="dxa"/>
            <w:shd w:val="clear" w:color="auto" w:fill="auto"/>
          </w:tcPr>
          <w:p w:rsidR="000D1764" w:rsidRPr="005155D5" w:rsidRDefault="000D1764" w:rsidP="005155D5">
            <w:pPr>
              <w:spacing w:before="20" w:after="0"/>
              <w:jc w:val="both"/>
              <w:rPr>
                <w:rFonts w:ascii="Times New Roman" w:eastAsia="Calibri" w:hAnsi="Times New Roman" w:cs="Times New Roman"/>
                <w:sz w:val="24"/>
                <w:szCs w:val="24"/>
              </w:rPr>
            </w:pPr>
            <w:r w:rsidRPr="005155D5">
              <w:rPr>
                <w:rFonts w:ascii="Times New Roman" w:eastAsia="Calibri" w:hAnsi="Times New Roman" w:cs="Times New Roman"/>
                <w:sz w:val="24"/>
                <w:szCs w:val="24"/>
              </w:rPr>
              <w:t>Формирование представлений о ЗОЖ у дошкольников М Мозаика-Синтез 2010</w:t>
            </w:r>
          </w:p>
        </w:tc>
      </w:tr>
      <w:tr w:rsidR="005E1780" w:rsidRPr="005155D5" w:rsidTr="009A110B">
        <w:tc>
          <w:tcPr>
            <w:tcW w:w="2349" w:type="dxa"/>
            <w:gridSpan w:val="2"/>
            <w:shd w:val="clear" w:color="auto" w:fill="auto"/>
          </w:tcPr>
          <w:p w:rsidR="00C70110" w:rsidRPr="005155D5" w:rsidRDefault="009A110B" w:rsidP="005155D5">
            <w:pPr>
              <w:pStyle w:val="ac"/>
              <w:spacing w:line="276" w:lineRule="auto"/>
              <w:jc w:val="both"/>
              <w:rPr>
                <w:rFonts w:eastAsia="Calibri"/>
                <w:bCs/>
              </w:rPr>
            </w:pPr>
            <w:r w:rsidRPr="005155D5">
              <w:rPr>
                <w:rFonts w:eastAsia="Calibri"/>
              </w:rPr>
              <w:t>Степаненкова Э.Я.</w:t>
            </w:r>
          </w:p>
        </w:tc>
        <w:tc>
          <w:tcPr>
            <w:tcW w:w="7563" w:type="dxa"/>
            <w:shd w:val="clear" w:color="auto" w:fill="auto"/>
          </w:tcPr>
          <w:p w:rsidR="00C70110" w:rsidRPr="005155D5" w:rsidRDefault="009A110B" w:rsidP="005155D5">
            <w:pPr>
              <w:spacing w:before="20" w:after="0"/>
              <w:jc w:val="both"/>
              <w:rPr>
                <w:rFonts w:ascii="Times New Roman" w:eastAsia="Calibri" w:hAnsi="Times New Roman" w:cs="Times New Roman"/>
                <w:sz w:val="24"/>
                <w:szCs w:val="24"/>
              </w:rPr>
            </w:pPr>
            <w:r w:rsidRPr="005155D5">
              <w:rPr>
                <w:rFonts w:ascii="Times New Roman" w:eastAsia="Calibri" w:hAnsi="Times New Roman" w:cs="Times New Roman"/>
                <w:sz w:val="24"/>
                <w:szCs w:val="24"/>
              </w:rPr>
              <w:t>Организация спортивного досуга дошкольников 4 -7 лет Издательство учитель 2007</w:t>
            </w:r>
          </w:p>
        </w:tc>
      </w:tr>
      <w:tr w:rsidR="005E1780" w:rsidRPr="005155D5" w:rsidTr="009A110B">
        <w:tc>
          <w:tcPr>
            <w:tcW w:w="2349" w:type="dxa"/>
            <w:gridSpan w:val="2"/>
            <w:shd w:val="clear" w:color="auto" w:fill="auto"/>
          </w:tcPr>
          <w:p w:rsidR="00C70110" w:rsidRPr="005155D5" w:rsidRDefault="00180444" w:rsidP="005155D5">
            <w:pPr>
              <w:pStyle w:val="ac"/>
              <w:spacing w:line="276" w:lineRule="auto"/>
              <w:jc w:val="both"/>
              <w:rPr>
                <w:rFonts w:eastAsia="Calibri"/>
              </w:rPr>
            </w:pPr>
            <w:r w:rsidRPr="005155D5">
              <w:rPr>
                <w:rFonts w:eastAsia="Calibri"/>
              </w:rPr>
              <w:t>Харченко Т. Е.</w:t>
            </w:r>
          </w:p>
        </w:tc>
        <w:tc>
          <w:tcPr>
            <w:tcW w:w="7563" w:type="dxa"/>
            <w:shd w:val="clear" w:color="auto" w:fill="auto"/>
          </w:tcPr>
          <w:p w:rsidR="00C70110" w:rsidRPr="005155D5" w:rsidRDefault="00180444" w:rsidP="005155D5">
            <w:pPr>
              <w:autoSpaceDE w:val="0"/>
              <w:autoSpaceDN w:val="0"/>
              <w:adjustRightInd w:val="0"/>
              <w:spacing w:before="20" w:after="0"/>
              <w:jc w:val="both"/>
              <w:rPr>
                <w:rFonts w:ascii="Times New Roman" w:eastAsia="Calibri" w:hAnsi="Times New Roman" w:cs="Times New Roman"/>
                <w:sz w:val="24"/>
                <w:szCs w:val="24"/>
              </w:rPr>
            </w:pPr>
            <w:r w:rsidRPr="005155D5">
              <w:rPr>
                <w:rFonts w:ascii="Times New Roman" w:eastAsia="Calibri" w:hAnsi="Times New Roman" w:cs="Times New Roman"/>
                <w:sz w:val="24"/>
                <w:szCs w:val="24"/>
              </w:rPr>
              <w:t>Утренняя гимнастика в детском саду (3-5 лет) М Мозаика-Синтез 2006</w:t>
            </w:r>
          </w:p>
        </w:tc>
      </w:tr>
      <w:tr w:rsidR="005E1780" w:rsidRPr="005155D5" w:rsidTr="009A110B">
        <w:tc>
          <w:tcPr>
            <w:tcW w:w="2349" w:type="dxa"/>
            <w:gridSpan w:val="2"/>
            <w:shd w:val="clear" w:color="auto" w:fill="auto"/>
          </w:tcPr>
          <w:p w:rsidR="00C70110" w:rsidRPr="005155D5" w:rsidRDefault="009A110B" w:rsidP="005155D5">
            <w:pPr>
              <w:pStyle w:val="ac"/>
              <w:spacing w:line="276" w:lineRule="auto"/>
              <w:jc w:val="both"/>
              <w:rPr>
                <w:rFonts w:eastAsia="Calibri"/>
              </w:rPr>
            </w:pPr>
            <w:r w:rsidRPr="005155D5">
              <w:rPr>
                <w:rFonts w:eastAsia="Calibri"/>
              </w:rPr>
              <w:t>Аверина И.Е.</w:t>
            </w:r>
          </w:p>
        </w:tc>
        <w:tc>
          <w:tcPr>
            <w:tcW w:w="7563" w:type="dxa"/>
            <w:shd w:val="clear" w:color="auto" w:fill="auto"/>
          </w:tcPr>
          <w:p w:rsidR="00C70110" w:rsidRPr="005155D5" w:rsidRDefault="009A110B" w:rsidP="005155D5">
            <w:pPr>
              <w:spacing w:before="20" w:after="0"/>
              <w:jc w:val="both"/>
              <w:rPr>
                <w:rFonts w:ascii="Times New Roman" w:eastAsia="Calibri" w:hAnsi="Times New Roman" w:cs="Times New Roman"/>
                <w:sz w:val="24"/>
                <w:szCs w:val="24"/>
              </w:rPr>
            </w:pPr>
            <w:r w:rsidRPr="005155D5">
              <w:rPr>
                <w:rFonts w:ascii="Times New Roman" w:eastAsia="Calibri" w:hAnsi="Times New Roman" w:cs="Times New Roman"/>
                <w:sz w:val="24"/>
                <w:szCs w:val="24"/>
              </w:rPr>
              <w:t>Физкультурные минутки в детском саду Издательство Учитель 2014</w:t>
            </w:r>
          </w:p>
        </w:tc>
      </w:tr>
      <w:tr w:rsidR="005E1780" w:rsidRPr="005155D5" w:rsidTr="009A110B">
        <w:tc>
          <w:tcPr>
            <w:tcW w:w="2349" w:type="dxa"/>
            <w:gridSpan w:val="2"/>
            <w:shd w:val="clear" w:color="auto" w:fill="auto"/>
          </w:tcPr>
          <w:p w:rsidR="00C70110" w:rsidRPr="005155D5" w:rsidRDefault="009A110B" w:rsidP="005155D5">
            <w:pPr>
              <w:pStyle w:val="ac"/>
              <w:spacing w:line="276" w:lineRule="auto"/>
              <w:jc w:val="both"/>
              <w:rPr>
                <w:rFonts w:eastAsia="Calibri"/>
              </w:rPr>
            </w:pPr>
            <w:r w:rsidRPr="005155D5">
              <w:rPr>
                <w:rFonts w:eastAsia="Calibri"/>
              </w:rPr>
              <w:t>Лободин В.Т.</w:t>
            </w:r>
          </w:p>
          <w:p w:rsidR="009A110B" w:rsidRPr="005155D5" w:rsidRDefault="009A110B" w:rsidP="005155D5">
            <w:pPr>
              <w:pStyle w:val="ac"/>
              <w:spacing w:line="276" w:lineRule="auto"/>
              <w:jc w:val="both"/>
              <w:rPr>
                <w:rFonts w:eastAsia="Calibri"/>
              </w:rPr>
            </w:pPr>
            <w:r w:rsidRPr="005155D5">
              <w:rPr>
                <w:rFonts w:eastAsia="Calibri"/>
              </w:rPr>
              <w:t>Федоренко А.Д.</w:t>
            </w:r>
          </w:p>
          <w:p w:rsidR="009A110B" w:rsidRPr="005155D5" w:rsidRDefault="009A110B" w:rsidP="005155D5">
            <w:pPr>
              <w:pStyle w:val="ac"/>
              <w:spacing w:line="276" w:lineRule="auto"/>
              <w:jc w:val="both"/>
              <w:rPr>
                <w:rFonts w:eastAsia="Calibri"/>
              </w:rPr>
            </w:pPr>
            <w:r w:rsidRPr="005155D5">
              <w:rPr>
                <w:rFonts w:eastAsia="Calibri"/>
              </w:rPr>
              <w:t>Александрова Г.В.</w:t>
            </w:r>
          </w:p>
        </w:tc>
        <w:tc>
          <w:tcPr>
            <w:tcW w:w="7563" w:type="dxa"/>
            <w:shd w:val="clear" w:color="auto" w:fill="auto"/>
          </w:tcPr>
          <w:p w:rsidR="00C70110" w:rsidRPr="005155D5" w:rsidRDefault="009A110B" w:rsidP="005155D5">
            <w:pPr>
              <w:autoSpaceDE w:val="0"/>
              <w:autoSpaceDN w:val="0"/>
              <w:adjustRightInd w:val="0"/>
              <w:spacing w:before="20" w:after="0"/>
              <w:jc w:val="both"/>
              <w:rPr>
                <w:rFonts w:ascii="Times New Roman" w:eastAsia="Calibri" w:hAnsi="Times New Roman" w:cs="Times New Roman"/>
                <w:sz w:val="24"/>
                <w:szCs w:val="24"/>
              </w:rPr>
            </w:pPr>
            <w:r w:rsidRPr="005155D5">
              <w:rPr>
                <w:rFonts w:ascii="Times New Roman" w:eastAsia="Calibri" w:hAnsi="Times New Roman" w:cs="Times New Roman"/>
                <w:sz w:val="24"/>
                <w:szCs w:val="24"/>
              </w:rPr>
              <w:t>Занимательная физкультура для детей 4-7 лет М Мозаика-Синтез 2011</w:t>
            </w:r>
          </w:p>
        </w:tc>
      </w:tr>
      <w:tr w:rsidR="005E1780" w:rsidRPr="005155D5" w:rsidTr="009A110B">
        <w:tc>
          <w:tcPr>
            <w:tcW w:w="2349" w:type="dxa"/>
            <w:gridSpan w:val="2"/>
            <w:shd w:val="clear" w:color="auto" w:fill="auto"/>
          </w:tcPr>
          <w:p w:rsidR="00C70110" w:rsidRPr="005155D5" w:rsidRDefault="00104413" w:rsidP="005155D5">
            <w:pPr>
              <w:pStyle w:val="ac"/>
              <w:spacing w:line="276" w:lineRule="auto"/>
              <w:jc w:val="both"/>
              <w:rPr>
                <w:rFonts w:eastAsia="Calibri"/>
              </w:rPr>
            </w:pPr>
            <w:r w:rsidRPr="005155D5">
              <w:rPr>
                <w:rFonts w:eastAsia="Calibri"/>
              </w:rPr>
              <w:t>Подольская Е.И.</w:t>
            </w:r>
          </w:p>
        </w:tc>
        <w:tc>
          <w:tcPr>
            <w:tcW w:w="7563" w:type="dxa"/>
            <w:shd w:val="clear" w:color="auto" w:fill="auto"/>
          </w:tcPr>
          <w:p w:rsidR="00C70110" w:rsidRPr="005155D5" w:rsidRDefault="009A110B" w:rsidP="005155D5">
            <w:pPr>
              <w:spacing w:before="20" w:after="0"/>
              <w:jc w:val="both"/>
              <w:rPr>
                <w:rFonts w:ascii="Times New Roman" w:eastAsia="Calibri" w:hAnsi="Times New Roman" w:cs="Times New Roman"/>
                <w:sz w:val="24"/>
                <w:szCs w:val="24"/>
              </w:rPr>
            </w:pPr>
            <w:r w:rsidRPr="005155D5">
              <w:rPr>
                <w:rFonts w:ascii="Times New Roman" w:eastAsia="Calibri" w:hAnsi="Times New Roman" w:cs="Times New Roman"/>
                <w:sz w:val="24"/>
                <w:szCs w:val="24"/>
              </w:rPr>
              <w:t>Спортивные занятия на открытом воздухе для детей 3-7 лет издательство Учитель 2014</w:t>
            </w:r>
          </w:p>
        </w:tc>
      </w:tr>
      <w:tr w:rsidR="005E1780" w:rsidRPr="005155D5" w:rsidTr="009A110B">
        <w:tc>
          <w:tcPr>
            <w:tcW w:w="2349" w:type="dxa"/>
            <w:gridSpan w:val="2"/>
            <w:shd w:val="clear" w:color="auto" w:fill="auto"/>
          </w:tcPr>
          <w:p w:rsidR="00C70110" w:rsidRPr="005155D5" w:rsidRDefault="00104413" w:rsidP="005155D5">
            <w:pPr>
              <w:pStyle w:val="ac"/>
              <w:spacing w:line="276" w:lineRule="auto"/>
              <w:jc w:val="both"/>
              <w:rPr>
                <w:rFonts w:eastAsia="Calibri"/>
              </w:rPr>
            </w:pPr>
            <w:r w:rsidRPr="005155D5">
              <w:rPr>
                <w:rFonts w:eastAsia="Calibri"/>
              </w:rPr>
              <w:t>Чевычелова Е.А</w:t>
            </w:r>
          </w:p>
        </w:tc>
        <w:tc>
          <w:tcPr>
            <w:tcW w:w="7563" w:type="dxa"/>
            <w:shd w:val="clear" w:color="auto" w:fill="auto"/>
          </w:tcPr>
          <w:p w:rsidR="00C70110" w:rsidRPr="005155D5" w:rsidRDefault="00104413" w:rsidP="005155D5">
            <w:pPr>
              <w:autoSpaceDE w:val="0"/>
              <w:autoSpaceDN w:val="0"/>
              <w:adjustRightInd w:val="0"/>
              <w:spacing w:before="20" w:after="0"/>
              <w:jc w:val="both"/>
              <w:rPr>
                <w:rFonts w:ascii="Times New Roman" w:eastAsia="Calibri" w:hAnsi="Times New Roman" w:cs="Times New Roman"/>
                <w:sz w:val="24"/>
                <w:szCs w:val="24"/>
              </w:rPr>
            </w:pPr>
            <w:r w:rsidRPr="005155D5">
              <w:rPr>
                <w:rFonts w:ascii="Times New Roman" w:eastAsia="Calibri" w:hAnsi="Times New Roman" w:cs="Times New Roman"/>
                <w:sz w:val="24"/>
                <w:szCs w:val="24"/>
              </w:rPr>
              <w:t>Зрительная гимнастика для детей 2-7 лет Волгоград Учитель 2013</w:t>
            </w:r>
          </w:p>
        </w:tc>
      </w:tr>
      <w:tr w:rsidR="005E1780" w:rsidRPr="005155D5" w:rsidTr="009A110B">
        <w:tc>
          <w:tcPr>
            <w:tcW w:w="9912" w:type="dxa"/>
            <w:gridSpan w:val="3"/>
            <w:shd w:val="clear" w:color="auto" w:fill="auto"/>
          </w:tcPr>
          <w:p w:rsidR="00C70110" w:rsidRPr="005155D5" w:rsidRDefault="00C70110" w:rsidP="003F1080">
            <w:pPr>
              <w:pStyle w:val="ac"/>
              <w:spacing w:line="276" w:lineRule="auto"/>
              <w:ind w:firstLine="709"/>
              <w:jc w:val="both"/>
              <w:rPr>
                <w:rFonts w:eastAsia="Calibri"/>
                <w:b/>
              </w:rPr>
            </w:pPr>
            <w:r w:rsidRPr="005155D5">
              <w:rPr>
                <w:rFonts w:eastAsia="Calibri"/>
                <w:b/>
              </w:rPr>
              <w:t>Физическая культура</w:t>
            </w:r>
          </w:p>
        </w:tc>
      </w:tr>
      <w:tr w:rsidR="005E1780" w:rsidRPr="005155D5" w:rsidTr="009A110B">
        <w:tc>
          <w:tcPr>
            <w:tcW w:w="2300" w:type="dxa"/>
            <w:shd w:val="clear" w:color="auto" w:fill="auto"/>
          </w:tcPr>
          <w:p w:rsidR="004045ED" w:rsidRPr="005155D5" w:rsidRDefault="00D27DF7" w:rsidP="005155D5">
            <w:pPr>
              <w:pStyle w:val="ac"/>
              <w:spacing w:line="276" w:lineRule="auto"/>
              <w:jc w:val="both"/>
              <w:rPr>
                <w:rFonts w:eastAsia="Calibri"/>
              </w:rPr>
            </w:pPr>
            <w:r w:rsidRPr="005155D5">
              <w:t>Черноиванова Н.Н., Гладышева Н.Н.</w:t>
            </w:r>
          </w:p>
        </w:tc>
        <w:tc>
          <w:tcPr>
            <w:tcW w:w="7612" w:type="dxa"/>
            <w:gridSpan w:val="2"/>
            <w:shd w:val="clear" w:color="auto" w:fill="auto"/>
          </w:tcPr>
          <w:p w:rsidR="004045ED" w:rsidRPr="005155D5" w:rsidRDefault="00D27DF7" w:rsidP="005155D5">
            <w:pPr>
              <w:pStyle w:val="ac"/>
              <w:spacing w:line="276" w:lineRule="auto"/>
              <w:jc w:val="both"/>
              <w:rPr>
                <w:rFonts w:eastAsia="Calibri"/>
              </w:rPr>
            </w:pPr>
            <w:r w:rsidRPr="005155D5">
              <w:rPr>
                <w:rFonts w:eastAsia="Calibri"/>
              </w:rPr>
              <w:t>Образовательный процесс: планирование на каждый день по программе «От рождения до школы» под редакцией Н.Е. Вераксы, Т.С.Комаровой, М.А.Васильевой. Старшая группа; средняя группа; подготовительная группа-Волгоград.: Учитель, 2015.</w:t>
            </w:r>
          </w:p>
        </w:tc>
      </w:tr>
      <w:tr w:rsidR="005E1780" w:rsidRPr="005155D5" w:rsidTr="009A110B">
        <w:tc>
          <w:tcPr>
            <w:tcW w:w="2300" w:type="dxa"/>
            <w:shd w:val="clear" w:color="auto" w:fill="auto"/>
          </w:tcPr>
          <w:p w:rsidR="00D27DF7" w:rsidRPr="005155D5" w:rsidRDefault="00D27DF7" w:rsidP="005155D5">
            <w:pPr>
              <w:pStyle w:val="ac"/>
              <w:spacing w:line="276" w:lineRule="auto"/>
              <w:jc w:val="both"/>
              <w:rPr>
                <w:rFonts w:eastAsia="Calibri"/>
              </w:rPr>
            </w:pPr>
            <w:r w:rsidRPr="005155D5">
              <w:rPr>
                <w:rFonts w:eastAsia="Calibri"/>
              </w:rPr>
              <w:t>Лободина Н.В.</w:t>
            </w:r>
          </w:p>
        </w:tc>
        <w:tc>
          <w:tcPr>
            <w:tcW w:w="7612" w:type="dxa"/>
            <w:gridSpan w:val="2"/>
            <w:shd w:val="clear" w:color="auto" w:fill="auto"/>
          </w:tcPr>
          <w:p w:rsidR="00D27DF7" w:rsidRPr="005155D5" w:rsidRDefault="00D27DF7" w:rsidP="005155D5">
            <w:pPr>
              <w:spacing w:after="0"/>
              <w:jc w:val="both"/>
              <w:rPr>
                <w:rFonts w:ascii="Times New Roman" w:eastAsia="Calibri" w:hAnsi="Times New Roman" w:cs="Times New Roman"/>
                <w:sz w:val="24"/>
                <w:szCs w:val="24"/>
              </w:rPr>
            </w:pPr>
            <w:r w:rsidRPr="005155D5">
              <w:rPr>
                <w:rFonts w:ascii="Times New Roman" w:eastAsia="Calibri" w:hAnsi="Times New Roman" w:cs="Times New Roman"/>
                <w:sz w:val="24"/>
                <w:szCs w:val="24"/>
              </w:rPr>
              <w:t>Комплексные занятия по п</w:t>
            </w:r>
            <w:r w:rsidR="005155D5" w:rsidRPr="005155D5">
              <w:rPr>
                <w:rFonts w:ascii="Times New Roman" w:eastAsia="Calibri" w:hAnsi="Times New Roman" w:cs="Times New Roman"/>
                <w:sz w:val="24"/>
                <w:szCs w:val="24"/>
              </w:rPr>
              <w:t xml:space="preserve">рограмме «От рождения до школы» </w:t>
            </w:r>
            <w:r w:rsidRPr="005155D5">
              <w:rPr>
                <w:rFonts w:ascii="Times New Roman" w:eastAsia="Calibri" w:hAnsi="Times New Roman" w:cs="Times New Roman"/>
                <w:sz w:val="24"/>
                <w:szCs w:val="24"/>
              </w:rPr>
              <w:t>под редакцией Н.Е.Вераксы, Т.С.Комаровой, М.А.Васильевой. Старшая группа (от 5-6 лет); Средняя группа( 4-5лет); подготовительная группа(6-7)- Волгоград. : Учитель, 2015</w:t>
            </w:r>
          </w:p>
        </w:tc>
      </w:tr>
      <w:tr w:rsidR="005E1780" w:rsidRPr="005155D5" w:rsidTr="009A110B">
        <w:tc>
          <w:tcPr>
            <w:tcW w:w="2300" w:type="dxa"/>
            <w:shd w:val="clear" w:color="auto" w:fill="auto"/>
          </w:tcPr>
          <w:p w:rsidR="000719A4" w:rsidRPr="005155D5" w:rsidRDefault="000719A4" w:rsidP="005155D5">
            <w:pPr>
              <w:pStyle w:val="ac"/>
              <w:spacing w:line="276" w:lineRule="auto"/>
              <w:jc w:val="both"/>
              <w:rPr>
                <w:rFonts w:eastAsia="Calibri"/>
              </w:rPr>
            </w:pPr>
            <w:r w:rsidRPr="005155D5">
              <w:rPr>
                <w:rFonts w:eastAsia="Calibri"/>
              </w:rPr>
              <w:t>Картушина М.Ю.</w:t>
            </w:r>
          </w:p>
        </w:tc>
        <w:tc>
          <w:tcPr>
            <w:tcW w:w="7612" w:type="dxa"/>
            <w:gridSpan w:val="2"/>
            <w:shd w:val="clear" w:color="auto" w:fill="auto"/>
          </w:tcPr>
          <w:p w:rsidR="000719A4" w:rsidRPr="005155D5" w:rsidRDefault="000719A4" w:rsidP="005155D5">
            <w:pPr>
              <w:spacing w:after="0"/>
              <w:jc w:val="both"/>
              <w:rPr>
                <w:rFonts w:ascii="Times New Roman" w:eastAsia="Calibri" w:hAnsi="Times New Roman" w:cs="Times New Roman"/>
                <w:sz w:val="24"/>
                <w:szCs w:val="24"/>
              </w:rPr>
            </w:pPr>
            <w:r w:rsidRPr="005155D5">
              <w:rPr>
                <w:rFonts w:ascii="Times New Roman" w:eastAsia="Calibri" w:hAnsi="Times New Roman" w:cs="Times New Roman"/>
                <w:sz w:val="24"/>
                <w:szCs w:val="24"/>
              </w:rPr>
              <w:t>Праздники здоровья в детском саду 5-6 лет. Сценарии для ДОУ.-М: ТЦ Сфера. 2010.</w:t>
            </w:r>
          </w:p>
        </w:tc>
      </w:tr>
      <w:tr w:rsidR="005E1780" w:rsidRPr="005155D5" w:rsidTr="009A110B">
        <w:tc>
          <w:tcPr>
            <w:tcW w:w="2300" w:type="dxa"/>
            <w:shd w:val="clear" w:color="auto" w:fill="auto"/>
          </w:tcPr>
          <w:p w:rsidR="00C70110" w:rsidRPr="005155D5" w:rsidRDefault="00C70110" w:rsidP="0002748D">
            <w:pPr>
              <w:pStyle w:val="ac"/>
              <w:spacing w:line="276" w:lineRule="auto"/>
              <w:jc w:val="both"/>
              <w:rPr>
                <w:rFonts w:eastAsia="Calibri"/>
              </w:rPr>
            </w:pPr>
            <w:r w:rsidRPr="005155D5">
              <w:rPr>
                <w:rFonts w:eastAsia="Calibri"/>
              </w:rPr>
              <w:t>Степаненкова Э.Я.</w:t>
            </w:r>
          </w:p>
        </w:tc>
        <w:tc>
          <w:tcPr>
            <w:tcW w:w="7612" w:type="dxa"/>
            <w:gridSpan w:val="2"/>
            <w:shd w:val="clear" w:color="auto" w:fill="auto"/>
          </w:tcPr>
          <w:p w:rsidR="00C70110" w:rsidRPr="005155D5" w:rsidRDefault="00C70110" w:rsidP="0002748D">
            <w:pPr>
              <w:pStyle w:val="ac"/>
              <w:spacing w:line="276" w:lineRule="auto"/>
              <w:jc w:val="both"/>
              <w:rPr>
                <w:rFonts w:eastAsia="Calibri"/>
              </w:rPr>
            </w:pPr>
            <w:r w:rsidRPr="005155D5">
              <w:rPr>
                <w:rFonts w:eastAsia="Calibri"/>
              </w:rPr>
              <w:t xml:space="preserve">Физическое воспитание в детском </w:t>
            </w:r>
            <w:r w:rsidR="000D1764" w:rsidRPr="005155D5">
              <w:rPr>
                <w:rFonts w:eastAsia="Calibri"/>
              </w:rPr>
              <w:t>саду. – М.: Мозаика-Синтез,2010г.</w:t>
            </w:r>
          </w:p>
        </w:tc>
      </w:tr>
      <w:tr w:rsidR="005E1780" w:rsidRPr="005155D5" w:rsidTr="009A110B">
        <w:tc>
          <w:tcPr>
            <w:tcW w:w="2300" w:type="dxa"/>
            <w:shd w:val="clear" w:color="auto" w:fill="auto"/>
          </w:tcPr>
          <w:p w:rsidR="00C70110" w:rsidRPr="005155D5" w:rsidRDefault="00C70110" w:rsidP="0002748D">
            <w:pPr>
              <w:pStyle w:val="ac"/>
              <w:spacing w:line="276" w:lineRule="auto"/>
              <w:jc w:val="both"/>
              <w:rPr>
                <w:rFonts w:eastAsia="Calibri"/>
              </w:rPr>
            </w:pPr>
            <w:r w:rsidRPr="005155D5">
              <w:rPr>
                <w:rFonts w:eastAsia="Calibri"/>
              </w:rPr>
              <w:t>Степаненкова Э.Я.</w:t>
            </w:r>
          </w:p>
        </w:tc>
        <w:tc>
          <w:tcPr>
            <w:tcW w:w="7612" w:type="dxa"/>
            <w:gridSpan w:val="2"/>
            <w:shd w:val="clear" w:color="auto" w:fill="auto"/>
          </w:tcPr>
          <w:p w:rsidR="00C70110" w:rsidRPr="005155D5" w:rsidRDefault="00C70110" w:rsidP="0002748D">
            <w:pPr>
              <w:pStyle w:val="ac"/>
              <w:spacing w:line="276" w:lineRule="auto"/>
              <w:jc w:val="both"/>
              <w:rPr>
                <w:rFonts w:eastAsia="Calibri"/>
              </w:rPr>
            </w:pPr>
            <w:r w:rsidRPr="005155D5">
              <w:rPr>
                <w:rFonts w:eastAsia="Calibri"/>
              </w:rPr>
              <w:t>Методика</w:t>
            </w:r>
            <w:r w:rsidR="000D1764" w:rsidRPr="005155D5">
              <w:rPr>
                <w:rFonts w:eastAsia="Calibri"/>
              </w:rPr>
              <w:t xml:space="preserve"> проведения подвижных игр– М.: Мозаика-Синтез,2008г.</w:t>
            </w:r>
          </w:p>
        </w:tc>
      </w:tr>
      <w:tr w:rsidR="005E1780" w:rsidRPr="005155D5" w:rsidTr="009A110B">
        <w:tc>
          <w:tcPr>
            <w:tcW w:w="2300" w:type="dxa"/>
            <w:shd w:val="clear" w:color="auto" w:fill="auto"/>
          </w:tcPr>
          <w:p w:rsidR="00C70110" w:rsidRPr="005155D5" w:rsidRDefault="00C70110" w:rsidP="0002748D">
            <w:pPr>
              <w:pStyle w:val="ac"/>
              <w:spacing w:line="276" w:lineRule="auto"/>
              <w:jc w:val="both"/>
              <w:rPr>
                <w:rFonts w:eastAsia="Calibri"/>
              </w:rPr>
            </w:pPr>
            <w:r w:rsidRPr="005155D5">
              <w:rPr>
                <w:rFonts w:eastAsia="Calibri"/>
              </w:rPr>
              <w:t>Пензулаева Л.И.</w:t>
            </w:r>
          </w:p>
        </w:tc>
        <w:tc>
          <w:tcPr>
            <w:tcW w:w="7612" w:type="dxa"/>
            <w:gridSpan w:val="2"/>
            <w:shd w:val="clear" w:color="auto" w:fill="auto"/>
          </w:tcPr>
          <w:p w:rsidR="00C70110" w:rsidRPr="005155D5" w:rsidRDefault="00C70110" w:rsidP="0002748D">
            <w:pPr>
              <w:pStyle w:val="ac"/>
              <w:spacing w:line="276" w:lineRule="auto"/>
              <w:jc w:val="both"/>
              <w:rPr>
                <w:rFonts w:eastAsia="Calibri"/>
              </w:rPr>
            </w:pPr>
            <w:r w:rsidRPr="005155D5">
              <w:rPr>
                <w:rFonts w:eastAsia="Calibri"/>
              </w:rPr>
              <w:t>Физкультурные занятия в детском саду. Старшая групп</w:t>
            </w:r>
            <w:r w:rsidR="000719A4" w:rsidRPr="005155D5">
              <w:rPr>
                <w:rFonts w:eastAsia="Calibri"/>
              </w:rPr>
              <w:t>а. – М.: Мозаика-Синтез, 2015г</w:t>
            </w:r>
          </w:p>
          <w:p w:rsidR="005322BB" w:rsidRPr="005155D5" w:rsidRDefault="005322BB" w:rsidP="0002748D">
            <w:pPr>
              <w:pStyle w:val="ac"/>
              <w:spacing w:line="276" w:lineRule="auto"/>
              <w:jc w:val="both"/>
              <w:rPr>
                <w:rFonts w:eastAsia="Calibri"/>
              </w:rPr>
            </w:pPr>
            <w:r w:rsidRPr="005155D5">
              <w:rPr>
                <w:rFonts w:eastAsia="Calibri"/>
              </w:rPr>
              <w:t>Физкультурные занятия в детском саду. Вторая младшая группа. – М.: Мозаика-Синтез, 2014г</w:t>
            </w:r>
          </w:p>
          <w:p w:rsidR="005322BB" w:rsidRPr="005155D5" w:rsidRDefault="000D1764" w:rsidP="0002748D">
            <w:pPr>
              <w:pStyle w:val="ac"/>
              <w:spacing w:line="276" w:lineRule="auto"/>
              <w:jc w:val="both"/>
              <w:rPr>
                <w:rFonts w:eastAsia="Calibri"/>
              </w:rPr>
            </w:pPr>
            <w:r w:rsidRPr="005155D5">
              <w:rPr>
                <w:rFonts w:eastAsia="Calibri"/>
              </w:rPr>
              <w:t>Физкультурные занятия с детьми 2-7 лет. М Мозаика-Синтез 2014</w:t>
            </w:r>
          </w:p>
        </w:tc>
      </w:tr>
      <w:tr w:rsidR="005E1780" w:rsidRPr="005155D5" w:rsidTr="009A110B">
        <w:tc>
          <w:tcPr>
            <w:tcW w:w="2300" w:type="dxa"/>
            <w:shd w:val="clear" w:color="auto" w:fill="auto"/>
          </w:tcPr>
          <w:p w:rsidR="00C70110" w:rsidRPr="005155D5" w:rsidRDefault="005322BB" w:rsidP="0002748D">
            <w:pPr>
              <w:pStyle w:val="ac"/>
              <w:spacing w:line="276" w:lineRule="auto"/>
              <w:jc w:val="both"/>
              <w:rPr>
                <w:rFonts w:eastAsia="Calibri"/>
              </w:rPr>
            </w:pPr>
            <w:r w:rsidRPr="005155D5">
              <w:t>Подольская Е.И.</w:t>
            </w:r>
          </w:p>
        </w:tc>
        <w:tc>
          <w:tcPr>
            <w:tcW w:w="7612" w:type="dxa"/>
            <w:gridSpan w:val="2"/>
            <w:shd w:val="clear" w:color="auto" w:fill="auto"/>
          </w:tcPr>
          <w:p w:rsidR="00180444" w:rsidRPr="005155D5" w:rsidRDefault="00C70110" w:rsidP="0002748D">
            <w:pPr>
              <w:pStyle w:val="ac"/>
              <w:spacing w:line="276" w:lineRule="auto"/>
              <w:jc w:val="both"/>
              <w:rPr>
                <w:rFonts w:eastAsia="Calibri"/>
              </w:rPr>
            </w:pPr>
            <w:r w:rsidRPr="005155D5">
              <w:t xml:space="preserve">Оздоровительная гимнастика </w:t>
            </w:r>
            <w:r w:rsidR="00180444" w:rsidRPr="005155D5">
              <w:t>вторая младшая группа</w:t>
            </w:r>
            <w:r w:rsidR="005322BB" w:rsidRPr="005155D5">
              <w:t xml:space="preserve"> Учитель 2013г</w:t>
            </w:r>
          </w:p>
          <w:p w:rsidR="00C70110" w:rsidRPr="005155D5" w:rsidRDefault="00C70110" w:rsidP="003F1080">
            <w:pPr>
              <w:pStyle w:val="ac"/>
              <w:spacing w:line="276" w:lineRule="auto"/>
              <w:ind w:firstLine="709"/>
              <w:jc w:val="both"/>
              <w:rPr>
                <w:rFonts w:eastAsia="Calibri"/>
              </w:rPr>
            </w:pPr>
          </w:p>
        </w:tc>
      </w:tr>
      <w:tr w:rsidR="005E1780" w:rsidRPr="005155D5" w:rsidTr="009A110B">
        <w:tc>
          <w:tcPr>
            <w:tcW w:w="2300" w:type="dxa"/>
            <w:shd w:val="clear" w:color="auto" w:fill="auto"/>
          </w:tcPr>
          <w:p w:rsidR="00A44540" w:rsidRPr="005155D5" w:rsidRDefault="00A44540" w:rsidP="0002748D">
            <w:pPr>
              <w:pStyle w:val="ac"/>
              <w:spacing w:line="276" w:lineRule="auto"/>
              <w:jc w:val="both"/>
            </w:pPr>
            <w:r w:rsidRPr="005155D5">
              <w:t>Лайзане.С.Я.</w:t>
            </w:r>
          </w:p>
        </w:tc>
        <w:tc>
          <w:tcPr>
            <w:tcW w:w="7612" w:type="dxa"/>
            <w:gridSpan w:val="2"/>
            <w:shd w:val="clear" w:color="auto" w:fill="auto"/>
          </w:tcPr>
          <w:p w:rsidR="00A44540" w:rsidRPr="005155D5" w:rsidRDefault="00A44540" w:rsidP="0002748D">
            <w:pPr>
              <w:spacing w:after="160"/>
              <w:contextualSpacing/>
              <w:jc w:val="both"/>
              <w:rPr>
                <w:rFonts w:ascii="Times New Roman" w:eastAsia="Times New Roman" w:hAnsi="Times New Roman" w:cs="Times New Roman"/>
                <w:sz w:val="24"/>
                <w:szCs w:val="24"/>
              </w:rPr>
            </w:pPr>
            <w:r w:rsidRPr="005155D5">
              <w:rPr>
                <w:rFonts w:ascii="Times New Roman" w:eastAsia="Times New Roman" w:hAnsi="Times New Roman" w:cs="Times New Roman"/>
                <w:sz w:val="24"/>
                <w:szCs w:val="24"/>
              </w:rPr>
              <w:t>Физическая культура для малышей: Кн.для воспитателя дет. Сада. – 2-е, испр.-М.:Просвещение, 1987.</w:t>
            </w:r>
          </w:p>
          <w:p w:rsidR="00A44540" w:rsidRPr="005155D5" w:rsidRDefault="00A44540" w:rsidP="003F1080">
            <w:pPr>
              <w:pStyle w:val="ac"/>
              <w:spacing w:line="276" w:lineRule="auto"/>
              <w:ind w:firstLine="709"/>
              <w:jc w:val="both"/>
            </w:pPr>
          </w:p>
        </w:tc>
      </w:tr>
      <w:tr w:rsidR="005E1780" w:rsidRPr="005155D5" w:rsidTr="009A110B">
        <w:tc>
          <w:tcPr>
            <w:tcW w:w="2300" w:type="dxa"/>
            <w:shd w:val="clear" w:color="auto" w:fill="auto"/>
          </w:tcPr>
          <w:p w:rsidR="000719A4" w:rsidRPr="005155D5" w:rsidRDefault="000719A4" w:rsidP="0002748D">
            <w:pPr>
              <w:pStyle w:val="ac"/>
              <w:spacing w:line="276" w:lineRule="auto"/>
              <w:jc w:val="both"/>
            </w:pPr>
            <w:r w:rsidRPr="005155D5">
              <w:t>Глазырина Л.Д.</w:t>
            </w:r>
          </w:p>
        </w:tc>
        <w:tc>
          <w:tcPr>
            <w:tcW w:w="7612" w:type="dxa"/>
            <w:gridSpan w:val="2"/>
            <w:shd w:val="clear" w:color="auto" w:fill="auto"/>
          </w:tcPr>
          <w:p w:rsidR="000719A4" w:rsidRPr="005155D5" w:rsidRDefault="000719A4" w:rsidP="0002748D">
            <w:pPr>
              <w:pStyle w:val="ac"/>
              <w:spacing w:line="276" w:lineRule="auto"/>
              <w:jc w:val="both"/>
            </w:pPr>
            <w:r w:rsidRPr="005155D5">
              <w:t xml:space="preserve">Методика физического воспитания детей дошкольного возраста :М.: </w:t>
            </w:r>
            <w:r w:rsidRPr="005155D5">
              <w:lastRenderedPageBreak/>
              <w:t>Гуманитар. Изд.Центр ВЛАДОС, 2005</w:t>
            </w:r>
          </w:p>
        </w:tc>
      </w:tr>
      <w:tr w:rsidR="005E1780" w:rsidRPr="005155D5" w:rsidTr="009A110B">
        <w:tc>
          <w:tcPr>
            <w:tcW w:w="2300" w:type="dxa"/>
            <w:shd w:val="clear" w:color="auto" w:fill="auto"/>
          </w:tcPr>
          <w:p w:rsidR="00C70110" w:rsidRPr="005155D5" w:rsidRDefault="00A44540" w:rsidP="0002748D">
            <w:pPr>
              <w:pStyle w:val="3b"/>
              <w:spacing w:line="276" w:lineRule="auto"/>
              <w:jc w:val="both"/>
              <w:rPr>
                <w:rFonts w:ascii="Times New Roman" w:eastAsia="Calibri" w:hAnsi="Times New Roman"/>
                <w:sz w:val="24"/>
                <w:szCs w:val="24"/>
              </w:rPr>
            </w:pPr>
            <w:r w:rsidRPr="005155D5">
              <w:rPr>
                <w:rFonts w:ascii="Times New Roman" w:hAnsi="Times New Roman"/>
                <w:sz w:val="24"/>
                <w:szCs w:val="24"/>
              </w:rPr>
              <w:lastRenderedPageBreak/>
              <w:t>Литвинова. М. Ф.</w:t>
            </w:r>
          </w:p>
        </w:tc>
        <w:tc>
          <w:tcPr>
            <w:tcW w:w="7612" w:type="dxa"/>
            <w:gridSpan w:val="2"/>
            <w:shd w:val="clear" w:color="auto" w:fill="auto"/>
          </w:tcPr>
          <w:p w:rsidR="00A44540" w:rsidRPr="005155D5" w:rsidRDefault="00A44540" w:rsidP="0002748D">
            <w:pPr>
              <w:spacing w:after="160"/>
              <w:contextualSpacing/>
              <w:jc w:val="both"/>
              <w:rPr>
                <w:rFonts w:ascii="Times New Roman" w:eastAsia="Times New Roman" w:hAnsi="Times New Roman" w:cs="Times New Roman"/>
                <w:sz w:val="24"/>
                <w:szCs w:val="24"/>
              </w:rPr>
            </w:pPr>
            <w:r w:rsidRPr="005155D5">
              <w:rPr>
                <w:rFonts w:ascii="Times New Roman" w:eastAsia="Times New Roman" w:hAnsi="Times New Roman" w:cs="Times New Roman"/>
                <w:sz w:val="24"/>
                <w:szCs w:val="24"/>
              </w:rPr>
              <w:t>Подвижные игры и игровые упражнения для детей третьего года жизни; Методическое руководство для воспитателей.-М.;Линка-ПРЕСС, -2005г</w:t>
            </w:r>
          </w:p>
          <w:p w:rsidR="00C70110" w:rsidRPr="005155D5" w:rsidRDefault="00C70110" w:rsidP="003F1080">
            <w:pPr>
              <w:pStyle w:val="3b"/>
              <w:spacing w:line="276" w:lineRule="auto"/>
              <w:ind w:firstLine="709"/>
              <w:jc w:val="both"/>
              <w:rPr>
                <w:rFonts w:ascii="Times New Roman" w:hAnsi="Times New Roman"/>
                <w:sz w:val="24"/>
                <w:szCs w:val="24"/>
              </w:rPr>
            </w:pPr>
          </w:p>
        </w:tc>
      </w:tr>
      <w:tr w:rsidR="005E1780" w:rsidRPr="005155D5" w:rsidTr="00401A7B">
        <w:trPr>
          <w:trHeight w:val="770"/>
        </w:trPr>
        <w:tc>
          <w:tcPr>
            <w:tcW w:w="9912" w:type="dxa"/>
            <w:gridSpan w:val="3"/>
            <w:shd w:val="clear" w:color="auto" w:fill="auto"/>
          </w:tcPr>
          <w:p w:rsidR="00401A7B" w:rsidRPr="005155D5" w:rsidRDefault="00401A7B" w:rsidP="0002748D">
            <w:pPr>
              <w:spacing w:after="160"/>
              <w:ind w:firstLine="709"/>
              <w:contextualSpacing/>
              <w:jc w:val="both"/>
              <w:rPr>
                <w:rFonts w:ascii="Times New Roman" w:eastAsia="Times New Roman" w:hAnsi="Times New Roman" w:cs="Times New Roman"/>
                <w:b/>
                <w:sz w:val="24"/>
                <w:szCs w:val="24"/>
              </w:rPr>
            </w:pPr>
            <w:r w:rsidRPr="005155D5">
              <w:rPr>
                <w:rFonts w:ascii="Times New Roman" w:eastAsia="Times New Roman" w:hAnsi="Times New Roman" w:cs="Times New Roman"/>
                <w:b/>
                <w:sz w:val="24"/>
                <w:szCs w:val="24"/>
              </w:rPr>
              <w:t>Используемые пособия по реализации Программы ча</w:t>
            </w:r>
            <w:r w:rsidR="009B63F0" w:rsidRPr="005155D5">
              <w:rPr>
                <w:rFonts w:ascii="Times New Roman" w:eastAsia="Times New Roman" w:hAnsi="Times New Roman" w:cs="Times New Roman"/>
                <w:b/>
                <w:sz w:val="24"/>
                <w:szCs w:val="24"/>
              </w:rPr>
              <w:t xml:space="preserve">сти, формируемой </w:t>
            </w:r>
            <w:r w:rsidRPr="005155D5">
              <w:rPr>
                <w:rFonts w:ascii="Times New Roman" w:eastAsia="Times New Roman" w:hAnsi="Times New Roman" w:cs="Times New Roman"/>
                <w:b/>
                <w:sz w:val="24"/>
                <w:szCs w:val="24"/>
              </w:rPr>
              <w:t>участн</w:t>
            </w:r>
            <w:r w:rsidR="0002748D">
              <w:rPr>
                <w:rFonts w:ascii="Times New Roman" w:eastAsia="Times New Roman" w:hAnsi="Times New Roman" w:cs="Times New Roman"/>
                <w:b/>
                <w:sz w:val="24"/>
                <w:szCs w:val="24"/>
              </w:rPr>
              <w:t>иками образовательных отношений</w:t>
            </w:r>
          </w:p>
        </w:tc>
      </w:tr>
      <w:tr w:rsidR="005E1780" w:rsidRPr="005155D5" w:rsidTr="0002748D">
        <w:trPr>
          <w:trHeight w:val="964"/>
        </w:trPr>
        <w:tc>
          <w:tcPr>
            <w:tcW w:w="2300" w:type="dxa"/>
            <w:shd w:val="clear" w:color="auto" w:fill="auto"/>
          </w:tcPr>
          <w:p w:rsidR="00401A7B" w:rsidRPr="005155D5" w:rsidRDefault="00401A7B" w:rsidP="0002748D">
            <w:pPr>
              <w:pStyle w:val="3b"/>
              <w:spacing w:line="276" w:lineRule="auto"/>
              <w:jc w:val="both"/>
              <w:rPr>
                <w:rFonts w:ascii="Times New Roman" w:hAnsi="Times New Roman"/>
                <w:sz w:val="24"/>
                <w:szCs w:val="24"/>
              </w:rPr>
            </w:pPr>
            <w:r w:rsidRPr="005155D5">
              <w:rPr>
                <w:rFonts w:ascii="Times New Roman" w:hAnsi="Times New Roman"/>
                <w:sz w:val="24"/>
                <w:szCs w:val="24"/>
              </w:rPr>
              <w:t>Алешина Н.В.</w:t>
            </w:r>
          </w:p>
        </w:tc>
        <w:tc>
          <w:tcPr>
            <w:tcW w:w="7612" w:type="dxa"/>
            <w:gridSpan w:val="2"/>
            <w:shd w:val="clear" w:color="auto" w:fill="auto"/>
          </w:tcPr>
          <w:p w:rsidR="00401A7B" w:rsidRPr="005155D5" w:rsidRDefault="00401A7B" w:rsidP="0002748D">
            <w:pPr>
              <w:spacing w:after="160"/>
              <w:contextualSpacing/>
              <w:jc w:val="both"/>
              <w:rPr>
                <w:rFonts w:ascii="Times New Roman" w:eastAsia="Times New Roman" w:hAnsi="Times New Roman" w:cs="Times New Roman"/>
                <w:sz w:val="24"/>
                <w:szCs w:val="24"/>
              </w:rPr>
            </w:pPr>
            <w:r w:rsidRPr="005155D5">
              <w:rPr>
                <w:rFonts w:ascii="Times New Roman" w:eastAsia="Times New Roman" w:hAnsi="Times New Roman" w:cs="Times New Roman"/>
                <w:sz w:val="24"/>
                <w:szCs w:val="24"/>
              </w:rPr>
              <w:t>Ознакомление дошколь</w:t>
            </w:r>
            <w:r w:rsidR="0002748D">
              <w:rPr>
                <w:rFonts w:ascii="Times New Roman" w:eastAsia="Times New Roman" w:hAnsi="Times New Roman" w:cs="Times New Roman"/>
                <w:sz w:val="24"/>
                <w:szCs w:val="24"/>
              </w:rPr>
              <w:t xml:space="preserve">ников с окружающим и социальной </w:t>
            </w:r>
            <w:r w:rsidRPr="005155D5">
              <w:rPr>
                <w:rFonts w:ascii="Times New Roman" w:eastAsia="Times New Roman" w:hAnsi="Times New Roman" w:cs="Times New Roman"/>
                <w:sz w:val="24"/>
                <w:szCs w:val="24"/>
              </w:rPr>
              <w:t>действительностью: Книга для воспитателей детского сада/ Н.В. Алешина –М.:,</w:t>
            </w:r>
            <w:r w:rsidR="0002748D">
              <w:rPr>
                <w:rFonts w:ascii="Times New Roman" w:eastAsia="Times New Roman" w:hAnsi="Times New Roman" w:cs="Times New Roman"/>
                <w:sz w:val="24"/>
                <w:szCs w:val="24"/>
              </w:rPr>
              <w:t xml:space="preserve"> </w:t>
            </w:r>
            <w:r w:rsidRPr="005155D5">
              <w:rPr>
                <w:rFonts w:ascii="Times New Roman" w:eastAsia="Times New Roman" w:hAnsi="Times New Roman" w:cs="Times New Roman"/>
                <w:sz w:val="24"/>
                <w:szCs w:val="24"/>
              </w:rPr>
              <w:t>Сфера, 2009. – 127с.</w:t>
            </w:r>
          </w:p>
        </w:tc>
      </w:tr>
      <w:tr w:rsidR="005E1780" w:rsidRPr="005155D5" w:rsidTr="00795CA1">
        <w:trPr>
          <w:trHeight w:val="825"/>
        </w:trPr>
        <w:tc>
          <w:tcPr>
            <w:tcW w:w="2300" w:type="dxa"/>
            <w:shd w:val="clear" w:color="auto" w:fill="auto"/>
          </w:tcPr>
          <w:p w:rsidR="00401A7B" w:rsidRPr="005155D5" w:rsidRDefault="00401A7B" w:rsidP="0002748D">
            <w:pPr>
              <w:pStyle w:val="3b"/>
              <w:spacing w:line="276" w:lineRule="auto"/>
              <w:jc w:val="both"/>
              <w:rPr>
                <w:rFonts w:ascii="Times New Roman" w:hAnsi="Times New Roman"/>
                <w:sz w:val="24"/>
                <w:szCs w:val="24"/>
              </w:rPr>
            </w:pPr>
            <w:r w:rsidRPr="005155D5">
              <w:rPr>
                <w:rFonts w:ascii="Times New Roman" w:hAnsi="Times New Roman"/>
                <w:sz w:val="24"/>
                <w:szCs w:val="24"/>
              </w:rPr>
              <w:t>Алешина Н.В</w:t>
            </w:r>
          </w:p>
        </w:tc>
        <w:tc>
          <w:tcPr>
            <w:tcW w:w="7612" w:type="dxa"/>
            <w:gridSpan w:val="2"/>
            <w:shd w:val="clear" w:color="auto" w:fill="auto"/>
          </w:tcPr>
          <w:p w:rsidR="00401A7B" w:rsidRPr="005155D5" w:rsidRDefault="00401A7B" w:rsidP="0002748D">
            <w:pPr>
              <w:spacing w:after="160"/>
              <w:contextualSpacing/>
              <w:jc w:val="both"/>
              <w:rPr>
                <w:rFonts w:ascii="Times New Roman" w:eastAsia="Times New Roman" w:hAnsi="Times New Roman" w:cs="Times New Roman"/>
                <w:sz w:val="24"/>
                <w:szCs w:val="24"/>
              </w:rPr>
            </w:pPr>
            <w:r w:rsidRPr="005155D5">
              <w:rPr>
                <w:rFonts w:ascii="Times New Roman" w:eastAsia="Times New Roman" w:hAnsi="Times New Roman" w:cs="Times New Roman"/>
                <w:sz w:val="24"/>
                <w:szCs w:val="24"/>
              </w:rPr>
              <w:t>Знакомство дошкольников</w:t>
            </w:r>
            <w:r w:rsidR="0002748D">
              <w:rPr>
                <w:rFonts w:ascii="Times New Roman" w:eastAsia="Times New Roman" w:hAnsi="Times New Roman" w:cs="Times New Roman"/>
                <w:sz w:val="24"/>
                <w:szCs w:val="24"/>
              </w:rPr>
              <w:t xml:space="preserve"> с родным городом и страной </w:t>
            </w:r>
            <w:r w:rsidRPr="005155D5">
              <w:rPr>
                <w:rFonts w:ascii="Times New Roman" w:eastAsia="Times New Roman" w:hAnsi="Times New Roman" w:cs="Times New Roman"/>
                <w:sz w:val="24"/>
                <w:szCs w:val="24"/>
              </w:rPr>
              <w:t>(патриотическое воспитание): Книга для воспитателей детского сада / Н.В.Алешина – М.:, Сфера, 2011 – 132с.</w:t>
            </w:r>
          </w:p>
        </w:tc>
      </w:tr>
      <w:tr w:rsidR="00795CA1" w:rsidRPr="005155D5" w:rsidTr="0002748D">
        <w:trPr>
          <w:trHeight w:val="422"/>
        </w:trPr>
        <w:tc>
          <w:tcPr>
            <w:tcW w:w="2300" w:type="dxa"/>
            <w:shd w:val="clear" w:color="auto" w:fill="auto"/>
          </w:tcPr>
          <w:p w:rsidR="00795CA1" w:rsidRPr="00795CA1" w:rsidRDefault="00795CA1" w:rsidP="0002748D">
            <w:pPr>
              <w:pStyle w:val="3b"/>
              <w:spacing w:line="276" w:lineRule="auto"/>
              <w:jc w:val="both"/>
              <w:rPr>
                <w:rFonts w:ascii="Times New Roman" w:hAnsi="Times New Roman"/>
                <w:sz w:val="24"/>
                <w:szCs w:val="24"/>
              </w:rPr>
            </w:pPr>
            <w:r>
              <w:rPr>
                <w:rFonts w:ascii="Times New Roman" w:hAnsi="Times New Roman"/>
                <w:sz w:val="24"/>
                <w:szCs w:val="24"/>
              </w:rPr>
              <w:t>Пантелеева Н.Г.</w:t>
            </w:r>
          </w:p>
        </w:tc>
        <w:tc>
          <w:tcPr>
            <w:tcW w:w="7612" w:type="dxa"/>
            <w:gridSpan w:val="2"/>
            <w:shd w:val="clear" w:color="auto" w:fill="auto"/>
          </w:tcPr>
          <w:p w:rsidR="00795CA1" w:rsidRPr="005155D5" w:rsidRDefault="00795CA1" w:rsidP="0002748D">
            <w:pPr>
              <w:spacing w:after="1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Знакомим детей с малой Родиной ТЦ Сфера</w:t>
            </w:r>
          </w:p>
        </w:tc>
      </w:tr>
      <w:tr w:rsidR="005E1780" w:rsidRPr="005155D5" w:rsidTr="0002748D">
        <w:trPr>
          <w:trHeight w:val="1266"/>
        </w:trPr>
        <w:tc>
          <w:tcPr>
            <w:tcW w:w="2300" w:type="dxa"/>
            <w:shd w:val="clear" w:color="auto" w:fill="auto"/>
          </w:tcPr>
          <w:p w:rsidR="0002748D" w:rsidRDefault="00401A7B" w:rsidP="0002748D">
            <w:pPr>
              <w:pStyle w:val="3b"/>
              <w:spacing w:line="276" w:lineRule="auto"/>
              <w:jc w:val="both"/>
              <w:rPr>
                <w:rFonts w:ascii="Times New Roman" w:hAnsi="Times New Roman"/>
                <w:sz w:val="24"/>
                <w:szCs w:val="24"/>
              </w:rPr>
            </w:pPr>
            <w:r w:rsidRPr="005155D5">
              <w:rPr>
                <w:rFonts w:ascii="Times New Roman" w:hAnsi="Times New Roman"/>
                <w:sz w:val="24"/>
                <w:szCs w:val="24"/>
              </w:rPr>
              <w:t xml:space="preserve">Антонов Ю.Е., Левина Л.В., </w:t>
            </w:r>
          </w:p>
          <w:p w:rsidR="00401A7B" w:rsidRPr="005155D5" w:rsidRDefault="00401A7B" w:rsidP="0002748D">
            <w:pPr>
              <w:pStyle w:val="3b"/>
              <w:spacing w:line="276" w:lineRule="auto"/>
              <w:jc w:val="both"/>
              <w:rPr>
                <w:rFonts w:ascii="Times New Roman" w:hAnsi="Times New Roman"/>
                <w:sz w:val="24"/>
                <w:szCs w:val="24"/>
              </w:rPr>
            </w:pPr>
            <w:r w:rsidRPr="005155D5">
              <w:rPr>
                <w:rFonts w:ascii="Times New Roman" w:hAnsi="Times New Roman"/>
                <w:sz w:val="24"/>
                <w:szCs w:val="24"/>
              </w:rPr>
              <w:t>Розова О.В., Щербакова И.А.</w:t>
            </w:r>
          </w:p>
        </w:tc>
        <w:tc>
          <w:tcPr>
            <w:tcW w:w="7612" w:type="dxa"/>
            <w:gridSpan w:val="2"/>
            <w:shd w:val="clear" w:color="auto" w:fill="auto"/>
          </w:tcPr>
          <w:p w:rsidR="00401A7B" w:rsidRPr="005155D5" w:rsidRDefault="0002748D" w:rsidP="0002748D">
            <w:pPr>
              <w:spacing w:after="1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 научить детей </w:t>
            </w:r>
            <w:r w:rsidR="00401A7B" w:rsidRPr="005155D5">
              <w:rPr>
                <w:rFonts w:ascii="Times New Roman" w:eastAsia="Times New Roman" w:hAnsi="Times New Roman" w:cs="Times New Roman"/>
                <w:sz w:val="24"/>
                <w:szCs w:val="24"/>
              </w:rPr>
              <w:t>любить Родину: Руководство для воспитателей и учителей / Ю.Е. Антонов, Л.В.,Левина, О.В. Розова, И.А. Щербакова – М.: АРКТИ, 2003 – 132 с.</w:t>
            </w:r>
          </w:p>
        </w:tc>
      </w:tr>
      <w:tr w:rsidR="005E1780" w:rsidRPr="005155D5" w:rsidTr="0002748D">
        <w:trPr>
          <w:trHeight w:val="982"/>
        </w:trPr>
        <w:tc>
          <w:tcPr>
            <w:tcW w:w="2300" w:type="dxa"/>
            <w:shd w:val="clear" w:color="auto" w:fill="auto"/>
          </w:tcPr>
          <w:p w:rsidR="00401A7B" w:rsidRPr="005155D5" w:rsidRDefault="00401A7B" w:rsidP="0002748D">
            <w:pPr>
              <w:pStyle w:val="3b"/>
              <w:spacing w:line="276" w:lineRule="auto"/>
              <w:jc w:val="both"/>
              <w:rPr>
                <w:rFonts w:ascii="Times New Roman" w:hAnsi="Times New Roman"/>
                <w:sz w:val="24"/>
                <w:szCs w:val="24"/>
              </w:rPr>
            </w:pPr>
            <w:r w:rsidRPr="005155D5">
              <w:rPr>
                <w:rFonts w:ascii="Times New Roman" w:hAnsi="Times New Roman"/>
                <w:sz w:val="24"/>
                <w:szCs w:val="24"/>
              </w:rPr>
              <w:t>Александрова Е.Ю.</w:t>
            </w:r>
          </w:p>
        </w:tc>
        <w:tc>
          <w:tcPr>
            <w:tcW w:w="7612" w:type="dxa"/>
            <w:gridSpan w:val="2"/>
            <w:shd w:val="clear" w:color="auto" w:fill="auto"/>
          </w:tcPr>
          <w:p w:rsidR="00401A7B" w:rsidRPr="005155D5" w:rsidRDefault="00401A7B" w:rsidP="0002748D">
            <w:pPr>
              <w:spacing w:after="160"/>
              <w:contextualSpacing/>
              <w:jc w:val="both"/>
              <w:rPr>
                <w:rFonts w:ascii="Times New Roman" w:eastAsia="Times New Roman" w:hAnsi="Times New Roman" w:cs="Times New Roman"/>
                <w:sz w:val="24"/>
                <w:szCs w:val="24"/>
              </w:rPr>
            </w:pPr>
            <w:r w:rsidRPr="005155D5">
              <w:rPr>
                <w:rFonts w:ascii="Times New Roman" w:eastAsia="Times New Roman" w:hAnsi="Times New Roman" w:cs="Times New Roman"/>
                <w:sz w:val="24"/>
                <w:szCs w:val="24"/>
              </w:rPr>
              <w:t xml:space="preserve">Система патриотического </w:t>
            </w:r>
            <w:r w:rsidR="0002748D">
              <w:rPr>
                <w:rFonts w:ascii="Times New Roman" w:eastAsia="Times New Roman" w:hAnsi="Times New Roman" w:cs="Times New Roman"/>
                <w:sz w:val="24"/>
                <w:szCs w:val="24"/>
              </w:rPr>
              <w:t xml:space="preserve">воспитания в ДОУ: планирование, </w:t>
            </w:r>
            <w:r w:rsidRPr="005155D5">
              <w:rPr>
                <w:rFonts w:ascii="Times New Roman" w:eastAsia="Times New Roman" w:hAnsi="Times New Roman" w:cs="Times New Roman"/>
                <w:sz w:val="24"/>
                <w:szCs w:val="24"/>
              </w:rPr>
              <w:t>педагогические проекты, разработки тематических занятий и сценарии</w:t>
            </w:r>
          </w:p>
          <w:p w:rsidR="00401A7B" w:rsidRPr="005155D5" w:rsidRDefault="00401A7B" w:rsidP="0002748D">
            <w:pPr>
              <w:spacing w:after="160"/>
              <w:contextualSpacing/>
              <w:jc w:val="both"/>
              <w:rPr>
                <w:rFonts w:ascii="Times New Roman" w:eastAsia="Times New Roman" w:hAnsi="Times New Roman" w:cs="Times New Roman"/>
                <w:sz w:val="24"/>
                <w:szCs w:val="24"/>
              </w:rPr>
            </w:pPr>
            <w:r w:rsidRPr="005155D5">
              <w:rPr>
                <w:rFonts w:ascii="Times New Roman" w:eastAsia="Times New Roman" w:hAnsi="Times New Roman" w:cs="Times New Roman"/>
                <w:sz w:val="24"/>
                <w:szCs w:val="24"/>
              </w:rPr>
              <w:t>мероприятий / Е.Ю. Александрова - Волгоград: Учитель, 2013 – 67с.</w:t>
            </w:r>
          </w:p>
        </w:tc>
      </w:tr>
      <w:tr w:rsidR="00401A7B" w:rsidRPr="005155D5" w:rsidTr="0002748D">
        <w:trPr>
          <w:trHeight w:val="5092"/>
        </w:trPr>
        <w:tc>
          <w:tcPr>
            <w:tcW w:w="2300" w:type="dxa"/>
            <w:shd w:val="clear" w:color="auto" w:fill="auto"/>
          </w:tcPr>
          <w:p w:rsidR="00401A7B" w:rsidRPr="005155D5" w:rsidRDefault="00401A7B" w:rsidP="003F1080">
            <w:pPr>
              <w:pStyle w:val="3b"/>
              <w:spacing w:line="276" w:lineRule="auto"/>
              <w:ind w:firstLine="709"/>
              <w:jc w:val="both"/>
              <w:rPr>
                <w:rFonts w:ascii="Times New Roman" w:hAnsi="Times New Roman"/>
                <w:sz w:val="24"/>
                <w:szCs w:val="24"/>
              </w:rPr>
            </w:pPr>
          </w:p>
        </w:tc>
        <w:tc>
          <w:tcPr>
            <w:tcW w:w="7612" w:type="dxa"/>
            <w:gridSpan w:val="2"/>
            <w:shd w:val="clear" w:color="auto" w:fill="auto"/>
          </w:tcPr>
          <w:p w:rsidR="00401A7B" w:rsidRPr="005155D5" w:rsidRDefault="00401A7B" w:rsidP="0002748D">
            <w:pPr>
              <w:spacing w:after="160"/>
              <w:contextualSpacing/>
              <w:jc w:val="both"/>
              <w:rPr>
                <w:rFonts w:ascii="Times New Roman" w:eastAsia="Times New Roman" w:hAnsi="Times New Roman" w:cs="Times New Roman"/>
                <w:sz w:val="24"/>
                <w:szCs w:val="24"/>
              </w:rPr>
            </w:pPr>
            <w:r w:rsidRPr="005155D5">
              <w:rPr>
                <w:rFonts w:ascii="Times New Roman" w:eastAsia="Times New Roman" w:hAnsi="Times New Roman" w:cs="Times New Roman"/>
                <w:sz w:val="24"/>
                <w:szCs w:val="24"/>
              </w:rPr>
              <w:t>Для решения дидактических задач использовались наглядные средства:</w:t>
            </w:r>
          </w:p>
          <w:p w:rsidR="00401A7B" w:rsidRPr="005155D5" w:rsidRDefault="00401A7B" w:rsidP="0002748D">
            <w:pPr>
              <w:spacing w:after="160"/>
              <w:contextualSpacing/>
              <w:jc w:val="both"/>
              <w:rPr>
                <w:rFonts w:ascii="Times New Roman" w:eastAsia="Times New Roman" w:hAnsi="Times New Roman" w:cs="Times New Roman"/>
                <w:sz w:val="24"/>
                <w:szCs w:val="24"/>
              </w:rPr>
            </w:pPr>
            <w:r w:rsidRPr="005155D5">
              <w:rPr>
                <w:rFonts w:ascii="Times New Roman" w:eastAsia="Times New Roman" w:hAnsi="Times New Roman" w:cs="Times New Roman"/>
                <w:sz w:val="24"/>
                <w:szCs w:val="24"/>
              </w:rPr>
              <w:t>• специально подобранный материал;</w:t>
            </w:r>
          </w:p>
          <w:p w:rsidR="00401A7B" w:rsidRPr="005155D5" w:rsidRDefault="00401A7B" w:rsidP="0002748D">
            <w:pPr>
              <w:spacing w:after="160"/>
              <w:contextualSpacing/>
              <w:jc w:val="both"/>
              <w:rPr>
                <w:rFonts w:ascii="Times New Roman" w:eastAsia="Times New Roman" w:hAnsi="Times New Roman" w:cs="Times New Roman"/>
                <w:sz w:val="24"/>
                <w:szCs w:val="24"/>
              </w:rPr>
            </w:pPr>
            <w:r w:rsidRPr="005155D5">
              <w:rPr>
                <w:rFonts w:ascii="Times New Roman" w:eastAsia="Times New Roman" w:hAnsi="Times New Roman" w:cs="Times New Roman"/>
                <w:sz w:val="24"/>
                <w:szCs w:val="24"/>
              </w:rPr>
              <w:t>• тематические картинки;</w:t>
            </w:r>
          </w:p>
          <w:p w:rsidR="00401A7B" w:rsidRPr="005155D5" w:rsidRDefault="00401A7B" w:rsidP="0002748D">
            <w:pPr>
              <w:spacing w:after="160"/>
              <w:contextualSpacing/>
              <w:jc w:val="both"/>
              <w:rPr>
                <w:rFonts w:ascii="Times New Roman" w:eastAsia="Times New Roman" w:hAnsi="Times New Roman" w:cs="Times New Roman"/>
                <w:sz w:val="24"/>
                <w:szCs w:val="24"/>
              </w:rPr>
            </w:pPr>
            <w:r w:rsidRPr="005155D5">
              <w:rPr>
                <w:rFonts w:ascii="Times New Roman" w:eastAsia="Times New Roman" w:hAnsi="Times New Roman" w:cs="Times New Roman"/>
                <w:sz w:val="24"/>
                <w:szCs w:val="24"/>
              </w:rPr>
              <w:t>• книги, карточки, карты-путешествия, иллюстрации, фотографии;</w:t>
            </w:r>
          </w:p>
          <w:p w:rsidR="00401A7B" w:rsidRPr="005155D5" w:rsidRDefault="00401A7B" w:rsidP="0002748D">
            <w:pPr>
              <w:spacing w:after="160"/>
              <w:contextualSpacing/>
              <w:jc w:val="both"/>
              <w:rPr>
                <w:rFonts w:ascii="Times New Roman" w:eastAsia="Times New Roman" w:hAnsi="Times New Roman" w:cs="Times New Roman"/>
                <w:sz w:val="24"/>
                <w:szCs w:val="24"/>
              </w:rPr>
            </w:pPr>
            <w:r w:rsidRPr="005155D5">
              <w:rPr>
                <w:rFonts w:ascii="Times New Roman" w:eastAsia="Times New Roman" w:hAnsi="Times New Roman" w:cs="Times New Roman"/>
                <w:sz w:val="24"/>
                <w:szCs w:val="24"/>
              </w:rPr>
              <w:t>• разучивание стихов, песен, потешек, закличек;</w:t>
            </w:r>
          </w:p>
          <w:p w:rsidR="00401A7B" w:rsidRPr="005155D5" w:rsidRDefault="00401A7B" w:rsidP="0002748D">
            <w:pPr>
              <w:spacing w:after="160"/>
              <w:contextualSpacing/>
              <w:jc w:val="both"/>
              <w:rPr>
                <w:rFonts w:ascii="Times New Roman" w:eastAsia="Times New Roman" w:hAnsi="Times New Roman" w:cs="Times New Roman"/>
                <w:sz w:val="24"/>
                <w:szCs w:val="24"/>
              </w:rPr>
            </w:pPr>
            <w:r w:rsidRPr="005155D5">
              <w:rPr>
                <w:rFonts w:ascii="Times New Roman" w:eastAsia="Times New Roman" w:hAnsi="Times New Roman" w:cs="Times New Roman"/>
                <w:sz w:val="24"/>
                <w:szCs w:val="24"/>
              </w:rPr>
              <w:t>• дидактическая и ролевая игры;</w:t>
            </w:r>
          </w:p>
          <w:p w:rsidR="00401A7B" w:rsidRPr="005155D5" w:rsidRDefault="00401A7B" w:rsidP="0002748D">
            <w:pPr>
              <w:spacing w:after="160"/>
              <w:contextualSpacing/>
              <w:jc w:val="both"/>
              <w:rPr>
                <w:rFonts w:ascii="Times New Roman" w:eastAsia="Times New Roman" w:hAnsi="Times New Roman" w:cs="Times New Roman"/>
                <w:sz w:val="24"/>
                <w:szCs w:val="24"/>
              </w:rPr>
            </w:pPr>
            <w:r w:rsidRPr="005155D5">
              <w:rPr>
                <w:rFonts w:ascii="Times New Roman" w:eastAsia="Times New Roman" w:hAnsi="Times New Roman" w:cs="Times New Roman"/>
                <w:sz w:val="24"/>
                <w:szCs w:val="24"/>
              </w:rPr>
              <w:t>• творческие и тематические игры;</w:t>
            </w:r>
          </w:p>
          <w:p w:rsidR="00401A7B" w:rsidRPr="005155D5" w:rsidRDefault="00401A7B" w:rsidP="0002748D">
            <w:pPr>
              <w:spacing w:after="160"/>
              <w:contextualSpacing/>
              <w:jc w:val="both"/>
              <w:rPr>
                <w:rFonts w:ascii="Times New Roman" w:eastAsia="Times New Roman" w:hAnsi="Times New Roman" w:cs="Times New Roman"/>
                <w:sz w:val="24"/>
                <w:szCs w:val="24"/>
              </w:rPr>
            </w:pPr>
            <w:r w:rsidRPr="005155D5">
              <w:rPr>
                <w:rFonts w:ascii="Times New Roman" w:eastAsia="Times New Roman" w:hAnsi="Times New Roman" w:cs="Times New Roman"/>
                <w:sz w:val="24"/>
                <w:szCs w:val="24"/>
              </w:rPr>
              <w:t>• звукозапись;</w:t>
            </w:r>
          </w:p>
          <w:p w:rsidR="00401A7B" w:rsidRPr="005155D5" w:rsidRDefault="00401A7B" w:rsidP="0002748D">
            <w:pPr>
              <w:spacing w:after="160"/>
              <w:contextualSpacing/>
              <w:jc w:val="both"/>
              <w:rPr>
                <w:rFonts w:ascii="Times New Roman" w:eastAsia="Times New Roman" w:hAnsi="Times New Roman" w:cs="Times New Roman"/>
                <w:sz w:val="24"/>
                <w:szCs w:val="24"/>
              </w:rPr>
            </w:pPr>
            <w:r w:rsidRPr="005155D5">
              <w:rPr>
                <w:rFonts w:ascii="Times New Roman" w:eastAsia="Times New Roman" w:hAnsi="Times New Roman" w:cs="Times New Roman"/>
                <w:sz w:val="24"/>
                <w:szCs w:val="24"/>
              </w:rPr>
              <w:t>• просмотр видеоматериалов.</w:t>
            </w:r>
          </w:p>
          <w:p w:rsidR="00401A7B" w:rsidRPr="005155D5" w:rsidRDefault="00401A7B" w:rsidP="0002748D">
            <w:pPr>
              <w:spacing w:after="160"/>
              <w:contextualSpacing/>
              <w:jc w:val="both"/>
              <w:rPr>
                <w:rFonts w:ascii="Times New Roman" w:eastAsia="Times New Roman" w:hAnsi="Times New Roman" w:cs="Times New Roman"/>
                <w:sz w:val="24"/>
                <w:szCs w:val="24"/>
              </w:rPr>
            </w:pPr>
            <w:r w:rsidRPr="005155D5">
              <w:rPr>
                <w:rFonts w:ascii="Times New Roman" w:eastAsia="Times New Roman" w:hAnsi="Times New Roman" w:cs="Times New Roman"/>
                <w:sz w:val="24"/>
                <w:szCs w:val="24"/>
              </w:rPr>
              <w:t>Интернет ресурсы:</w:t>
            </w:r>
          </w:p>
          <w:p w:rsidR="00401A7B" w:rsidRPr="005155D5" w:rsidRDefault="00401A7B" w:rsidP="0002748D">
            <w:pPr>
              <w:spacing w:after="160"/>
              <w:contextualSpacing/>
              <w:jc w:val="both"/>
              <w:rPr>
                <w:rFonts w:ascii="Times New Roman" w:eastAsia="Times New Roman" w:hAnsi="Times New Roman" w:cs="Times New Roman"/>
                <w:sz w:val="24"/>
                <w:szCs w:val="24"/>
              </w:rPr>
            </w:pPr>
            <w:r w:rsidRPr="005155D5">
              <w:rPr>
                <w:rFonts w:ascii="Times New Roman" w:eastAsia="Times New Roman" w:hAnsi="Times New Roman" w:cs="Times New Roman"/>
                <w:sz w:val="24"/>
                <w:szCs w:val="24"/>
              </w:rPr>
              <w:t>• «Вопросы интернет образования» - электронный журнал, статьи по</w:t>
            </w:r>
          </w:p>
          <w:p w:rsidR="00401A7B" w:rsidRPr="005155D5" w:rsidRDefault="00401A7B" w:rsidP="0002748D">
            <w:pPr>
              <w:spacing w:after="160"/>
              <w:contextualSpacing/>
              <w:jc w:val="both"/>
              <w:rPr>
                <w:rFonts w:ascii="Times New Roman" w:eastAsia="Times New Roman" w:hAnsi="Times New Roman" w:cs="Times New Roman"/>
                <w:sz w:val="24"/>
                <w:szCs w:val="24"/>
              </w:rPr>
            </w:pPr>
            <w:r w:rsidRPr="005155D5">
              <w:rPr>
                <w:rFonts w:ascii="Times New Roman" w:eastAsia="Times New Roman" w:hAnsi="Times New Roman" w:cs="Times New Roman"/>
                <w:sz w:val="24"/>
                <w:szCs w:val="24"/>
              </w:rPr>
              <w:t>методике и дидактике обучения с использованием ИКТ www.vio.fio.ru</w:t>
            </w:r>
          </w:p>
          <w:p w:rsidR="00401A7B" w:rsidRPr="005155D5" w:rsidRDefault="00401A7B" w:rsidP="0002748D">
            <w:pPr>
              <w:spacing w:after="160"/>
              <w:contextualSpacing/>
              <w:jc w:val="both"/>
              <w:rPr>
                <w:rFonts w:ascii="Times New Roman" w:eastAsia="Times New Roman" w:hAnsi="Times New Roman" w:cs="Times New Roman"/>
                <w:sz w:val="24"/>
                <w:szCs w:val="24"/>
              </w:rPr>
            </w:pPr>
            <w:r w:rsidRPr="005155D5">
              <w:rPr>
                <w:rFonts w:ascii="Times New Roman" w:eastAsia="Times New Roman" w:hAnsi="Times New Roman" w:cs="Times New Roman"/>
                <w:sz w:val="24"/>
                <w:szCs w:val="24"/>
              </w:rPr>
              <w:t>• Детские электронные презентации и клипы viki.rdf.ru</w:t>
            </w:r>
          </w:p>
          <w:p w:rsidR="00401A7B" w:rsidRPr="005155D5" w:rsidRDefault="00401A7B" w:rsidP="0002748D">
            <w:pPr>
              <w:spacing w:after="160"/>
              <w:contextualSpacing/>
              <w:jc w:val="both"/>
              <w:rPr>
                <w:rFonts w:ascii="Times New Roman" w:eastAsia="Times New Roman" w:hAnsi="Times New Roman" w:cs="Times New Roman"/>
                <w:sz w:val="24"/>
                <w:szCs w:val="24"/>
              </w:rPr>
            </w:pPr>
            <w:r w:rsidRPr="005155D5">
              <w:rPr>
                <w:rFonts w:ascii="Times New Roman" w:eastAsia="Times New Roman" w:hAnsi="Times New Roman" w:cs="Times New Roman"/>
                <w:sz w:val="24"/>
                <w:szCs w:val="24"/>
              </w:rPr>
              <w:t>• «Дошкольник - сайт для всей семьи» doshkolnik . ru</w:t>
            </w:r>
          </w:p>
          <w:p w:rsidR="00401A7B" w:rsidRPr="005155D5" w:rsidRDefault="00401A7B" w:rsidP="0002748D">
            <w:pPr>
              <w:spacing w:after="160"/>
              <w:contextualSpacing/>
              <w:jc w:val="both"/>
              <w:rPr>
                <w:rFonts w:ascii="Times New Roman" w:eastAsia="Times New Roman" w:hAnsi="Times New Roman" w:cs="Times New Roman"/>
                <w:sz w:val="24"/>
                <w:szCs w:val="24"/>
              </w:rPr>
            </w:pPr>
            <w:r w:rsidRPr="005155D5">
              <w:rPr>
                <w:rFonts w:ascii="Times New Roman" w:eastAsia="Times New Roman" w:hAnsi="Times New Roman" w:cs="Times New Roman"/>
                <w:sz w:val="24"/>
                <w:szCs w:val="24"/>
              </w:rPr>
              <w:t>• Страна мастеров stranamasterov.ru</w:t>
            </w:r>
          </w:p>
          <w:p w:rsidR="00401A7B" w:rsidRPr="005155D5" w:rsidRDefault="00401A7B" w:rsidP="0002748D">
            <w:pPr>
              <w:spacing w:after="160"/>
              <w:contextualSpacing/>
              <w:jc w:val="both"/>
              <w:rPr>
                <w:rFonts w:ascii="Times New Roman" w:eastAsia="Times New Roman" w:hAnsi="Times New Roman" w:cs="Times New Roman"/>
                <w:sz w:val="24"/>
                <w:szCs w:val="24"/>
              </w:rPr>
            </w:pPr>
            <w:r w:rsidRPr="005155D5">
              <w:rPr>
                <w:rFonts w:ascii="Times New Roman" w:eastAsia="Times New Roman" w:hAnsi="Times New Roman" w:cs="Times New Roman"/>
                <w:sz w:val="24"/>
                <w:szCs w:val="24"/>
              </w:rPr>
              <w:t>• Российское образование. Федеральный портал www.edu.ru</w:t>
            </w:r>
          </w:p>
        </w:tc>
      </w:tr>
    </w:tbl>
    <w:p w:rsidR="00C70110" w:rsidRPr="003F1080" w:rsidRDefault="00C70110" w:rsidP="003F1080">
      <w:pPr>
        <w:spacing w:after="0"/>
        <w:ind w:firstLine="709"/>
        <w:jc w:val="both"/>
        <w:rPr>
          <w:rFonts w:ascii="Times New Roman" w:hAnsi="Times New Roman" w:cs="Times New Roman"/>
          <w:b/>
          <w:sz w:val="28"/>
          <w:szCs w:val="28"/>
        </w:rPr>
      </w:pPr>
    </w:p>
    <w:p w:rsidR="009B63F0" w:rsidRPr="0002748D" w:rsidRDefault="009B63F0" w:rsidP="0002748D">
      <w:pPr>
        <w:spacing w:after="0"/>
        <w:jc w:val="both"/>
        <w:rPr>
          <w:rFonts w:ascii="Times New Roman" w:eastAsia="Times New Roman" w:hAnsi="Times New Roman" w:cs="Times New Roman"/>
          <w:b/>
          <w:sz w:val="28"/>
          <w:szCs w:val="28"/>
        </w:rPr>
      </w:pPr>
    </w:p>
    <w:p w:rsidR="0002748D" w:rsidRDefault="004C173C" w:rsidP="0002748D">
      <w:pPr>
        <w:pStyle w:val="af0"/>
        <w:spacing w:after="0"/>
        <w:ind w:left="0" w:firstLine="709"/>
        <w:jc w:val="both"/>
        <w:rPr>
          <w:rFonts w:ascii="Times New Roman" w:eastAsia="Times New Roman" w:hAnsi="Times New Roman" w:cs="Times New Roman"/>
          <w:b/>
          <w:sz w:val="28"/>
          <w:szCs w:val="28"/>
        </w:rPr>
      </w:pPr>
      <w:r w:rsidRPr="003F1080">
        <w:rPr>
          <w:rFonts w:ascii="Times New Roman" w:eastAsia="Times New Roman" w:hAnsi="Times New Roman" w:cs="Times New Roman"/>
          <w:b/>
          <w:sz w:val="28"/>
          <w:szCs w:val="28"/>
        </w:rPr>
        <w:t xml:space="preserve">3.3. </w:t>
      </w:r>
      <w:r w:rsidR="007E29A1" w:rsidRPr="003F1080">
        <w:rPr>
          <w:rFonts w:ascii="Times New Roman" w:eastAsia="Times New Roman" w:hAnsi="Times New Roman" w:cs="Times New Roman"/>
          <w:b/>
          <w:sz w:val="28"/>
          <w:szCs w:val="28"/>
        </w:rPr>
        <w:t>Режим дня групп ДОУ</w:t>
      </w:r>
    </w:p>
    <w:p w:rsidR="000831C5" w:rsidRPr="003F1080" w:rsidRDefault="000831C5" w:rsidP="0002748D">
      <w:pPr>
        <w:pStyle w:val="af0"/>
        <w:spacing w:after="0"/>
        <w:ind w:left="0" w:firstLine="709"/>
        <w:jc w:val="both"/>
        <w:rPr>
          <w:rFonts w:ascii="Times New Roman" w:hAnsi="Times New Roman" w:cs="Times New Roman"/>
          <w:b/>
          <w:sz w:val="28"/>
          <w:szCs w:val="28"/>
        </w:rPr>
      </w:pPr>
      <w:r w:rsidRPr="003F1080">
        <w:rPr>
          <w:rFonts w:ascii="Times New Roman" w:hAnsi="Times New Roman" w:cs="Times New Roman"/>
          <w:b/>
          <w:sz w:val="28"/>
          <w:szCs w:val="28"/>
        </w:rPr>
        <w:t>Режим дня разработан в соответствии с требованиями СанПиН 2.4.1.3049-13</w:t>
      </w:r>
    </w:p>
    <w:p w:rsidR="000A70C3" w:rsidRPr="003F1080" w:rsidRDefault="000A70C3" w:rsidP="003F1080">
      <w:pPr>
        <w:spacing w:after="0"/>
        <w:ind w:firstLine="709"/>
        <w:jc w:val="both"/>
        <w:rPr>
          <w:rFonts w:ascii="Times New Roman" w:eastAsia="Times New Roman" w:hAnsi="Times New Roman" w:cs="Times New Roman"/>
          <w:b/>
          <w:i/>
          <w:sz w:val="28"/>
          <w:szCs w:val="28"/>
        </w:rPr>
      </w:pPr>
      <w:r w:rsidRPr="003F1080">
        <w:rPr>
          <w:rFonts w:ascii="Times New Roman" w:eastAsia="Times New Roman" w:hAnsi="Times New Roman" w:cs="Times New Roman"/>
          <w:b/>
          <w:i/>
          <w:sz w:val="28"/>
          <w:szCs w:val="28"/>
        </w:rPr>
        <w:t>Задачи:</w:t>
      </w:r>
    </w:p>
    <w:p w:rsidR="000A70C3" w:rsidRPr="003F1080" w:rsidRDefault="000A70C3" w:rsidP="003F1080">
      <w:pPr>
        <w:numPr>
          <w:ilvl w:val="0"/>
          <w:numId w:val="15"/>
        </w:numPr>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lastRenderedPageBreak/>
        <w:t>создавать положительное настроение у детей,</w:t>
      </w:r>
    </w:p>
    <w:p w:rsidR="000A70C3" w:rsidRPr="003F1080" w:rsidRDefault="000A70C3" w:rsidP="003F1080">
      <w:pPr>
        <w:numPr>
          <w:ilvl w:val="0"/>
          <w:numId w:val="15"/>
        </w:numPr>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организовывать рациональный двигательный режим,</w:t>
      </w:r>
    </w:p>
    <w:p w:rsidR="000A70C3" w:rsidRPr="003F1080" w:rsidRDefault="000A70C3" w:rsidP="003F1080">
      <w:pPr>
        <w:numPr>
          <w:ilvl w:val="0"/>
          <w:numId w:val="15"/>
        </w:numPr>
        <w:spacing w:after="0"/>
        <w:ind w:left="0"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предупреждать детское утомление разумным чередованием разнообразной активной деятельности и  отдыха.</w:t>
      </w:r>
    </w:p>
    <w:p w:rsidR="000A70C3" w:rsidRPr="003F1080" w:rsidRDefault="000A70C3" w:rsidP="003F1080">
      <w:pPr>
        <w:spacing w:after="0"/>
        <w:ind w:firstLine="709"/>
        <w:jc w:val="both"/>
        <w:rPr>
          <w:rFonts w:ascii="Times New Roman" w:eastAsia="Times New Roman" w:hAnsi="Times New Roman" w:cs="Times New Roman"/>
          <w:b/>
          <w:i/>
          <w:sz w:val="28"/>
          <w:szCs w:val="28"/>
        </w:rPr>
      </w:pPr>
      <w:r w:rsidRPr="003F1080">
        <w:rPr>
          <w:rFonts w:ascii="Times New Roman" w:eastAsia="Times New Roman" w:hAnsi="Times New Roman" w:cs="Times New Roman"/>
          <w:sz w:val="28"/>
          <w:szCs w:val="28"/>
        </w:rPr>
        <w:t xml:space="preserve">При проведении режимных процессов следует придерживаться следующих </w:t>
      </w:r>
      <w:r w:rsidRPr="003F1080">
        <w:rPr>
          <w:rFonts w:ascii="Times New Roman" w:eastAsia="Times New Roman" w:hAnsi="Times New Roman" w:cs="Times New Roman"/>
          <w:b/>
          <w:i/>
          <w:sz w:val="28"/>
          <w:szCs w:val="28"/>
        </w:rPr>
        <w:t>правил</w:t>
      </w:r>
      <w:r w:rsidRPr="003F1080">
        <w:rPr>
          <w:rFonts w:ascii="Times New Roman" w:eastAsia="Times New Roman" w:hAnsi="Times New Roman" w:cs="Times New Roman"/>
          <w:sz w:val="28"/>
          <w:szCs w:val="28"/>
        </w:rPr>
        <w:t>:</w:t>
      </w:r>
    </w:p>
    <w:p w:rsidR="000A70C3" w:rsidRPr="003F1080" w:rsidRDefault="000A70C3" w:rsidP="003F1080">
      <w:pPr>
        <w:numPr>
          <w:ilvl w:val="0"/>
          <w:numId w:val="14"/>
        </w:numPr>
        <w:spacing w:after="0"/>
        <w:ind w:left="0" w:firstLine="709"/>
        <w:jc w:val="both"/>
        <w:rPr>
          <w:rFonts w:ascii="Times New Roman" w:eastAsia="Times New Roman" w:hAnsi="Times New Roman" w:cs="Times New Roman"/>
          <w:sz w:val="28"/>
          <w:szCs w:val="28"/>
          <w:lang w:eastAsia="en-US"/>
        </w:rPr>
      </w:pPr>
      <w:r w:rsidRPr="003F1080">
        <w:rPr>
          <w:rFonts w:ascii="Times New Roman" w:eastAsia="Times New Roman" w:hAnsi="Times New Roman" w:cs="Times New Roman"/>
          <w:sz w:val="28"/>
          <w:szCs w:val="28"/>
          <w:lang w:eastAsia="en-US"/>
        </w:rPr>
        <w:t>Полное и своевременное удовлетворение всех органических потребностей детей (во сне, питании).</w:t>
      </w:r>
    </w:p>
    <w:p w:rsidR="000A70C3" w:rsidRPr="003F1080" w:rsidRDefault="000A70C3" w:rsidP="003F1080">
      <w:pPr>
        <w:numPr>
          <w:ilvl w:val="0"/>
          <w:numId w:val="14"/>
        </w:numPr>
        <w:spacing w:after="0"/>
        <w:ind w:left="0" w:firstLine="709"/>
        <w:jc w:val="both"/>
        <w:rPr>
          <w:rFonts w:ascii="Times New Roman" w:eastAsia="Times New Roman" w:hAnsi="Times New Roman" w:cs="Times New Roman"/>
          <w:sz w:val="28"/>
          <w:szCs w:val="28"/>
          <w:lang w:eastAsia="en-US"/>
        </w:rPr>
      </w:pPr>
      <w:r w:rsidRPr="003F1080">
        <w:rPr>
          <w:rFonts w:ascii="Times New Roman" w:eastAsia="Times New Roman" w:hAnsi="Times New Roman" w:cs="Times New Roman"/>
          <w:sz w:val="28"/>
          <w:szCs w:val="28"/>
          <w:lang w:eastAsia="en-US"/>
        </w:rPr>
        <w:t>Тщательный гигиенический уход, обеспечение чистоты тела, одежды, постели.</w:t>
      </w:r>
    </w:p>
    <w:p w:rsidR="000A70C3" w:rsidRPr="003F1080" w:rsidRDefault="000A70C3" w:rsidP="003F1080">
      <w:pPr>
        <w:numPr>
          <w:ilvl w:val="0"/>
          <w:numId w:val="14"/>
        </w:numPr>
        <w:spacing w:after="0"/>
        <w:ind w:left="0" w:firstLine="709"/>
        <w:jc w:val="both"/>
        <w:rPr>
          <w:rFonts w:ascii="Times New Roman" w:eastAsia="Times New Roman" w:hAnsi="Times New Roman" w:cs="Times New Roman"/>
          <w:sz w:val="28"/>
          <w:szCs w:val="28"/>
          <w:lang w:eastAsia="en-US"/>
        </w:rPr>
      </w:pPr>
      <w:r w:rsidRPr="003F1080">
        <w:rPr>
          <w:rFonts w:ascii="Times New Roman" w:eastAsia="Times New Roman" w:hAnsi="Times New Roman" w:cs="Times New Roman"/>
          <w:sz w:val="28"/>
          <w:szCs w:val="28"/>
          <w:lang w:eastAsia="en-US"/>
        </w:rPr>
        <w:t>Привлечение детей к посильному участию в режимных процессах; поощрение самостоятельности и активности.</w:t>
      </w:r>
    </w:p>
    <w:p w:rsidR="000A70C3" w:rsidRPr="003F1080" w:rsidRDefault="000A70C3" w:rsidP="003F1080">
      <w:pPr>
        <w:numPr>
          <w:ilvl w:val="0"/>
          <w:numId w:val="14"/>
        </w:numPr>
        <w:spacing w:after="0"/>
        <w:ind w:left="0" w:firstLine="709"/>
        <w:jc w:val="both"/>
        <w:rPr>
          <w:rFonts w:ascii="Times New Roman" w:eastAsia="Times New Roman" w:hAnsi="Times New Roman" w:cs="Times New Roman"/>
          <w:sz w:val="28"/>
          <w:szCs w:val="28"/>
          <w:lang w:eastAsia="en-US"/>
        </w:rPr>
      </w:pPr>
      <w:r w:rsidRPr="003F1080">
        <w:rPr>
          <w:rFonts w:ascii="Times New Roman" w:eastAsia="Times New Roman" w:hAnsi="Times New Roman" w:cs="Times New Roman"/>
          <w:sz w:val="28"/>
          <w:szCs w:val="28"/>
          <w:lang w:eastAsia="en-US"/>
        </w:rPr>
        <w:t>Формирование культурно-гигиенических навыков.</w:t>
      </w:r>
    </w:p>
    <w:p w:rsidR="000A70C3" w:rsidRPr="003F1080" w:rsidRDefault="000A70C3" w:rsidP="003F1080">
      <w:pPr>
        <w:numPr>
          <w:ilvl w:val="0"/>
          <w:numId w:val="14"/>
        </w:numPr>
        <w:spacing w:after="0"/>
        <w:ind w:left="0" w:firstLine="709"/>
        <w:jc w:val="both"/>
        <w:rPr>
          <w:rFonts w:ascii="Times New Roman" w:eastAsia="Times New Roman" w:hAnsi="Times New Roman" w:cs="Times New Roman"/>
          <w:sz w:val="28"/>
          <w:szCs w:val="28"/>
          <w:lang w:eastAsia="en-US"/>
        </w:rPr>
      </w:pPr>
      <w:r w:rsidRPr="003F1080">
        <w:rPr>
          <w:rFonts w:ascii="Times New Roman" w:eastAsia="Times New Roman" w:hAnsi="Times New Roman" w:cs="Times New Roman"/>
          <w:sz w:val="28"/>
          <w:szCs w:val="28"/>
          <w:lang w:eastAsia="en-US"/>
        </w:rPr>
        <w:t>Эмоциональное общение в ходе выполнения режимных процессов.</w:t>
      </w:r>
    </w:p>
    <w:p w:rsidR="000A70C3" w:rsidRPr="003F1080" w:rsidRDefault="000A70C3" w:rsidP="003F1080">
      <w:pPr>
        <w:numPr>
          <w:ilvl w:val="0"/>
          <w:numId w:val="14"/>
        </w:numPr>
        <w:spacing w:after="0"/>
        <w:ind w:left="0" w:firstLine="709"/>
        <w:jc w:val="both"/>
        <w:rPr>
          <w:rFonts w:ascii="Times New Roman" w:eastAsia="Times New Roman" w:hAnsi="Times New Roman" w:cs="Times New Roman"/>
          <w:sz w:val="28"/>
          <w:szCs w:val="28"/>
          <w:lang w:eastAsia="en-US"/>
        </w:rPr>
      </w:pPr>
      <w:r w:rsidRPr="003F1080">
        <w:rPr>
          <w:rFonts w:ascii="Times New Roman" w:eastAsia="Times New Roman" w:hAnsi="Times New Roman" w:cs="Times New Roman"/>
          <w:sz w:val="28"/>
          <w:szCs w:val="28"/>
          <w:lang w:eastAsia="en-US"/>
        </w:rPr>
        <w:t>Учет потребностей детей, индивидуальных особенностей каждого ребенка.</w:t>
      </w:r>
    </w:p>
    <w:p w:rsidR="000A70C3" w:rsidRPr="003F1080" w:rsidRDefault="000A70C3" w:rsidP="003F1080">
      <w:pPr>
        <w:numPr>
          <w:ilvl w:val="0"/>
          <w:numId w:val="14"/>
        </w:numPr>
        <w:spacing w:after="0"/>
        <w:ind w:left="0" w:firstLine="709"/>
        <w:jc w:val="both"/>
        <w:rPr>
          <w:rFonts w:ascii="Times New Roman" w:eastAsia="Times New Roman" w:hAnsi="Times New Roman" w:cs="Times New Roman"/>
          <w:sz w:val="28"/>
          <w:szCs w:val="28"/>
          <w:lang w:eastAsia="en-US"/>
        </w:rPr>
      </w:pPr>
      <w:r w:rsidRPr="003F1080">
        <w:rPr>
          <w:rFonts w:ascii="Times New Roman" w:eastAsia="Times New Roman" w:hAnsi="Times New Roman" w:cs="Times New Roman"/>
          <w:sz w:val="28"/>
          <w:szCs w:val="28"/>
          <w:lang w:eastAsia="en-US"/>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0A70C3" w:rsidRPr="003F1080" w:rsidRDefault="000A70C3" w:rsidP="003F1080">
      <w:pPr>
        <w:ind w:firstLine="709"/>
        <w:jc w:val="both"/>
        <w:rPr>
          <w:rFonts w:ascii="Times New Roman" w:eastAsia="Times New Roman" w:hAnsi="Times New Roman" w:cs="Times New Roman"/>
          <w:sz w:val="28"/>
          <w:szCs w:val="28"/>
          <w:lang w:eastAsia="en-US"/>
        </w:rPr>
      </w:pPr>
      <w:r w:rsidRPr="003F1080">
        <w:rPr>
          <w:rFonts w:ascii="Times New Roman" w:eastAsia="Times New Roman" w:hAnsi="Times New Roman" w:cs="Times New Roman"/>
          <w:sz w:val="28"/>
          <w:szCs w:val="28"/>
          <w:lang w:eastAsia="en-US"/>
        </w:rPr>
        <w:t xml:space="preserve">Основные  </w:t>
      </w:r>
      <w:r w:rsidRPr="003F1080">
        <w:rPr>
          <w:rFonts w:ascii="Times New Roman" w:eastAsia="Times New Roman" w:hAnsi="Times New Roman" w:cs="Times New Roman"/>
          <w:b/>
          <w:i/>
          <w:sz w:val="28"/>
          <w:szCs w:val="28"/>
          <w:lang w:eastAsia="en-US"/>
        </w:rPr>
        <w:t>принципы</w:t>
      </w:r>
      <w:r w:rsidRPr="003F1080">
        <w:rPr>
          <w:rFonts w:ascii="Times New Roman" w:eastAsia="Times New Roman" w:hAnsi="Times New Roman" w:cs="Times New Roman"/>
          <w:sz w:val="28"/>
          <w:szCs w:val="28"/>
          <w:lang w:eastAsia="en-US"/>
        </w:rPr>
        <w:t xml:space="preserve">  построения  режима  дня:</w:t>
      </w:r>
    </w:p>
    <w:p w:rsidR="000A70C3" w:rsidRPr="003F1080" w:rsidRDefault="000A70C3" w:rsidP="003F1080">
      <w:pPr>
        <w:numPr>
          <w:ilvl w:val="0"/>
          <w:numId w:val="14"/>
        </w:numPr>
        <w:spacing w:after="0"/>
        <w:ind w:left="0" w:firstLine="709"/>
        <w:jc w:val="both"/>
        <w:rPr>
          <w:rFonts w:ascii="Times New Roman" w:eastAsia="Times New Roman" w:hAnsi="Times New Roman" w:cs="Times New Roman"/>
          <w:sz w:val="28"/>
          <w:szCs w:val="28"/>
          <w:lang w:eastAsia="en-US"/>
        </w:rPr>
      </w:pPr>
      <w:r w:rsidRPr="003F1080">
        <w:rPr>
          <w:rFonts w:ascii="Times New Roman" w:eastAsia="Times New Roman" w:hAnsi="Times New Roman" w:cs="Times New Roman"/>
          <w:sz w:val="28"/>
          <w:szCs w:val="28"/>
          <w:lang w:eastAsia="en-US"/>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0A70C3" w:rsidRPr="003F1080" w:rsidRDefault="000A70C3" w:rsidP="003F1080">
      <w:pPr>
        <w:numPr>
          <w:ilvl w:val="0"/>
          <w:numId w:val="14"/>
        </w:numPr>
        <w:spacing w:after="0"/>
        <w:ind w:left="0" w:firstLine="709"/>
        <w:jc w:val="both"/>
        <w:rPr>
          <w:rFonts w:ascii="Times New Roman" w:eastAsia="Times New Roman" w:hAnsi="Times New Roman" w:cs="Times New Roman"/>
          <w:sz w:val="28"/>
          <w:szCs w:val="28"/>
          <w:lang w:eastAsia="en-US"/>
        </w:rPr>
      </w:pPr>
      <w:r w:rsidRPr="003F1080">
        <w:rPr>
          <w:rFonts w:ascii="Times New Roman" w:eastAsia="Times New Roman" w:hAnsi="Times New Roman" w:cs="Times New Roman"/>
          <w:sz w:val="28"/>
          <w:szCs w:val="28"/>
          <w:lang w:eastAsia="en-US"/>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w:t>
      </w:r>
    </w:p>
    <w:p w:rsidR="000A70C3" w:rsidRPr="003F1080" w:rsidRDefault="000A70C3" w:rsidP="003F1080">
      <w:pPr>
        <w:numPr>
          <w:ilvl w:val="0"/>
          <w:numId w:val="14"/>
        </w:numPr>
        <w:spacing w:after="0"/>
        <w:ind w:left="0" w:firstLine="709"/>
        <w:jc w:val="both"/>
        <w:rPr>
          <w:rFonts w:ascii="Times New Roman" w:eastAsia="Times New Roman" w:hAnsi="Times New Roman" w:cs="Times New Roman"/>
          <w:sz w:val="28"/>
          <w:szCs w:val="28"/>
          <w:lang w:eastAsia="en-US"/>
        </w:rPr>
      </w:pPr>
      <w:r w:rsidRPr="003F1080">
        <w:rPr>
          <w:rFonts w:ascii="Times New Roman" w:eastAsia="Times New Roman" w:hAnsi="Times New Roman" w:cs="Times New Roman"/>
          <w:sz w:val="28"/>
          <w:szCs w:val="28"/>
          <w:lang w:eastAsia="en-US"/>
        </w:rPr>
        <w:t>Организация  режима  дня  проводится  с  учетом  теплого  и  холодного  периода  года</w:t>
      </w:r>
    </w:p>
    <w:p w:rsidR="000A70C3" w:rsidRPr="003F1080" w:rsidRDefault="000A70C3" w:rsidP="003F1080">
      <w:pPr>
        <w:snapToGrid w:val="0"/>
        <w:ind w:firstLine="709"/>
        <w:jc w:val="both"/>
        <w:rPr>
          <w:rFonts w:ascii="Times New Roman" w:eastAsia="Times New Roman" w:hAnsi="Times New Roman" w:cs="Times New Roman"/>
          <w:i/>
          <w:spacing w:val="-4"/>
          <w:sz w:val="28"/>
          <w:szCs w:val="28"/>
          <w:u w:val="single"/>
          <w:lang w:eastAsia="en-US"/>
        </w:rPr>
      </w:pPr>
      <w:r w:rsidRPr="003F1080">
        <w:rPr>
          <w:rFonts w:ascii="Times New Roman" w:eastAsia="Times New Roman" w:hAnsi="Times New Roman" w:cs="Times New Roman"/>
          <w:bCs/>
          <w:i/>
          <w:iCs/>
          <w:spacing w:val="-4"/>
          <w:sz w:val="28"/>
          <w:szCs w:val="28"/>
          <w:lang w:eastAsia="en-US"/>
        </w:rPr>
        <w:t>Формы работы в режимные моменты</w:t>
      </w:r>
    </w:p>
    <w:tbl>
      <w:tblPr>
        <w:tblW w:w="9715" w:type="dxa"/>
        <w:tblInd w:w="55" w:type="dxa"/>
        <w:tblLayout w:type="fixed"/>
        <w:tblCellMar>
          <w:top w:w="55" w:type="dxa"/>
          <w:left w:w="55" w:type="dxa"/>
          <w:bottom w:w="55" w:type="dxa"/>
          <w:right w:w="55" w:type="dxa"/>
        </w:tblCellMar>
        <w:tblLook w:val="0000"/>
      </w:tblPr>
      <w:tblGrid>
        <w:gridCol w:w="709"/>
        <w:gridCol w:w="2410"/>
        <w:gridCol w:w="6520"/>
        <w:gridCol w:w="76"/>
      </w:tblGrid>
      <w:tr w:rsidR="005E1780" w:rsidRPr="0002748D" w:rsidTr="00D07653">
        <w:trPr>
          <w:gridAfter w:val="1"/>
          <w:wAfter w:w="76" w:type="dxa"/>
          <w:trHeight w:val="147"/>
        </w:trPr>
        <w:tc>
          <w:tcPr>
            <w:tcW w:w="709" w:type="dxa"/>
            <w:tcBorders>
              <w:top w:val="single" w:sz="4" w:space="0" w:color="auto"/>
              <w:left w:val="single" w:sz="4" w:space="0" w:color="auto"/>
              <w:bottom w:val="single" w:sz="4" w:space="0" w:color="auto"/>
              <w:right w:val="single" w:sz="4" w:space="0" w:color="auto"/>
            </w:tcBorders>
          </w:tcPr>
          <w:p w:rsidR="000A70C3" w:rsidRPr="0002748D" w:rsidRDefault="000A70C3" w:rsidP="003F1080">
            <w:pPr>
              <w:widowControl w:val="0"/>
              <w:suppressLineNumbers/>
              <w:suppressAutoHyphens/>
              <w:snapToGrid w:val="0"/>
              <w:spacing w:after="0"/>
              <w:ind w:firstLine="709"/>
              <w:jc w:val="both"/>
              <w:rPr>
                <w:rFonts w:ascii="Times New Roman" w:eastAsia="Times New Roman" w:hAnsi="Times New Roman" w:cs="Times New Roman"/>
                <w:b/>
                <w:bCs/>
                <w:kern w:val="1"/>
                <w:sz w:val="24"/>
                <w:szCs w:val="24"/>
              </w:rPr>
            </w:pPr>
            <w:r w:rsidRPr="0002748D">
              <w:rPr>
                <w:rFonts w:ascii="Times New Roman" w:eastAsia="Times New Roman" w:hAnsi="Times New Roman" w:cs="Times New Roman"/>
                <w:b/>
                <w:bCs/>
                <w:kern w:val="1"/>
                <w:sz w:val="24"/>
                <w:szCs w:val="24"/>
              </w:rPr>
              <w:t>№ п/п</w:t>
            </w:r>
          </w:p>
        </w:tc>
        <w:tc>
          <w:tcPr>
            <w:tcW w:w="2410" w:type="dxa"/>
            <w:tcBorders>
              <w:top w:val="single" w:sz="4" w:space="0" w:color="auto"/>
              <w:left w:val="single" w:sz="4" w:space="0" w:color="auto"/>
              <w:bottom w:val="single" w:sz="4" w:space="0" w:color="auto"/>
              <w:right w:val="single" w:sz="4" w:space="0" w:color="auto"/>
            </w:tcBorders>
          </w:tcPr>
          <w:p w:rsidR="000A70C3" w:rsidRPr="0002748D" w:rsidRDefault="000A70C3" w:rsidP="003F1080">
            <w:pPr>
              <w:snapToGrid w:val="0"/>
              <w:spacing w:after="0"/>
              <w:ind w:firstLine="709"/>
              <w:jc w:val="both"/>
              <w:rPr>
                <w:rFonts w:ascii="Times New Roman" w:eastAsia="Times New Roman" w:hAnsi="Times New Roman" w:cs="Times New Roman"/>
                <w:b/>
                <w:bCs/>
                <w:spacing w:val="-4"/>
                <w:sz w:val="24"/>
                <w:szCs w:val="24"/>
                <w:lang w:eastAsia="en-US"/>
              </w:rPr>
            </w:pPr>
            <w:r w:rsidRPr="0002748D">
              <w:rPr>
                <w:rFonts w:ascii="Times New Roman" w:eastAsia="Times New Roman" w:hAnsi="Times New Roman" w:cs="Times New Roman"/>
                <w:b/>
                <w:bCs/>
                <w:spacing w:val="-4"/>
                <w:sz w:val="24"/>
                <w:szCs w:val="24"/>
                <w:lang w:eastAsia="en-US"/>
              </w:rPr>
              <w:t>Режимные моменты</w:t>
            </w:r>
          </w:p>
        </w:tc>
        <w:tc>
          <w:tcPr>
            <w:tcW w:w="6520" w:type="dxa"/>
            <w:tcBorders>
              <w:top w:val="single" w:sz="4" w:space="0" w:color="auto"/>
              <w:left w:val="single" w:sz="4" w:space="0" w:color="auto"/>
              <w:bottom w:val="single" w:sz="4" w:space="0" w:color="auto"/>
              <w:right w:val="single" w:sz="4" w:space="0" w:color="auto"/>
            </w:tcBorders>
          </w:tcPr>
          <w:p w:rsidR="000A70C3" w:rsidRPr="0002748D" w:rsidRDefault="000A70C3" w:rsidP="003F1080">
            <w:pPr>
              <w:snapToGrid w:val="0"/>
              <w:spacing w:after="0"/>
              <w:ind w:firstLine="709"/>
              <w:jc w:val="both"/>
              <w:rPr>
                <w:rFonts w:ascii="Times New Roman" w:eastAsia="Times New Roman" w:hAnsi="Times New Roman" w:cs="Times New Roman"/>
                <w:b/>
                <w:bCs/>
                <w:spacing w:val="-4"/>
                <w:sz w:val="24"/>
                <w:szCs w:val="24"/>
                <w:lang w:eastAsia="en-US"/>
              </w:rPr>
            </w:pPr>
            <w:r w:rsidRPr="0002748D">
              <w:rPr>
                <w:rFonts w:ascii="Times New Roman" w:eastAsia="Times New Roman" w:hAnsi="Times New Roman" w:cs="Times New Roman"/>
                <w:b/>
                <w:bCs/>
                <w:spacing w:val="-4"/>
                <w:sz w:val="24"/>
                <w:szCs w:val="24"/>
                <w:lang w:eastAsia="en-US"/>
              </w:rPr>
              <w:t>Формы работы</w:t>
            </w:r>
          </w:p>
        </w:tc>
      </w:tr>
      <w:tr w:rsidR="005E1780" w:rsidRPr="0002748D" w:rsidTr="00D07653">
        <w:trPr>
          <w:gridAfter w:val="1"/>
          <w:wAfter w:w="76" w:type="dxa"/>
          <w:trHeight w:val="147"/>
        </w:trPr>
        <w:tc>
          <w:tcPr>
            <w:tcW w:w="709" w:type="dxa"/>
            <w:tcBorders>
              <w:top w:val="single" w:sz="4" w:space="0" w:color="auto"/>
              <w:left w:val="single" w:sz="4" w:space="0" w:color="auto"/>
              <w:bottom w:val="single" w:sz="4" w:space="0" w:color="auto"/>
              <w:right w:val="single" w:sz="4" w:space="0" w:color="auto"/>
            </w:tcBorders>
          </w:tcPr>
          <w:p w:rsidR="000A70C3" w:rsidRPr="0002748D" w:rsidRDefault="000A70C3" w:rsidP="003F1080">
            <w:pPr>
              <w:widowControl w:val="0"/>
              <w:suppressLineNumbers/>
              <w:suppressAutoHyphens/>
              <w:snapToGrid w:val="0"/>
              <w:spacing w:after="0"/>
              <w:ind w:firstLine="709"/>
              <w:jc w:val="both"/>
              <w:rPr>
                <w:rFonts w:ascii="Times New Roman" w:eastAsia="Times New Roman" w:hAnsi="Times New Roman" w:cs="Times New Roman"/>
                <w:kern w:val="1"/>
                <w:sz w:val="24"/>
                <w:szCs w:val="24"/>
              </w:rPr>
            </w:pPr>
            <w:r w:rsidRPr="0002748D">
              <w:rPr>
                <w:rFonts w:ascii="Times New Roman" w:eastAsia="Times New Roman" w:hAnsi="Times New Roman" w:cs="Times New Roman"/>
                <w:kern w:val="1"/>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0A70C3" w:rsidRPr="0002748D" w:rsidRDefault="000A70C3" w:rsidP="0002748D">
            <w:pPr>
              <w:snapToGrid w:val="0"/>
              <w:spacing w:after="0"/>
              <w:jc w:val="both"/>
              <w:rPr>
                <w:rFonts w:ascii="Times New Roman" w:eastAsia="Times New Roman" w:hAnsi="Times New Roman" w:cs="Times New Roman"/>
                <w:sz w:val="24"/>
                <w:szCs w:val="24"/>
                <w:lang w:eastAsia="en-US"/>
              </w:rPr>
            </w:pPr>
            <w:r w:rsidRPr="0002748D">
              <w:rPr>
                <w:rFonts w:ascii="Times New Roman" w:eastAsia="Times New Roman" w:hAnsi="Times New Roman" w:cs="Times New Roman"/>
                <w:sz w:val="24"/>
                <w:szCs w:val="24"/>
                <w:lang w:eastAsia="en-US"/>
              </w:rPr>
              <w:t>Прием детей, осмотр, разнообразная детская деятельность</w:t>
            </w:r>
          </w:p>
        </w:tc>
        <w:tc>
          <w:tcPr>
            <w:tcW w:w="6520" w:type="dxa"/>
            <w:tcBorders>
              <w:top w:val="single" w:sz="4" w:space="0" w:color="auto"/>
              <w:left w:val="single" w:sz="4" w:space="0" w:color="auto"/>
              <w:bottom w:val="single" w:sz="4" w:space="0" w:color="auto"/>
              <w:right w:val="single" w:sz="4" w:space="0" w:color="auto"/>
            </w:tcBorders>
          </w:tcPr>
          <w:p w:rsidR="000A70C3" w:rsidRPr="0002748D" w:rsidRDefault="000A70C3" w:rsidP="0002748D">
            <w:pPr>
              <w:widowControl w:val="0"/>
              <w:suppressLineNumbers/>
              <w:suppressAutoHyphens/>
              <w:snapToGrid w:val="0"/>
              <w:spacing w:after="0"/>
              <w:jc w:val="both"/>
              <w:rPr>
                <w:rFonts w:ascii="Times New Roman" w:eastAsia="Times New Roman" w:hAnsi="Times New Roman" w:cs="Times New Roman"/>
                <w:kern w:val="1"/>
                <w:sz w:val="24"/>
                <w:szCs w:val="24"/>
              </w:rPr>
            </w:pPr>
            <w:r w:rsidRPr="0002748D">
              <w:rPr>
                <w:rFonts w:ascii="Times New Roman" w:eastAsia="Times New Roman" w:hAnsi="Times New Roman" w:cs="Times New Roman"/>
                <w:kern w:val="1"/>
                <w:sz w:val="24"/>
                <w:szCs w:val="24"/>
              </w:rPr>
              <w:t>Самостоятельная деятельность детей (по инициативе и желанию ребенка);</w:t>
            </w:r>
          </w:p>
          <w:p w:rsidR="000A70C3" w:rsidRPr="0002748D" w:rsidRDefault="000A70C3" w:rsidP="0002748D">
            <w:pPr>
              <w:widowControl w:val="0"/>
              <w:suppressLineNumbers/>
              <w:suppressAutoHyphens/>
              <w:spacing w:after="0"/>
              <w:jc w:val="both"/>
              <w:rPr>
                <w:rFonts w:ascii="Times New Roman" w:eastAsia="Times New Roman" w:hAnsi="Times New Roman" w:cs="Times New Roman"/>
                <w:kern w:val="1"/>
                <w:sz w:val="24"/>
                <w:szCs w:val="24"/>
              </w:rPr>
            </w:pPr>
            <w:r w:rsidRPr="0002748D">
              <w:rPr>
                <w:rFonts w:ascii="Times New Roman" w:eastAsia="Times New Roman" w:hAnsi="Times New Roman" w:cs="Times New Roman"/>
                <w:kern w:val="1"/>
                <w:sz w:val="24"/>
                <w:szCs w:val="24"/>
              </w:rPr>
              <w:t>Совместная деятельность (подгрупповая, индивидуальная).</w:t>
            </w:r>
          </w:p>
          <w:p w:rsidR="000A70C3" w:rsidRPr="0002748D" w:rsidRDefault="000A70C3" w:rsidP="0002748D">
            <w:pPr>
              <w:widowControl w:val="0"/>
              <w:suppressLineNumbers/>
              <w:suppressAutoHyphens/>
              <w:spacing w:after="0"/>
              <w:jc w:val="both"/>
              <w:rPr>
                <w:rFonts w:ascii="Times New Roman" w:eastAsia="Times New Roman" w:hAnsi="Times New Roman" w:cs="Times New Roman"/>
                <w:kern w:val="1"/>
                <w:sz w:val="24"/>
                <w:szCs w:val="24"/>
              </w:rPr>
            </w:pPr>
            <w:r w:rsidRPr="0002748D">
              <w:rPr>
                <w:rFonts w:ascii="Times New Roman" w:eastAsia="Times New Roman" w:hAnsi="Times New Roman" w:cs="Times New Roman"/>
                <w:kern w:val="1"/>
                <w:sz w:val="24"/>
                <w:szCs w:val="24"/>
              </w:rPr>
              <w:t>Формы работы (беседа, игры с правилами, чтение художественной литературы, поручения и др.); создание предметно-развивающей среды в соответствии с содержанием образовательных областей и тем.</w:t>
            </w:r>
          </w:p>
        </w:tc>
      </w:tr>
      <w:tr w:rsidR="005E1780" w:rsidRPr="0002748D" w:rsidTr="0002748D">
        <w:trPr>
          <w:gridAfter w:val="1"/>
          <w:wAfter w:w="76" w:type="dxa"/>
          <w:trHeight w:val="311"/>
        </w:trPr>
        <w:tc>
          <w:tcPr>
            <w:tcW w:w="709" w:type="dxa"/>
            <w:tcBorders>
              <w:top w:val="single" w:sz="4" w:space="0" w:color="auto"/>
              <w:left w:val="single" w:sz="4" w:space="0" w:color="auto"/>
              <w:bottom w:val="single" w:sz="4" w:space="0" w:color="auto"/>
              <w:right w:val="single" w:sz="4" w:space="0" w:color="auto"/>
            </w:tcBorders>
          </w:tcPr>
          <w:p w:rsidR="000A70C3" w:rsidRPr="0002748D" w:rsidRDefault="0002748D" w:rsidP="003F1080">
            <w:pPr>
              <w:widowControl w:val="0"/>
              <w:suppressLineNumbers/>
              <w:suppressAutoHyphens/>
              <w:snapToGrid w:val="0"/>
              <w:spacing w:after="0"/>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2</w:t>
            </w:r>
          </w:p>
        </w:tc>
        <w:tc>
          <w:tcPr>
            <w:tcW w:w="2410" w:type="dxa"/>
            <w:tcBorders>
              <w:top w:val="single" w:sz="4" w:space="0" w:color="auto"/>
              <w:left w:val="single" w:sz="4" w:space="0" w:color="auto"/>
              <w:bottom w:val="single" w:sz="4" w:space="0" w:color="auto"/>
              <w:right w:val="single" w:sz="4" w:space="0" w:color="auto"/>
            </w:tcBorders>
          </w:tcPr>
          <w:p w:rsidR="000A70C3" w:rsidRPr="0002748D" w:rsidRDefault="000A70C3" w:rsidP="0002748D">
            <w:pPr>
              <w:widowControl w:val="0"/>
              <w:suppressLineNumbers/>
              <w:suppressAutoHyphens/>
              <w:snapToGrid w:val="0"/>
              <w:spacing w:after="0"/>
              <w:jc w:val="both"/>
              <w:rPr>
                <w:rFonts w:ascii="Times New Roman" w:eastAsia="Times New Roman" w:hAnsi="Times New Roman" w:cs="Times New Roman"/>
                <w:kern w:val="1"/>
                <w:sz w:val="24"/>
                <w:szCs w:val="24"/>
              </w:rPr>
            </w:pPr>
            <w:r w:rsidRPr="0002748D">
              <w:rPr>
                <w:rFonts w:ascii="Times New Roman" w:eastAsia="Times New Roman" w:hAnsi="Times New Roman" w:cs="Times New Roman"/>
                <w:kern w:val="1"/>
                <w:sz w:val="24"/>
                <w:szCs w:val="24"/>
              </w:rPr>
              <w:t>Утренняя гимнастика</w:t>
            </w:r>
          </w:p>
        </w:tc>
        <w:tc>
          <w:tcPr>
            <w:tcW w:w="6520" w:type="dxa"/>
            <w:tcBorders>
              <w:top w:val="single" w:sz="4" w:space="0" w:color="auto"/>
              <w:left w:val="single" w:sz="4" w:space="0" w:color="auto"/>
              <w:bottom w:val="single" w:sz="4" w:space="0" w:color="auto"/>
              <w:right w:val="single" w:sz="4" w:space="0" w:color="auto"/>
            </w:tcBorders>
          </w:tcPr>
          <w:p w:rsidR="000A70C3" w:rsidRPr="0002748D" w:rsidRDefault="000A70C3" w:rsidP="0002748D">
            <w:pPr>
              <w:widowControl w:val="0"/>
              <w:suppressLineNumbers/>
              <w:suppressAutoHyphens/>
              <w:snapToGrid w:val="0"/>
              <w:spacing w:after="0"/>
              <w:jc w:val="both"/>
              <w:rPr>
                <w:rFonts w:ascii="Times New Roman" w:eastAsia="Times New Roman" w:hAnsi="Times New Roman" w:cs="Times New Roman"/>
                <w:kern w:val="1"/>
                <w:sz w:val="24"/>
                <w:szCs w:val="24"/>
              </w:rPr>
            </w:pPr>
            <w:r w:rsidRPr="0002748D">
              <w:rPr>
                <w:rFonts w:ascii="Times New Roman" w:eastAsia="Times New Roman" w:hAnsi="Times New Roman" w:cs="Times New Roman"/>
                <w:kern w:val="1"/>
                <w:sz w:val="24"/>
                <w:szCs w:val="24"/>
              </w:rPr>
              <w:t>Совместная деятельность взрослых и детей.</w:t>
            </w:r>
          </w:p>
        </w:tc>
      </w:tr>
      <w:tr w:rsidR="005E1780" w:rsidRPr="0002748D" w:rsidTr="00D07653">
        <w:trPr>
          <w:gridAfter w:val="1"/>
          <w:wAfter w:w="76" w:type="dxa"/>
          <w:trHeight w:val="147"/>
        </w:trPr>
        <w:tc>
          <w:tcPr>
            <w:tcW w:w="709" w:type="dxa"/>
            <w:tcBorders>
              <w:top w:val="single" w:sz="4" w:space="0" w:color="auto"/>
              <w:left w:val="single" w:sz="4" w:space="0" w:color="auto"/>
              <w:right w:val="single" w:sz="4" w:space="0" w:color="auto"/>
            </w:tcBorders>
          </w:tcPr>
          <w:p w:rsidR="000A70C3" w:rsidRPr="0002748D" w:rsidRDefault="000A70C3" w:rsidP="003F1080">
            <w:pPr>
              <w:widowControl w:val="0"/>
              <w:suppressLineNumbers/>
              <w:suppressAutoHyphens/>
              <w:snapToGrid w:val="0"/>
              <w:spacing w:after="0"/>
              <w:ind w:firstLine="709"/>
              <w:jc w:val="both"/>
              <w:rPr>
                <w:rFonts w:ascii="Times New Roman" w:eastAsia="Times New Roman" w:hAnsi="Times New Roman" w:cs="Times New Roman"/>
                <w:kern w:val="1"/>
                <w:sz w:val="24"/>
                <w:szCs w:val="24"/>
              </w:rPr>
            </w:pPr>
            <w:r w:rsidRPr="0002748D">
              <w:rPr>
                <w:rFonts w:ascii="Times New Roman" w:eastAsia="Times New Roman" w:hAnsi="Times New Roman" w:cs="Times New Roman"/>
                <w:kern w:val="1"/>
                <w:sz w:val="24"/>
                <w:szCs w:val="24"/>
              </w:rPr>
              <w:t>3.</w:t>
            </w:r>
          </w:p>
        </w:tc>
        <w:tc>
          <w:tcPr>
            <w:tcW w:w="2410" w:type="dxa"/>
            <w:tcBorders>
              <w:top w:val="single" w:sz="4" w:space="0" w:color="auto"/>
              <w:left w:val="single" w:sz="4" w:space="0" w:color="auto"/>
              <w:right w:val="single" w:sz="4" w:space="0" w:color="auto"/>
            </w:tcBorders>
          </w:tcPr>
          <w:p w:rsidR="000A70C3" w:rsidRPr="0002748D" w:rsidRDefault="000A70C3" w:rsidP="0002748D">
            <w:pPr>
              <w:widowControl w:val="0"/>
              <w:suppressLineNumbers/>
              <w:suppressAutoHyphens/>
              <w:snapToGrid w:val="0"/>
              <w:spacing w:after="0"/>
              <w:jc w:val="both"/>
              <w:rPr>
                <w:rFonts w:ascii="Times New Roman" w:eastAsia="Times New Roman" w:hAnsi="Times New Roman" w:cs="Times New Roman"/>
                <w:kern w:val="1"/>
                <w:sz w:val="24"/>
                <w:szCs w:val="24"/>
              </w:rPr>
            </w:pPr>
            <w:r w:rsidRPr="0002748D">
              <w:rPr>
                <w:rFonts w:ascii="Times New Roman" w:eastAsia="Times New Roman" w:hAnsi="Times New Roman" w:cs="Times New Roman"/>
                <w:kern w:val="1"/>
                <w:sz w:val="24"/>
                <w:szCs w:val="24"/>
              </w:rPr>
              <w:t>Подготовка к завтраку, завтрак</w:t>
            </w:r>
          </w:p>
        </w:tc>
        <w:tc>
          <w:tcPr>
            <w:tcW w:w="6520" w:type="dxa"/>
            <w:tcBorders>
              <w:top w:val="single" w:sz="4" w:space="0" w:color="auto"/>
              <w:left w:val="single" w:sz="4" w:space="0" w:color="auto"/>
              <w:right w:val="single" w:sz="4" w:space="0" w:color="auto"/>
            </w:tcBorders>
          </w:tcPr>
          <w:p w:rsidR="000A70C3" w:rsidRPr="0002748D" w:rsidRDefault="000A70C3" w:rsidP="0002748D">
            <w:pPr>
              <w:widowControl w:val="0"/>
              <w:suppressLineNumbers/>
              <w:suppressAutoHyphens/>
              <w:snapToGrid w:val="0"/>
              <w:spacing w:after="0"/>
              <w:jc w:val="both"/>
              <w:rPr>
                <w:rFonts w:ascii="Times New Roman" w:eastAsia="Times New Roman" w:hAnsi="Times New Roman" w:cs="Times New Roman"/>
                <w:kern w:val="1"/>
                <w:sz w:val="24"/>
                <w:szCs w:val="24"/>
              </w:rPr>
            </w:pPr>
            <w:r w:rsidRPr="0002748D">
              <w:rPr>
                <w:rFonts w:ascii="Times New Roman" w:eastAsia="Times New Roman" w:hAnsi="Times New Roman" w:cs="Times New Roman"/>
                <w:kern w:val="1"/>
                <w:sz w:val="24"/>
                <w:szCs w:val="24"/>
              </w:rPr>
              <w:t>Совместная деятельность (подгрупповая, индивидуальная).</w:t>
            </w:r>
          </w:p>
          <w:p w:rsidR="000A70C3" w:rsidRPr="0002748D" w:rsidRDefault="000A70C3" w:rsidP="0002748D">
            <w:pPr>
              <w:snapToGrid w:val="0"/>
              <w:spacing w:after="0"/>
              <w:jc w:val="both"/>
              <w:rPr>
                <w:rFonts w:ascii="Times New Roman" w:eastAsia="Times New Roman" w:hAnsi="Times New Roman" w:cs="Times New Roman"/>
                <w:spacing w:val="-4"/>
                <w:sz w:val="24"/>
                <w:szCs w:val="24"/>
                <w:lang w:eastAsia="en-US"/>
              </w:rPr>
            </w:pPr>
            <w:r w:rsidRPr="0002748D">
              <w:rPr>
                <w:rFonts w:ascii="Times New Roman" w:eastAsia="Times New Roman" w:hAnsi="Times New Roman" w:cs="Times New Roman"/>
                <w:spacing w:val="-4"/>
                <w:sz w:val="24"/>
                <w:szCs w:val="24"/>
                <w:lang w:eastAsia="en-US"/>
              </w:rPr>
              <w:t>Формы работы: самообслуживание, культурно-гигиенические навыки, этикет, здоровье, социализация, коммуникация.</w:t>
            </w:r>
          </w:p>
        </w:tc>
      </w:tr>
      <w:tr w:rsidR="005E1780" w:rsidRPr="0002748D" w:rsidTr="00D07653">
        <w:trPr>
          <w:gridAfter w:val="1"/>
          <w:wAfter w:w="76" w:type="dxa"/>
          <w:trHeight w:val="147"/>
        </w:trPr>
        <w:tc>
          <w:tcPr>
            <w:tcW w:w="709" w:type="dxa"/>
            <w:tcBorders>
              <w:top w:val="single" w:sz="4" w:space="0" w:color="auto"/>
              <w:left w:val="single" w:sz="4" w:space="0" w:color="auto"/>
              <w:bottom w:val="single" w:sz="4" w:space="0" w:color="auto"/>
              <w:right w:val="single" w:sz="4" w:space="0" w:color="auto"/>
            </w:tcBorders>
          </w:tcPr>
          <w:p w:rsidR="000A70C3" w:rsidRPr="0002748D" w:rsidRDefault="000A70C3" w:rsidP="003F1080">
            <w:pPr>
              <w:widowControl w:val="0"/>
              <w:suppressLineNumbers/>
              <w:suppressAutoHyphens/>
              <w:snapToGrid w:val="0"/>
              <w:spacing w:after="0"/>
              <w:ind w:firstLine="709"/>
              <w:jc w:val="both"/>
              <w:rPr>
                <w:rFonts w:ascii="Times New Roman" w:eastAsia="Times New Roman" w:hAnsi="Times New Roman" w:cs="Times New Roman"/>
                <w:kern w:val="1"/>
                <w:sz w:val="24"/>
                <w:szCs w:val="24"/>
              </w:rPr>
            </w:pPr>
            <w:r w:rsidRPr="0002748D">
              <w:rPr>
                <w:rFonts w:ascii="Times New Roman" w:eastAsia="Times New Roman" w:hAnsi="Times New Roman" w:cs="Times New Roman"/>
                <w:kern w:val="1"/>
                <w:sz w:val="24"/>
                <w:szCs w:val="24"/>
              </w:rPr>
              <w:t>4.</w:t>
            </w:r>
          </w:p>
        </w:tc>
        <w:tc>
          <w:tcPr>
            <w:tcW w:w="2410" w:type="dxa"/>
            <w:tcBorders>
              <w:top w:val="single" w:sz="4" w:space="0" w:color="auto"/>
              <w:left w:val="single" w:sz="4" w:space="0" w:color="auto"/>
              <w:bottom w:val="single" w:sz="4" w:space="0" w:color="auto"/>
              <w:right w:val="single" w:sz="4" w:space="0" w:color="auto"/>
            </w:tcBorders>
          </w:tcPr>
          <w:p w:rsidR="000A70C3" w:rsidRPr="0002748D" w:rsidRDefault="00267333" w:rsidP="0002748D">
            <w:pPr>
              <w:widowControl w:val="0"/>
              <w:suppressLineNumbers/>
              <w:suppressAutoHyphens/>
              <w:snapToGrid w:val="0"/>
              <w:spacing w:after="0"/>
              <w:jc w:val="both"/>
              <w:rPr>
                <w:rFonts w:ascii="Times New Roman" w:eastAsia="Times New Roman" w:hAnsi="Times New Roman" w:cs="Times New Roman"/>
                <w:kern w:val="1"/>
                <w:sz w:val="24"/>
                <w:szCs w:val="24"/>
              </w:rPr>
            </w:pPr>
            <w:r w:rsidRPr="0002748D">
              <w:rPr>
                <w:rFonts w:ascii="Times New Roman" w:eastAsia="Times New Roman" w:hAnsi="Times New Roman" w:cs="Times New Roman"/>
                <w:kern w:val="1"/>
                <w:sz w:val="24"/>
                <w:szCs w:val="24"/>
              </w:rPr>
              <w:t>Непосредственная образовательная деятельность</w:t>
            </w:r>
          </w:p>
        </w:tc>
        <w:tc>
          <w:tcPr>
            <w:tcW w:w="6520" w:type="dxa"/>
            <w:tcBorders>
              <w:top w:val="single" w:sz="4" w:space="0" w:color="auto"/>
              <w:left w:val="single" w:sz="4" w:space="0" w:color="auto"/>
              <w:bottom w:val="single" w:sz="4" w:space="0" w:color="auto"/>
              <w:right w:val="single" w:sz="4" w:space="0" w:color="auto"/>
            </w:tcBorders>
          </w:tcPr>
          <w:p w:rsidR="00267333" w:rsidRPr="0002748D" w:rsidRDefault="00267333" w:rsidP="0002748D">
            <w:pPr>
              <w:widowControl w:val="0"/>
              <w:suppressLineNumbers/>
              <w:suppressAutoHyphens/>
              <w:snapToGrid w:val="0"/>
              <w:spacing w:after="0"/>
              <w:jc w:val="both"/>
              <w:rPr>
                <w:rFonts w:ascii="Times New Roman" w:eastAsia="Times New Roman" w:hAnsi="Times New Roman" w:cs="Times New Roman"/>
                <w:spacing w:val="-4"/>
                <w:sz w:val="24"/>
                <w:szCs w:val="24"/>
                <w:lang w:eastAsia="en-US"/>
              </w:rPr>
            </w:pPr>
            <w:r w:rsidRPr="0002748D">
              <w:rPr>
                <w:rFonts w:ascii="Times New Roman" w:eastAsia="Times New Roman" w:hAnsi="Times New Roman" w:cs="Times New Roman"/>
                <w:kern w:val="1"/>
                <w:sz w:val="24"/>
                <w:szCs w:val="24"/>
              </w:rPr>
              <w:t>Через образовательные области (расписание НОД)</w:t>
            </w:r>
          </w:p>
          <w:p w:rsidR="000A70C3" w:rsidRPr="0002748D" w:rsidRDefault="000A70C3" w:rsidP="003F1080">
            <w:pPr>
              <w:snapToGrid w:val="0"/>
              <w:spacing w:after="0"/>
              <w:ind w:firstLine="709"/>
              <w:jc w:val="both"/>
              <w:rPr>
                <w:rFonts w:ascii="Times New Roman" w:eastAsia="Times New Roman" w:hAnsi="Times New Roman" w:cs="Times New Roman"/>
                <w:spacing w:val="-4"/>
                <w:sz w:val="24"/>
                <w:szCs w:val="24"/>
                <w:lang w:eastAsia="en-US"/>
              </w:rPr>
            </w:pPr>
          </w:p>
        </w:tc>
      </w:tr>
      <w:tr w:rsidR="005E1780" w:rsidRPr="0002748D" w:rsidTr="0002748D">
        <w:trPr>
          <w:gridAfter w:val="1"/>
          <w:wAfter w:w="76" w:type="dxa"/>
          <w:trHeight w:val="418"/>
        </w:trPr>
        <w:tc>
          <w:tcPr>
            <w:tcW w:w="709" w:type="dxa"/>
            <w:tcBorders>
              <w:top w:val="single" w:sz="4" w:space="0" w:color="auto"/>
              <w:left w:val="single" w:sz="4" w:space="0" w:color="auto"/>
              <w:bottom w:val="single" w:sz="4" w:space="0" w:color="auto"/>
              <w:right w:val="single" w:sz="4" w:space="0" w:color="auto"/>
            </w:tcBorders>
          </w:tcPr>
          <w:p w:rsidR="000A70C3" w:rsidRPr="0002748D" w:rsidRDefault="0002748D" w:rsidP="003F1080">
            <w:pPr>
              <w:widowControl w:val="0"/>
              <w:suppressLineNumbers/>
              <w:suppressAutoHyphens/>
              <w:snapToGrid w:val="0"/>
              <w:spacing w:after="0"/>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0A70C3" w:rsidRPr="0002748D" w:rsidRDefault="000A70C3" w:rsidP="0002748D">
            <w:pPr>
              <w:snapToGrid w:val="0"/>
              <w:spacing w:after="0"/>
              <w:jc w:val="both"/>
              <w:rPr>
                <w:rFonts w:ascii="Times New Roman" w:eastAsia="Times New Roman" w:hAnsi="Times New Roman" w:cs="Times New Roman"/>
                <w:sz w:val="24"/>
                <w:szCs w:val="24"/>
                <w:lang w:eastAsia="en-US"/>
              </w:rPr>
            </w:pPr>
            <w:r w:rsidRPr="0002748D">
              <w:rPr>
                <w:rFonts w:ascii="Times New Roman" w:eastAsia="Times New Roman" w:hAnsi="Times New Roman" w:cs="Times New Roman"/>
                <w:sz w:val="24"/>
                <w:szCs w:val="24"/>
                <w:lang w:eastAsia="en-US"/>
              </w:rPr>
              <w:t>Второй завтрак</w:t>
            </w:r>
          </w:p>
        </w:tc>
        <w:tc>
          <w:tcPr>
            <w:tcW w:w="6520" w:type="dxa"/>
            <w:tcBorders>
              <w:top w:val="single" w:sz="4" w:space="0" w:color="auto"/>
              <w:left w:val="single" w:sz="4" w:space="0" w:color="auto"/>
              <w:bottom w:val="single" w:sz="4" w:space="0" w:color="auto"/>
              <w:right w:val="single" w:sz="4" w:space="0" w:color="auto"/>
            </w:tcBorders>
          </w:tcPr>
          <w:p w:rsidR="000A70C3" w:rsidRPr="0002748D" w:rsidRDefault="000A70C3" w:rsidP="0002748D">
            <w:pPr>
              <w:widowControl w:val="0"/>
              <w:suppressLineNumbers/>
              <w:suppressAutoHyphens/>
              <w:snapToGrid w:val="0"/>
              <w:spacing w:after="0"/>
              <w:jc w:val="both"/>
              <w:rPr>
                <w:rFonts w:ascii="Times New Roman" w:eastAsia="Times New Roman" w:hAnsi="Times New Roman" w:cs="Times New Roman"/>
                <w:kern w:val="1"/>
                <w:sz w:val="24"/>
                <w:szCs w:val="24"/>
              </w:rPr>
            </w:pPr>
            <w:r w:rsidRPr="0002748D">
              <w:rPr>
                <w:rFonts w:ascii="Times New Roman" w:eastAsia="Times New Roman" w:hAnsi="Times New Roman" w:cs="Times New Roman"/>
                <w:kern w:val="1"/>
                <w:sz w:val="24"/>
                <w:szCs w:val="24"/>
              </w:rPr>
              <w:t>Совместная деятельность (в соответствии с режимом дня).</w:t>
            </w:r>
          </w:p>
        </w:tc>
      </w:tr>
      <w:tr w:rsidR="005E1780" w:rsidRPr="0002748D" w:rsidTr="00D07653">
        <w:trPr>
          <w:gridAfter w:val="1"/>
          <w:wAfter w:w="76" w:type="dxa"/>
          <w:trHeight w:val="147"/>
        </w:trPr>
        <w:tc>
          <w:tcPr>
            <w:tcW w:w="709" w:type="dxa"/>
            <w:tcBorders>
              <w:top w:val="single" w:sz="4" w:space="0" w:color="auto"/>
              <w:left w:val="single" w:sz="4" w:space="0" w:color="auto"/>
              <w:bottom w:val="single" w:sz="4" w:space="0" w:color="auto"/>
              <w:right w:val="single" w:sz="4" w:space="0" w:color="auto"/>
            </w:tcBorders>
          </w:tcPr>
          <w:p w:rsidR="000A70C3" w:rsidRPr="0002748D" w:rsidRDefault="000A70C3" w:rsidP="003F1080">
            <w:pPr>
              <w:widowControl w:val="0"/>
              <w:suppressLineNumbers/>
              <w:suppressAutoHyphens/>
              <w:snapToGrid w:val="0"/>
              <w:spacing w:after="0"/>
              <w:ind w:firstLine="709"/>
              <w:jc w:val="both"/>
              <w:rPr>
                <w:rFonts w:ascii="Times New Roman" w:eastAsia="Times New Roman" w:hAnsi="Times New Roman" w:cs="Times New Roman"/>
                <w:kern w:val="1"/>
                <w:sz w:val="24"/>
                <w:szCs w:val="24"/>
              </w:rPr>
            </w:pPr>
            <w:r w:rsidRPr="0002748D">
              <w:rPr>
                <w:rFonts w:ascii="Times New Roman" w:eastAsia="Times New Roman" w:hAnsi="Times New Roman" w:cs="Times New Roman"/>
                <w:kern w:val="1"/>
                <w:sz w:val="24"/>
                <w:szCs w:val="24"/>
              </w:rPr>
              <w:t>6.</w:t>
            </w:r>
          </w:p>
        </w:tc>
        <w:tc>
          <w:tcPr>
            <w:tcW w:w="2410" w:type="dxa"/>
            <w:tcBorders>
              <w:top w:val="single" w:sz="4" w:space="0" w:color="auto"/>
              <w:left w:val="single" w:sz="4" w:space="0" w:color="auto"/>
              <w:bottom w:val="single" w:sz="4" w:space="0" w:color="auto"/>
              <w:right w:val="single" w:sz="4" w:space="0" w:color="auto"/>
            </w:tcBorders>
          </w:tcPr>
          <w:p w:rsidR="000A70C3" w:rsidRPr="0002748D" w:rsidRDefault="00267333" w:rsidP="003F1080">
            <w:pPr>
              <w:widowControl w:val="0"/>
              <w:suppressLineNumbers/>
              <w:suppressAutoHyphens/>
              <w:snapToGrid w:val="0"/>
              <w:spacing w:after="0"/>
              <w:ind w:firstLine="709"/>
              <w:jc w:val="both"/>
              <w:rPr>
                <w:rFonts w:ascii="Times New Roman" w:eastAsia="Times New Roman" w:hAnsi="Times New Roman" w:cs="Times New Roman"/>
                <w:kern w:val="1"/>
                <w:sz w:val="24"/>
                <w:szCs w:val="24"/>
              </w:rPr>
            </w:pPr>
            <w:r w:rsidRPr="0002748D">
              <w:rPr>
                <w:rFonts w:ascii="Times New Roman" w:eastAsia="Times New Roman" w:hAnsi="Times New Roman" w:cs="Times New Roman"/>
                <w:kern w:val="1"/>
                <w:sz w:val="24"/>
                <w:szCs w:val="24"/>
              </w:rPr>
              <w:t>Разнообразная  детская деятельность</w:t>
            </w:r>
          </w:p>
        </w:tc>
        <w:tc>
          <w:tcPr>
            <w:tcW w:w="6520" w:type="dxa"/>
            <w:tcBorders>
              <w:top w:val="single" w:sz="4" w:space="0" w:color="auto"/>
              <w:left w:val="single" w:sz="4" w:space="0" w:color="auto"/>
              <w:bottom w:val="single" w:sz="4" w:space="0" w:color="auto"/>
              <w:right w:val="single" w:sz="4" w:space="0" w:color="auto"/>
            </w:tcBorders>
          </w:tcPr>
          <w:p w:rsidR="00267333" w:rsidRPr="0002748D" w:rsidRDefault="00267333" w:rsidP="003F1080">
            <w:pPr>
              <w:widowControl w:val="0"/>
              <w:suppressLineNumbers/>
              <w:suppressAutoHyphens/>
              <w:snapToGrid w:val="0"/>
              <w:spacing w:after="0"/>
              <w:ind w:firstLine="709"/>
              <w:jc w:val="both"/>
              <w:rPr>
                <w:rFonts w:ascii="Times New Roman" w:eastAsia="Times New Roman" w:hAnsi="Times New Roman" w:cs="Times New Roman"/>
                <w:kern w:val="1"/>
                <w:sz w:val="24"/>
                <w:szCs w:val="24"/>
              </w:rPr>
            </w:pPr>
            <w:r w:rsidRPr="0002748D">
              <w:rPr>
                <w:rFonts w:ascii="Times New Roman" w:eastAsia="Times New Roman" w:hAnsi="Times New Roman" w:cs="Times New Roman"/>
                <w:kern w:val="1"/>
                <w:sz w:val="24"/>
                <w:szCs w:val="24"/>
              </w:rPr>
              <w:t>Совместная деятельность взрослых и детей. Самостоятельная деятельность детей.</w:t>
            </w:r>
          </w:p>
          <w:p w:rsidR="000A70C3" w:rsidRPr="0002748D" w:rsidRDefault="00267333" w:rsidP="003F1080">
            <w:pPr>
              <w:widowControl w:val="0"/>
              <w:suppressLineNumbers/>
              <w:suppressAutoHyphens/>
              <w:snapToGrid w:val="0"/>
              <w:spacing w:after="0"/>
              <w:ind w:firstLine="709"/>
              <w:jc w:val="both"/>
              <w:rPr>
                <w:rFonts w:ascii="Times New Roman" w:eastAsia="Times New Roman" w:hAnsi="Times New Roman" w:cs="Times New Roman"/>
                <w:kern w:val="1"/>
                <w:sz w:val="24"/>
                <w:szCs w:val="24"/>
              </w:rPr>
            </w:pPr>
            <w:r w:rsidRPr="0002748D">
              <w:rPr>
                <w:rFonts w:ascii="Times New Roman" w:eastAsia="Times New Roman" w:hAnsi="Times New Roman" w:cs="Times New Roman"/>
                <w:spacing w:val="-4"/>
                <w:sz w:val="24"/>
                <w:szCs w:val="24"/>
                <w:lang w:eastAsia="en-US"/>
              </w:rPr>
              <w:t>Формы работы: подвижные, дидактические игры, игры с правилами, сюжетные игры, музыкально-дидактические, соревнования, мастерская по изготовлению продуктов детского творчества, реализация проектов, беседы, ситуативный разговор, речевая ситуация, составление и отгадывание загадок, дежурство, поручения, задание, наблюдение, экскурсия, решение проблемных ситуаций, экспериментирование, коллекционирование, моделирование, слушание, исполнение, импровизация, чтение, обсуждение, разучивание, рассматривание и др</w:t>
            </w:r>
          </w:p>
        </w:tc>
      </w:tr>
      <w:tr w:rsidR="005E1780" w:rsidRPr="0002748D" w:rsidTr="00D07653">
        <w:trPr>
          <w:gridAfter w:val="1"/>
          <w:wAfter w:w="76" w:type="dxa"/>
          <w:trHeight w:val="147"/>
        </w:trPr>
        <w:tc>
          <w:tcPr>
            <w:tcW w:w="709" w:type="dxa"/>
            <w:tcBorders>
              <w:top w:val="single" w:sz="4" w:space="0" w:color="auto"/>
              <w:left w:val="single" w:sz="4" w:space="0" w:color="auto"/>
              <w:bottom w:val="single" w:sz="4" w:space="0" w:color="auto"/>
              <w:right w:val="single" w:sz="4" w:space="0" w:color="auto"/>
            </w:tcBorders>
          </w:tcPr>
          <w:p w:rsidR="000A70C3" w:rsidRPr="0002748D" w:rsidRDefault="000A70C3" w:rsidP="003F1080">
            <w:pPr>
              <w:widowControl w:val="0"/>
              <w:suppressLineNumbers/>
              <w:suppressAutoHyphens/>
              <w:snapToGrid w:val="0"/>
              <w:spacing w:after="0"/>
              <w:ind w:firstLine="709"/>
              <w:jc w:val="both"/>
              <w:rPr>
                <w:rFonts w:ascii="Times New Roman" w:eastAsia="Times New Roman" w:hAnsi="Times New Roman" w:cs="Times New Roman"/>
                <w:kern w:val="1"/>
                <w:sz w:val="24"/>
                <w:szCs w:val="24"/>
              </w:rPr>
            </w:pPr>
            <w:r w:rsidRPr="0002748D">
              <w:rPr>
                <w:rFonts w:ascii="Times New Roman" w:eastAsia="Times New Roman" w:hAnsi="Times New Roman" w:cs="Times New Roman"/>
                <w:kern w:val="1"/>
                <w:sz w:val="24"/>
                <w:szCs w:val="24"/>
              </w:rPr>
              <w:t>7.</w:t>
            </w:r>
          </w:p>
        </w:tc>
        <w:tc>
          <w:tcPr>
            <w:tcW w:w="2410" w:type="dxa"/>
            <w:tcBorders>
              <w:top w:val="single" w:sz="4" w:space="0" w:color="auto"/>
              <w:left w:val="single" w:sz="4" w:space="0" w:color="auto"/>
              <w:bottom w:val="single" w:sz="4" w:space="0" w:color="auto"/>
              <w:right w:val="single" w:sz="4" w:space="0" w:color="auto"/>
            </w:tcBorders>
          </w:tcPr>
          <w:p w:rsidR="000A70C3" w:rsidRPr="0002748D" w:rsidRDefault="000A70C3" w:rsidP="0002748D">
            <w:pPr>
              <w:widowControl w:val="0"/>
              <w:suppressLineNumbers/>
              <w:suppressAutoHyphens/>
              <w:snapToGrid w:val="0"/>
              <w:spacing w:after="0"/>
              <w:jc w:val="both"/>
              <w:rPr>
                <w:rFonts w:ascii="Times New Roman" w:eastAsia="Times New Roman" w:hAnsi="Times New Roman" w:cs="Times New Roman"/>
                <w:kern w:val="1"/>
                <w:sz w:val="24"/>
                <w:szCs w:val="24"/>
              </w:rPr>
            </w:pPr>
            <w:r w:rsidRPr="0002748D">
              <w:rPr>
                <w:rFonts w:ascii="Times New Roman" w:eastAsia="Times New Roman" w:hAnsi="Times New Roman" w:cs="Times New Roman"/>
                <w:kern w:val="1"/>
                <w:sz w:val="24"/>
                <w:szCs w:val="24"/>
              </w:rPr>
              <w:t>Подготовка к прогулке</w:t>
            </w:r>
          </w:p>
        </w:tc>
        <w:tc>
          <w:tcPr>
            <w:tcW w:w="6520" w:type="dxa"/>
            <w:tcBorders>
              <w:top w:val="single" w:sz="4" w:space="0" w:color="auto"/>
              <w:left w:val="single" w:sz="4" w:space="0" w:color="auto"/>
              <w:bottom w:val="single" w:sz="4" w:space="0" w:color="auto"/>
              <w:right w:val="single" w:sz="4" w:space="0" w:color="auto"/>
            </w:tcBorders>
          </w:tcPr>
          <w:p w:rsidR="000A70C3" w:rsidRPr="0002748D" w:rsidRDefault="000A70C3" w:rsidP="0002748D">
            <w:pPr>
              <w:widowControl w:val="0"/>
              <w:suppressLineNumbers/>
              <w:suppressAutoHyphens/>
              <w:snapToGrid w:val="0"/>
              <w:spacing w:after="0"/>
              <w:jc w:val="both"/>
              <w:rPr>
                <w:rFonts w:ascii="Times New Roman" w:eastAsia="Times New Roman" w:hAnsi="Times New Roman" w:cs="Times New Roman"/>
                <w:kern w:val="1"/>
                <w:sz w:val="24"/>
                <w:szCs w:val="24"/>
              </w:rPr>
            </w:pPr>
            <w:r w:rsidRPr="0002748D">
              <w:rPr>
                <w:rFonts w:ascii="Times New Roman" w:eastAsia="Times New Roman" w:hAnsi="Times New Roman" w:cs="Times New Roman"/>
                <w:kern w:val="1"/>
                <w:sz w:val="24"/>
                <w:szCs w:val="24"/>
              </w:rPr>
              <w:t>Совместная деятельность взрослых и детей. Самостоятельная деятельность детей.</w:t>
            </w:r>
          </w:p>
        </w:tc>
      </w:tr>
      <w:tr w:rsidR="005E1780" w:rsidRPr="0002748D" w:rsidTr="00D07653">
        <w:trPr>
          <w:gridAfter w:val="1"/>
          <w:wAfter w:w="76" w:type="dxa"/>
          <w:trHeight w:val="147"/>
        </w:trPr>
        <w:tc>
          <w:tcPr>
            <w:tcW w:w="709" w:type="dxa"/>
            <w:tcBorders>
              <w:top w:val="single" w:sz="4" w:space="0" w:color="auto"/>
              <w:left w:val="single" w:sz="4" w:space="0" w:color="auto"/>
              <w:bottom w:val="single" w:sz="4" w:space="0" w:color="auto"/>
              <w:right w:val="single" w:sz="4" w:space="0" w:color="auto"/>
            </w:tcBorders>
          </w:tcPr>
          <w:p w:rsidR="000A70C3" w:rsidRPr="0002748D" w:rsidRDefault="000A70C3" w:rsidP="003F1080">
            <w:pPr>
              <w:widowControl w:val="0"/>
              <w:suppressLineNumbers/>
              <w:suppressAutoHyphens/>
              <w:snapToGrid w:val="0"/>
              <w:spacing w:after="0"/>
              <w:ind w:firstLine="709"/>
              <w:jc w:val="both"/>
              <w:rPr>
                <w:rFonts w:ascii="Times New Roman" w:eastAsia="Times New Roman" w:hAnsi="Times New Roman" w:cs="Times New Roman"/>
                <w:kern w:val="1"/>
                <w:sz w:val="24"/>
                <w:szCs w:val="24"/>
              </w:rPr>
            </w:pPr>
            <w:r w:rsidRPr="0002748D">
              <w:rPr>
                <w:rFonts w:ascii="Times New Roman" w:eastAsia="Times New Roman" w:hAnsi="Times New Roman" w:cs="Times New Roman"/>
                <w:kern w:val="1"/>
                <w:sz w:val="24"/>
                <w:szCs w:val="24"/>
              </w:rPr>
              <w:t>8.</w:t>
            </w:r>
          </w:p>
        </w:tc>
        <w:tc>
          <w:tcPr>
            <w:tcW w:w="2410" w:type="dxa"/>
            <w:tcBorders>
              <w:top w:val="single" w:sz="4" w:space="0" w:color="auto"/>
              <w:left w:val="single" w:sz="4" w:space="0" w:color="auto"/>
              <w:bottom w:val="single" w:sz="4" w:space="0" w:color="auto"/>
              <w:right w:val="single" w:sz="4" w:space="0" w:color="auto"/>
            </w:tcBorders>
          </w:tcPr>
          <w:p w:rsidR="000A70C3" w:rsidRPr="0002748D" w:rsidRDefault="000A70C3" w:rsidP="0002748D">
            <w:pPr>
              <w:snapToGrid w:val="0"/>
              <w:spacing w:after="0"/>
              <w:jc w:val="both"/>
              <w:rPr>
                <w:rFonts w:ascii="Times New Roman" w:eastAsia="Times New Roman" w:hAnsi="Times New Roman" w:cs="Times New Roman"/>
                <w:sz w:val="24"/>
                <w:szCs w:val="24"/>
                <w:lang w:eastAsia="en-US"/>
              </w:rPr>
            </w:pPr>
            <w:r w:rsidRPr="0002748D">
              <w:rPr>
                <w:rFonts w:ascii="Times New Roman" w:eastAsia="Times New Roman" w:hAnsi="Times New Roman" w:cs="Times New Roman"/>
                <w:sz w:val="24"/>
                <w:szCs w:val="24"/>
                <w:lang w:eastAsia="en-US"/>
              </w:rPr>
              <w:t>Прогулка</w:t>
            </w:r>
          </w:p>
        </w:tc>
        <w:tc>
          <w:tcPr>
            <w:tcW w:w="6520" w:type="dxa"/>
            <w:tcBorders>
              <w:top w:val="single" w:sz="4" w:space="0" w:color="auto"/>
              <w:left w:val="single" w:sz="4" w:space="0" w:color="auto"/>
              <w:bottom w:val="single" w:sz="4" w:space="0" w:color="auto"/>
              <w:right w:val="single" w:sz="4" w:space="0" w:color="auto"/>
            </w:tcBorders>
          </w:tcPr>
          <w:p w:rsidR="000A70C3" w:rsidRPr="0002748D" w:rsidRDefault="000A70C3" w:rsidP="0002748D">
            <w:pPr>
              <w:widowControl w:val="0"/>
              <w:suppressLineNumbers/>
              <w:suppressAutoHyphens/>
              <w:snapToGrid w:val="0"/>
              <w:spacing w:after="0"/>
              <w:jc w:val="both"/>
              <w:rPr>
                <w:rFonts w:ascii="Times New Roman" w:eastAsia="Times New Roman" w:hAnsi="Times New Roman" w:cs="Times New Roman"/>
                <w:kern w:val="1"/>
                <w:sz w:val="24"/>
                <w:szCs w:val="24"/>
              </w:rPr>
            </w:pPr>
            <w:r w:rsidRPr="0002748D">
              <w:rPr>
                <w:rFonts w:ascii="Times New Roman" w:eastAsia="Times New Roman" w:hAnsi="Times New Roman" w:cs="Times New Roman"/>
                <w:kern w:val="1"/>
                <w:sz w:val="24"/>
                <w:szCs w:val="24"/>
              </w:rPr>
              <w:t>Совместная деятельность взрослых и детей. Самостоятельная деятельность детей.</w:t>
            </w:r>
          </w:p>
          <w:p w:rsidR="000A70C3" w:rsidRPr="0002748D" w:rsidRDefault="000A70C3" w:rsidP="0002748D">
            <w:pPr>
              <w:snapToGrid w:val="0"/>
              <w:spacing w:after="0"/>
              <w:jc w:val="both"/>
              <w:rPr>
                <w:rFonts w:ascii="Times New Roman" w:eastAsia="Times New Roman" w:hAnsi="Times New Roman" w:cs="Times New Roman"/>
                <w:spacing w:val="-4"/>
                <w:sz w:val="24"/>
                <w:szCs w:val="24"/>
                <w:lang w:eastAsia="en-US"/>
              </w:rPr>
            </w:pPr>
            <w:r w:rsidRPr="0002748D">
              <w:rPr>
                <w:rFonts w:ascii="Times New Roman" w:eastAsia="Times New Roman" w:hAnsi="Times New Roman" w:cs="Times New Roman"/>
                <w:spacing w:val="-4"/>
                <w:sz w:val="24"/>
                <w:szCs w:val="24"/>
                <w:lang w:eastAsia="en-US"/>
              </w:rPr>
              <w:t>Формы работы: наблюдение, подвижные игры (с правилами, сюжетные), соревнования, беседы, дежурства, поручения, экспериментирование.</w:t>
            </w:r>
          </w:p>
        </w:tc>
      </w:tr>
      <w:tr w:rsidR="005E1780" w:rsidRPr="0002748D" w:rsidTr="00D07653">
        <w:trPr>
          <w:gridAfter w:val="1"/>
          <w:wAfter w:w="76" w:type="dxa"/>
          <w:trHeight w:val="147"/>
        </w:trPr>
        <w:tc>
          <w:tcPr>
            <w:tcW w:w="709" w:type="dxa"/>
            <w:tcBorders>
              <w:top w:val="single" w:sz="4" w:space="0" w:color="auto"/>
              <w:left w:val="single" w:sz="4" w:space="0" w:color="auto"/>
              <w:bottom w:val="single" w:sz="4" w:space="0" w:color="auto"/>
              <w:right w:val="single" w:sz="4" w:space="0" w:color="auto"/>
            </w:tcBorders>
          </w:tcPr>
          <w:p w:rsidR="000A70C3" w:rsidRPr="0002748D" w:rsidRDefault="000A70C3" w:rsidP="003F1080">
            <w:pPr>
              <w:widowControl w:val="0"/>
              <w:suppressLineNumbers/>
              <w:suppressAutoHyphens/>
              <w:snapToGrid w:val="0"/>
              <w:spacing w:after="0"/>
              <w:ind w:firstLine="709"/>
              <w:jc w:val="both"/>
              <w:rPr>
                <w:rFonts w:ascii="Times New Roman" w:eastAsia="Times New Roman" w:hAnsi="Times New Roman" w:cs="Times New Roman"/>
                <w:kern w:val="1"/>
                <w:sz w:val="24"/>
                <w:szCs w:val="24"/>
              </w:rPr>
            </w:pPr>
            <w:r w:rsidRPr="0002748D">
              <w:rPr>
                <w:rFonts w:ascii="Times New Roman" w:eastAsia="Times New Roman" w:hAnsi="Times New Roman" w:cs="Times New Roman"/>
                <w:kern w:val="1"/>
                <w:sz w:val="24"/>
                <w:szCs w:val="24"/>
              </w:rPr>
              <w:t>9.</w:t>
            </w:r>
          </w:p>
        </w:tc>
        <w:tc>
          <w:tcPr>
            <w:tcW w:w="2410" w:type="dxa"/>
            <w:tcBorders>
              <w:top w:val="single" w:sz="4" w:space="0" w:color="auto"/>
              <w:left w:val="single" w:sz="4" w:space="0" w:color="auto"/>
              <w:bottom w:val="single" w:sz="4" w:space="0" w:color="auto"/>
              <w:right w:val="single" w:sz="4" w:space="0" w:color="auto"/>
            </w:tcBorders>
          </w:tcPr>
          <w:p w:rsidR="000A70C3" w:rsidRPr="0002748D" w:rsidRDefault="000A70C3" w:rsidP="0002748D">
            <w:pPr>
              <w:snapToGrid w:val="0"/>
              <w:spacing w:after="0"/>
              <w:jc w:val="both"/>
              <w:rPr>
                <w:rFonts w:ascii="Times New Roman" w:eastAsia="Times New Roman" w:hAnsi="Times New Roman" w:cs="Times New Roman"/>
                <w:sz w:val="24"/>
                <w:szCs w:val="24"/>
                <w:lang w:eastAsia="en-US"/>
              </w:rPr>
            </w:pPr>
            <w:r w:rsidRPr="0002748D">
              <w:rPr>
                <w:rFonts w:ascii="Times New Roman" w:eastAsia="Times New Roman" w:hAnsi="Times New Roman" w:cs="Times New Roman"/>
                <w:sz w:val="24"/>
                <w:szCs w:val="24"/>
                <w:lang w:eastAsia="en-US"/>
              </w:rPr>
              <w:t>Возвращение с прогулки, подготовка к обеду</w:t>
            </w:r>
          </w:p>
        </w:tc>
        <w:tc>
          <w:tcPr>
            <w:tcW w:w="6520" w:type="dxa"/>
            <w:tcBorders>
              <w:top w:val="single" w:sz="4" w:space="0" w:color="auto"/>
              <w:left w:val="single" w:sz="4" w:space="0" w:color="auto"/>
              <w:bottom w:val="single" w:sz="4" w:space="0" w:color="auto"/>
              <w:right w:val="single" w:sz="4" w:space="0" w:color="auto"/>
            </w:tcBorders>
          </w:tcPr>
          <w:p w:rsidR="000A70C3" w:rsidRPr="0002748D" w:rsidRDefault="000A70C3" w:rsidP="0002748D">
            <w:pPr>
              <w:widowControl w:val="0"/>
              <w:suppressLineNumbers/>
              <w:suppressAutoHyphens/>
              <w:snapToGrid w:val="0"/>
              <w:spacing w:after="0"/>
              <w:jc w:val="both"/>
              <w:rPr>
                <w:rFonts w:ascii="Times New Roman" w:eastAsia="Times New Roman" w:hAnsi="Times New Roman" w:cs="Times New Roman"/>
                <w:kern w:val="1"/>
                <w:sz w:val="24"/>
                <w:szCs w:val="24"/>
              </w:rPr>
            </w:pPr>
            <w:r w:rsidRPr="0002748D">
              <w:rPr>
                <w:rFonts w:ascii="Times New Roman" w:eastAsia="Times New Roman" w:hAnsi="Times New Roman" w:cs="Times New Roman"/>
                <w:kern w:val="1"/>
                <w:sz w:val="24"/>
                <w:szCs w:val="24"/>
              </w:rPr>
              <w:t>Совместная деятельность взрослых и детей. Самостоятельная деятельность детей.</w:t>
            </w:r>
          </w:p>
        </w:tc>
      </w:tr>
      <w:tr w:rsidR="005E1780" w:rsidRPr="0002748D" w:rsidTr="00D07653">
        <w:trPr>
          <w:gridAfter w:val="1"/>
          <w:wAfter w:w="76" w:type="dxa"/>
          <w:trHeight w:val="147"/>
        </w:trPr>
        <w:tc>
          <w:tcPr>
            <w:tcW w:w="709" w:type="dxa"/>
            <w:tcBorders>
              <w:top w:val="single" w:sz="4" w:space="0" w:color="auto"/>
              <w:left w:val="single" w:sz="4" w:space="0" w:color="auto"/>
              <w:bottom w:val="single" w:sz="4" w:space="0" w:color="auto"/>
              <w:right w:val="single" w:sz="4" w:space="0" w:color="auto"/>
            </w:tcBorders>
          </w:tcPr>
          <w:p w:rsidR="000A70C3" w:rsidRPr="0002748D" w:rsidRDefault="000A70C3" w:rsidP="003F1080">
            <w:pPr>
              <w:widowControl w:val="0"/>
              <w:suppressLineNumbers/>
              <w:suppressAutoHyphens/>
              <w:snapToGrid w:val="0"/>
              <w:spacing w:after="0"/>
              <w:ind w:firstLine="709"/>
              <w:jc w:val="both"/>
              <w:rPr>
                <w:rFonts w:ascii="Times New Roman" w:eastAsia="Times New Roman" w:hAnsi="Times New Roman" w:cs="Times New Roman"/>
                <w:kern w:val="1"/>
                <w:sz w:val="24"/>
                <w:szCs w:val="24"/>
              </w:rPr>
            </w:pPr>
            <w:r w:rsidRPr="0002748D">
              <w:rPr>
                <w:rFonts w:ascii="Times New Roman" w:eastAsia="Times New Roman" w:hAnsi="Times New Roman" w:cs="Times New Roman"/>
                <w:kern w:val="1"/>
                <w:sz w:val="24"/>
                <w:szCs w:val="24"/>
              </w:rPr>
              <w:t>10.</w:t>
            </w:r>
          </w:p>
        </w:tc>
        <w:tc>
          <w:tcPr>
            <w:tcW w:w="2410" w:type="dxa"/>
            <w:tcBorders>
              <w:top w:val="single" w:sz="4" w:space="0" w:color="auto"/>
              <w:left w:val="single" w:sz="4" w:space="0" w:color="auto"/>
              <w:bottom w:val="single" w:sz="4" w:space="0" w:color="auto"/>
              <w:right w:val="single" w:sz="4" w:space="0" w:color="auto"/>
            </w:tcBorders>
          </w:tcPr>
          <w:p w:rsidR="000A70C3" w:rsidRPr="0002748D" w:rsidRDefault="000A70C3" w:rsidP="0002748D">
            <w:pPr>
              <w:snapToGrid w:val="0"/>
              <w:spacing w:after="0"/>
              <w:jc w:val="both"/>
              <w:rPr>
                <w:rFonts w:ascii="Times New Roman" w:eastAsia="Times New Roman" w:hAnsi="Times New Roman" w:cs="Times New Roman"/>
                <w:sz w:val="24"/>
                <w:szCs w:val="24"/>
                <w:lang w:eastAsia="en-US"/>
              </w:rPr>
            </w:pPr>
            <w:r w:rsidRPr="0002748D">
              <w:rPr>
                <w:rFonts w:ascii="Times New Roman" w:eastAsia="Times New Roman" w:hAnsi="Times New Roman" w:cs="Times New Roman"/>
                <w:sz w:val="24"/>
                <w:szCs w:val="24"/>
                <w:lang w:eastAsia="en-US"/>
              </w:rPr>
              <w:t>Обед</w:t>
            </w:r>
          </w:p>
        </w:tc>
        <w:tc>
          <w:tcPr>
            <w:tcW w:w="6520" w:type="dxa"/>
            <w:tcBorders>
              <w:top w:val="single" w:sz="4" w:space="0" w:color="auto"/>
              <w:left w:val="single" w:sz="4" w:space="0" w:color="auto"/>
              <w:bottom w:val="single" w:sz="4" w:space="0" w:color="auto"/>
              <w:right w:val="single" w:sz="4" w:space="0" w:color="auto"/>
            </w:tcBorders>
          </w:tcPr>
          <w:p w:rsidR="000A70C3" w:rsidRPr="0002748D" w:rsidRDefault="000A70C3" w:rsidP="0002748D">
            <w:pPr>
              <w:widowControl w:val="0"/>
              <w:suppressLineNumbers/>
              <w:suppressAutoHyphens/>
              <w:snapToGrid w:val="0"/>
              <w:spacing w:after="0"/>
              <w:jc w:val="both"/>
              <w:rPr>
                <w:rFonts w:ascii="Times New Roman" w:eastAsia="Times New Roman" w:hAnsi="Times New Roman" w:cs="Times New Roman"/>
                <w:kern w:val="1"/>
                <w:sz w:val="24"/>
                <w:szCs w:val="24"/>
              </w:rPr>
            </w:pPr>
            <w:r w:rsidRPr="0002748D">
              <w:rPr>
                <w:rFonts w:ascii="Times New Roman" w:eastAsia="Times New Roman" w:hAnsi="Times New Roman" w:cs="Times New Roman"/>
                <w:kern w:val="1"/>
                <w:sz w:val="24"/>
                <w:szCs w:val="24"/>
              </w:rPr>
              <w:t>Совместная деятельность взрослых и детей.</w:t>
            </w:r>
          </w:p>
          <w:p w:rsidR="000A70C3" w:rsidRPr="0002748D" w:rsidRDefault="000A70C3" w:rsidP="0002748D">
            <w:pPr>
              <w:snapToGrid w:val="0"/>
              <w:spacing w:after="0"/>
              <w:jc w:val="both"/>
              <w:rPr>
                <w:rFonts w:ascii="Times New Roman" w:eastAsia="Times New Roman" w:hAnsi="Times New Roman" w:cs="Times New Roman"/>
                <w:spacing w:val="-4"/>
                <w:sz w:val="24"/>
                <w:szCs w:val="24"/>
                <w:lang w:eastAsia="en-US"/>
              </w:rPr>
            </w:pPr>
            <w:r w:rsidRPr="0002748D">
              <w:rPr>
                <w:rFonts w:ascii="Times New Roman" w:eastAsia="Times New Roman" w:hAnsi="Times New Roman" w:cs="Times New Roman"/>
                <w:spacing w:val="-4"/>
                <w:sz w:val="24"/>
                <w:szCs w:val="24"/>
                <w:lang w:eastAsia="en-US"/>
              </w:rPr>
              <w:t>Формы работы: рассказ педагога, самообслуживание, культурно-гигиенические навыки, этикет, здоровье, социализация, коммуникация.</w:t>
            </w:r>
          </w:p>
        </w:tc>
      </w:tr>
      <w:tr w:rsidR="005E1780" w:rsidRPr="0002748D" w:rsidTr="00D07653">
        <w:trPr>
          <w:gridAfter w:val="1"/>
          <w:wAfter w:w="76" w:type="dxa"/>
          <w:trHeight w:val="284"/>
        </w:trPr>
        <w:tc>
          <w:tcPr>
            <w:tcW w:w="709" w:type="dxa"/>
            <w:tcBorders>
              <w:top w:val="single" w:sz="4" w:space="0" w:color="auto"/>
              <w:left w:val="single" w:sz="4" w:space="0" w:color="auto"/>
              <w:bottom w:val="single" w:sz="4" w:space="0" w:color="auto"/>
              <w:right w:val="single" w:sz="4" w:space="0" w:color="auto"/>
            </w:tcBorders>
          </w:tcPr>
          <w:p w:rsidR="000A70C3" w:rsidRPr="0002748D" w:rsidRDefault="000A70C3" w:rsidP="0002748D">
            <w:pPr>
              <w:widowControl w:val="0"/>
              <w:suppressLineNumbers/>
              <w:suppressAutoHyphens/>
              <w:snapToGrid w:val="0"/>
              <w:spacing w:after="0"/>
              <w:jc w:val="both"/>
              <w:rPr>
                <w:rFonts w:ascii="Times New Roman" w:eastAsia="Times New Roman" w:hAnsi="Times New Roman" w:cs="Times New Roman"/>
                <w:kern w:val="1"/>
                <w:sz w:val="24"/>
                <w:szCs w:val="24"/>
              </w:rPr>
            </w:pPr>
            <w:r w:rsidRPr="0002748D">
              <w:rPr>
                <w:rFonts w:ascii="Times New Roman" w:eastAsia="Times New Roman" w:hAnsi="Times New Roman" w:cs="Times New Roman"/>
                <w:kern w:val="1"/>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0A70C3" w:rsidRPr="0002748D" w:rsidRDefault="000A70C3" w:rsidP="0002748D">
            <w:pPr>
              <w:snapToGrid w:val="0"/>
              <w:spacing w:after="0"/>
              <w:jc w:val="both"/>
              <w:rPr>
                <w:rFonts w:ascii="Times New Roman" w:eastAsia="Times New Roman" w:hAnsi="Times New Roman" w:cs="Times New Roman"/>
                <w:sz w:val="24"/>
                <w:szCs w:val="24"/>
                <w:lang w:eastAsia="en-US"/>
              </w:rPr>
            </w:pPr>
            <w:r w:rsidRPr="0002748D">
              <w:rPr>
                <w:rFonts w:ascii="Times New Roman" w:eastAsia="Times New Roman" w:hAnsi="Times New Roman" w:cs="Times New Roman"/>
                <w:sz w:val="24"/>
                <w:szCs w:val="24"/>
                <w:lang w:eastAsia="en-US"/>
              </w:rPr>
              <w:t>Подготовка ко сну</w:t>
            </w:r>
          </w:p>
        </w:tc>
        <w:tc>
          <w:tcPr>
            <w:tcW w:w="6520" w:type="dxa"/>
            <w:tcBorders>
              <w:top w:val="single" w:sz="4" w:space="0" w:color="auto"/>
              <w:left w:val="single" w:sz="4" w:space="0" w:color="auto"/>
              <w:bottom w:val="single" w:sz="4" w:space="0" w:color="auto"/>
              <w:right w:val="single" w:sz="4" w:space="0" w:color="auto"/>
            </w:tcBorders>
          </w:tcPr>
          <w:p w:rsidR="000A70C3" w:rsidRPr="0002748D" w:rsidRDefault="000A70C3" w:rsidP="003F1080">
            <w:pPr>
              <w:widowControl w:val="0"/>
              <w:suppressLineNumbers/>
              <w:suppressAutoHyphens/>
              <w:snapToGrid w:val="0"/>
              <w:spacing w:after="0"/>
              <w:ind w:firstLine="709"/>
              <w:jc w:val="both"/>
              <w:rPr>
                <w:rFonts w:ascii="Times New Roman" w:eastAsia="Times New Roman" w:hAnsi="Times New Roman" w:cs="Times New Roman"/>
                <w:kern w:val="1"/>
                <w:sz w:val="24"/>
                <w:szCs w:val="24"/>
              </w:rPr>
            </w:pPr>
            <w:r w:rsidRPr="0002748D">
              <w:rPr>
                <w:rFonts w:ascii="Times New Roman" w:eastAsia="Times New Roman" w:hAnsi="Times New Roman" w:cs="Times New Roman"/>
                <w:kern w:val="1"/>
                <w:sz w:val="24"/>
                <w:szCs w:val="24"/>
              </w:rPr>
              <w:t>Совместная деятельность взрослых и детей.</w:t>
            </w:r>
          </w:p>
        </w:tc>
      </w:tr>
      <w:tr w:rsidR="005E1780" w:rsidRPr="0002748D" w:rsidTr="00D07653">
        <w:trPr>
          <w:gridAfter w:val="1"/>
          <w:wAfter w:w="76" w:type="dxa"/>
          <w:trHeight w:val="833"/>
        </w:trPr>
        <w:tc>
          <w:tcPr>
            <w:tcW w:w="709" w:type="dxa"/>
            <w:tcBorders>
              <w:top w:val="single" w:sz="4" w:space="0" w:color="auto"/>
              <w:left w:val="single" w:sz="4" w:space="0" w:color="auto"/>
              <w:bottom w:val="single" w:sz="4" w:space="0" w:color="auto"/>
              <w:right w:val="single" w:sz="4" w:space="0" w:color="auto"/>
            </w:tcBorders>
          </w:tcPr>
          <w:p w:rsidR="000A70C3" w:rsidRPr="0002748D" w:rsidRDefault="000A70C3" w:rsidP="003F1080">
            <w:pPr>
              <w:widowControl w:val="0"/>
              <w:suppressLineNumbers/>
              <w:suppressAutoHyphens/>
              <w:snapToGrid w:val="0"/>
              <w:spacing w:after="0"/>
              <w:ind w:firstLine="709"/>
              <w:jc w:val="both"/>
              <w:rPr>
                <w:rFonts w:ascii="Times New Roman" w:eastAsia="Times New Roman" w:hAnsi="Times New Roman" w:cs="Times New Roman"/>
                <w:kern w:val="1"/>
                <w:sz w:val="24"/>
                <w:szCs w:val="24"/>
              </w:rPr>
            </w:pPr>
            <w:r w:rsidRPr="0002748D">
              <w:rPr>
                <w:rFonts w:ascii="Times New Roman" w:eastAsia="Times New Roman" w:hAnsi="Times New Roman" w:cs="Times New Roman"/>
                <w:kern w:val="1"/>
                <w:sz w:val="24"/>
                <w:szCs w:val="24"/>
              </w:rPr>
              <w:t>12.</w:t>
            </w:r>
          </w:p>
        </w:tc>
        <w:tc>
          <w:tcPr>
            <w:tcW w:w="2410" w:type="dxa"/>
            <w:tcBorders>
              <w:top w:val="single" w:sz="4" w:space="0" w:color="auto"/>
              <w:left w:val="single" w:sz="4" w:space="0" w:color="auto"/>
              <w:bottom w:val="single" w:sz="4" w:space="0" w:color="auto"/>
              <w:right w:val="single" w:sz="4" w:space="0" w:color="auto"/>
            </w:tcBorders>
          </w:tcPr>
          <w:p w:rsidR="000A70C3" w:rsidRPr="0002748D" w:rsidRDefault="000A70C3" w:rsidP="0002748D">
            <w:pPr>
              <w:snapToGrid w:val="0"/>
              <w:spacing w:after="0"/>
              <w:jc w:val="both"/>
              <w:rPr>
                <w:rFonts w:ascii="Times New Roman" w:eastAsia="Times New Roman" w:hAnsi="Times New Roman" w:cs="Times New Roman"/>
                <w:sz w:val="24"/>
                <w:szCs w:val="24"/>
                <w:lang w:eastAsia="en-US"/>
              </w:rPr>
            </w:pPr>
            <w:r w:rsidRPr="0002748D">
              <w:rPr>
                <w:rFonts w:ascii="Times New Roman" w:eastAsia="Times New Roman" w:hAnsi="Times New Roman" w:cs="Times New Roman"/>
                <w:sz w:val="24"/>
                <w:szCs w:val="24"/>
                <w:lang w:eastAsia="en-US"/>
              </w:rPr>
              <w:t>Постепенный подъем, воздушные, водные процедуры</w:t>
            </w:r>
          </w:p>
        </w:tc>
        <w:tc>
          <w:tcPr>
            <w:tcW w:w="6520" w:type="dxa"/>
            <w:tcBorders>
              <w:top w:val="single" w:sz="4" w:space="0" w:color="auto"/>
              <w:left w:val="single" w:sz="4" w:space="0" w:color="auto"/>
              <w:bottom w:val="single" w:sz="4" w:space="0" w:color="auto"/>
              <w:right w:val="single" w:sz="4" w:space="0" w:color="auto"/>
            </w:tcBorders>
          </w:tcPr>
          <w:p w:rsidR="000A70C3" w:rsidRPr="0002748D" w:rsidRDefault="000A70C3" w:rsidP="003F1080">
            <w:pPr>
              <w:widowControl w:val="0"/>
              <w:suppressLineNumbers/>
              <w:suppressAutoHyphens/>
              <w:snapToGrid w:val="0"/>
              <w:spacing w:after="0"/>
              <w:ind w:firstLine="709"/>
              <w:jc w:val="both"/>
              <w:rPr>
                <w:rFonts w:ascii="Times New Roman" w:eastAsia="Times New Roman" w:hAnsi="Times New Roman" w:cs="Times New Roman"/>
                <w:kern w:val="1"/>
                <w:sz w:val="24"/>
                <w:szCs w:val="24"/>
              </w:rPr>
            </w:pPr>
            <w:r w:rsidRPr="0002748D">
              <w:rPr>
                <w:rFonts w:ascii="Times New Roman" w:eastAsia="Times New Roman" w:hAnsi="Times New Roman" w:cs="Times New Roman"/>
                <w:kern w:val="1"/>
                <w:sz w:val="24"/>
                <w:szCs w:val="24"/>
              </w:rPr>
              <w:t>Совместная деятельность взрослых и детей.</w:t>
            </w:r>
          </w:p>
        </w:tc>
      </w:tr>
      <w:tr w:rsidR="005E1780" w:rsidRPr="0002748D" w:rsidTr="0002748D">
        <w:trPr>
          <w:gridAfter w:val="1"/>
          <w:wAfter w:w="76" w:type="dxa"/>
          <w:trHeight w:val="917"/>
        </w:trPr>
        <w:tc>
          <w:tcPr>
            <w:tcW w:w="709" w:type="dxa"/>
            <w:tcBorders>
              <w:top w:val="single" w:sz="4" w:space="0" w:color="auto"/>
              <w:left w:val="single" w:sz="4" w:space="0" w:color="auto"/>
              <w:right w:val="single" w:sz="4" w:space="0" w:color="auto"/>
            </w:tcBorders>
          </w:tcPr>
          <w:p w:rsidR="000A70C3" w:rsidRPr="0002748D" w:rsidRDefault="000A70C3" w:rsidP="003F1080">
            <w:pPr>
              <w:widowControl w:val="0"/>
              <w:suppressLineNumbers/>
              <w:suppressAutoHyphens/>
              <w:snapToGrid w:val="0"/>
              <w:spacing w:after="0"/>
              <w:ind w:firstLine="709"/>
              <w:jc w:val="both"/>
              <w:rPr>
                <w:rFonts w:ascii="Times New Roman" w:eastAsia="Times New Roman" w:hAnsi="Times New Roman" w:cs="Times New Roman"/>
                <w:kern w:val="1"/>
                <w:sz w:val="24"/>
                <w:szCs w:val="24"/>
              </w:rPr>
            </w:pPr>
            <w:r w:rsidRPr="0002748D">
              <w:rPr>
                <w:rFonts w:ascii="Times New Roman" w:eastAsia="Times New Roman" w:hAnsi="Times New Roman" w:cs="Times New Roman"/>
                <w:kern w:val="1"/>
                <w:sz w:val="24"/>
                <w:szCs w:val="24"/>
              </w:rPr>
              <w:t>13.</w:t>
            </w:r>
          </w:p>
        </w:tc>
        <w:tc>
          <w:tcPr>
            <w:tcW w:w="2410" w:type="dxa"/>
            <w:tcBorders>
              <w:top w:val="single" w:sz="4" w:space="0" w:color="auto"/>
              <w:left w:val="single" w:sz="4" w:space="0" w:color="auto"/>
              <w:right w:val="single" w:sz="4" w:space="0" w:color="auto"/>
            </w:tcBorders>
          </w:tcPr>
          <w:p w:rsidR="000A70C3" w:rsidRPr="0002748D" w:rsidRDefault="000A70C3" w:rsidP="003F1080">
            <w:pPr>
              <w:widowControl w:val="0"/>
              <w:suppressLineNumbers/>
              <w:suppressAutoHyphens/>
              <w:snapToGrid w:val="0"/>
              <w:spacing w:after="0"/>
              <w:ind w:firstLine="709"/>
              <w:jc w:val="both"/>
              <w:rPr>
                <w:rFonts w:ascii="Times New Roman" w:eastAsia="Times New Roman" w:hAnsi="Times New Roman" w:cs="Times New Roman"/>
                <w:kern w:val="1"/>
                <w:sz w:val="24"/>
                <w:szCs w:val="24"/>
              </w:rPr>
            </w:pPr>
            <w:r w:rsidRPr="0002748D">
              <w:rPr>
                <w:rFonts w:ascii="Times New Roman" w:eastAsia="Times New Roman" w:hAnsi="Times New Roman" w:cs="Times New Roman"/>
                <w:kern w:val="1"/>
                <w:sz w:val="24"/>
                <w:szCs w:val="24"/>
              </w:rPr>
              <w:t>Подготовка к полднику, полдник</w:t>
            </w:r>
          </w:p>
        </w:tc>
        <w:tc>
          <w:tcPr>
            <w:tcW w:w="6520" w:type="dxa"/>
            <w:tcBorders>
              <w:top w:val="single" w:sz="4" w:space="0" w:color="auto"/>
              <w:left w:val="single" w:sz="4" w:space="0" w:color="auto"/>
              <w:right w:val="single" w:sz="4" w:space="0" w:color="auto"/>
            </w:tcBorders>
          </w:tcPr>
          <w:p w:rsidR="000A70C3" w:rsidRPr="0002748D" w:rsidRDefault="000A70C3" w:rsidP="0002748D">
            <w:pPr>
              <w:widowControl w:val="0"/>
              <w:suppressLineNumbers/>
              <w:suppressAutoHyphens/>
              <w:snapToGrid w:val="0"/>
              <w:spacing w:after="0"/>
              <w:jc w:val="both"/>
              <w:rPr>
                <w:rFonts w:ascii="Times New Roman" w:eastAsia="Times New Roman" w:hAnsi="Times New Roman" w:cs="Times New Roman"/>
                <w:kern w:val="1"/>
                <w:sz w:val="24"/>
                <w:szCs w:val="24"/>
              </w:rPr>
            </w:pPr>
            <w:r w:rsidRPr="0002748D">
              <w:rPr>
                <w:rFonts w:ascii="Times New Roman" w:eastAsia="Times New Roman" w:hAnsi="Times New Roman" w:cs="Times New Roman"/>
                <w:kern w:val="1"/>
                <w:sz w:val="24"/>
                <w:szCs w:val="24"/>
              </w:rPr>
              <w:t>Совместная деятельность (подгрупповая, индивидуальная).</w:t>
            </w:r>
          </w:p>
          <w:p w:rsidR="000A70C3" w:rsidRPr="0002748D" w:rsidRDefault="000A70C3" w:rsidP="0002748D">
            <w:pPr>
              <w:snapToGrid w:val="0"/>
              <w:spacing w:after="0"/>
              <w:jc w:val="both"/>
              <w:rPr>
                <w:rFonts w:ascii="Times New Roman" w:eastAsia="Times New Roman" w:hAnsi="Times New Roman" w:cs="Times New Roman"/>
                <w:spacing w:val="-4"/>
                <w:sz w:val="24"/>
                <w:szCs w:val="24"/>
                <w:lang w:eastAsia="en-US"/>
              </w:rPr>
            </w:pPr>
            <w:r w:rsidRPr="0002748D">
              <w:rPr>
                <w:rFonts w:ascii="Times New Roman" w:eastAsia="Times New Roman" w:hAnsi="Times New Roman" w:cs="Times New Roman"/>
                <w:spacing w:val="-4"/>
                <w:sz w:val="24"/>
                <w:szCs w:val="24"/>
                <w:lang w:eastAsia="en-US"/>
              </w:rPr>
              <w:t>Формы работы: самообслуживание, культурно-гигиенические навыки, этикет, здоровье, социализация, коммуникация.</w:t>
            </w:r>
          </w:p>
        </w:tc>
      </w:tr>
      <w:tr w:rsidR="005E1780" w:rsidRPr="0002748D" w:rsidTr="00D07653">
        <w:trPr>
          <w:trHeight w:val="548"/>
        </w:trPr>
        <w:tc>
          <w:tcPr>
            <w:tcW w:w="709" w:type="dxa"/>
            <w:tcBorders>
              <w:top w:val="single" w:sz="4" w:space="0" w:color="auto"/>
              <w:left w:val="single" w:sz="4" w:space="0" w:color="auto"/>
              <w:bottom w:val="single" w:sz="4" w:space="0" w:color="auto"/>
              <w:right w:val="single" w:sz="4" w:space="0" w:color="auto"/>
            </w:tcBorders>
          </w:tcPr>
          <w:p w:rsidR="000A70C3" w:rsidRPr="0002748D" w:rsidRDefault="000A70C3" w:rsidP="003F1080">
            <w:pPr>
              <w:widowControl w:val="0"/>
              <w:suppressLineNumbers/>
              <w:suppressAutoHyphens/>
              <w:snapToGrid w:val="0"/>
              <w:spacing w:after="0"/>
              <w:ind w:firstLine="709"/>
              <w:jc w:val="both"/>
              <w:rPr>
                <w:rFonts w:ascii="Times New Roman" w:eastAsia="Times New Roman" w:hAnsi="Times New Roman" w:cs="Times New Roman"/>
                <w:kern w:val="1"/>
                <w:sz w:val="24"/>
                <w:szCs w:val="24"/>
              </w:rPr>
            </w:pPr>
            <w:r w:rsidRPr="0002748D">
              <w:rPr>
                <w:rFonts w:ascii="Times New Roman" w:eastAsia="Times New Roman" w:hAnsi="Times New Roman" w:cs="Times New Roman"/>
                <w:kern w:val="1"/>
                <w:sz w:val="24"/>
                <w:szCs w:val="24"/>
              </w:rPr>
              <w:lastRenderedPageBreak/>
              <w:t>14.</w:t>
            </w:r>
          </w:p>
        </w:tc>
        <w:tc>
          <w:tcPr>
            <w:tcW w:w="2410" w:type="dxa"/>
            <w:tcBorders>
              <w:top w:val="single" w:sz="4" w:space="0" w:color="auto"/>
              <w:left w:val="single" w:sz="4" w:space="0" w:color="auto"/>
              <w:bottom w:val="single" w:sz="4" w:space="0" w:color="auto"/>
              <w:right w:val="single" w:sz="4" w:space="0" w:color="auto"/>
            </w:tcBorders>
          </w:tcPr>
          <w:p w:rsidR="000A70C3" w:rsidRPr="0002748D" w:rsidRDefault="000A70C3" w:rsidP="0002748D">
            <w:pPr>
              <w:snapToGrid w:val="0"/>
              <w:spacing w:after="0"/>
              <w:jc w:val="both"/>
              <w:rPr>
                <w:rFonts w:ascii="Times New Roman" w:eastAsia="Times New Roman" w:hAnsi="Times New Roman" w:cs="Times New Roman"/>
                <w:sz w:val="24"/>
                <w:szCs w:val="24"/>
                <w:lang w:eastAsia="en-US"/>
              </w:rPr>
            </w:pPr>
            <w:r w:rsidRPr="0002748D">
              <w:rPr>
                <w:rFonts w:ascii="Times New Roman" w:eastAsia="Times New Roman" w:hAnsi="Times New Roman" w:cs="Times New Roman"/>
                <w:sz w:val="24"/>
                <w:szCs w:val="24"/>
                <w:lang w:eastAsia="en-US"/>
              </w:rPr>
              <w:t>Подготовка к прогулке</w:t>
            </w:r>
          </w:p>
        </w:tc>
        <w:tc>
          <w:tcPr>
            <w:tcW w:w="6596" w:type="dxa"/>
            <w:gridSpan w:val="2"/>
            <w:tcBorders>
              <w:top w:val="single" w:sz="4" w:space="0" w:color="auto"/>
              <w:left w:val="single" w:sz="4" w:space="0" w:color="auto"/>
              <w:bottom w:val="single" w:sz="4" w:space="0" w:color="auto"/>
              <w:right w:val="single" w:sz="4" w:space="0" w:color="auto"/>
            </w:tcBorders>
          </w:tcPr>
          <w:p w:rsidR="000A70C3" w:rsidRPr="0002748D" w:rsidRDefault="000A70C3" w:rsidP="0002748D">
            <w:pPr>
              <w:widowControl w:val="0"/>
              <w:suppressLineNumbers/>
              <w:suppressAutoHyphens/>
              <w:snapToGrid w:val="0"/>
              <w:spacing w:after="0"/>
              <w:jc w:val="both"/>
              <w:rPr>
                <w:rFonts w:ascii="Times New Roman" w:eastAsia="Times New Roman" w:hAnsi="Times New Roman" w:cs="Times New Roman"/>
                <w:kern w:val="1"/>
                <w:sz w:val="24"/>
                <w:szCs w:val="24"/>
              </w:rPr>
            </w:pPr>
            <w:r w:rsidRPr="0002748D">
              <w:rPr>
                <w:rFonts w:ascii="Times New Roman" w:eastAsia="Times New Roman" w:hAnsi="Times New Roman" w:cs="Times New Roman"/>
                <w:kern w:val="1"/>
                <w:sz w:val="24"/>
                <w:szCs w:val="24"/>
              </w:rPr>
              <w:t>Совместная деятельность взрослых и детей. Самостоятельная деятельность детей.</w:t>
            </w:r>
          </w:p>
        </w:tc>
      </w:tr>
      <w:tr w:rsidR="005E1780" w:rsidRPr="0002748D" w:rsidTr="00D07653">
        <w:trPr>
          <w:trHeight w:val="1403"/>
        </w:trPr>
        <w:tc>
          <w:tcPr>
            <w:tcW w:w="709" w:type="dxa"/>
            <w:tcBorders>
              <w:top w:val="single" w:sz="4" w:space="0" w:color="auto"/>
              <w:left w:val="single" w:sz="4" w:space="0" w:color="auto"/>
              <w:bottom w:val="single" w:sz="4" w:space="0" w:color="auto"/>
              <w:right w:val="single" w:sz="4" w:space="0" w:color="auto"/>
            </w:tcBorders>
          </w:tcPr>
          <w:p w:rsidR="000A70C3" w:rsidRPr="0002748D" w:rsidRDefault="000A70C3" w:rsidP="003F1080">
            <w:pPr>
              <w:widowControl w:val="0"/>
              <w:suppressLineNumbers/>
              <w:suppressAutoHyphens/>
              <w:snapToGrid w:val="0"/>
              <w:spacing w:after="0"/>
              <w:ind w:firstLine="709"/>
              <w:jc w:val="both"/>
              <w:rPr>
                <w:rFonts w:ascii="Times New Roman" w:eastAsia="Times New Roman" w:hAnsi="Times New Roman" w:cs="Times New Roman"/>
                <w:kern w:val="1"/>
                <w:sz w:val="24"/>
                <w:szCs w:val="24"/>
              </w:rPr>
            </w:pPr>
            <w:r w:rsidRPr="0002748D">
              <w:rPr>
                <w:rFonts w:ascii="Times New Roman" w:eastAsia="Times New Roman" w:hAnsi="Times New Roman" w:cs="Times New Roman"/>
                <w:kern w:val="1"/>
                <w:sz w:val="24"/>
                <w:szCs w:val="24"/>
              </w:rPr>
              <w:t>15.</w:t>
            </w:r>
          </w:p>
        </w:tc>
        <w:tc>
          <w:tcPr>
            <w:tcW w:w="2410" w:type="dxa"/>
            <w:tcBorders>
              <w:top w:val="single" w:sz="4" w:space="0" w:color="auto"/>
              <w:left w:val="single" w:sz="4" w:space="0" w:color="auto"/>
              <w:bottom w:val="single" w:sz="4" w:space="0" w:color="auto"/>
              <w:right w:val="single" w:sz="4" w:space="0" w:color="auto"/>
            </w:tcBorders>
          </w:tcPr>
          <w:p w:rsidR="000A70C3" w:rsidRPr="0002748D" w:rsidRDefault="000A70C3" w:rsidP="0002748D">
            <w:pPr>
              <w:snapToGrid w:val="0"/>
              <w:spacing w:after="0"/>
              <w:jc w:val="both"/>
              <w:rPr>
                <w:rFonts w:ascii="Times New Roman" w:eastAsia="Times New Roman" w:hAnsi="Times New Roman" w:cs="Times New Roman"/>
                <w:sz w:val="24"/>
                <w:szCs w:val="24"/>
                <w:lang w:eastAsia="en-US"/>
              </w:rPr>
            </w:pPr>
            <w:r w:rsidRPr="0002748D">
              <w:rPr>
                <w:rFonts w:ascii="Times New Roman" w:eastAsia="Times New Roman" w:hAnsi="Times New Roman" w:cs="Times New Roman"/>
                <w:sz w:val="24"/>
                <w:szCs w:val="24"/>
                <w:lang w:eastAsia="en-US"/>
              </w:rPr>
              <w:t>Прогулка</w:t>
            </w:r>
          </w:p>
        </w:tc>
        <w:tc>
          <w:tcPr>
            <w:tcW w:w="6596" w:type="dxa"/>
            <w:gridSpan w:val="2"/>
            <w:tcBorders>
              <w:top w:val="single" w:sz="4" w:space="0" w:color="auto"/>
              <w:left w:val="single" w:sz="4" w:space="0" w:color="auto"/>
              <w:bottom w:val="single" w:sz="4" w:space="0" w:color="auto"/>
              <w:right w:val="single" w:sz="4" w:space="0" w:color="auto"/>
            </w:tcBorders>
          </w:tcPr>
          <w:p w:rsidR="000A70C3" w:rsidRPr="0002748D" w:rsidRDefault="000A70C3" w:rsidP="0002748D">
            <w:pPr>
              <w:widowControl w:val="0"/>
              <w:suppressLineNumbers/>
              <w:suppressAutoHyphens/>
              <w:snapToGrid w:val="0"/>
              <w:spacing w:after="0"/>
              <w:jc w:val="both"/>
              <w:rPr>
                <w:rFonts w:ascii="Times New Roman" w:eastAsia="Times New Roman" w:hAnsi="Times New Roman" w:cs="Times New Roman"/>
                <w:kern w:val="1"/>
                <w:sz w:val="24"/>
                <w:szCs w:val="24"/>
              </w:rPr>
            </w:pPr>
            <w:r w:rsidRPr="0002748D">
              <w:rPr>
                <w:rFonts w:ascii="Times New Roman" w:eastAsia="Times New Roman" w:hAnsi="Times New Roman" w:cs="Times New Roman"/>
                <w:kern w:val="1"/>
                <w:sz w:val="24"/>
                <w:szCs w:val="24"/>
              </w:rPr>
              <w:t>Совместная деятельность взрослых и детей. Самостоятельная деятельность детей.</w:t>
            </w:r>
          </w:p>
          <w:p w:rsidR="000A70C3" w:rsidRPr="0002748D" w:rsidRDefault="000A70C3" w:rsidP="0002748D">
            <w:pPr>
              <w:snapToGrid w:val="0"/>
              <w:spacing w:after="0"/>
              <w:jc w:val="both"/>
              <w:rPr>
                <w:rFonts w:ascii="Times New Roman" w:eastAsia="Times New Roman" w:hAnsi="Times New Roman" w:cs="Times New Roman"/>
                <w:spacing w:val="-4"/>
                <w:sz w:val="24"/>
                <w:szCs w:val="24"/>
                <w:lang w:eastAsia="en-US"/>
              </w:rPr>
            </w:pPr>
            <w:r w:rsidRPr="0002748D">
              <w:rPr>
                <w:rFonts w:ascii="Times New Roman" w:eastAsia="Times New Roman" w:hAnsi="Times New Roman" w:cs="Times New Roman"/>
                <w:spacing w:val="-4"/>
                <w:sz w:val="24"/>
                <w:szCs w:val="24"/>
                <w:lang w:eastAsia="en-US"/>
              </w:rPr>
              <w:t>Формы работы: наблюдение, подвижные игры (с правилами, сюжетные), соревнования, беседы, дежурства, поручения, экспериментирование.</w:t>
            </w:r>
          </w:p>
        </w:tc>
      </w:tr>
      <w:tr w:rsidR="005E1780" w:rsidRPr="0002748D" w:rsidTr="00D07653">
        <w:trPr>
          <w:trHeight w:val="650"/>
        </w:trPr>
        <w:tc>
          <w:tcPr>
            <w:tcW w:w="709" w:type="dxa"/>
            <w:tcBorders>
              <w:top w:val="single" w:sz="4" w:space="0" w:color="auto"/>
              <w:left w:val="single" w:sz="4" w:space="0" w:color="auto"/>
              <w:bottom w:val="single" w:sz="4" w:space="0" w:color="auto"/>
              <w:right w:val="single" w:sz="4" w:space="0" w:color="auto"/>
            </w:tcBorders>
          </w:tcPr>
          <w:p w:rsidR="000A70C3" w:rsidRPr="0002748D" w:rsidRDefault="000A70C3" w:rsidP="003F1080">
            <w:pPr>
              <w:widowControl w:val="0"/>
              <w:suppressLineNumbers/>
              <w:suppressAutoHyphens/>
              <w:snapToGrid w:val="0"/>
              <w:spacing w:after="0"/>
              <w:ind w:firstLine="709"/>
              <w:jc w:val="both"/>
              <w:rPr>
                <w:rFonts w:ascii="Times New Roman" w:eastAsia="Times New Roman" w:hAnsi="Times New Roman" w:cs="Times New Roman"/>
                <w:kern w:val="1"/>
                <w:sz w:val="24"/>
                <w:szCs w:val="24"/>
              </w:rPr>
            </w:pPr>
            <w:r w:rsidRPr="0002748D">
              <w:rPr>
                <w:rFonts w:ascii="Times New Roman" w:eastAsia="Times New Roman" w:hAnsi="Times New Roman" w:cs="Times New Roman"/>
                <w:kern w:val="1"/>
                <w:sz w:val="24"/>
                <w:szCs w:val="24"/>
              </w:rPr>
              <w:t>16.</w:t>
            </w:r>
          </w:p>
        </w:tc>
        <w:tc>
          <w:tcPr>
            <w:tcW w:w="2410" w:type="dxa"/>
            <w:tcBorders>
              <w:top w:val="single" w:sz="4" w:space="0" w:color="auto"/>
              <w:left w:val="single" w:sz="4" w:space="0" w:color="auto"/>
              <w:bottom w:val="single" w:sz="4" w:space="0" w:color="auto"/>
              <w:right w:val="single" w:sz="4" w:space="0" w:color="auto"/>
            </w:tcBorders>
          </w:tcPr>
          <w:p w:rsidR="000A70C3" w:rsidRPr="0002748D" w:rsidRDefault="000A70C3" w:rsidP="003F1080">
            <w:pPr>
              <w:widowControl w:val="0"/>
              <w:suppressLineNumbers/>
              <w:suppressAutoHyphens/>
              <w:snapToGrid w:val="0"/>
              <w:spacing w:after="0"/>
              <w:ind w:firstLine="709"/>
              <w:jc w:val="both"/>
              <w:rPr>
                <w:rFonts w:ascii="Times New Roman" w:eastAsia="Times New Roman" w:hAnsi="Times New Roman" w:cs="Times New Roman"/>
                <w:kern w:val="1"/>
                <w:sz w:val="24"/>
                <w:szCs w:val="24"/>
              </w:rPr>
            </w:pPr>
            <w:r w:rsidRPr="0002748D">
              <w:rPr>
                <w:rFonts w:ascii="Times New Roman" w:eastAsia="Times New Roman" w:hAnsi="Times New Roman" w:cs="Times New Roman"/>
                <w:kern w:val="1"/>
                <w:sz w:val="24"/>
                <w:szCs w:val="24"/>
              </w:rPr>
              <w:t>Уход домой</w:t>
            </w:r>
          </w:p>
        </w:tc>
        <w:tc>
          <w:tcPr>
            <w:tcW w:w="6596" w:type="dxa"/>
            <w:gridSpan w:val="2"/>
            <w:tcBorders>
              <w:top w:val="single" w:sz="4" w:space="0" w:color="auto"/>
              <w:left w:val="single" w:sz="4" w:space="0" w:color="auto"/>
              <w:bottom w:val="single" w:sz="4" w:space="0" w:color="auto"/>
              <w:right w:val="single" w:sz="4" w:space="0" w:color="auto"/>
            </w:tcBorders>
          </w:tcPr>
          <w:p w:rsidR="000A70C3" w:rsidRPr="0002748D" w:rsidRDefault="000A70C3" w:rsidP="0002748D">
            <w:pPr>
              <w:widowControl w:val="0"/>
              <w:suppressLineNumbers/>
              <w:suppressAutoHyphens/>
              <w:snapToGrid w:val="0"/>
              <w:spacing w:after="0"/>
              <w:jc w:val="both"/>
              <w:rPr>
                <w:rFonts w:ascii="Times New Roman" w:eastAsia="Times New Roman" w:hAnsi="Times New Roman" w:cs="Times New Roman"/>
                <w:kern w:val="1"/>
                <w:sz w:val="24"/>
                <w:szCs w:val="24"/>
              </w:rPr>
            </w:pPr>
            <w:r w:rsidRPr="0002748D">
              <w:rPr>
                <w:rFonts w:ascii="Times New Roman" w:eastAsia="Times New Roman" w:hAnsi="Times New Roman" w:cs="Times New Roman"/>
                <w:kern w:val="1"/>
                <w:sz w:val="24"/>
                <w:szCs w:val="24"/>
              </w:rPr>
              <w:t>Самостоятельная деятельность детей (по инициативе и желанию ребенка). Совместная деятельность (подгрупповая, индивидуальная).</w:t>
            </w:r>
          </w:p>
          <w:p w:rsidR="000A70C3" w:rsidRPr="0002748D" w:rsidRDefault="000A70C3" w:rsidP="0002748D">
            <w:pPr>
              <w:widowControl w:val="0"/>
              <w:suppressLineNumbers/>
              <w:suppressAutoHyphens/>
              <w:spacing w:after="0"/>
              <w:jc w:val="both"/>
              <w:rPr>
                <w:rFonts w:ascii="Times New Roman" w:eastAsia="Times New Roman" w:hAnsi="Times New Roman" w:cs="Times New Roman"/>
                <w:kern w:val="1"/>
                <w:sz w:val="24"/>
                <w:szCs w:val="24"/>
              </w:rPr>
            </w:pPr>
            <w:r w:rsidRPr="0002748D">
              <w:rPr>
                <w:rFonts w:ascii="Times New Roman" w:eastAsia="Times New Roman" w:hAnsi="Times New Roman" w:cs="Times New Roman"/>
                <w:kern w:val="1"/>
                <w:sz w:val="24"/>
                <w:szCs w:val="24"/>
              </w:rPr>
              <w:t>Формы работы (беседа, игры с правилами, чтение художественной литературы, поручения и др.)</w:t>
            </w:r>
          </w:p>
        </w:tc>
      </w:tr>
    </w:tbl>
    <w:p w:rsidR="00752B30" w:rsidRPr="003F1080" w:rsidRDefault="00752B30" w:rsidP="0002748D">
      <w:pPr>
        <w:spacing w:after="0"/>
        <w:jc w:val="both"/>
        <w:rPr>
          <w:rFonts w:ascii="Times New Roman" w:hAnsi="Times New Roman" w:cs="Times New Roman"/>
          <w:b/>
          <w:sz w:val="28"/>
          <w:szCs w:val="28"/>
        </w:rPr>
      </w:pPr>
    </w:p>
    <w:p w:rsidR="00752B30" w:rsidRPr="003F1080" w:rsidRDefault="00D07653" w:rsidP="003F1080">
      <w:pPr>
        <w:spacing w:after="0"/>
        <w:ind w:firstLine="709"/>
        <w:jc w:val="both"/>
        <w:rPr>
          <w:rFonts w:ascii="Times New Roman" w:hAnsi="Times New Roman" w:cs="Times New Roman"/>
          <w:b/>
          <w:sz w:val="28"/>
          <w:szCs w:val="28"/>
        </w:rPr>
      </w:pPr>
      <w:r w:rsidRPr="003F1080">
        <w:rPr>
          <w:rFonts w:ascii="Times New Roman" w:hAnsi="Times New Roman" w:cs="Times New Roman"/>
          <w:b/>
          <w:sz w:val="28"/>
          <w:szCs w:val="28"/>
        </w:rPr>
        <w:t>Режим дня (холодный период года)</w:t>
      </w:r>
    </w:p>
    <w:p w:rsidR="00752B30" w:rsidRPr="003F1080" w:rsidRDefault="00752B30" w:rsidP="0002748D">
      <w:pPr>
        <w:spacing w:after="0"/>
        <w:jc w:val="both"/>
        <w:rPr>
          <w:rFonts w:ascii="Times New Roman" w:hAnsi="Times New Roman" w:cs="Times New Roman"/>
          <w:b/>
          <w:sz w:val="28"/>
          <w:szCs w:val="28"/>
        </w:rPr>
      </w:pPr>
    </w:p>
    <w:tbl>
      <w:tblPr>
        <w:tblW w:w="10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1417"/>
        <w:gridCol w:w="1418"/>
        <w:gridCol w:w="1500"/>
        <w:gridCol w:w="9"/>
        <w:gridCol w:w="1976"/>
        <w:gridCol w:w="9"/>
      </w:tblGrid>
      <w:tr w:rsidR="005E1780" w:rsidRPr="0002748D" w:rsidTr="0002748D">
        <w:trPr>
          <w:gridAfter w:val="1"/>
          <w:wAfter w:w="9" w:type="dxa"/>
          <w:trHeight w:val="566"/>
        </w:trPr>
        <w:tc>
          <w:tcPr>
            <w:tcW w:w="3828" w:type="dxa"/>
          </w:tcPr>
          <w:p w:rsidR="00752B30" w:rsidRPr="0002748D" w:rsidRDefault="00752B30" w:rsidP="003F1080">
            <w:pPr>
              <w:ind w:firstLine="709"/>
              <w:jc w:val="both"/>
              <w:rPr>
                <w:rFonts w:ascii="Times New Roman" w:eastAsia="Calibri" w:hAnsi="Times New Roman" w:cs="Times New Roman"/>
                <w:b/>
                <w:sz w:val="24"/>
                <w:szCs w:val="24"/>
                <w:lang w:eastAsia="en-US"/>
              </w:rPr>
            </w:pPr>
            <w:r w:rsidRPr="0002748D">
              <w:rPr>
                <w:rFonts w:ascii="Times New Roman" w:eastAsia="Calibri" w:hAnsi="Times New Roman" w:cs="Times New Roman"/>
                <w:b/>
                <w:sz w:val="24"/>
                <w:szCs w:val="24"/>
                <w:lang w:eastAsia="en-US"/>
              </w:rPr>
              <w:t>РЕЖИМ ДНЯ</w:t>
            </w:r>
          </w:p>
        </w:tc>
        <w:tc>
          <w:tcPr>
            <w:tcW w:w="1417" w:type="dxa"/>
          </w:tcPr>
          <w:p w:rsidR="00752B30" w:rsidRPr="0002748D" w:rsidRDefault="00752B30" w:rsidP="0002748D">
            <w:pPr>
              <w:jc w:val="both"/>
              <w:rPr>
                <w:rFonts w:ascii="Times New Roman" w:eastAsia="Calibri" w:hAnsi="Times New Roman" w:cs="Times New Roman"/>
                <w:b/>
                <w:sz w:val="24"/>
                <w:szCs w:val="24"/>
                <w:lang w:eastAsia="en-US"/>
              </w:rPr>
            </w:pPr>
            <w:r w:rsidRPr="0002748D">
              <w:rPr>
                <w:rFonts w:ascii="Times New Roman" w:eastAsia="Calibri" w:hAnsi="Times New Roman" w:cs="Times New Roman"/>
                <w:b/>
                <w:sz w:val="24"/>
                <w:szCs w:val="24"/>
                <w:lang w:eastAsia="en-US"/>
              </w:rPr>
              <w:t>Младшая группа</w:t>
            </w:r>
          </w:p>
        </w:tc>
        <w:tc>
          <w:tcPr>
            <w:tcW w:w="1418" w:type="dxa"/>
          </w:tcPr>
          <w:p w:rsidR="00752B30" w:rsidRPr="0002748D" w:rsidRDefault="00752B30" w:rsidP="0002748D">
            <w:pPr>
              <w:jc w:val="both"/>
              <w:rPr>
                <w:rFonts w:ascii="Times New Roman" w:eastAsia="Calibri" w:hAnsi="Times New Roman" w:cs="Times New Roman"/>
                <w:b/>
                <w:sz w:val="24"/>
                <w:szCs w:val="24"/>
                <w:lang w:eastAsia="en-US"/>
              </w:rPr>
            </w:pPr>
            <w:r w:rsidRPr="0002748D">
              <w:rPr>
                <w:rFonts w:ascii="Times New Roman" w:eastAsia="Calibri" w:hAnsi="Times New Roman" w:cs="Times New Roman"/>
                <w:b/>
                <w:sz w:val="24"/>
                <w:szCs w:val="24"/>
                <w:lang w:eastAsia="en-US"/>
              </w:rPr>
              <w:t>Средняя   группа.</w:t>
            </w:r>
          </w:p>
        </w:tc>
        <w:tc>
          <w:tcPr>
            <w:tcW w:w="1500" w:type="dxa"/>
          </w:tcPr>
          <w:p w:rsidR="00752B30" w:rsidRPr="0002748D" w:rsidRDefault="00752B30" w:rsidP="0002748D">
            <w:pPr>
              <w:jc w:val="both"/>
              <w:rPr>
                <w:rFonts w:ascii="Times New Roman" w:eastAsia="Calibri" w:hAnsi="Times New Roman" w:cs="Times New Roman"/>
                <w:b/>
                <w:sz w:val="24"/>
                <w:szCs w:val="24"/>
                <w:lang w:eastAsia="en-US"/>
              </w:rPr>
            </w:pPr>
            <w:r w:rsidRPr="0002748D">
              <w:rPr>
                <w:rFonts w:ascii="Times New Roman" w:eastAsia="Calibri" w:hAnsi="Times New Roman" w:cs="Times New Roman"/>
                <w:b/>
                <w:sz w:val="24"/>
                <w:szCs w:val="24"/>
                <w:lang w:eastAsia="en-US"/>
              </w:rPr>
              <w:t>Старшая    группа</w:t>
            </w:r>
          </w:p>
        </w:tc>
        <w:tc>
          <w:tcPr>
            <w:tcW w:w="1985" w:type="dxa"/>
            <w:gridSpan w:val="2"/>
          </w:tcPr>
          <w:p w:rsidR="00752B30" w:rsidRPr="0002748D" w:rsidRDefault="0002748D" w:rsidP="0002748D">
            <w:pPr>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Подготовительн.г</w:t>
            </w:r>
            <w:r w:rsidR="00752B30" w:rsidRPr="0002748D">
              <w:rPr>
                <w:rFonts w:ascii="Times New Roman" w:eastAsia="Calibri" w:hAnsi="Times New Roman" w:cs="Times New Roman"/>
                <w:b/>
                <w:sz w:val="24"/>
                <w:szCs w:val="24"/>
                <w:lang w:eastAsia="en-US"/>
              </w:rPr>
              <w:t>руппа</w:t>
            </w:r>
          </w:p>
        </w:tc>
      </w:tr>
      <w:tr w:rsidR="005E1780" w:rsidRPr="0002748D" w:rsidTr="0002748D">
        <w:trPr>
          <w:gridAfter w:val="1"/>
          <w:wAfter w:w="9" w:type="dxa"/>
          <w:trHeight w:val="295"/>
        </w:trPr>
        <w:tc>
          <w:tcPr>
            <w:tcW w:w="3828" w:type="dxa"/>
          </w:tcPr>
          <w:p w:rsidR="00752B30" w:rsidRPr="0002748D" w:rsidRDefault="00752B30" w:rsidP="0002748D">
            <w:pPr>
              <w:jc w:val="both"/>
              <w:rPr>
                <w:rFonts w:ascii="Times New Roman" w:eastAsia="Calibri" w:hAnsi="Times New Roman" w:cs="Times New Roman"/>
                <w:b/>
                <w:sz w:val="24"/>
                <w:szCs w:val="24"/>
                <w:lang w:eastAsia="en-US"/>
              </w:rPr>
            </w:pPr>
            <w:r w:rsidRPr="0002748D">
              <w:rPr>
                <w:rFonts w:ascii="Times New Roman" w:eastAsia="Calibri" w:hAnsi="Times New Roman" w:cs="Times New Roman"/>
                <w:b/>
                <w:sz w:val="24"/>
                <w:szCs w:val="24"/>
                <w:lang w:eastAsia="en-US"/>
              </w:rPr>
              <w:t>Приём детей, осмотр, игры</w:t>
            </w:r>
          </w:p>
        </w:tc>
        <w:tc>
          <w:tcPr>
            <w:tcW w:w="1417" w:type="dxa"/>
          </w:tcPr>
          <w:p w:rsidR="00752B30" w:rsidRPr="0002748D" w:rsidRDefault="00752B30" w:rsidP="0002748D">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8.00-8.30</w:t>
            </w:r>
          </w:p>
        </w:tc>
        <w:tc>
          <w:tcPr>
            <w:tcW w:w="1418" w:type="dxa"/>
          </w:tcPr>
          <w:p w:rsidR="00752B30" w:rsidRPr="0002748D" w:rsidRDefault="00752B30" w:rsidP="0002748D">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8.00-8.30</w:t>
            </w:r>
          </w:p>
        </w:tc>
        <w:tc>
          <w:tcPr>
            <w:tcW w:w="1500" w:type="dxa"/>
          </w:tcPr>
          <w:p w:rsidR="00752B30" w:rsidRPr="0002748D" w:rsidRDefault="00752B30" w:rsidP="0002748D">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8.00-8.30</w:t>
            </w:r>
          </w:p>
        </w:tc>
        <w:tc>
          <w:tcPr>
            <w:tcW w:w="1985" w:type="dxa"/>
            <w:gridSpan w:val="2"/>
          </w:tcPr>
          <w:p w:rsidR="00752B30" w:rsidRPr="0002748D" w:rsidRDefault="00752B30" w:rsidP="0002748D">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8.00-8.30</w:t>
            </w:r>
          </w:p>
        </w:tc>
      </w:tr>
      <w:tr w:rsidR="005E1780" w:rsidRPr="0002748D" w:rsidTr="0002748D">
        <w:trPr>
          <w:gridAfter w:val="1"/>
          <w:wAfter w:w="9" w:type="dxa"/>
          <w:trHeight w:val="459"/>
        </w:trPr>
        <w:tc>
          <w:tcPr>
            <w:tcW w:w="3828" w:type="dxa"/>
          </w:tcPr>
          <w:p w:rsidR="00752B30" w:rsidRPr="0002748D" w:rsidRDefault="00752B30" w:rsidP="0002748D">
            <w:pPr>
              <w:jc w:val="both"/>
              <w:rPr>
                <w:rFonts w:ascii="Times New Roman" w:eastAsia="Calibri" w:hAnsi="Times New Roman" w:cs="Times New Roman"/>
                <w:b/>
                <w:sz w:val="24"/>
                <w:szCs w:val="24"/>
                <w:lang w:eastAsia="en-US"/>
              </w:rPr>
            </w:pPr>
            <w:r w:rsidRPr="0002748D">
              <w:rPr>
                <w:rFonts w:ascii="Times New Roman" w:eastAsia="Calibri" w:hAnsi="Times New Roman" w:cs="Times New Roman"/>
                <w:b/>
                <w:sz w:val="24"/>
                <w:szCs w:val="24"/>
                <w:lang w:eastAsia="en-US"/>
              </w:rPr>
              <w:t>Утренняя гимнастика</w:t>
            </w:r>
          </w:p>
        </w:tc>
        <w:tc>
          <w:tcPr>
            <w:tcW w:w="1417" w:type="dxa"/>
          </w:tcPr>
          <w:p w:rsidR="00752B30" w:rsidRPr="0002748D" w:rsidRDefault="00752B30" w:rsidP="0002748D">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8.30-8.40</w:t>
            </w:r>
          </w:p>
        </w:tc>
        <w:tc>
          <w:tcPr>
            <w:tcW w:w="1418" w:type="dxa"/>
          </w:tcPr>
          <w:p w:rsidR="00752B30" w:rsidRPr="0002748D" w:rsidRDefault="00752B30" w:rsidP="0002748D">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8.30-8.40</w:t>
            </w:r>
          </w:p>
        </w:tc>
        <w:tc>
          <w:tcPr>
            <w:tcW w:w="1500" w:type="dxa"/>
          </w:tcPr>
          <w:p w:rsidR="00752B30" w:rsidRPr="0002748D" w:rsidRDefault="00752B30" w:rsidP="0002748D">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8.30-8.40</w:t>
            </w:r>
          </w:p>
        </w:tc>
        <w:tc>
          <w:tcPr>
            <w:tcW w:w="1985" w:type="dxa"/>
            <w:gridSpan w:val="2"/>
          </w:tcPr>
          <w:p w:rsidR="00752B30" w:rsidRPr="0002748D" w:rsidRDefault="00752B30" w:rsidP="0002748D">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8.30-8.40</w:t>
            </w:r>
          </w:p>
        </w:tc>
      </w:tr>
      <w:tr w:rsidR="005E1780" w:rsidRPr="0002748D" w:rsidTr="0002748D">
        <w:trPr>
          <w:gridAfter w:val="1"/>
          <w:wAfter w:w="9" w:type="dxa"/>
          <w:trHeight w:val="367"/>
        </w:trPr>
        <w:tc>
          <w:tcPr>
            <w:tcW w:w="3828" w:type="dxa"/>
          </w:tcPr>
          <w:p w:rsidR="00752B30" w:rsidRPr="0002748D" w:rsidRDefault="0002748D" w:rsidP="0002748D">
            <w:pPr>
              <w:spacing w:after="0"/>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Подготовка к завтраку, завтрак.</w:t>
            </w:r>
          </w:p>
        </w:tc>
        <w:tc>
          <w:tcPr>
            <w:tcW w:w="1417" w:type="dxa"/>
          </w:tcPr>
          <w:p w:rsidR="00752B30" w:rsidRPr="0002748D" w:rsidRDefault="00752B30" w:rsidP="0002748D">
            <w:pPr>
              <w:spacing w:after="0"/>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8.40-9.00</w:t>
            </w:r>
          </w:p>
        </w:tc>
        <w:tc>
          <w:tcPr>
            <w:tcW w:w="1418" w:type="dxa"/>
          </w:tcPr>
          <w:p w:rsidR="00752B30" w:rsidRPr="0002748D" w:rsidRDefault="00752B30" w:rsidP="0002748D">
            <w:pPr>
              <w:spacing w:after="0"/>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8.40-9.00</w:t>
            </w:r>
          </w:p>
        </w:tc>
        <w:tc>
          <w:tcPr>
            <w:tcW w:w="1500" w:type="dxa"/>
          </w:tcPr>
          <w:p w:rsidR="00752B30" w:rsidRPr="0002748D" w:rsidRDefault="00752B30" w:rsidP="0002748D">
            <w:pPr>
              <w:spacing w:after="0"/>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8.40-9.00</w:t>
            </w:r>
          </w:p>
        </w:tc>
        <w:tc>
          <w:tcPr>
            <w:tcW w:w="1985" w:type="dxa"/>
            <w:gridSpan w:val="2"/>
          </w:tcPr>
          <w:p w:rsidR="00752B30" w:rsidRPr="0002748D" w:rsidRDefault="00752B30" w:rsidP="0002748D">
            <w:pPr>
              <w:spacing w:after="0"/>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8.40-8</w:t>
            </w:r>
            <w:r w:rsidR="00A02FA1" w:rsidRPr="0002748D">
              <w:rPr>
                <w:rFonts w:ascii="Times New Roman" w:eastAsia="Calibri" w:hAnsi="Times New Roman" w:cs="Times New Roman"/>
                <w:sz w:val="24"/>
                <w:szCs w:val="24"/>
                <w:lang w:eastAsia="en-US"/>
              </w:rPr>
              <w:t>.55</w:t>
            </w:r>
          </w:p>
        </w:tc>
      </w:tr>
      <w:tr w:rsidR="005E1780" w:rsidRPr="0002748D" w:rsidTr="0002748D">
        <w:trPr>
          <w:gridAfter w:val="1"/>
          <w:wAfter w:w="9" w:type="dxa"/>
          <w:trHeight w:val="558"/>
        </w:trPr>
        <w:tc>
          <w:tcPr>
            <w:tcW w:w="3828" w:type="dxa"/>
          </w:tcPr>
          <w:p w:rsidR="00752B30" w:rsidRPr="0002748D" w:rsidRDefault="00752B30" w:rsidP="0002748D">
            <w:pPr>
              <w:spacing w:after="0"/>
              <w:jc w:val="both"/>
              <w:rPr>
                <w:rFonts w:ascii="Times New Roman" w:eastAsia="Calibri" w:hAnsi="Times New Roman" w:cs="Times New Roman"/>
                <w:b/>
                <w:sz w:val="24"/>
                <w:szCs w:val="24"/>
                <w:lang w:eastAsia="en-US"/>
              </w:rPr>
            </w:pPr>
            <w:r w:rsidRPr="0002748D">
              <w:rPr>
                <w:rFonts w:ascii="Times New Roman" w:eastAsia="Calibri" w:hAnsi="Times New Roman" w:cs="Times New Roman"/>
                <w:b/>
                <w:sz w:val="24"/>
                <w:szCs w:val="24"/>
                <w:lang w:eastAsia="en-US"/>
              </w:rPr>
              <w:t>Игры, подготовка к основной деятельности.</w:t>
            </w:r>
          </w:p>
        </w:tc>
        <w:tc>
          <w:tcPr>
            <w:tcW w:w="1417" w:type="dxa"/>
          </w:tcPr>
          <w:p w:rsidR="00752B30" w:rsidRPr="0002748D" w:rsidRDefault="00752B30" w:rsidP="0002748D">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9.00-9.10</w:t>
            </w:r>
          </w:p>
        </w:tc>
        <w:tc>
          <w:tcPr>
            <w:tcW w:w="1418" w:type="dxa"/>
          </w:tcPr>
          <w:p w:rsidR="00752B30" w:rsidRPr="0002748D" w:rsidRDefault="00752B30" w:rsidP="0002748D">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9.00-9.10</w:t>
            </w:r>
          </w:p>
        </w:tc>
        <w:tc>
          <w:tcPr>
            <w:tcW w:w="1500" w:type="dxa"/>
          </w:tcPr>
          <w:p w:rsidR="00752B30" w:rsidRPr="0002748D" w:rsidRDefault="00A02FA1" w:rsidP="0002748D">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9.00-9.10</w:t>
            </w:r>
          </w:p>
        </w:tc>
        <w:tc>
          <w:tcPr>
            <w:tcW w:w="1985" w:type="dxa"/>
            <w:gridSpan w:val="2"/>
          </w:tcPr>
          <w:p w:rsidR="00752B30" w:rsidRPr="0002748D" w:rsidRDefault="00A02FA1" w:rsidP="0002748D">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8.55-9.05</w:t>
            </w:r>
          </w:p>
        </w:tc>
      </w:tr>
      <w:tr w:rsidR="005E1780" w:rsidRPr="0002748D" w:rsidTr="0002748D">
        <w:trPr>
          <w:gridAfter w:val="1"/>
          <w:wAfter w:w="9" w:type="dxa"/>
          <w:trHeight w:val="270"/>
        </w:trPr>
        <w:tc>
          <w:tcPr>
            <w:tcW w:w="3828" w:type="dxa"/>
          </w:tcPr>
          <w:p w:rsidR="00752B30" w:rsidRPr="0002748D" w:rsidRDefault="00752B30" w:rsidP="0002748D">
            <w:pPr>
              <w:spacing w:after="0"/>
              <w:jc w:val="both"/>
              <w:rPr>
                <w:rFonts w:ascii="Times New Roman" w:eastAsia="Calibri" w:hAnsi="Times New Roman" w:cs="Times New Roman"/>
                <w:b/>
                <w:sz w:val="24"/>
                <w:szCs w:val="24"/>
                <w:lang w:eastAsia="en-US"/>
              </w:rPr>
            </w:pPr>
            <w:r w:rsidRPr="0002748D">
              <w:rPr>
                <w:rFonts w:ascii="Times New Roman" w:eastAsia="Calibri" w:hAnsi="Times New Roman" w:cs="Times New Roman"/>
                <w:b/>
                <w:sz w:val="24"/>
                <w:szCs w:val="24"/>
                <w:lang w:eastAsia="en-US"/>
              </w:rPr>
              <w:t>Совместная образовательная деятельность взрослого  и детей.</w:t>
            </w:r>
          </w:p>
        </w:tc>
        <w:tc>
          <w:tcPr>
            <w:tcW w:w="1417" w:type="dxa"/>
          </w:tcPr>
          <w:p w:rsidR="00752B30" w:rsidRPr="0002748D" w:rsidRDefault="00752B30" w:rsidP="0002748D">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9.10-9.50</w:t>
            </w:r>
          </w:p>
        </w:tc>
        <w:tc>
          <w:tcPr>
            <w:tcW w:w="1418" w:type="dxa"/>
          </w:tcPr>
          <w:p w:rsidR="00752B30" w:rsidRPr="0002748D" w:rsidRDefault="00752B30" w:rsidP="0002748D">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9.10-10.00</w:t>
            </w:r>
          </w:p>
        </w:tc>
        <w:tc>
          <w:tcPr>
            <w:tcW w:w="1500" w:type="dxa"/>
          </w:tcPr>
          <w:p w:rsidR="00752B30" w:rsidRPr="005852D2" w:rsidRDefault="005852D2" w:rsidP="0002748D">
            <w:pPr>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9.10-10.</w:t>
            </w:r>
            <w:r>
              <w:rPr>
                <w:rFonts w:ascii="Times New Roman" w:eastAsia="Calibri" w:hAnsi="Times New Roman" w:cs="Times New Roman"/>
                <w:sz w:val="24"/>
                <w:szCs w:val="24"/>
                <w:lang w:val="en-US" w:eastAsia="en-US"/>
              </w:rPr>
              <w:t>05</w:t>
            </w:r>
          </w:p>
        </w:tc>
        <w:tc>
          <w:tcPr>
            <w:tcW w:w="1985" w:type="dxa"/>
            <w:gridSpan w:val="2"/>
          </w:tcPr>
          <w:p w:rsidR="00752B30" w:rsidRPr="0002748D" w:rsidRDefault="00A02FA1" w:rsidP="0002748D">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9.</w:t>
            </w:r>
            <w:r w:rsidR="00752B30" w:rsidRPr="0002748D">
              <w:rPr>
                <w:rFonts w:ascii="Times New Roman" w:eastAsia="Calibri" w:hAnsi="Times New Roman" w:cs="Times New Roman"/>
                <w:sz w:val="24"/>
                <w:szCs w:val="24"/>
                <w:lang w:eastAsia="en-US"/>
              </w:rPr>
              <w:t>0</w:t>
            </w:r>
            <w:r w:rsidRPr="0002748D">
              <w:rPr>
                <w:rFonts w:ascii="Times New Roman" w:eastAsia="Calibri" w:hAnsi="Times New Roman" w:cs="Times New Roman"/>
                <w:sz w:val="24"/>
                <w:szCs w:val="24"/>
                <w:lang w:eastAsia="en-US"/>
              </w:rPr>
              <w:t>5</w:t>
            </w:r>
            <w:r w:rsidR="00752B30" w:rsidRPr="0002748D">
              <w:rPr>
                <w:rFonts w:ascii="Times New Roman" w:eastAsia="Calibri" w:hAnsi="Times New Roman" w:cs="Times New Roman"/>
                <w:sz w:val="24"/>
                <w:szCs w:val="24"/>
                <w:lang w:eastAsia="en-US"/>
              </w:rPr>
              <w:t>-1</w:t>
            </w:r>
            <w:r w:rsidRPr="0002748D">
              <w:rPr>
                <w:rFonts w:ascii="Times New Roman" w:eastAsia="Calibri" w:hAnsi="Times New Roman" w:cs="Times New Roman"/>
                <w:sz w:val="24"/>
                <w:szCs w:val="24"/>
                <w:lang w:eastAsia="en-US"/>
              </w:rPr>
              <w:t>0.15</w:t>
            </w:r>
          </w:p>
        </w:tc>
      </w:tr>
      <w:tr w:rsidR="005E1780" w:rsidRPr="0002748D" w:rsidTr="0002748D">
        <w:trPr>
          <w:gridAfter w:val="1"/>
          <w:wAfter w:w="9" w:type="dxa"/>
          <w:trHeight w:val="270"/>
        </w:trPr>
        <w:tc>
          <w:tcPr>
            <w:tcW w:w="3828" w:type="dxa"/>
          </w:tcPr>
          <w:p w:rsidR="00752B30" w:rsidRPr="0002748D" w:rsidRDefault="00752B30" w:rsidP="0002748D">
            <w:pPr>
              <w:jc w:val="both"/>
              <w:rPr>
                <w:rFonts w:ascii="Times New Roman" w:eastAsia="Calibri" w:hAnsi="Times New Roman" w:cs="Times New Roman"/>
                <w:b/>
                <w:sz w:val="24"/>
                <w:szCs w:val="24"/>
                <w:lang w:eastAsia="en-US"/>
              </w:rPr>
            </w:pPr>
            <w:r w:rsidRPr="0002748D">
              <w:rPr>
                <w:rFonts w:ascii="Times New Roman" w:eastAsia="Calibri" w:hAnsi="Times New Roman" w:cs="Times New Roman"/>
                <w:b/>
                <w:sz w:val="24"/>
                <w:szCs w:val="24"/>
                <w:lang w:eastAsia="en-US"/>
              </w:rPr>
              <w:t>Второй завтрак</w:t>
            </w:r>
          </w:p>
        </w:tc>
        <w:tc>
          <w:tcPr>
            <w:tcW w:w="1417" w:type="dxa"/>
          </w:tcPr>
          <w:p w:rsidR="00752B30" w:rsidRPr="0002748D" w:rsidRDefault="00D07653" w:rsidP="0002748D">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w:t>
            </w:r>
            <w:r w:rsidR="00A02FA1" w:rsidRPr="0002748D">
              <w:rPr>
                <w:rFonts w:ascii="Times New Roman" w:eastAsia="Calibri" w:hAnsi="Times New Roman" w:cs="Times New Roman"/>
                <w:sz w:val="24"/>
                <w:szCs w:val="24"/>
                <w:lang w:eastAsia="en-US"/>
              </w:rPr>
              <w:t>0</w:t>
            </w:r>
            <w:r w:rsidR="00752B30" w:rsidRPr="0002748D">
              <w:rPr>
                <w:rFonts w:ascii="Times New Roman" w:eastAsia="Calibri" w:hAnsi="Times New Roman" w:cs="Times New Roman"/>
                <w:sz w:val="24"/>
                <w:szCs w:val="24"/>
                <w:lang w:eastAsia="en-US"/>
              </w:rPr>
              <w:t>.00</w:t>
            </w:r>
            <w:r w:rsidRPr="0002748D">
              <w:rPr>
                <w:rFonts w:ascii="Times New Roman" w:eastAsia="Calibri" w:hAnsi="Times New Roman" w:cs="Times New Roman"/>
                <w:sz w:val="24"/>
                <w:szCs w:val="24"/>
                <w:lang w:eastAsia="en-US"/>
              </w:rPr>
              <w:t>-10.10</w:t>
            </w:r>
          </w:p>
        </w:tc>
        <w:tc>
          <w:tcPr>
            <w:tcW w:w="1418" w:type="dxa"/>
          </w:tcPr>
          <w:p w:rsidR="00752B30" w:rsidRPr="0002748D" w:rsidRDefault="0002748D" w:rsidP="0002748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10.00-</w:t>
            </w:r>
            <w:r w:rsidR="00752B30" w:rsidRPr="0002748D">
              <w:rPr>
                <w:rFonts w:ascii="Times New Roman" w:eastAsia="Calibri" w:hAnsi="Times New Roman" w:cs="Times New Roman"/>
                <w:sz w:val="24"/>
                <w:szCs w:val="24"/>
                <w:lang w:eastAsia="en-US"/>
              </w:rPr>
              <w:t>10.10</w:t>
            </w:r>
          </w:p>
        </w:tc>
        <w:tc>
          <w:tcPr>
            <w:tcW w:w="1500" w:type="dxa"/>
          </w:tcPr>
          <w:p w:rsidR="00752B30" w:rsidRPr="0002748D" w:rsidRDefault="005852D2" w:rsidP="0002748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r>
              <w:rPr>
                <w:rFonts w:ascii="Times New Roman" w:eastAsia="Calibri" w:hAnsi="Times New Roman" w:cs="Times New Roman"/>
                <w:sz w:val="24"/>
                <w:szCs w:val="24"/>
                <w:lang w:val="en-US" w:eastAsia="en-US"/>
              </w:rPr>
              <w:t>0</w:t>
            </w:r>
            <w:r w:rsidR="00D07653" w:rsidRPr="0002748D">
              <w:rPr>
                <w:rFonts w:ascii="Times New Roman" w:eastAsia="Calibri" w:hAnsi="Times New Roman" w:cs="Times New Roman"/>
                <w:sz w:val="24"/>
                <w:szCs w:val="24"/>
                <w:lang w:eastAsia="en-US"/>
              </w:rPr>
              <w:t>5</w:t>
            </w:r>
            <w:r w:rsidR="0002748D">
              <w:rPr>
                <w:rFonts w:ascii="Times New Roman" w:eastAsia="Calibri" w:hAnsi="Times New Roman" w:cs="Times New Roman"/>
                <w:sz w:val="24"/>
                <w:szCs w:val="24"/>
                <w:lang w:eastAsia="en-US"/>
              </w:rPr>
              <w:t>-</w:t>
            </w:r>
            <w:r w:rsidR="00A02FA1" w:rsidRPr="0002748D">
              <w:rPr>
                <w:rFonts w:ascii="Times New Roman" w:eastAsia="Calibri" w:hAnsi="Times New Roman" w:cs="Times New Roman"/>
                <w:sz w:val="24"/>
                <w:szCs w:val="24"/>
                <w:lang w:eastAsia="en-US"/>
              </w:rPr>
              <w:t>10.2</w:t>
            </w:r>
            <w:r w:rsidR="00D07653" w:rsidRPr="0002748D">
              <w:rPr>
                <w:rFonts w:ascii="Times New Roman" w:eastAsia="Calibri" w:hAnsi="Times New Roman" w:cs="Times New Roman"/>
                <w:sz w:val="24"/>
                <w:szCs w:val="24"/>
                <w:lang w:eastAsia="en-US"/>
              </w:rPr>
              <w:t>5</w:t>
            </w:r>
          </w:p>
        </w:tc>
        <w:tc>
          <w:tcPr>
            <w:tcW w:w="1985" w:type="dxa"/>
            <w:gridSpan w:val="2"/>
          </w:tcPr>
          <w:p w:rsidR="00752B30" w:rsidRPr="0002748D" w:rsidRDefault="00A02FA1" w:rsidP="0002748D">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10.15-10.25</w:t>
            </w:r>
          </w:p>
        </w:tc>
      </w:tr>
      <w:tr w:rsidR="005E1780" w:rsidRPr="0002748D" w:rsidTr="0002748D">
        <w:trPr>
          <w:gridAfter w:val="1"/>
          <w:wAfter w:w="9" w:type="dxa"/>
          <w:trHeight w:val="225"/>
        </w:trPr>
        <w:tc>
          <w:tcPr>
            <w:tcW w:w="3828" w:type="dxa"/>
          </w:tcPr>
          <w:p w:rsidR="00752B30" w:rsidRPr="0002748D" w:rsidRDefault="00752B30" w:rsidP="0002748D">
            <w:pPr>
              <w:spacing w:after="0"/>
              <w:jc w:val="both"/>
              <w:rPr>
                <w:rFonts w:ascii="Times New Roman" w:eastAsia="Calibri" w:hAnsi="Times New Roman" w:cs="Times New Roman"/>
                <w:b/>
                <w:sz w:val="24"/>
                <w:szCs w:val="24"/>
                <w:lang w:eastAsia="en-US"/>
              </w:rPr>
            </w:pPr>
            <w:r w:rsidRPr="0002748D">
              <w:rPr>
                <w:rFonts w:ascii="Times New Roman" w:eastAsia="Calibri" w:hAnsi="Times New Roman" w:cs="Times New Roman"/>
                <w:b/>
                <w:sz w:val="24"/>
                <w:szCs w:val="24"/>
                <w:lang w:eastAsia="en-US"/>
              </w:rPr>
              <w:t>Подготовка к прогулке, прогулка, самостоятельная деятельность.</w:t>
            </w:r>
          </w:p>
        </w:tc>
        <w:tc>
          <w:tcPr>
            <w:tcW w:w="1417" w:type="dxa"/>
          </w:tcPr>
          <w:p w:rsidR="00752B30" w:rsidRPr="0002748D" w:rsidRDefault="00D07653" w:rsidP="0002748D">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10.1</w:t>
            </w:r>
            <w:r w:rsidR="00752B30" w:rsidRPr="0002748D">
              <w:rPr>
                <w:rFonts w:ascii="Times New Roman" w:eastAsia="Calibri" w:hAnsi="Times New Roman" w:cs="Times New Roman"/>
                <w:sz w:val="24"/>
                <w:szCs w:val="24"/>
                <w:lang w:eastAsia="en-US"/>
              </w:rPr>
              <w:t>0-11.30</w:t>
            </w:r>
          </w:p>
        </w:tc>
        <w:tc>
          <w:tcPr>
            <w:tcW w:w="1418" w:type="dxa"/>
          </w:tcPr>
          <w:p w:rsidR="00752B30" w:rsidRPr="0002748D" w:rsidRDefault="00752B30" w:rsidP="0002748D">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10.10-11.45</w:t>
            </w:r>
          </w:p>
        </w:tc>
        <w:tc>
          <w:tcPr>
            <w:tcW w:w="1500" w:type="dxa"/>
          </w:tcPr>
          <w:p w:rsidR="00752B30" w:rsidRPr="0002748D" w:rsidRDefault="00D07653" w:rsidP="0002748D">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10.25</w:t>
            </w:r>
            <w:r w:rsidR="00752B30" w:rsidRPr="0002748D">
              <w:rPr>
                <w:rFonts w:ascii="Times New Roman" w:eastAsia="Calibri" w:hAnsi="Times New Roman" w:cs="Times New Roman"/>
                <w:sz w:val="24"/>
                <w:szCs w:val="24"/>
                <w:lang w:eastAsia="en-US"/>
              </w:rPr>
              <w:t>-12.00</w:t>
            </w:r>
          </w:p>
        </w:tc>
        <w:tc>
          <w:tcPr>
            <w:tcW w:w="1985" w:type="dxa"/>
            <w:gridSpan w:val="2"/>
          </w:tcPr>
          <w:p w:rsidR="00752B30" w:rsidRPr="0002748D" w:rsidRDefault="00A02FA1" w:rsidP="0002748D">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10.25</w:t>
            </w:r>
            <w:r w:rsidR="00752B30" w:rsidRPr="0002748D">
              <w:rPr>
                <w:rFonts w:ascii="Times New Roman" w:eastAsia="Calibri" w:hAnsi="Times New Roman" w:cs="Times New Roman"/>
                <w:sz w:val="24"/>
                <w:szCs w:val="24"/>
                <w:lang w:eastAsia="en-US"/>
              </w:rPr>
              <w:t>-12.00</w:t>
            </w:r>
          </w:p>
        </w:tc>
      </w:tr>
      <w:tr w:rsidR="005E1780" w:rsidRPr="0002748D" w:rsidTr="0002748D">
        <w:trPr>
          <w:gridAfter w:val="1"/>
          <w:wAfter w:w="9" w:type="dxa"/>
          <w:trHeight w:val="255"/>
        </w:trPr>
        <w:tc>
          <w:tcPr>
            <w:tcW w:w="3828" w:type="dxa"/>
          </w:tcPr>
          <w:p w:rsidR="00752B30" w:rsidRPr="0002748D" w:rsidRDefault="00752B30" w:rsidP="0002748D">
            <w:pPr>
              <w:spacing w:after="0"/>
              <w:jc w:val="both"/>
              <w:rPr>
                <w:rFonts w:ascii="Times New Roman" w:eastAsia="Calibri" w:hAnsi="Times New Roman" w:cs="Times New Roman"/>
                <w:b/>
                <w:sz w:val="24"/>
                <w:szCs w:val="24"/>
                <w:lang w:eastAsia="en-US"/>
              </w:rPr>
            </w:pPr>
            <w:r w:rsidRPr="0002748D">
              <w:rPr>
                <w:rFonts w:ascii="Times New Roman" w:eastAsia="Calibri" w:hAnsi="Times New Roman" w:cs="Times New Roman"/>
                <w:b/>
                <w:sz w:val="24"/>
                <w:szCs w:val="24"/>
                <w:lang w:eastAsia="en-US"/>
              </w:rPr>
              <w:t>Возвращение с прогулки , самостоятельная деятельность.</w:t>
            </w:r>
          </w:p>
        </w:tc>
        <w:tc>
          <w:tcPr>
            <w:tcW w:w="1417" w:type="dxa"/>
          </w:tcPr>
          <w:p w:rsidR="00752B30" w:rsidRPr="0002748D" w:rsidRDefault="00752B30" w:rsidP="0002748D">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11.30-11.50</w:t>
            </w:r>
          </w:p>
        </w:tc>
        <w:tc>
          <w:tcPr>
            <w:tcW w:w="1418" w:type="dxa"/>
          </w:tcPr>
          <w:p w:rsidR="00752B30" w:rsidRPr="0002748D" w:rsidRDefault="00752B30" w:rsidP="0002748D">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11.45-12.05</w:t>
            </w:r>
          </w:p>
        </w:tc>
        <w:tc>
          <w:tcPr>
            <w:tcW w:w="1500" w:type="dxa"/>
          </w:tcPr>
          <w:p w:rsidR="00752B30" w:rsidRPr="0002748D" w:rsidRDefault="00752B30" w:rsidP="0002748D">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12.00-12.20</w:t>
            </w:r>
          </w:p>
        </w:tc>
        <w:tc>
          <w:tcPr>
            <w:tcW w:w="1985" w:type="dxa"/>
            <w:gridSpan w:val="2"/>
          </w:tcPr>
          <w:p w:rsidR="00752B30" w:rsidRPr="0002748D" w:rsidRDefault="00752B30" w:rsidP="0002748D">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12.00-12.20</w:t>
            </w:r>
          </w:p>
        </w:tc>
      </w:tr>
      <w:tr w:rsidR="005E1780" w:rsidRPr="0002748D" w:rsidTr="0002748D">
        <w:trPr>
          <w:gridAfter w:val="1"/>
          <w:wAfter w:w="9" w:type="dxa"/>
          <w:trHeight w:val="240"/>
        </w:trPr>
        <w:tc>
          <w:tcPr>
            <w:tcW w:w="3828" w:type="dxa"/>
          </w:tcPr>
          <w:p w:rsidR="00752B30" w:rsidRPr="0002748D" w:rsidRDefault="00752B30" w:rsidP="0002748D">
            <w:pPr>
              <w:spacing w:after="0"/>
              <w:jc w:val="both"/>
              <w:rPr>
                <w:rFonts w:ascii="Times New Roman" w:eastAsia="Calibri" w:hAnsi="Times New Roman" w:cs="Times New Roman"/>
                <w:b/>
                <w:sz w:val="24"/>
                <w:szCs w:val="24"/>
                <w:lang w:eastAsia="en-US"/>
              </w:rPr>
            </w:pPr>
            <w:r w:rsidRPr="0002748D">
              <w:rPr>
                <w:rFonts w:ascii="Times New Roman" w:eastAsia="Calibri" w:hAnsi="Times New Roman" w:cs="Times New Roman"/>
                <w:b/>
                <w:sz w:val="24"/>
                <w:szCs w:val="24"/>
                <w:lang w:eastAsia="en-US"/>
              </w:rPr>
              <w:t>Подготовка к обеду , обед.</w:t>
            </w:r>
          </w:p>
        </w:tc>
        <w:tc>
          <w:tcPr>
            <w:tcW w:w="1417" w:type="dxa"/>
          </w:tcPr>
          <w:p w:rsidR="00752B30" w:rsidRPr="0002748D" w:rsidRDefault="00752B30" w:rsidP="0002748D">
            <w:pPr>
              <w:spacing w:after="0"/>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11.50-12.20</w:t>
            </w:r>
          </w:p>
        </w:tc>
        <w:tc>
          <w:tcPr>
            <w:tcW w:w="1418" w:type="dxa"/>
          </w:tcPr>
          <w:p w:rsidR="00752B30" w:rsidRPr="0002748D" w:rsidRDefault="00752B30" w:rsidP="0002748D">
            <w:pPr>
              <w:spacing w:after="0"/>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12.05-12.30</w:t>
            </w:r>
          </w:p>
        </w:tc>
        <w:tc>
          <w:tcPr>
            <w:tcW w:w="1500" w:type="dxa"/>
          </w:tcPr>
          <w:p w:rsidR="00752B30" w:rsidRPr="0002748D" w:rsidRDefault="00752B30" w:rsidP="0002748D">
            <w:pPr>
              <w:spacing w:after="0"/>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12.20-12.50</w:t>
            </w:r>
          </w:p>
        </w:tc>
        <w:tc>
          <w:tcPr>
            <w:tcW w:w="1985" w:type="dxa"/>
            <w:gridSpan w:val="2"/>
          </w:tcPr>
          <w:p w:rsidR="00752B30" w:rsidRPr="0002748D" w:rsidRDefault="00752B30" w:rsidP="0002748D">
            <w:pPr>
              <w:spacing w:after="0"/>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12.20-12.50</w:t>
            </w:r>
          </w:p>
        </w:tc>
      </w:tr>
      <w:tr w:rsidR="005E1780" w:rsidRPr="0002748D" w:rsidTr="0002748D">
        <w:trPr>
          <w:gridAfter w:val="1"/>
          <w:wAfter w:w="9" w:type="dxa"/>
          <w:trHeight w:val="255"/>
        </w:trPr>
        <w:tc>
          <w:tcPr>
            <w:tcW w:w="3828" w:type="dxa"/>
          </w:tcPr>
          <w:p w:rsidR="00752B30" w:rsidRPr="0002748D" w:rsidRDefault="00752B30" w:rsidP="0002748D">
            <w:pPr>
              <w:spacing w:after="0"/>
              <w:jc w:val="both"/>
              <w:rPr>
                <w:rFonts w:ascii="Times New Roman" w:eastAsia="Calibri" w:hAnsi="Times New Roman" w:cs="Times New Roman"/>
                <w:b/>
                <w:sz w:val="24"/>
                <w:szCs w:val="24"/>
                <w:lang w:eastAsia="en-US"/>
              </w:rPr>
            </w:pPr>
            <w:r w:rsidRPr="0002748D">
              <w:rPr>
                <w:rFonts w:ascii="Times New Roman" w:eastAsia="Calibri" w:hAnsi="Times New Roman" w:cs="Times New Roman"/>
                <w:b/>
                <w:sz w:val="24"/>
                <w:szCs w:val="24"/>
                <w:lang w:eastAsia="en-US"/>
              </w:rPr>
              <w:t>Подготовка ко сну, дневной сон.</w:t>
            </w:r>
          </w:p>
        </w:tc>
        <w:tc>
          <w:tcPr>
            <w:tcW w:w="1417" w:type="dxa"/>
          </w:tcPr>
          <w:p w:rsidR="00752B30" w:rsidRPr="0002748D" w:rsidRDefault="00752B30" w:rsidP="0002748D">
            <w:pPr>
              <w:spacing w:after="0"/>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12.20-15.00</w:t>
            </w:r>
          </w:p>
        </w:tc>
        <w:tc>
          <w:tcPr>
            <w:tcW w:w="1418" w:type="dxa"/>
          </w:tcPr>
          <w:p w:rsidR="00752B30" w:rsidRPr="0002748D" w:rsidRDefault="00752B30" w:rsidP="0002748D">
            <w:pPr>
              <w:spacing w:after="0"/>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12.30-15.00</w:t>
            </w:r>
          </w:p>
        </w:tc>
        <w:tc>
          <w:tcPr>
            <w:tcW w:w="1500" w:type="dxa"/>
          </w:tcPr>
          <w:p w:rsidR="00752B30" w:rsidRPr="0002748D" w:rsidRDefault="00752B30" w:rsidP="0002748D">
            <w:pPr>
              <w:spacing w:after="0"/>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12.50-15.00</w:t>
            </w:r>
          </w:p>
        </w:tc>
        <w:tc>
          <w:tcPr>
            <w:tcW w:w="1985" w:type="dxa"/>
            <w:gridSpan w:val="2"/>
          </w:tcPr>
          <w:p w:rsidR="00752B30" w:rsidRPr="0002748D" w:rsidRDefault="00752B30" w:rsidP="0002748D">
            <w:pPr>
              <w:spacing w:after="0"/>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12.50-15.00</w:t>
            </w:r>
          </w:p>
        </w:tc>
      </w:tr>
      <w:tr w:rsidR="005E1780" w:rsidRPr="0002748D" w:rsidTr="0002748D">
        <w:trPr>
          <w:gridAfter w:val="1"/>
          <w:wAfter w:w="9" w:type="dxa"/>
          <w:trHeight w:val="210"/>
        </w:trPr>
        <w:tc>
          <w:tcPr>
            <w:tcW w:w="3828" w:type="dxa"/>
          </w:tcPr>
          <w:p w:rsidR="00752B30" w:rsidRPr="0002748D" w:rsidRDefault="00752B30" w:rsidP="0002748D">
            <w:pPr>
              <w:jc w:val="both"/>
              <w:rPr>
                <w:rFonts w:ascii="Times New Roman" w:eastAsia="Calibri" w:hAnsi="Times New Roman" w:cs="Times New Roman"/>
                <w:b/>
                <w:sz w:val="24"/>
                <w:szCs w:val="24"/>
                <w:lang w:eastAsia="en-US"/>
              </w:rPr>
            </w:pPr>
            <w:r w:rsidRPr="0002748D">
              <w:rPr>
                <w:rFonts w:ascii="Times New Roman" w:eastAsia="Calibri" w:hAnsi="Times New Roman" w:cs="Times New Roman"/>
                <w:b/>
                <w:sz w:val="24"/>
                <w:szCs w:val="24"/>
                <w:lang w:eastAsia="en-US"/>
              </w:rPr>
              <w:t>Постепенный подъём, гимнастика пробуждения, воздушные и водные процедуры. Самостоятельная деятельность</w:t>
            </w:r>
          </w:p>
        </w:tc>
        <w:tc>
          <w:tcPr>
            <w:tcW w:w="1417" w:type="dxa"/>
          </w:tcPr>
          <w:p w:rsidR="00752B30" w:rsidRPr="0002748D" w:rsidRDefault="00D07653" w:rsidP="0002748D">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15.00-15.25</w:t>
            </w:r>
          </w:p>
        </w:tc>
        <w:tc>
          <w:tcPr>
            <w:tcW w:w="1418" w:type="dxa"/>
          </w:tcPr>
          <w:p w:rsidR="00752B30" w:rsidRPr="0002748D" w:rsidRDefault="00752B30" w:rsidP="0002748D">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15.00-15.25</w:t>
            </w:r>
          </w:p>
        </w:tc>
        <w:tc>
          <w:tcPr>
            <w:tcW w:w="1500" w:type="dxa"/>
          </w:tcPr>
          <w:p w:rsidR="00752B30" w:rsidRPr="0002748D" w:rsidRDefault="00752B30" w:rsidP="0002748D">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15.00-15.25</w:t>
            </w:r>
          </w:p>
        </w:tc>
        <w:tc>
          <w:tcPr>
            <w:tcW w:w="1985" w:type="dxa"/>
            <w:gridSpan w:val="2"/>
          </w:tcPr>
          <w:p w:rsidR="00752B30" w:rsidRPr="0002748D" w:rsidRDefault="00752B30" w:rsidP="0002748D">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15.00-15.25</w:t>
            </w:r>
          </w:p>
        </w:tc>
      </w:tr>
      <w:tr w:rsidR="005E1780" w:rsidRPr="0002748D" w:rsidTr="0002748D">
        <w:trPr>
          <w:gridAfter w:val="1"/>
          <w:wAfter w:w="9" w:type="dxa"/>
          <w:trHeight w:val="254"/>
        </w:trPr>
        <w:tc>
          <w:tcPr>
            <w:tcW w:w="3828" w:type="dxa"/>
          </w:tcPr>
          <w:p w:rsidR="00752B30" w:rsidRPr="0002748D" w:rsidRDefault="00752B30" w:rsidP="0002748D">
            <w:pPr>
              <w:spacing w:after="0"/>
              <w:jc w:val="both"/>
              <w:rPr>
                <w:rFonts w:ascii="Times New Roman" w:eastAsia="Calibri" w:hAnsi="Times New Roman" w:cs="Times New Roman"/>
                <w:b/>
                <w:sz w:val="24"/>
                <w:szCs w:val="24"/>
                <w:lang w:eastAsia="en-US"/>
              </w:rPr>
            </w:pPr>
            <w:r w:rsidRPr="0002748D">
              <w:rPr>
                <w:rFonts w:ascii="Times New Roman" w:eastAsia="Calibri" w:hAnsi="Times New Roman" w:cs="Times New Roman"/>
                <w:b/>
                <w:sz w:val="24"/>
                <w:szCs w:val="24"/>
                <w:lang w:eastAsia="en-US"/>
              </w:rPr>
              <w:t>Подготовка к полднику, полдник.</w:t>
            </w:r>
          </w:p>
        </w:tc>
        <w:tc>
          <w:tcPr>
            <w:tcW w:w="1417" w:type="dxa"/>
          </w:tcPr>
          <w:p w:rsidR="00752B30" w:rsidRPr="0002748D" w:rsidRDefault="00752B30" w:rsidP="0002748D">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15.25-15.45</w:t>
            </w:r>
          </w:p>
        </w:tc>
        <w:tc>
          <w:tcPr>
            <w:tcW w:w="1418" w:type="dxa"/>
          </w:tcPr>
          <w:p w:rsidR="00752B30" w:rsidRPr="0002748D" w:rsidRDefault="00752B30" w:rsidP="0002748D">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15.25-15.45</w:t>
            </w:r>
          </w:p>
        </w:tc>
        <w:tc>
          <w:tcPr>
            <w:tcW w:w="1500" w:type="dxa"/>
          </w:tcPr>
          <w:p w:rsidR="00752B30" w:rsidRPr="0002748D" w:rsidRDefault="00752B30" w:rsidP="0002748D">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15.30-15.45</w:t>
            </w:r>
          </w:p>
        </w:tc>
        <w:tc>
          <w:tcPr>
            <w:tcW w:w="1985" w:type="dxa"/>
            <w:gridSpan w:val="2"/>
          </w:tcPr>
          <w:p w:rsidR="00752B30" w:rsidRPr="0002748D" w:rsidRDefault="00752B30" w:rsidP="0002748D">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15.30-15.45</w:t>
            </w:r>
          </w:p>
        </w:tc>
      </w:tr>
      <w:tr w:rsidR="005E1780" w:rsidRPr="0002748D" w:rsidTr="0002748D">
        <w:trPr>
          <w:gridAfter w:val="1"/>
          <w:wAfter w:w="9" w:type="dxa"/>
          <w:trHeight w:val="255"/>
        </w:trPr>
        <w:tc>
          <w:tcPr>
            <w:tcW w:w="3828" w:type="dxa"/>
          </w:tcPr>
          <w:p w:rsidR="00752B30" w:rsidRPr="0002748D" w:rsidRDefault="00752B30" w:rsidP="0002748D">
            <w:pPr>
              <w:spacing w:after="0"/>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 xml:space="preserve">Игры, самостоятельная и организованная детская </w:t>
            </w:r>
            <w:r w:rsidRPr="0002748D">
              <w:rPr>
                <w:rFonts w:ascii="Times New Roman" w:eastAsia="Calibri" w:hAnsi="Times New Roman" w:cs="Times New Roman"/>
                <w:sz w:val="24"/>
                <w:szCs w:val="24"/>
                <w:lang w:eastAsia="en-US"/>
              </w:rPr>
              <w:lastRenderedPageBreak/>
              <w:t>деятельность</w:t>
            </w:r>
          </w:p>
        </w:tc>
        <w:tc>
          <w:tcPr>
            <w:tcW w:w="1417" w:type="dxa"/>
          </w:tcPr>
          <w:p w:rsidR="00752B30" w:rsidRPr="0002748D" w:rsidRDefault="00752B30" w:rsidP="0002748D">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lastRenderedPageBreak/>
              <w:t>15.45-16.00</w:t>
            </w:r>
          </w:p>
        </w:tc>
        <w:tc>
          <w:tcPr>
            <w:tcW w:w="1418" w:type="dxa"/>
          </w:tcPr>
          <w:p w:rsidR="00752B30" w:rsidRPr="0002748D" w:rsidRDefault="00752B30" w:rsidP="0002748D">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15.45-16.00</w:t>
            </w:r>
          </w:p>
        </w:tc>
        <w:tc>
          <w:tcPr>
            <w:tcW w:w="1500" w:type="dxa"/>
          </w:tcPr>
          <w:p w:rsidR="00752B30" w:rsidRPr="0002748D" w:rsidRDefault="00752B30" w:rsidP="0002748D">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15.45-16.15</w:t>
            </w:r>
          </w:p>
        </w:tc>
        <w:tc>
          <w:tcPr>
            <w:tcW w:w="1985" w:type="dxa"/>
            <w:gridSpan w:val="2"/>
          </w:tcPr>
          <w:p w:rsidR="00752B30" w:rsidRPr="0002748D" w:rsidRDefault="00752B30" w:rsidP="0002748D">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15.45-16.25</w:t>
            </w:r>
          </w:p>
        </w:tc>
      </w:tr>
      <w:tr w:rsidR="005E1780" w:rsidRPr="0002748D" w:rsidTr="0002748D">
        <w:trPr>
          <w:trHeight w:val="435"/>
        </w:trPr>
        <w:tc>
          <w:tcPr>
            <w:tcW w:w="3828" w:type="dxa"/>
          </w:tcPr>
          <w:p w:rsidR="00752B30" w:rsidRPr="0002748D" w:rsidRDefault="00752B30" w:rsidP="0002748D">
            <w:pPr>
              <w:spacing w:after="0"/>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lastRenderedPageBreak/>
              <w:t>Подготовка к прогулке, прогулка, самостоятельная деятельность. Уход детей домой.</w:t>
            </w:r>
          </w:p>
        </w:tc>
        <w:tc>
          <w:tcPr>
            <w:tcW w:w="1417" w:type="dxa"/>
          </w:tcPr>
          <w:p w:rsidR="00752B30" w:rsidRPr="0002748D" w:rsidRDefault="00752B30" w:rsidP="0002748D">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16.00-17.00</w:t>
            </w:r>
          </w:p>
        </w:tc>
        <w:tc>
          <w:tcPr>
            <w:tcW w:w="1418" w:type="dxa"/>
          </w:tcPr>
          <w:p w:rsidR="00752B30" w:rsidRPr="0002748D" w:rsidRDefault="00752B30" w:rsidP="0002748D">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16.00-17.00</w:t>
            </w:r>
          </w:p>
        </w:tc>
        <w:tc>
          <w:tcPr>
            <w:tcW w:w="1509" w:type="dxa"/>
            <w:gridSpan w:val="2"/>
          </w:tcPr>
          <w:p w:rsidR="00752B30" w:rsidRPr="0002748D" w:rsidRDefault="00752B30" w:rsidP="0002748D">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16.15-17.00</w:t>
            </w:r>
          </w:p>
        </w:tc>
        <w:tc>
          <w:tcPr>
            <w:tcW w:w="1985" w:type="dxa"/>
            <w:gridSpan w:val="2"/>
          </w:tcPr>
          <w:p w:rsidR="00752B30" w:rsidRPr="0002748D" w:rsidRDefault="00752B30" w:rsidP="0002748D">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16.25-17.00</w:t>
            </w:r>
          </w:p>
        </w:tc>
      </w:tr>
    </w:tbl>
    <w:p w:rsidR="00752B30" w:rsidRPr="003F1080" w:rsidRDefault="00752B30" w:rsidP="003F1080">
      <w:pPr>
        <w:ind w:firstLine="709"/>
        <w:jc w:val="both"/>
        <w:rPr>
          <w:rFonts w:ascii="Times New Roman" w:eastAsia="Calibri" w:hAnsi="Times New Roman" w:cs="Times New Roman"/>
          <w:sz w:val="28"/>
          <w:szCs w:val="28"/>
          <w:lang w:eastAsia="en-US"/>
        </w:rPr>
      </w:pPr>
    </w:p>
    <w:p w:rsidR="003F44FD" w:rsidRPr="003F1080" w:rsidRDefault="003F44FD" w:rsidP="0002748D">
      <w:pPr>
        <w:spacing w:after="0"/>
        <w:jc w:val="both"/>
        <w:rPr>
          <w:rFonts w:ascii="Times New Roman" w:hAnsi="Times New Roman" w:cs="Times New Roman"/>
          <w:b/>
          <w:sz w:val="28"/>
          <w:szCs w:val="28"/>
        </w:rPr>
      </w:pPr>
    </w:p>
    <w:p w:rsidR="003F44FD" w:rsidRPr="003F1080" w:rsidRDefault="003F44FD" w:rsidP="003F1080">
      <w:pPr>
        <w:spacing w:after="0"/>
        <w:ind w:firstLine="709"/>
        <w:jc w:val="both"/>
        <w:rPr>
          <w:rFonts w:ascii="Times New Roman" w:hAnsi="Times New Roman" w:cs="Times New Roman"/>
          <w:b/>
          <w:sz w:val="28"/>
          <w:szCs w:val="28"/>
        </w:rPr>
      </w:pPr>
      <w:r w:rsidRPr="003F1080">
        <w:rPr>
          <w:rFonts w:ascii="Times New Roman" w:hAnsi="Times New Roman" w:cs="Times New Roman"/>
          <w:b/>
          <w:sz w:val="28"/>
          <w:szCs w:val="28"/>
        </w:rPr>
        <w:t>РЕЖИМ ДНЯ</w:t>
      </w:r>
      <w:r w:rsidR="000F72F6">
        <w:rPr>
          <w:rFonts w:ascii="Times New Roman" w:hAnsi="Times New Roman" w:cs="Times New Roman"/>
          <w:b/>
          <w:sz w:val="28"/>
          <w:szCs w:val="28"/>
        </w:rPr>
        <w:t xml:space="preserve"> </w:t>
      </w:r>
      <w:r w:rsidRPr="003F1080">
        <w:rPr>
          <w:rFonts w:ascii="Times New Roman" w:hAnsi="Times New Roman" w:cs="Times New Roman"/>
          <w:b/>
          <w:sz w:val="28"/>
          <w:szCs w:val="28"/>
        </w:rPr>
        <w:t>(теплый период года)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1559"/>
        <w:gridCol w:w="1559"/>
        <w:gridCol w:w="1560"/>
        <w:gridCol w:w="2268"/>
      </w:tblGrid>
      <w:tr w:rsidR="005E1780" w:rsidRPr="0002748D" w:rsidTr="0002748D">
        <w:trPr>
          <w:trHeight w:val="566"/>
        </w:trPr>
        <w:tc>
          <w:tcPr>
            <w:tcW w:w="3119" w:type="dxa"/>
          </w:tcPr>
          <w:p w:rsidR="001D5667" w:rsidRPr="0002748D" w:rsidRDefault="001D5667" w:rsidP="003F1080">
            <w:pPr>
              <w:ind w:firstLine="709"/>
              <w:jc w:val="both"/>
              <w:rPr>
                <w:rFonts w:ascii="Times New Roman" w:eastAsia="Calibri" w:hAnsi="Times New Roman" w:cs="Times New Roman"/>
                <w:b/>
                <w:sz w:val="24"/>
                <w:szCs w:val="24"/>
                <w:lang w:eastAsia="en-US"/>
              </w:rPr>
            </w:pPr>
            <w:r w:rsidRPr="0002748D">
              <w:rPr>
                <w:rFonts w:ascii="Times New Roman" w:eastAsia="Calibri" w:hAnsi="Times New Roman" w:cs="Times New Roman"/>
                <w:b/>
                <w:sz w:val="24"/>
                <w:szCs w:val="24"/>
                <w:lang w:eastAsia="en-US"/>
              </w:rPr>
              <w:t>РЕЖИМ ДНЯ</w:t>
            </w:r>
          </w:p>
        </w:tc>
        <w:tc>
          <w:tcPr>
            <w:tcW w:w="1559" w:type="dxa"/>
          </w:tcPr>
          <w:p w:rsidR="001D5667" w:rsidRPr="0002748D" w:rsidRDefault="001D5667" w:rsidP="0002748D">
            <w:pPr>
              <w:spacing w:after="0"/>
              <w:jc w:val="both"/>
              <w:rPr>
                <w:rFonts w:ascii="Times New Roman" w:eastAsia="Calibri" w:hAnsi="Times New Roman" w:cs="Times New Roman"/>
                <w:b/>
                <w:sz w:val="24"/>
                <w:szCs w:val="24"/>
                <w:lang w:eastAsia="en-US"/>
              </w:rPr>
            </w:pPr>
            <w:r w:rsidRPr="0002748D">
              <w:rPr>
                <w:rFonts w:ascii="Times New Roman" w:eastAsia="Calibri" w:hAnsi="Times New Roman" w:cs="Times New Roman"/>
                <w:b/>
                <w:sz w:val="24"/>
                <w:szCs w:val="24"/>
                <w:lang w:eastAsia="en-US"/>
              </w:rPr>
              <w:t>Младшая группа</w:t>
            </w:r>
          </w:p>
        </w:tc>
        <w:tc>
          <w:tcPr>
            <w:tcW w:w="1559" w:type="dxa"/>
          </w:tcPr>
          <w:p w:rsidR="001D5667" w:rsidRPr="0002748D" w:rsidRDefault="001D5667" w:rsidP="0002748D">
            <w:pPr>
              <w:spacing w:after="0"/>
              <w:jc w:val="both"/>
              <w:rPr>
                <w:rFonts w:ascii="Times New Roman" w:eastAsia="Calibri" w:hAnsi="Times New Roman" w:cs="Times New Roman"/>
                <w:b/>
                <w:sz w:val="24"/>
                <w:szCs w:val="24"/>
                <w:lang w:eastAsia="en-US"/>
              </w:rPr>
            </w:pPr>
            <w:r w:rsidRPr="0002748D">
              <w:rPr>
                <w:rFonts w:ascii="Times New Roman" w:eastAsia="Calibri" w:hAnsi="Times New Roman" w:cs="Times New Roman"/>
                <w:b/>
                <w:sz w:val="24"/>
                <w:szCs w:val="24"/>
                <w:lang w:eastAsia="en-US"/>
              </w:rPr>
              <w:t>Средняя   группа.</w:t>
            </w:r>
          </w:p>
        </w:tc>
        <w:tc>
          <w:tcPr>
            <w:tcW w:w="1560" w:type="dxa"/>
          </w:tcPr>
          <w:p w:rsidR="001D5667" w:rsidRPr="0002748D" w:rsidRDefault="001D5667" w:rsidP="0002748D">
            <w:pPr>
              <w:spacing w:after="0"/>
              <w:jc w:val="both"/>
              <w:rPr>
                <w:rFonts w:ascii="Times New Roman" w:eastAsia="Calibri" w:hAnsi="Times New Roman" w:cs="Times New Roman"/>
                <w:b/>
                <w:sz w:val="24"/>
                <w:szCs w:val="24"/>
                <w:lang w:eastAsia="en-US"/>
              </w:rPr>
            </w:pPr>
            <w:r w:rsidRPr="0002748D">
              <w:rPr>
                <w:rFonts w:ascii="Times New Roman" w:eastAsia="Calibri" w:hAnsi="Times New Roman" w:cs="Times New Roman"/>
                <w:b/>
                <w:sz w:val="24"/>
                <w:szCs w:val="24"/>
                <w:lang w:eastAsia="en-US"/>
              </w:rPr>
              <w:t>Старшая    группа</w:t>
            </w:r>
          </w:p>
        </w:tc>
        <w:tc>
          <w:tcPr>
            <w:tcW w:w="2268" w:type="dxa"/>
          </w:tcPr>
          <w:p w:rsidR="001D5667" w:rsidRPr="0002748D" w:rsidRDefault="001D5667" w:rsidP="0002748D">
            <w:pPr>
              <w:spacing w:after="0"/>
              <w:jc w:val="both"/>
              <w:rPr>
                <w:rFonts w:ascii="Times New Roman" w:eastAsia="Calibri" w:hAnsi="Times New Roman" w:cs="Times New Roman"/>
                <w:b/>
                <w:sz w:val="24"/>
                <w:szCs w:val="24"/>
                <w:lang w:eastAsia="en-US"/>
              </w:rPr>
            </w:pPr>
            <w:r w:rsidRPr="0002748D">
              <w:rPr>
                <w:rFonts w:ascii="Times New Roman" w:eastAsia="Calibri" w:hAnsi="Times New Roman" w:cs="Times New Roman"/>
                <w:b/>
                <w:sz w:val="24"/>
                <w:szCs w:val="24"/>
                <w:lang w:eastAsia="en-US"/>
              </w:rPr>
              <w:t>Подготовительн. группа</w:t>
            </w:r>
          </w:p>
        </w:tc>
      </w:tr>
      <w:tr w:rsidR="005E1780" w:rsidRPr="0002748D" w:rsidTr="005101AA">
        <w:trPr>
          <w:trHeight w:val="542"/>
        </w:trPr>
        <w:tc>
          <w:tcPr>
            <w:tcW w:w="3119" w:type="dxa"/>
          </w:tcPr>
          <w:p w:rsidR="001D5667" w:rsidRPr="0002748D" w:rsidRDefault="001D5667" w:rsidP="005101AA">
            <w:pPr>
              <w:spacing w:after="0"/>
              <w:jc w:val="both"/>
              <w:rPr>
                <w:rFonts w:ascii="Times New Roman" w:eastAsia="Calibri" w:hAnsi="Times New Roman" w:cs="Times New Roman"/>
                <w:b/>
                <w:sz w:val="24"/>
                <w:szCs w:val="24"/>
                <w:lang w:eastAsia="en-US"/>
              </w:rPr>
            </w:pPr>
            <w:r w:rsidRPr="0002748D">
              <w:rPr>
                <w:rFonts w:ascii="Times New Roman" w:eastAsia="Calibri" w:hAnsi="Times New Roman" w:cs="Times New Roman"/>
                <w:b/>
                <w:sz w:val="24"/>
                <w:szCs w:val="24"/>
                <w:lang w:eastAsia="en-US"/>
              </w:rPr>
              <w:t>Приём детей, осмотр, игры</w:t>
            </w:r>
          </w:p>
        </w:tc>
        <w:tc>
          <w:tcPr>
            <w:tcW w:w="1559" w:type="dxa"/>
          </w:tcPr>
          <w:p w:rsidR="001D5667" w:rsidRPr="0002748D" w:rsidRDefault="001D5667" w:rsidP="0002748D">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8.00-8.30</w:t>
            </w:r>
          </w:p>
        </w:tc>
        <w:tc>
          <w:tcPr>
            <w:tcW w:w="1559" w:type="dxa"/>
          </w:tcPr>
          <w:p w:rsidR="001D5667" w:rsidRPr="0002748D" w:rsidRDefault="001D5667" w:rsidP="0002748D">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8.00-8.30</w:t>
            </w:r>
          </w:p>
        </w:tc>
        <w:tc>
          <w:tcPr>
            <w:tcW w:w="1560" w:type="dxa"/>
          </w:tcPr>
          <w:p w:rsidR="001D5667" w:rsidRPr="0002748D" w:rsidRDefault="001D5667" w:rsidP="0002748D">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8.00-8.30</w:t>
            </w:r>
          </w:p>
        </w:tc>
        <w:tc>
          <w:tcPr>
            <w:tcW w:w="2268" w:type="dxa"/>
          </w:tcPr>
          <w:p w:rsidR="001D5667" w:rsidRPr="0002748D" w:rsidRDefault="001D5667" w:rsidP="0002748D">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8.00-8.30</w:t>
            </w:r>
          </w:p>
        </w:tc>
      </w:tr>
      <w:tr w:rsidR="005E1780" w:rsidRPr="0002748D" w:rsidTr="005101AA">
        <w:trPr>
          <w:trHeight w:val="465"/>
        </w:trPr>
        <w:tc>
          <w:tcPr>
            <w:tcW w:w="3119" w:type="dxa"/>
          </w:tcPr>
          <w:p w:rsidR="001D5667" w:rsidRPr="0002748D" w:rsidRDefault="001D5667" w:rsidP="005101AA">
            <w:pPr>
              <w:jc w:val="both"/>
              <w:rPr>
                <w:rFonts w:ascii="Times New Roman" w:eastAsia="Calibri" w:hAnsi="Times New Roman" w:cs="Times New Roman"/>
                <w:b/>
                <w:sz w:val="24"/>
                <w:szCs w:val="24"/>
                <w:lang w:eastAsia="en-US"/>
              </w:rPr>
            </w:pPr>
            <w:r w:rsidRPr="0002748D">
              <w:rPr>
                <w:rFonts w:ascii="Times New Roman" w:eastAsia="Calibri" w:hAnsi="Times New Roman" w:cs="Times New Roman"/>
                <w:b/>
                <w:sz w:val="24"/>
                <w:szCs w:val="24"/>
                <w:lang w:eastAsia="en-US"/>
              </w:rPr>
              <w:t>Утренняя гимнастика</w:t>
            </w:r>
          </w:p>
        </w:tc>
        <w:tc>
          <w:tcPr>
            <w:tcW w:w="1559" w:type="dxa"/>
          </w:tcPr>
          <w:p w:rsidR="001D5667" w:rsidRPr="0002748D" w:rsidRDefault="001D5667" w:rsidP="005101AA">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8.30-8.40</w:t>
            </w:r>
          </w:p>
        </w:tc>
        <w:tc>
          <w:tcPr>
            <w:tcW w:w="1559" w:type="dxa"/>
          </w:tcPr>
          <w:p w:rsidR="001D5667" w:rsidRPr="0002748D" w:rsidRDefault="001D5667" w:rsidP="005101AA">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8.30-8.40</w:t>
            </w:r>
          </w:p>
        </w:tc>
        <w:tc>
          <w:tcPr>
            <w:tcW w:w="1560" w:type="dxa"/>
          </w:tcPr>
          <w:p w:rsidR="001D5667" w:rsidRPr="0002748D" w:rsidRDefault="001D5667" w:rsidP="005101AA">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8.30-8.40</w:t>
            </w:r>
          </w:p>
        </w:tc>
        <w:tc>
          <w:tcPr>
            <w:tcW w:w="2268" w:type="dxa"/>
          </w:tcPr>
          <w:p w:rsidR="001D5667" w:rsidRPr="0002748D" w:rsidRDefault="001D5667" w:rsidP="005101AA">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8.30-8.40</w:t>
            </w:r>
          </w:p>
        </w:tc>
      </w:tr>
      <w:tr w:rsidR="005E1780" w:rsidRPr="0002748D" w:rsidTr="0002748D">
        <w:trPr>
          <w:trHeight w:val="416"/>
        </w:trPr>
        <w:tc>
          <w:tcPr>
            <w:tcW w:w="3119" w:type="dxa"/>
          </w:tcPr>
          <w:p w:rsidR="001D5667" w:rsidRPr="0002748D" w:rsidRDefault="001D5667" w:rsidP="005101AA">
            <w:pPr>
              <w:spacing w:after="0"/>
              <w:jc w:val="both"/>
              <w:rPr>
                <w:rFonts w:ascii="Times New Roman" w:eastAsia="Calibri" w:hAnsi="Times New Roman" w:cs="Times New Roman"/>
                <w:b/>
                <w:sz w:val="24"/>
                <w:szCs w:val="24"/>
                <w:lang w:eastAsia="en-US"/>
              </w:rPr>
            </w:pPr>
            <w:r w:rsidRPr="0002748D">
              <w:rPr>
                <w:rFonts w:ascii="Times New Roman" w:eastAsia="Calibri" w:hAnsi="Times New Roman" w:cs="Times New Roman"/>
                <w:b/>
                <w:sz w:val="24"/>
                <w:szCs w:val="24"/>
                <w:lang w:eastAsia="en-US"/>
              </w:rPr>
              <w:t>Подготовка к завтраку, завтрак.</w:t>
            </w:r>
          </w:p>
        </w:tc>
        <w:tc>
          <w:tcPr>
            <w:tcW w:w="1559" w:type="dxa"/>
          </w:tcPr>
          <w:p w:rsidR="001D5667" w:rsidRPr="0002748D" w:rsidRDefault="001D5667" w:rsidP="005101AA">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8.40-9.00</w:t>
            </w:r>
          </w:p>
        </w:tc>
        <w:tc>
          <w:tcPr>
            <w:tcW w:w="1559" w:type="dxa"/>
          </w:tcPr>
          <w:p w:rsidR="001D5667" w:rsidRPr="0002748D" w:rsidRDefault="001D5667" w:rsidP="005101AA">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8.40-9.00</w:t>
            </w:r>
          </w:p>
        </w:tc>
        <w:tc>
          <w:tcPr>
            <w:tcW w:w="1560" w:type="dxa"/>
          </w:tcPr>
          <w:p w:rsidR="001D5667" w:rsidRPr="0002748D" w:rsidRDefault="001D5667" w:rsidP="005101AA">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8.40-9.00</w:t>
            </w:r>
          </w:p>
        </w:tc>
        <w:tc>
          <w:tcPr>
            <w:tcW w:w="2268" w:type="dxa"/>
          </w:tcPr>
          <w:p w:rsidR="001D5667" w:rsidRPr="0002748D" w:rsidRDefault="001D5667" w:rsidP="005101AA">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8.40-8.55</w:t>
            </w:r>
          </w:p>
        </w:tc>
      </w:tr>
      <w:tr w:rsidR="005E1780" w:rsidRPr="0002748D" w:rsidTr="0002748D">
        <w:trPr>
          <w:trHeight w:val="330"/>
        </w:trPr>
        <w:tc>
          <w:tcPr>
            <w:tcW w:w="3119" w:type="dxa"/>
          </w:tcPr>
          <w:p w:rsidR="001D5667" w:rsidRPr="0002748D" w:rsidRDefault="001D5667" w:rsidP="005101AA">
            <w:pPr>
              <w:spacing w:after="0"/>
              <w:jc w:val="both"/>
              <w:rPr>
                <w:rFonts w:ascii="Times New Roman" w:eastAsia="Calibri" w:hAnsi="Times New Roman" w:cs="Times New Roman"/>
                <w:b/>
                <w:sz w:val="24"/>
                <w:szCs w:val="24"/>
                <w:lang w:eastAsia="en-US"/>
              </w:rPr>
            </w:pPr>
            <w:r w:rsidRPr="0002748D">
              <w:rPr>
                <w:rFonts w:ascii="Times New Roman" w:eastAsia="Calibri" w:hAnsi="Times New Roman" w:cs="Times New Roman"/>
                <w:b/>
                <w:sz w:val="24"/>
                <w:szCs w:val="24"/>
                <w:lang w:eastAsia="en-US"/>
              </w:rPr>
              <w:t>Самостоятельные игры. Совместная деятельность взрослого  и детей.</w:t>
            </w:r>
          </w:p>
        </w:tc>
        <w:tc>
          <w:tcPr>
            <w:tcW w:w="1559" w:type="dxa"/>
          </w:tcPr>
          <w:p w:rsidR="001D5667" w:rsidRPr="0002748D" w:rsidRDefault="001D5667" w:rsidP="005101AA">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9.00-9.50</w:t>
            </w:r>
          </w:p>
        </w:tc>
        <w:tc>
          <w:tcPr>
            <w:tcW w:w="1559" w:type="dxa"/>
          </w:tcPr>
          <w:p w:rsidR="001D5667" w:rsidRPr="0002748D" w:rsidRDefault="001D5667" w:rsidP="005101AA">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9.00-9.50</w:t>
            </w:r>
          </w:p>
        </w:tc>
        <w:tc>
          <w:tcPr>
            <w:tcW w:w="1560" w:type="dxa"/>
          </w:tcPr>
          <w:p w:rsidR="001D5667" w:rsidRPr="0002748D" w:rsidRDefault="001D5667" w:rsidP="005101AA">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9.00-9.50</w:t>
            </w:r>
          </w:p>
        </w:tc>
        <w:tc>
          <w:tcPr>
            <w:tcW w:w="2268" w:type="dxa"/>
          </w:tcPr>
          <w:p w:rsidR="001D5667" w:rsidRPr="0002748D" w:rsidRDefault="001D5667" w:rsidP="005101AA">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8.55-9.50</w:t>
            </w:r>
          </w:p>
        </w:tc>
      </w:tr>
      <w:tr w:rsidR="005E1780" w:rsidRPr="0002748D" w:rsidTr="0002748D">
        <w:trPr>
          <w:trHeight w:val="270"/>
        </w:trPr>
        <w:tc>
          <w:tcPr>
            <w:tcW w:w="3119" w:type="dxa"/>
          </w:tcPr>
          <w:p w:rsidR="001D5667" w:rsidRPr="0002748D" w:rsidRDefault="001D5667" w:rsidP="005101AA">
            <w:pPr>
              <w:spacing w:after="0"/>
              <w:jc w:val="both"/>
              <w:rPr>
                <w:rFonts w:ascii="Times New Roman" w:eastAsia="Calibri" w:hAnsi="Times New Roman" w:cs="Times New Roman"/>
                <w:b/>
                <w:sz w:val="24"/>
                <w:szCs w:val="24"/>
                <w:lang w:eastAsia="en-US"/>
              </w:rPr>
            </w:pPr>
            <w:r w:rsidRPr="0002748D">
              <w:rPr>
                <w:rFonts w:ascii="Times New Roman" w:eastAsia="Calibri" w:hAnsi="Times New Roman" w:cs="Times New Roman"/>
                <w:b/>
                <w:sz w:val="24"/>
                <w:szCs w:val="24"/>
                <w:lang w:eastAsia="en-US"/>
              </w:rPr>
              <w:t>Второй завтрак</w:t>
            </w:r>
          </w:p>
        </w:tc>
        <w:tc>
          <w:tcPr>
            <w:tcW w:w="1559" w:type="dxa"/>
          </w:tcPr>
          <w:p w:rsidR="001D5667" w:rsidRPr="0002748D" w:rsidRDefault="001D5667" w:rsidP="005101AA">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9.50- 10.00</w:t>
            </w:r>
          </w:p>
        </w:tc>
        <w:tc>
          <w:tcPr>
            <w:tcW w:w="1559" w:type="dxa"/>
          </w:tcPr>
          <w:p w:rsidR="001D5667" w:rsidRPr="0002748D" w:rsidRDefault="001D5667" w:rsidP="005101AA">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9.50- 10.00</w:t>
            </w:r>
          </w:p>
        </w:tc>
        <w:tc>
          <w:tcPr>
            <w:tcW w:w="1560" w:type="dxa"/>
          </w:tcPr>
          <w:p w:rsidR="001D5667" w:rsidRPr="0002748D" w:rsidRDefault="001D5667" w:rsidP="005101AA">
            <w:pPr>
              <w:jc w:val="both"/>
              <w:rPr>
                <w:rFonts w:ascii="Times New Roman" w:hAnsi="Times New Roman" w:cs="Times New Roman"/>
                <w:sz w:val="24"/>
                <w:szCs w:val="24"/>
              </w:rPr>
            </w:pPr>
            <w:r w:rsidRPr="0002748D">
              <w:rPr>
                <w:rFonts w:ascii="Times New Roman" w:eastAsia="Calibri" w:hAnsi="Times New Roman" w:cs="Times New Roman"/>
                <w:sz w:val="24"/>
                <w:szCs w:val="24"/>
                <w:lang w:eastAsia="en-US"/>
              </w:rPr>
              <w:t>9.50- 10.00</w:t>
            </w:r>
          </w:p>
        </w:tc>
        <w:tc>
          <w:tcPr>
            <w:tcW w:w="2268" w:type="dxa"/>
          </w:tcPr>
          <w:p w:rsidR="001D5667" w:rsidRPr="0002748D" w:rsidRDefault="001D5667" w:rsidP="005101AA">
            <w:pPr>
              <w:jc w:val="both"/>
              <w:rPr>
                <w:rFonts w:ascii="Times New Roman" w:hAnsi="Times New Roman" w:cs="Times New Roman"/>
                <w:sz w:val="24"/>
                <w:szCs w:val="24"/>
              </w:rPr>
            </w:pPr>
            <w:r w:rsidRPr="0002748D">
              <w:rPr>
                <w:rFonts w:ascii="Times New Roman" w:eastAsia="Calibri" w:hAnsi="Times New Roman" w:cs="Times New Roman"/>
                <w:sz w:val="24"/>
                <w:szCs w:val="24"/>
                <w:lang w:eastAsia="en-US"/>
              </w:rPr>
              <w:t>9.50- 10.00</w:t>
            </w:r>
          </w:p>
        </w:tc>
      </w:tr>
      <w:tr w:rsidR="005E1780" w:rsidRPr="0002748D" w:rsidTr="0002748D">
        <w:trPr>
          <w:trHeight w:val="225"/>
        </w:trPr>
        <w:tc>
          <w:tcPr>
            <w:tcW w:w="3119" w:type="dxa"/>
          </w:tcPr>
          <w:p w:rsidR="001D5667" w:rsidRPr="0002748D" w:rsidRDefault="001D5667" w:rsidP="005101AA">
            <w:pPr>
              <w:spacing w:after="0"/>
              <w:jc w:val="both"/>
              <w:rPr>
                <w:rFonts w:ascii="Times New Roman" w:eastAsia="Calibri" w:hAnsi="Times New Roman" w:cs="Times New Roman"/>
                <w:b/>
                <w:sz w:val="24"/>
                <w:szCs w:val="24"/>
                <w:lang w:eastAsia="en-US"/>
              </w:rPr>
            </w:pPr>
            <w:r w:rsidRPr="0002748D">
              <w:rPr>
                <w:rFonts w:ascii="Times New Roman" w:eastAsia="Calibri" w:hAnsi="Times New Roman" w:cs="Times New Roman"/>
                <w:b/>
                <w:sz w:val="24"/>
                <w:szCs w:val="24"/>
                <w:lang w:eastAsia="en-US"/>
              </w:rPr>
              <w:t>Прогулка, совместная деятельность взрослого и детей самостоятельная деятельность,,</w:t>
            </w:r>
          </w:p>
        </w:tc>
        <w:tc>
          <w:tcPr>
            <w:tcW w:w="1559" w:type="dxa"/>
          </w:tcPr>
          <w:p w:rsidR="001D5667" w:rsidRPr="0002748D" w:rsidRDefault="001D5667" w:rsidP="005101AA">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10</w:t>
            </w:r>
            <w:r w:rsidR="00621E2A" w:rsidRPr="0002748D">
              <w:rPr>
                <w:rFonts w:ascii="Times New Roman" w:eastAsia="Calibri" w:hAnsi="Times New Roman" w:cs="Times New Roman"/>
                <w:sz w:val="24"/>
                <w:szCs w:val="24"/>
                <w:lang w:eastAsia="en-US"/>
              </w:rPr>
              <w:t>.00-11.5</w:t>
            </w:r>
            <w:r w:rsidRPr="0002748D">
              <w:rPr>
                <w:rFonts w:ascii="Times New Roman" w:eastAsia="Calibri" w:hAnsi="Times New Roman" w:cs="Times New Roman"/>
                <w:sz w:val="24"/>
                <w:szCs w:val="24"/>
                <w:lang w:eastAsia="en-US"/>
              </w:rPr>
              <w:t>0</w:t>
            </w:r>
          </w:p>
        </w:tc>
        <w:tc>
          <w:tcPr>
            <w:tcW w:w="1559" w:type="dxa"/>
          </w:tcPr>
          <w:p w:rsidR="001D5667" w:rsidRPr="0002748D" w:rsidRDefault="00621E2A" w:rsidP="005101AA">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10.0</w:t>
            </w:r>
            <w:r w:rsidR="001D5667" w:rsidRPr="0002748D">
              <w:rPr>
                <w:rFonts w:ascii="Times New Roman" w:eastAsia="Calibri" w:hAnsi="Times New Roman" w:cs="Times New Roman"/>
                <w:sz w:val="24"/>
                <w:szCs w:val="24"/>
                <w:lang w:eastAsia="en-US"/>
              </w:rPr>
              <w:t>0</w:t>
            </w:r>
            <w:r w:rsidRPr="0002748D">
              <w:rPr>
                <w:rFonts w:ascii="Times New Roman" w:eastAsia="Calibri" w:hAnsi="Times New Roman" w:cs="Times New Roman"/>
                <w:sz w:val="24"/>
                <w:szCs w:val="24"/>
                <w:lang w:eastAsia="en-US"/>
              </w:rPr>
              <w:t>-11.50</w:t>
            </w:r>
          </w:p>
        </w:tc>
        <w:tc>
          <w:tcPr>
            <w:tcW w:w="1560" w:type="dxa"/>
          </w:tcPr>
          <w:p w:rsidR="001D5667" w:rsidRPr="0002748D" w:rsidRDefault="001D5667" w:rsidP="005101AA">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10.</w:t>
            </w:r>
            <w:r w:rsidR="00621E2A" w:rsidRPr="0002748D">
              <w:rPr>
                <w:rFonts w:ascii="Times New Roman" w:eastAsia="Calibri" w:hAnsi="Times New Roman" w:cs="Times New Roman"/>
                <w:sz w:val="24"/>
                <w:szCs w:val="24"/>
                <w:lang w:eastAsia="en-US"/>
              </w:rPr>
              <w:t>00-12.1</w:t>
            </w:r>
            <w:r w:rsidRPr="0002748D">
              <w:rPr>
                <w:rFonts w:ascii="Times New Roman" w:eastAsia="Calibri" w:hAnsi="Times New Roman" w:cs="Times New Roman"/>
                <w:sz w:val="24"/>
                <w:szCs w:val="24"/>
                <w:lang w:eastAsia="en-US"/>
              </w:rPr>
              <w:t>0</w:t>
            </w:r>
          </w:p>
        </w:tc>
        <w:tc>
          <w:tcPr>
            <w:tcW w:w="2268" w:type="dxa"/>
          </w:tcPr>
          <w:p w:rsidR="001D5667" w:rsidRPr="0002748D" w:rsidRDefault="001D5667" w:rsidP="005101AA">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10</w:t>
            </w:r>
            <w:r w:rsidR="00621E2A" w:rsidRPr="0002748D">
              <w:rPr>
                <w:rFonts w:ascii="Times New Roman" w:eastAsia="Calibri" w:hAnsi="Times New Roman" w:cs="Times New Roman"/>
                <w:sz w:val="24"/>
                <w:szCs w:val="24"/>
                <w:lang w:eastAsia="en-US"/>
              </w:rPr>
              <w:t>.00-12.1</w:t>
            </w:r>
            <w:r w:rsidRPr="0002748D">
              <w:rPr>
                <w:rFonts w:ascii="Times New Roman" w:eastAsia="Calibri" w:hAnsi="Times New Roman" w:cs="Times New Roman"/>
                <w:sz w:val="24"/>
                <w:szCs w:val="24"/>
                <w:lang w:eastAsia="en-US"/>
              </w:rPr>
              <w:t>0</w:t>
            </w:r>
          </w:p>
        </w:tc>
      </w:tr>
      <w:tr w:rsidR="005E1780" w:rsidRPr="0002748D" w:rsidTr="0002748D">
        <w:trPr>
          <w:trHeight w:val="255"/>
        </w:trPr>
        <w:tc>
          <w:tcPr>
            <w:tcW w:w="3119" w:type="dxa"/>
          </w:tcPr>
          <w:p w:rsidR="001D5667" w:rsidRPr="0002748D" w:rsidRDefault="001D5667" w:rsidP="005101AA">
            <w:pPr>
              <w:spacing w:after="0"/>
              <w:jc w:val="both"/>
              <w:rPr>
                <w:rFonts w:ascii="Times New Roman" w:eastAsia="Calibri" w:hAnsi="Times New Roman" w:cs="Times New Roman"/>
                <w:b/>
                <w:sz w:val="24"/>
                <w:szCs w:val="24"/>
                <w:lang w:eastAsia="en-US"/>
              </w:rPr>
            </w:pPr>
            <w:r w:rsidRPr="0002748D">
              <w:rPr>
                <w:rFonts w:ascii="Times New Roman" w:eastAsia="Calibri" w:hAnsi="Times New Roman" w:cs="Times New Roman"/>
                <w:b/>
                <w:sz w:val="24"/>
                <w:szCs w:val="24"/>
                <w:lang w:eastAsia="en-US"/>
              </w:rPr>
              <w:t>Возвращение с прогулки</w:t>
            </w:r>
          </w:p>
        </w:tc>
        <w:tc>
          <w:tcPr>
            <w:tcW w:w="1559" w:type="dxa"/>
          </w:tcPr>
          <w:p w:rsidR="001D5667" w:rsidRPr="0002748D" w:rsidRDefault="00621E2A" w:rsidP="005101AA">
            <w:pPr>
              <w:spacing w:after="0"/>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11.50-12.0</w:t>
            </w:r>
            <w:r w:rsidR="001D5667" w:rsidRPr="0002748D">
              <w:rPr>
                <w:rFonts w:ascii="Times New Roman" w:eastAsia="Calibri" w:hAnsi="Times New Roman" w:cs="Times New Roman"/>
                <w:sz w:val="24"/>
                <w:szCs w:val="24"/>
                <w:lang w:eastAsia="en-US"/>
              </w:rPr>
              <w:t>0</w:t>
            </w:r>
          </w:p>
        </w:tc>
        <w:tc>
          <w:tcPr>
            <w:tcW w:w="1559" w:type="dxa"/>
          </w:tcPr>
          <w:p w:rsidR="001D5667" w:rsidRPr="0002748D" w:rsidRDefault="00621E2A" w:rsidP="005101AA">
            <w:pPr>
              <w:spacing w:after="0"/>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11.50-12.00</w:t>
            </w:r>
          </w:p>
        </w:tc>
        <w:tc>
          <w:tcPr>
            <w:tcW w:w="1560" w:type="dxa"/>
          </w:tcPr>
          <w:p w:rsidR="001D5667" w:rsidRPr="0002748D" w:rsidRDefault="00621E2A" w:rsidP="005101AA">
            <w:pPr>
              <w:spacing w:after="0"/>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12.1</w:t>
            </w:r>
            <w:r w:rsidR="001D5667" w:rsidRPr="0002748D">
              <w:rPr>
                <w:rFonts w:ascii="Times New Roman" w:eastAsia="Calibri" w:hAnsi="Times New Roman" w:cs="Times New Roman"/>
                <w:sz w:val="24"/>
                <w:szCs w:val="24"/>
                <w:lang w:eastAsia="en-US"/>
              </w:rPr>
              <w:t>0-12.20</w:t>
            </w:r>
          </w:p>
        </w:tc>
        <w:tc>
          <w:tcPr>
            <w:tcW w:w="2268" w:type="dxa"/>
          </w:tcPr>
          <w:p w:rsidR="001D5667" w:rsidRPr="0002748D" w:rsidRDefault="00621E2A" w:rsidP="005101AA">
            <w:pPr>
              <w:spacing w:after="0"/>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12.1</w:t>
            </w:r>
            <w:r w:rsidR="001D5667" w:rsidRPr="0002748D">
              <w:rPr>
                <w:rFonts w:ascii="Times New Roman" w:eastAsia="Calibri" w:hAnsi="Times New Roman" w:cs="Times New Roman"/>
                <w:sz w:val="24"/>
                <w:szCs w:val="24"/>
                <w:lang w:eastAsia="en-US"/>
              </w:rPr>
              <w:t>0-12.20</w:t>
            </w:r>
          </w:p>
        </w:tc>
      </w:tr>
      <w:tr w:rsidR="005E1780" w:rsidRPr="0002748D" w:rsidTr="0002748D">
        <w:trPr>
          <w:trHeight w:val="240"/>
        </w:trPr>
        <w:tc>
          <w:tcPr>
            <w:tcW w:w="3119" w:type="dxa"/>
          </w:tcPr>
          <w:p w:rsidR="001D5667" w:rsidRPr="0002748D" w:rsidRDefault="001D5667" w:rsidP="005101AA">
            <w:pPr>
              <w:spacing w:after="0"/>
              <w:jc w:val="both"/>
              <w:rPr>
                <w:rFonts w:ascii="Times New Roman" w:eastAsia="Calibri" w:hAnsi="Times New Roman" w:cs="Times New Roman"/>
                <w:b/>
                <w:sz w:val="24"/>
                <w:szCs w:val="24"/>
                <w:lang w:eastAsia="en-US"/>
              </w:rPr>
            </w:pPr>
            <w:r w:rsidRPr="0002748D">
              <w:rPr>
                <w:rFonts w:ascii="Times New Roman" w:eastAsia="Calibri" w:hAnsi="Times New Roman" w:cs="Times New Roman"/>
                <w:b/>
                <w:sz w:val="24"/>
                <w:szCs w:val="24"/>
                <w:lang w:eastAsia="en-US"/>
              </w:rPr>
              <w:t>Подготовка к обеду , обед.</w:t>
            </w:r>
          </w:p>
        </w:tc>
        <w:tc>
          <w:tcPr>
            <w:tcW w:w="1559" w:type="dxa"/>
          </w:tcPr>
          <w:p w:rsidR="001D5667" w:rsidRPr="0002748D" w:rsidRDefault="00621E2A" w:rsidP="005101AA">
            <w:pPr>
              <w:spacing w:after="0"/>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12.0</w:t>
            </w:r>
            <w:r w:rsidR="001D5667" w:rsidRPr="0002748D">
              <w:rPr>
                <w:rFonts w:ascii="Times New Roman" w:eastAsia="Calibri" w:hAnsi="Times New Roman" w:cs="Times New Roman"/>
                <w:sz w:val="24"/>
                <w:szCs w:val="24"/>
                <w:lang w:eastAsia="en-US"/>
              </w:rPr>
              <w:t>0-12.20</w:t>
            </w:r>
          </w:p>
        </w:tc>
        <w:tc>
          <w:tcPr>
            <w:tcW w:w="1559" w:type="dxa"/>
          </w:tcPr>
          <w:p w:rsidR="001D5667" w:rsidRPr="0002748D" w:rsidRDefault="00621E2A" w:rsidP="005101AA">
            <w:pPr>
              <w:spacing w:after="0"/>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12.00-12.2</w:t>
            </w:r>
            <w:r w:rsidR="001D5667" w:rsidRPr="0002748D">
              <w:rPr>
                <w:rFonts w:ascii="Times New Roman" w:eastAsia="Calibri" w:hAnsi="Times New Roman" w:cs="Times New Roman"/>
                <w:sz w:val="24"/>
                <w:szCs w:val="24"/>
                <w:lang w:eastAsia="en-US"/>
              </w:rPr>
              <w:t>0</w:t>
            </w:r>
          </w:p>
        </w:tc>
        <w:tc>
          <w:tcPr>
            <w:tcW w:w="1560" w:type="dxa"/>
          </w:tcPr>
          <w:p w:rsidR="001D5667" w:rsidRPr="0002748D" w:rsidRDefault="00621E2A" w:rsidP="005101AA">
            <w:pPr>
              <w:spacing w:after="0"/>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12.20-12.4</w:t>
            </w:r>
            <w:r w:rsidR="001D5667" w:rsidRPr="0002748D">
              <w:rPr>
                <w:rFonts w:ascii="Times New Roman" w:eastAsia="Calibri" w:hAnsi="Times New Roman" w:cs="Times New Roman"/>
                <w:sz w:val="24"/>
                <w:szCs w:val="24"/>
                <w:lang w:eastAsia="en-US"/>
              </w:rPr>
              <w:t>0</w:t>
            </w:r>
          </w:p>
        </w:tc>
        <w:tc>
          <w:tcPr>
            <w:tcW w:w="2268" w:type="dxa"/>
          </w:tcPr>
          <w:p w:rsidR="001D5667" w:rsidRPr="0002748D" w:rsidRDefault="00621E2A" w:rsidP="005101AA">
            <w:pPr>
              <w:spacing w:after="0"/>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12.20-12.4</w:t>
            </w:r>
            <w:r w:rsidR="001D5667" w:rsidRPr="0002748D">
              <w:rPr>
                <w:rFonts w:ascii="Times New Roman" w:eastAsia="Calibri" w:hAnsi="Times New Roman" w:cs="Times New Roman"/>
                <w:sz w:val="24"/>
                <w:szCs w:val="24"/>
                <w:lang w:eastAsia="en-US"/>
              </w:rPr>
              <w:t>0</w:t>
            </w:r>
          </w:p>
        </w:tc>
      </w:tr>
      <w:tr w:rsidR="005E1780" w:rsidRPr="0002748D" w:rsidTr="0002748D">
        <w:trPr>
          <w:trHeight w:val="255"/>
        </w:trPr>
        <w:tc>
          <w:tcPr>
            <w:tcW w:w="3119" w:type="dxa"/>
          </w:tcPr>
          <w:p w:rsidR="001D5667" w:rsidRPr="0002748D" w:rsidRDefault="001D5667" w:rsidP="005101AA">
            <w:pPr>
              <w:spacing w:after="0"/>
              <w:jc w:val="both"/>
              <w:rPr>
                <w:rFonts w:ascii="Times New Roman" w:eastAsia="Calibri" w:hAnsi="Times New Roman" w:cs="Times New Roman"/>
                <w:b/>
                <w:sz w:val="24"/>
                <w:szCs w:val="24"/>
                <w:lang w:eastAsia="en-US"/>
              </w:rPr>
            </w:pPr>
            <w:r w:rsidRPr="0002748D">
              <w:rPr>
                <w:rFonts w:ascii="Times New Roman" w:eastAsia="Calibri" w:hAnsi="Times New Roman" w:cs="Times New Roman"/>
                <w:b/>
                <w:sz w:val="24"/>
                <w:szCs w:val="24"/>
                <w:lang w:eastAsia="en-US"/>
              </w:rPr>
              <w:t>Подготовка ко сну, дневной сон.</w:t>
            </w:r>
          </w:p>
        </w:tc>
        <w:tc>
          <w:tcPr>
            <w:tcW w:w="1559" w:type="dxa"/>
          </w:tcPr>
          <w:p w:rsidR="001D5667" w:rsidRPr="0002748D" w:rsidRDefault="001D5667" w:rsidP="005101AA">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12.20-15.00</w:t>
            </w:r>
          </w:p>
        </w:tc>
        <w:tc>
          <w:tcPr>
            <w:tcW w:w="1559" w:type="dxa"/>
          </w:tcPr>
          <w:p w:rsidR="001D5667" w:rsidRPr="0002748D" w:rsidRDefault="001D5667" w:rsidP="005101AA">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12.30-15.00</w:t>
            </w:r>
          </w:p>
        </w:tc>
        <w:tc>
          <w:tcPr>
            <w:tcW w:w="1560" w:type="dxa"/>
          </w:tcPr>
          <w:p w:rsidR="001D5667" w:rsidRPr="0002748D" w:rsidRDefault="001D5667" w:rsidP="005101AA">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12.50-15.00</w:t>
            </w:r>
          </w:p>
        </w:tc>
        <w:tc>
          <w:tcPr>
            <w:tcW w:w="2268" w:type="dxa"/>
          </w:tcPr>
          <w:p w:rsidR="001D5667" w:rsidRPr="0002748D" w:rsidRDefault="001D5667" w:rsidP="005101AA">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12.50-15.00</w:t>
            </w:r>
          </w:p>
        </w:tc>
      </w:tr>
      <w:tr w:rsidR="005E1780" w:rsidRPr="0002748D" w:rsidTr="005101AA">
        <w:trPr>
          <w:trHeight w:val="1731"/>
        </w:trPr>
        <w:tc>
          <w:tcPr>
            <w:tcW w:w="3119" w:type="dxa"/>
          </w:tcPr>
          <w:p w:rsidR="001D5667" w:rsidRPr="0002748D" w:rsidRDefault="001D5667" w:rsidP="005101AA">
            <w:pPr>
              <w:spacing w:after="0"/>
              <w:jc w:val="both"/>
              <w:rPr>
                <w:rFonts w:ascii="Times New Roman" w:eastAsia="Calibri" w:hAnsi="Times New Roman" w:cs="Times New Roman"/>
                <w:b/>
                <w:sz w:val="24"/>
                <w:szCs w:val="24"/>
                <w:lang w:eastAsia="en-US"/>
              </w:rPr>
            </w:pPr>
            <w:r w:rsidRPr="0002748D">
              <w:rPr>
                <w:rFonts w:ascii="Times New Roman" w:eastAsia="Calibri" w:hAnsi="Times New Roman" w:cs="Times New Roman"/>
                <w:b/>
                <w:sz w:val="24"/>
                <w:szCs w:val="24"/>
                <w:lang w:eastAsia="en-US"/>
              </w:rPr>
              <w:t>Постепенный подъём, гимнастика пробуждения, воздушные и водные процедуры. Самостоятельная деятельность</w:t>
            </w:r>
          </w:p>
        </w:tc>
        <w:tc>
          <w:tcPr>
            <w:tcW w:w="1559" w:type="dxa"/>
          </w:tcPr>
          <w:p w:rsidR="001D5667" w:rsidRPr="0002748D" w:rsidRDefault="001D5667" w:rsidP="005101AA">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15.00-15.25</w:t>
            </w:r>
          </w:p>
        </w:tc>
        <w:tc>
          <w:tcPr>
            <w:tcW w:w="1559" w:type="dxa"/>
          </w:tcPr>
          <w:p w:rsidR="001D5667" w:rsidRPr="0002748D" w:rsidRDefault="001D5667" w:rsidP="005101AA">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15.00-15.25</w:t>
            </w:r>
          </w:p>
        </w:tc>
        <w:tc>
          <w:tcPr>
            <w:tcW w:w="1560" w:type="dxa"/>
          </w:tcPr>
          <w:p w:rsidR="001D5667" w:rsidRPr="0002748D" w:rsidRDefault="001D5667" w:rsidP="005101AA">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15.00-15.25</w:t>
            </w:r>
          </w:p>
        </w:tc>
        <w:tc>
          <w:tcPr>
            <w:tcW w:w="2268" w:type="dxa"/>
          </w:tcPr>
          <w:p w:rsidR="001D5667" w:rsidRPr="0002748D" w:rsidRDefault="001D5667" w:rsidP="005101AA">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15.00-15.25</w:t>
            </w:r>
          </w:p>
        </w:tc>
      </w:tr>
      <w:tr w:rsidR="005E1780" w:rsidRPr="0002748D" w:rsidTr="0002748D">
        <w:trPr>
          <w:trHeight w:val="254"/>
        </w:trPr>
        <w:tc>
          <w:tcPr>
            <w:tcW w:w="3119" w:type="dxa"/>
          </w:tcPr>
          <w:p w:rsidR="001D5667" w:rsidRPr="0002748D" w:rsidRDefault="001D5667" w:rsidP="005101AA">
            <w:pPr>
              <w:spacing w:after="0"/>
              <w:jc w:val="both"/>
              <w:rPr>
                <w:rFonts w:ascii="Times New Roman" w:eastAsia="Calibri" w:hAnsi="Times New Roman" w:cs="Times New Roman"/>
                <w:b/>
                <w:sz w:val="24"/>
                <w:szCs w:val="24"/>
                <w:lang w:eastAsia="en-US"/>
              </w:rPr>
            </w:pPr>
            <w:r w:rsidRPr="0002748D">
              <w:rPr>
                <w:rFonts w:ascii="Times New Roman" w:eastAsia="Calibri" w:hAnsi="Times New Roman" w:cs="Times New Roman"/>
                <w:b/>
                <w:sz w:val="24"/>
                <w:szCs w:val="24"/>
                <w:lang w:eastAsia="en-US"/>
              </w:rPr>
              <w:t>Подготовка к полднику, полдник.</w:t>
            </w:r>
          </w:p>
        </w:tc>
        <w:tc>
          <w:tcPr>
            <w:tcW w:w="1559" w:type="dxa"/>
          </w:tcPr>
          <w:p w:rsidR="001D5667" w:rsidRPr="0002748D" w:rsidRDefault="001D5667" w:rsidP="005101AA">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15.25-15.45</w:t>
            </w:r>
          </w:p>
        </w:tc>
        <w:tc>
          <w:tcPr>
            <w:tcW w:w="1559" w:type="dxa"/>
          </w:tcPr>
          <w:p w:rsidR="001D5667" w:rsidRPr="0002748D" w:rsidRDefault="001D5667" w:rsidP="005101AA">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15.25-15.45</w:t>
            </w:r>
          </w:p>
        </w:tc>
        <w:tc>
          <w:tcPr>
            <w:tcW w:w="1560" w:type="dxa"/>
          </w:tcPr>
          <w:p w:rsidR="001D5667" w:rsidRPr="0002748D" w:rsidRDefault="00621E2A" w:rsidP="005101AA">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15.4</w:t>
            </w:r>
            <w:r w:rsidR="001D5667" w:rsidRPr="0002748D">
              <w:rPr>
                <w:rFonts w:ascii="Times New Roman" w:eastAsia="Calibri" w:hAnsi="Times New Roman" w:cs="Times New Roman"/>
                <w:sz w:val="24"/>
                <w:szCs w:val="24"/>
                <w:lang w:eastAsia="en-US"/>
              </w:rPr>
              <w:t>0</w:t>
            </w:r>
            <w:r w:rsidRPr="0002748D">
              <w:rPr>
                <w:rFonts w:ascii="Times New Roman" w:eastAsia="Calibri" w:hAnsi="Times New Roman" w:cs="Times New Roman"/>
                <w:sz w:val="24"/>
                <w:szCs w:val="24"/>
                <w:lang w:eastAsia="en-US"/>
              </w:rPr>
              <w:t>-15.5</w:t>
            </w:r>
            <w:r w:rsidR="001D5667" w:rsidRPr="0002748D">
              <w:rPr>
                <w:rFonts w:ascii="Times New Roman" w:eastAsia="Calibri" w:hAnsi="Times New Roman" w:cs="Times New Roman"/>
                <w:sz w:val="24"/>
                <w:szCs w:val="24"/>
                <w:lang w:eastAsia="en-US"/>
              </w:rPr>
              <w:t>5</w:t>
            </w:r>
          </w:p>
        </w:tc>
        <w:tc>
          <w:tcPr>
            <w:tcW w:w="2268" w:type="dxa"/>
          </w:tcPr>
          <w:p w:rsidR="001D5667" w:rsidRPr="0002748D" w:rsidRDefault="001D5667" w:rsidP="005101AA">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15.30</w:t>
            </w:r>
            <w:r w:rsidR="00621E2A" w:rsidRPr="0002748D">
              <w:rPr>
                <w:rFonts w:ascii="Times New Roman" w:eastAsia="Calibri" w:hAnsi="Times New Roman" w:cs="Times New Roman"/>
                <w:sz w:val="24"/>
                <w:szCs w:val="24"/>
                <w:lang w:eastAsia="en-US"/>
              </w:rPr>
              <w:t>-15.5</w:t>
            </w:r>
            <w:r w:rsidRPr="0002748D">
              <w:rPr>
                <w:rFonts w:ascii="Times New Roman" w:eastAsia="Calibri" w:hAnsi="Times New Roman" w:cs="Times New Roman"/>
                <w:sz w:val="24"/>
                <w:szCs w:val="24"/>
                <w:lang w:eastAsia="en-US"/>
              </w:rPr>
              <w:t>5</w:t>
            </w:r>
          </w:p>
        </w:tc>
      </w:tr>
      <w:tr w:rsidR="005E1780" w:rsidRPr="0002748D" w:rsidTr="0002748D">
        <w:trPr>
          <w:trHeight w:val="255"/>
        </w:trPr>
        <w:tc>
          <w:tcPr>
            <w:tcW w:w="3119" w:type="dxa"/>
          </w:tcPr>
          <w:p w:rsidR="001D5667" w:rsidRPr="0002748D" w:rsidRDefault="001D5667" w:rsidP="005101AA">
            <w:pPr>
              <w:spacing w:after="0"/>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Игры,</w:t>
            </w:r>
            <w:r w:rsidR="00621E2A" w:rsidRPr="0002748D">
              <w:rPr>
                <w:rFonts w:ascii="Times New Roman" w:eastAsia="Calibri" w:hAnsi="Times New Roman" w:cs="Times New Roman"/>
                <w:sz w:val="24"/>
                <w:szCs w:val="24"/>
                <w:lang w:eastAsia="en-US"/>
              </w:rPr>
              <w:t xml:space="preserve"> досуги, общение по интересам, театрализация,</w:t>
            </w:r>
            <w:r w:rsidRPr="0002748D">
              <w:rPr>
                <w:rFonts w:ascii="Times New Roman" w:eastAsia="Calibri" w:hAnsi="Times New Roman" w:cs="Times New Roman"/>
                <w:sz w:val="24"/>
                <w:szCs w:val="24"/>
                <w:lang w:eastAsia="en-US"/>
              </w:rPr>
              <w:t xml:space="preserve"> самостоятельная и организованная детская деятельность</w:t>
            </w:r>
            <w:r w:rsidR="00621E2A" w:rsidRPr="0002748D">
              <w:rPr>
                <w:rFonts w:ascii="Times New Roman" w:eastAsia="Calibri" w:hAnsi="Times New Roman" w:cs="Times New Roman"/>
                <w:sz w:val="24"/>
                <w:szCs w:val="24"/>
                <w:lang w:eastAsia="en-US"/>
              </w:rPr>
              <w:t>.</w:t>
            </w:r>
          </w:p>
        </w:tc>
        <w:tc>
          <w:tcPr>
            <w:tcW w:w="1559" w:type="dxa"/>
          </w:tcPr>
          <w:p w:rsidR="001D5667" w:rsidRPr="0002748D" w:rsidRDefault="001D5667" w:rsidP="005101AA">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15.45-16.00</w:t>
            </w:r>
          </w:p>
        </w:tc>
        <w:tc>
          <w:tcPr>
            <w:tcW w:w="1559" w:type="dxa"/>
          </w:tcPr>
          <w:p w:rsidR="001D5667" w:rsidRPr="0002748D" w:rsidRDefault="001D5667" w:rsidP="005101AA">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15.45-16.00</w:t>
            </w:r>
          </w:p>
        </w:tc>
        <w:tc>
          <w:tcPr>
            <w:tcW w:w="1560" w:type="dxa"/>
          </w:tcPr>
          <w:p w:rsidR="001D5667" w:rsidRPr="0002748D" w:rsidRDefault="002D44B2" w:rsidP="005101AA">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15.5</w:t>
            </w:r>
            <w:r w:rsidR="001D5667" w:rsidRPr="0002748D">
              <w:rPr>
                <w:rFonts w:ascii="Times New Roman" w:eastAsia="Calibri" w:hAnsi="Times New Roman" w:cs="Times New Roman"/>
                <w:sz w:val="24"/>
                <w:szCs w:val="24"/>
                <w:lang w:eastAsia="en-US"/>
              </w:rPr>
              <w:t>5-16.15</w:t>
            </w:r>
          </w:p>
        </w:tc>
        <w:tc>
          <w:tcPr>
            <w:tcW w:w="2268" w:type="dxa"/>
          </w:tcPr>
          <w:p w:rsidR="001D5667" w:rsidRPr="0002748D" w:rsidRDefault="002D44B2" w:rsidP="005101AA">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15.5</w:t>
            </w:r>
            <w:r w:rsidR="001D5667" w:rsidRPr="0002748D">
              <w:rPr>
                <w:rFonts w:ascii="Times New Roman" w:eastAsia="Calibri" w:hAnsi="Times New Roman" w:cs="Times New Roman"/>
                <w:sz w:val="24"/>
                <w:szCs w:val="24"/>
                <w:lang w:eastAsia="en-US"/>
              </w:rPr>
              <w:t>5-16.</w:t>
            </w:r>
            <w:r w:rsidRPr="0002748D">
              <w:rPr>
                <w:rFonts w:ascii="Times New Roman" w:eastAsia="Calibri" w:hAnsi="Times New Roman" w:cs="Times New Roman"/>
                <w:sz w:val="24"/>
                <w:szCs w:val="24"/>
                <w:lang w:eastAsia="en-US"/>
              </w:rPr>
              <w:t>1</w:t>
            </w:r>
            <w:r w:rsidR="001D5667" w:rsidRPr="0002748D">
              <w:rPr>
                <w:rFonts w:ascii="Times New Roman" w:eastAsia="Calibri" w:hAnsi="Times New Roman" w:cs="Times New Roman"/>
                <w:sz w:val="24"/>
                <w:szCs w:val="24"/>
                <w:lang w:eastAsia="en-US"/>
              </w:rPr>
              <w:t>5</w:t>
            </w:r>
          </w:p>
        </w:tc>
      </w:tr>
      <w:tr w:rsidR="005E1780" w:rsidRPr="0002748D" w:rsidTr="0002748D">
        <w:trPr>
          <w:trHeight w:val="255"/>
        </w:trPr>
        <w:tc>
          <w:tcPr>
            <w:tcW w:w="3119" w:type="dxa"/>
          </w:tcPr>
          <w:p w:rsidR="00621E2A" w:rsidRPr="0002748D" w:rsidRDefault="00621E2A" w:rsidP="005101AA">
            <w:pPr>
              <w:spacing w:after="0"/>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Подготовка к прогулке.  Прогулка. Уход детей домой.</w:t>
            </w:r>
          </w:p>
        </w:tc>
        <w:tc>
          <w:tcPr>
            <w:tcW w:w="1559" w:type="dxa"/>
          </w:tcPr>
          <w:p w:rsidR="00621E2A" w:rsidRPr="0002748D" w:rsidRDefault="002D44B2" w:rsidP="005101AA">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16.00-17.00</w:t>
            </w:r>
          </w:p>
        </w:tc>
        <w:tc>
          <w:tcPr>
            <w:tcW w:w="1559" w:type="dxa"/>
          </w:tcPr>
          <w:p w:rsidR="00621E2A" w:rsidRPr="0002748D" w:rsidRDefault="002D44B2" w:rsidP="005101AA">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16.00-17.00</w:t>
            </w:r>
          </w:p>
        </w:tc>
        <w:tc>
          <w:tcPr>
            <w:tcW w:w="1560" w:type="dxa"/>
          </w:tcPr>
          <w:p w:rsidR="00621E2A" w:rsidRPr="0002748D" w:rsidRDefault="002D44B2" w:rsidP="005101AA">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16.15-17.00</w:t>
            </w:r>
          </w:p>
        </w:tc>
        <w:tc>
          <w:tcPr>
            <w:tcW w:w="2268" w:type="dxa"/>
          </w:tcPr>
          <w:p w:rsidR="00621E2A" w:rsidRPr="0002748D" w:rsidRDefault="002D44B2" w:rsidP="005101AA">
            <w:pPr>
              <w:jc w:val="both"/>
              <w:rPr>
                <w:rFonts w:ascii="Times New Roman" w:eastAsia="Calibri" w:hAnsi="Times New Roman" w:cs="Times New Roman"/>
                <w:sz w:val="24"/>
                <w:szCs w:val="24"/>
                <w:lang w:eastAsia="en-US"/>
              </w:rPr>
            </w:pPr>
            <w:r w:rsidRPr="0002748D">
              <w:rPr>
                <w:rFonts w:ascii="Times New Roman" w:eastAsia="Calibri" w:hAnsi="Times New Roman" w:cs="Times New Roman"/>
                <w:sz w:val="24"/>
                <w:szCs w:val="24"/>
                <w:lang w:eastAsia="en-US"/>
              </w:rPr>
              <w:t>16.15-17.00</w:t>
            </w:r>
          </w:p>
        </w:tc>
      </w:tr>
    </w:tbl>
    <w:p w:rsidR="00D07653" w:rsidRPr="003F1080" w:rsidRDefault="00D07653" w:rsidP="005101AA">
      <w:pPr>
        <w:spacing w:after="0"/>
        <w:jc w:val="both"/>
        <w:rPr>
          <w:rFonts w:ascii="Times New Roman" w:hAnsi="Times New Roman" w:cs="Times New Roman"/>
          <w:b/>
          <w:sz w:val="28"/>
          <w:szCs w:val="28"/>
        </w:rPr>
      </w:pPr>
    </w:p>
    <w:p w:rsidR="00D07653" w:rsidRPr="003F1080" w:rsidRDefault="00D07653" w:rsidP="003F1080">
      <w:pPr>
        <w:spacing w:after="0"/>
        <w:ind w:firstLine="709"/>
        <w:jc w:val="both"/>
        <w:rPr>
          <w:rFonts w:ascii="Times New Roman" w:hAnsi="Times New Roman" w:cs="Times New Roman"/>
          <w:b/>
          <w:sz w:val="28"/>
          <w:szCs w:val="28"/>
        </w:rPr>
      </w:pPr>
    </w:p>
    <w:p w:rsidR="00424EA5" w:rsidRDefault="00424EA5" w:rsidP="00424EA5">
      <w:pPr>
        <w:tabs>
          <w:tab w:val="left" w:pos="0"/>
        </w:tabs>
        <w:spacing w:after="0"/>
        <w:jc w:val="center"/>
        <w:rPr>
          <w:rFonts w:ascii="Times New Roman" w:hAnsi="Times New Roman" w:cs="Times New Roman"/>
          <w:b/>
          <w:sz w:val="28"/>
          <w:szCs w:val="28"/>
        </w:rPr>
      </w:pPr>
    </w:p>
    <w:p w:rsidR="00424EA5" w:rsidRDefault="00424EA5" w:rsidP="00424EA5">
      <w:pPr>
        <w:tabs>
          <w:tab w:val="left" w:pos="0"/>
        </w:tabs>
        <w:spacing w:after="0"/>
        <w:jc w:val="center"/>
        <w:rPr>
          <w:rFonts w:ascii="Times New Roman" w:hAnsi="Times New Roman" w:cs="Times New Roman"/>
          <w:b/>
          <w:sz w:val="28"/>
          <w:szCs w:val="28"/>
        </w:rPr>
      </w:pPr>
    </w:p>
    <w:p w:rsidR="00E06BB5" w:rsidRPr="003F1080" w:rsidRDefault="00E06BB5" w:rsidP="00424EA5">
      <w:pPr>
        <w:tabs>
          <w:tab w:val="left" w:pos="0"/>
        </w:tabs>
        <w:spacing w:after="0"/>
        <w:jc w:val="center"/>
        <w:rPr>
          <w:rFonts w:ascii="Times New Roman" w:hAnsi="Times New Roman" w:cs="Times New Roman"/>
          <w:b/>
          <w:sz w:val="28"/>
          <w:szCs w:val="28"/>
        </w:rPr>
      </w:pPr>
      <w:r w:rsidRPr="003F1080">
        <w:rPr>
          <w:rFonts w:ascii="Times New Roman" w:hAnsi="Times New Roman" w:cs="Times New Roman"/>
          <w:b/>
          <w:sz w:val="28"/>
          <w:szCs w:val="28"/>
        </w:rPr>
        <w:t>Расписание образовательной деятельности</w:t>
      </w:r>
    </w:p>
    <w:p w:rsidR="00E06BB5" w:rsidRPr="003F1080" w:rsidRDefault="00E06BB5" w:rsidP="00424EA5">
      <w:pPr>
        <w:tabs>
          <w:tab w:val="left" w:pos="0"/>
        </w:tabs>
        <w:spacing w:after="0"/>
        <w:ind w:firstLine="709"/>
        <w:jc w:val="center"/>
        <w:rPr>
          <w:rFonts w:ascii="Times New Roman" w:hAnsi="Times New Roman" w:cs="Times New Roman"/>
          <w:b/>
          <w:sz w:val="28"/>
          <w:szCs w:val="28"/>
        </w:rPr>
      </w:pPr>
      <w:r w:rsidRPr="003F1080">
        <w:rPr>
          <w:rFonts w:ascii="Times New Roman" w:hAnsi="Times New Roman" w:cs="Times New Roman"/>
          <w:b/>
          <w:sz w:val="28"/>
          <w:szCs w:val="28"/>
        </w:rPr>
        <w:t>на 2014-2015 учебный год</w:t>
      </w:r>
    </w:p>
    <w:tbl>
      <w:tblPr>
        <w:tblpPr w:leftFromText="180" w:rightFromText="180" w:bottomFromText="160" w:vertAnchor="text" w:horzAnchor="page" w:tblpX="769" w:tblpY="175"/>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1"/>
        <w:gridCol w:w="2086"/>
        <w:gridCol w:w="1985"/>
        <w:gridCol w:w="2127"/>
        <w:gridCol w:w="1986"/>
      </w:tblGrid>
      <w:tr w:rsidR="00787DCE" w:rsidTr="00787DCE">
        <w:trPr>
          <w:trHeight w:val="563"/>
        </w:trPr>
        <w:tc>
          <w:tcPr>
            <w:tcW w:w="1851" w:type="dxa"/>
            <w:tcBorders>
              <w:top w:val="single" w:sz="4" w:space="0" w:color="auto"/>
              <w:left w:val="single" w:sz="4" w:space="0" w:color="auto"/>
              <w:bottom w:val="single" w:sz="4" w:space="0" w:color="auto"/>
              <w:right w:val="single" w:sz="4" w:space="0" w:color="auto"/>
              <w:tr2bl w:val="single" w:sz="4" w:space="0" w:color="auto"/>
            </w:tcBorders>
          </w:tcPr>
          <w:p w:rsidR="00787DCE" w:rsidRDefault="00787DCE" w:rsidP="007567EF">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Дни недели</w:t>
            </w:r>
          </w:p>
          <w:p w:rsidR="00787DCE" w:rsidRDefault="00787DCE" w:rsidP="007567EF">
            <w:pPr>
              <w:spacing w:after="0"/>
              <w:ind w:firstLine="709"/>
              <w:jc w:val="both"/>
              <w:rPr>
                <w:rFonts w:ascii="Times New Roman" w:eastAsia="Times New Roman" w:hAnsi="Times New Roman" w:cs="Times New Roman"/>
                <w:b/>
                <w:sz w:val="20"/>
                <w:szCs w:val="20"/>
              </w:rPr>
            </w:pPr>
          </w:p>
          <w:p w:rsidR="00787DCE" w:rsidRDefault="00787DCE" w:rsidP="007567EF">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Группа</w:t>
            </w:r>
          </w:p>
        </w:tc>
        <w:tc>
          <w:tcPr>
            <w:tcW w:w="2085" w:type="dxa"/>
            <w:tcBorders>
              <w:top w:val="single" w:sz="4" w:space="0" w:color="auto"/>
              <w:left w:val="single" w:sz="4" w:space="0" w:color="auto"/>
              <w:bottom w:val="single" w:sz="4" w:space="0" w:color="auto"/>
              <w:right w:val="single" w:sz="4" w:space="0" w:color="auto"/>
            </w:tcBorders>
            <w:shd w:val="clear" w:color="auto" w:fill="D9D9D9"/>
            <w:hideMark/>
          </w:tcPr>
          <w:p w:rsidR="00787DCE" w:rsidRDefault="00787DCE" w:rsidP="007567EF">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Группа № 1</w:t>
            </w:r>
          </w:p>
          <w:p w:rsidR="00787DCE" w:rsidRDefault="00787DCE" w:rsidP="007567EF">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разновозрастная</w:t>
            </w:r>
          </w:p>
          <w:p w:rsidR="00787DCE" w:rsidRDefault="00787DCE" w:rsidP="007567EF">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Младшая группа 2-4 года</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rsidR="00787DCE" w:rsidRDefault="00787DCE" w:rsidP="007567EF">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Группа № 2</w:t>
            </w:r>
          </w:p>
          <w:p w:rsidR="00787DCE" w:rsidRDefault="00787DCE" w:rsidP="007567EF">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Средняя группа 4-5</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787DCE" w:rsidRDefault="00787DCE" w:rsidP="007567EF">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Группа № 3</w:t>
            </w:r>
          </w:p>
          <w:p w:rsidR="00787DCE" w:rsidRDefault="00787DCE" w:rsidP="007567EF">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Старшая группа 5-6</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rsidR="00787DCE" w:rsidRDefault="00787DCE" w:rsidP="007567EF">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Группа № 4</w:t>
            </w:r>
          </w:p>
          <w:p w:rsidR="00787DCE" w:rsidRDefault="00787DCE" w:rsidP="007567EF">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Подготовительная группа 6-7</w:t>
            </w:r>
          </w:p>
        </w:tc>
      </w:tr>
      <w:tr w:rsidR="00787DCE" w:rsidTr="00787DCE">
        <w:trPr>
          <w:cantSplit/>
          <w:trHeight w:val="3369"/>
        </w:trPr>
        <w:tc>
          <w:tcPr>
            <w:tcW w:w="1851"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787DCE" w:rsidRDefault="00787DCE" w:rsidP="007567EF">
            <w:pPr>
              <w:spacing w:after="0"/>
              <w:ind w:firstLine="709"/>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Понедельник</w:t>
            </w:r>
          </w:p>
        </w:tc>
        <w:tc>
          <w:tcPr>
            <w:tcW w:w="2085" w:type="dxa"/>
            <w:tcBorders>
              <w:top w:val="single" w:sz="4" w:space="0" w:color="auto"/>
              <w:left w:val="single" w:sz="4" w:space="0" w:color="auto"/>
              <w:bottom w:val="single" w:sz="4" w:space="0" w:color="auto"/>
              <w:right w:val="single" w:sz="4" w:space="0" w:color="auto"/>
            </w:tcBorders>
          </w:tcPr>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09.10    - 09.20 </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09.10 – 9.25 </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w:t>
            </w:r>
            <w:bookmarkStart w:id="0" w:name="_GoBack"/>
            <w:bookmarkEnd w:id="0"/>
            <w:r>
              <w:rPr>
                <w:rFonts w:ascii="Times New Roman" w:eastAsia="Times New Roman" w:hAnsi="Times New Roman" w:cs="Times New Roman"/>
                <w:sz w:val="20"/>
                <w:szCs w:val="20"/>
              </w:rPr>
              <w:t>узыка</w:t>
            </w:r>
          </w:p>
          <w:p w:rsidR="00787DCE" w:rsidRDefault="00787DCE" w:rsidP="007567EF">
            <w:pPr>
              <w:spacing w:after="0"/>
              <w:jc w:val="both"/>
              <w:rPr>
                <w:rFonts w:ascii="Times New Roman" w:eastAsia="Times New Roman" w:hAnsi="Times New Roman" w:cs="Times New Roman"/>
                <w:sz w:val="20"/>
                <w:szCs w:val="20"/>
                <w:lang w:val="en-US"/>
              </w:rPr>
            </w:pP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09.35 – 09.45 </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09.35 – 09.50  </w:t>
            </w:r>
          </w:p>
          <w:p w:rsidR="00787DCE" w:rsidRDefault="00787DCE" w:rsidP="007567EF">
            <w:pPr>
              <w:spacing w:after="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ФЦКМ(познание)</w:t>
            </w:r>
          </w:p>
        </w:tc>
        <w:tc>
          <w:tcPr>
            <w:tcW w:w="1984" w:type="dxa"/>
            <w:tcBorders>
              <w:top w:val="single" w:sz="4" w:space="0" w:color="auto"/>
              <w:left w:val="single" w:sz="4" w:space="0" w:color="auto"/>
              <w:bottom w:val="single" w:sz="4" w:space="0" w:color="auto"/>
              <w:right w:val="single" w:sz="4" w:space="0" w:color="auto"/>
            </w:tcBorders>
          </w:tcPr>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09.10- 09.30</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Ознакомление с миром природы/</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Приобщение к социокультурным ценностям</w:t>
            </w:r>
          </w:p>
          <w:p w:rsidR="00787DCE" w:rsidRDefault="00787DCE" w:rsidP="007567EF">
            <w:pPr>
              <w:spacing w:after="0"/>
              <w:jc w:val="both"/>
              <w:rPr>
                <w:rFonts w:ascii="Times New Roman" w:eastAsia="Times New Roman" w:hAnsi="Times New Roman" w:cs="Times New Roman"/>
                <w:sz w:val="20"/>
                <w:szCs w:val="20"/>
              </w:rPr>
            </w:pPr>
          </w:p>
          <w:p w:rsidR="00787DCE" w:rsidRDefault="00787DCE" w:rsidP="007567EF">
            <w:pPr>
              <w:spacing w:after="0"/>
              <w:jc w:val="both"/>
              <w:rPr>
                <w:rFonts w:ascii="Times New Roman" w:eastAsia="Times New Roman" w:hAnsi="Times New Roman" w:cs="Times New Roman"/>
                <w:sz w:val="20"/>
                <w:szCs w:val="20"/>
              </w:rPr>
            </w:pP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09.40- 10.00</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Музыка</w:t>
            </w:r>
          </w:p>
          <w:p w:rsidR="00787DCE" w:rsidRDefault="00787DCE" w:rsidP="007567EF">
            <w:pPr>
              <w:spacing w:after="0"/>
              <w:ind w:firstLine="709"/>
              <w:jc w:val="both"/>
              <w:rPr>
                <w:rFonts w:ascii="Times New Roman" w:eastAsia="Times New Roman"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9.10 – 9.35  </w:t>
            </w:r>
          </w:p>
          <w:p w:rsidR="00787DCE" w:rsidRDefault="00787DCE" w:rsidP="007567EF">
            <w:pPr>
              <w:spacing w:after="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Ознакомление с миром природы</w:t>
            </w:r>
            <w:r>
              <w:rPr>
                <w:rFonts w:ascii="Times New Roman" w:eastAsia="Times New Roman" w:hAnsi="Times New Roman" w:cs="Times New Roman"/>
                <w:sz w:val="20"/>
                <w:szCs w:val="20"/>
                <w:lang w:val="en-US"/>
              </w:rPr>
              <w:t>.</w:t>
            </w:r>
          </w:p>
          <w:p w:rsidR="00787DCE" w:rsidRDefault="00787DCE" w:rsidP="007567EF">
            <w:pPr>
              <w:spacing w:after="0"/>
              <w:jc w:val="both"/>
              <w:rPr>
                <w:rFonts w:ascii="Times New Roman" w:eastAsia="Times New Roman" w:hAnsi="Times New Roman" w:cs="Times New Roman"/>
                <w:sz w:val="20"/>
                <w:szCs w:val="20"/>
              </w:rPr>
            </w:pP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10.00 – 10.20 Музыка</w:t>
            </w:r>
          </w:p>
          <w:p w:rsidR="00787DCE" w:rsidRDefault="00787DCE" w:rsidP="007567EF">
            <w:pPr>
              <w:spacing w:after="0"/>
              <w:jc w:val="both"/>
              <w:rPr>
                <w:rFonts w:ascii="Times New Roman" w:eastAsia="Times New Roman" w:hAnsi="Times New Roman" w:cs="Times New Roman"/>
                <w:sz w:val="20"/>
                <w:szCs w:val="20"/>
              </w:rPr>
            </w:pPr>
          </w:p>
          <w:p w:rsidR="00787DCE" w:rsidRDefault="00787DCE" w:rsidP="007567EF">
            <w:pPr>
              <w:spacing w:after="0"/>
              <w:jc w:val="both"/>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9.10 – 09.40</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Развитие речи</w:t>
            </w:r>
          </w:p>
          <w:p w:rsidR="00787DCE" w:rsidRDefault="00787DCE" w:rsidP="007567EF">
            <w:pPr>
              <w:spacing w:after="0"/>
              <w:jc w:val="both"/>
              <w:rPr>
                <w:rFonts w:ascii="Times New Roman" w:eastAsia="Times New Roman" w:hAnsi="Times New Roman" w:cs="Times New Roman"/>
                <w:sz w:val="20"/>
                <w:szCs w:val="20"/>
              </w:rPr>
            </w:pPr>
          </w:p>
          <w:p w:rsidR="00787DCE" w:rsidRDefault="00787DCE" w:rsidP="007567EF">
            <w:pPr>
              <w:spacing w:after="0"/>
              <w:jc w:val="both"/>
              <w:rPr>
                <w:rFonts w:ascii="Times New Roman" w:eastAsia="Times New Roman" w:hAnsi="Times New Roman" w:cs="Times New Roman"/>
                <w:sz w:val="20"/>
                <w:szCs w:val="20"/>
              </w:rPr>
            </w:pP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09.50–10.20 Аппликация/конструктивно-модельная деятельность</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15.50 –16.20</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Музыка</w:t>
            </w:r>
          </w:p>
          <w:p w:rsidR="00787DCE" w:rsidRDefault="00787DCE" w:rsidP="007567EF">
            <w:pPr>
              <w:spacing w:after="0"/>
              <w:jc w:val="both"/>
              <w:rPr>
                <w:rFonts w:ascii="Times New Roman" w:eastAsia="Times New Roman" w:hAnsi="Times New Roman" w:cs="Times New Roman"/>
                <w:sz w:val="20"/>
                <w:szCs w:val="20"/>
              </w:rPr>
            </w:pPr>
          </w:p>
        </w:tc>
      </w:tr>
      <w:tr w:rsidR="00787DCE" w:rsidTr="00787DCE">
        <w:trPr>
          <w:cantSplit/>
          <w:trHeight w:val="991"/>
        </w:trPr>
        <w:tc>
          <w:tcPr>
            <w:tcW w:w="1851"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787DCE" w:rsidRDefault="00787DCE" w:rsidP="007567EF">
            <w:pPr>
              <w:spacing w:after="0"/>
              <w:ind w:firstLine="709"/>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Вторник</w:t>
            </w:r>
          </w:p>
        </w:tc>
        <w:tc>
          <w:tcPr>
            <w:tcW w:w="2085" w:type="dxa"/>
            <w:tcBorders>
              <w:top w:val="single" w:sz="4" w:space="0" w:color="auto"/>
              <w:left w:val="single" w:sz="4" w:space="0" w:color="auto"/>
              <w:bottom w:val="single" w:sz="4" w:space="0" w:color="auto"/>
              <w:right w:val="single" w:sz="4" w:space="0" w:color="auto"/>
            </w:tcBorders>
          </w:tcPr>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09.10 – 09.20 </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09.10-09.25  Познавательное развитие(ФЭМП)</w:t>
            </w:r>
          </w:p>
          <w:p w:rsidR="00787DCE" w:rsidRDefault="00787DCE" w:rsidP="007567EF">
            <w:pPr>
              <w:spacing w:after="0"/>
              <w:jc w:val="both"/>
              <w:rPr>
                <w:rFonts w:ascii="Times New Roman" w:eastAsia="Times New Roman" w:hAnsi="Times New Roman" w:cs="Times New Roman"/>
                <w:sz w:val="20"/>
                <w:szCs w:val="20"/>
              </w:rPr>
            </w:pP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09.35 – 09.45</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09.35– 09.50   </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Физическая</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культура</w:t>
            </w:r>
          </w:p>
        </w:tc>
        <w:tc>
          <w:tcPr>
            <w:tcW w:w="1984" w:type="dxa"/>
            <w:tcBorders>
              <w:top w:val="single" w:sz="4" w:space="0" w:color="auto"/>
              <w:left w:val="single" w:sz="4" w:space="0" w:color="auto"/>
              <w:bottom w:val="single" w:sz="4" w:space="0" w:color="auto"/>
              <w:right w:val="single" w:sz="4" w:space="0" w:color="auto"/>
            </w:tcBorders>
          </w:tcPr>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9.10-9.30</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Формирование элементарных математических представлений.</w:t>
            </w:r>
          </w:p>
          <w:p w:rsidR="00787DCE" w:rsidRDefault="00787DCE" w:rsidP="007567EF">
            <w:pPr>
              <w:spacing w:after="0"/>
              <w:jc w:val="both"/>
              <w:rPr>
                <w:rFonts w:ascii="Times New Roman" w:eastAsia="Times New Roman" w:hAnsi="Times New Roman" w:cs="Times New Roman"/>
                <w:sz w:val="20"/>
                <w:szCs w:val="20"/>
              </w:rPr>
            </w:pPr>
          </w:p>
          <w:p w:rsidR="00787DCE" w:rsidRDefault="00787DCE" w:rsidP="007567EF">
            <w:pPr>
              <w:spacing w:after="0"/>
              <w:jc w:val="both"/>
              <w:rPr>
                <w:rFonts w:ascii="Times New Roman" w:eastAsia="Times New Roman" w:hAnsi="Times New Roman" w:cs="Times New Roman"/>
                <w:sz w:val="20"/>
                <w:szCs w:val="20"/>
              </w:rPr>
            </w:pP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9.40 – 10.00</w:t>
            </w:r>
          </w:p>
          <w:p w:rsidR="00787DCE" w:rsidRDefault="00787DCE" w:rsidP="007567EF">
            <w:pPr>
              <w:spacing w:after="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Физическая культура</w:t>
            </w:r>
          </w:p>
        </w:tc>
        <w:tc>
          <w:tcPr>
            <w:tcW w:w="2126" w:type="dxa"/>
            <w:tcBorders>
              <w:top w:val="single" w:sz="4" w:space="0" w:color="auto"/>
              <w:left w:val="single" w:sz="4" w:space="0" w:color="auto"/>
              <w:bottom w:val="single" w:sz="4" w:space="0" w:color="auto"/>
              <w:right w:val="single" w:sz="4" w:space="0" w:color="auto"/>
            </w:tcBorders>
          </w:tcPr>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9.10–9.35 </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Формирование элементарных математических представлений</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787DCE" w:rsidRDefault="00787DCE" w:rsidP="007567EF">
            <w:pPr>
              <w:spacing w:after="0"/>
              <w:jc w:val="both"/>
              <w:rPr>
                <w:rFonts w:ascii="Times New Roman" w:eastAsia="Times New Roman" w:hAnsi="Times New Roman" w:cs="Times New Roman"/>
                <w:sz w:val="20"/>
                <w:szCs w:val="20"/>
              </w:rPr>
            </w:pP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9.45 -10.05</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Приобщение к социокультурным ценностям</w:t>
            </w:r>
          </w:p>
          <w:p w:rsidR="00787DCE" w:rsidRDefault="00787DCE" w:rsidP="007567EF">
            <w:pPr>
              <w:spacing w:after="0"/>
              <w:jc w:val="both"/>
              <w:rPr>
                <w:rFonts w:ascii="Times New Roman" w:eastAsia="Times New Roman" w:hAnsi="Times New Roman" w:cs="Times New Roman"/>
                <w:sz w:val="20"/>
                <w:szCs w:val="20"/>
              </w:rPr>
            </w:pP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15.50-16.15</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Физическая культура.</w:t>
            </w:r>
          </w:p>
          <w:p w:rsidR="00787DCE" w:rsidRDefault="00787DCE" w:rsidP="007567EF">
            <w:pPr>
              <w:spacing w:after="0"/>
              <w:jc w:val="both"/>
              <w:rPr>
                <w:rFonts w:ascii="Times New Roman" w:eastAsia="Times New Roman" w:hAnsi="Times New Roman" w:cs="Times New Roman"/>
                <w:sz w:val="20"/>
                <w:szCs w:val="20"/>
              </w:rPr>
            </w:pPr>
          </w:p>
          <w:p w:rsidR="00787DCE" w:rsidRDefault="00787DCE" w:rsidP="007567EF">
            <w:pPr>
              <w:spacing w:after="0"/>
              <w:jc w:val="both"/>
              <w:rPr>
                <w:rFonts w:ascii="Times New Roman" w:eastAsia="Times New Roman" w:hAnsi="Times New Roman" w:cs="Times New Roman"/>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9.10 – 09.40</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Формирование элементарных математических представлений </w:t>
            </w:r>
          </w:p>
          <w:p w:rsidR="00787DCE" w:rsidRDefault="00787DCE" w:rsidP="007567EF">
            <w:pPr>
              <w:spacing w:after="0"/>
              <w:jc w:val="both"/>
              <w:rPr>
                <w:rFonts w:ascii="Times New Roman" w:eastAsia="Times New Roman" w:hAnsi="Times New Roman" w:cs="Times New Roman"/>
                <w:sz w:val="20"/>
                <w:szCs w:val="20"/>
              </w:rPr>
            </w:pPr>
          </w:p>
          <w:p w:rsidR="00787DCE" w:rsidRDefault="00787DCE" w:rsidP="007567EF">
            <w:pPr>
              <w:spacing w:after="0"/>
              <w:jc w:val="both"/>
              <w:rPr>
                <w:rFonts w:ascii="Times New Roman" w:eastAsia="Times New Roman" w:hAnsi="Times New Roman" w:cs="Times New Roman"/>
                <w:sz w:val="20"/>
                <w:szCs w:val="20"/>
              </w:rPr>
            </w:pP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09.50 -10.20</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Формирование основ безопасности</w:t>
            </w:r>
          </w:p>
          <w:p w:rsidR="00787DCE" w:rsidRDefault="00787DCE" w:rsidP="007567EF">
            <w:pPr>
              <w:spacing w:after="0"/>
              <w:jc w:val="both"/>
              <w:rPr>
                <w:rFonts w:ascii="Times New Roman" w:eastAsia="Times New Roman" w:hAnsi="Times New Roman" w:cs="Times New Roman"/>
                <w:sz w:val="20"/>
                <w:szCs w:val="20"/>
              </w:rPr>
            </w:pP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15.50-16.20</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Физическая культура</w:t>
            </w:r>
          </w:p>
          <w:p w:rsidR="00787DCE" w:rsidRDefault="00787DCE" w:rsidP="007567EF">
            <w:pPr>
              <w:spacing w:after="0"/>
              <w:ind w:firstLine="709"/>
              <w:jc w:val="both"/>
              <w:rPr>
                <w:rFonts w:ascii="Times New Roman" w:eastAsia="Times New Roman" w:hAnsi="Times New Roman" w:cs="Times New Roman"/>
                <w:b/>
                <w:sz w:val="20"/>
                <w:szCs w:val="20"/>
              </w:rPr>
            </w:pPr>
          </w:p>
        </w:tc>
      </w:tr>
      <w:tr w:rsidR="00787DCE" w:rsidTr="00787DCE">
        <w:trPr>
          <w:cantSplit/>
          <w:trHeight w:val="3675"/>
        </w:trPr>
        <w:tc>
          <w:tcPr>
            <w:tcW w:w="1851"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787DCE" w:rsidRDefault="00787DCE" w:rsidP="007567EF">
            <w:pPr>
              <w:spacing w:after="0"/>
              <w:ind w:firstLine="709"/>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Среда</w:t>
            </w:r>
          </w:p>
        </w:tc>
        <w:tc>
          <w:tcPr>
            <w:tcW w:w="2085" w:type="dxa"/>
            <w:tcBorders>
              <w:top w:val="single" w:sz="4" w:space="0" w:color="auto"/>
              <w:left w:val="single" w:sz="4" w:space="0" w:color="auto"/>
              <w:bottom w:val="single" w:sz="4" w:space="0" w:color="auto"/>
              <w:right w:val="single" w:sz="4" w:space="0" w:color="auto"/>
            </w:tcBorders>
            <w:hideMark/>
          </w:tcPr>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09.10 – 09.20</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09.10-09.25 </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музыка</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09.35-09.45</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09.35-09.50 </w:t>
            </w:r>
          </w:p>
          <w:p w:rsidR="00787DCE" w:rsidRDefault="00787DCE" w:rsidP="007567EF">
            <w:pPr>
              <w:spacing w:after="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речевое развитие</w:t>
            </w:r>
          </w:p>
        </w:tc>
        <w:tc>
          <w:tcPr>
            <w:tcW w:w="1984" w:type="dxa"/>
            <w:tcBorders>
              <w:top w:val="single" w:sz="4" w:space="0" w:color="auto"/>
              <w:left w:val="single" w:sz="4" w:space="0" w:color="auto"/>
              <w:bottom w:val="single" w:sz="4" w:space="0" w:color="auto"/>
              <w:right w:val="single" w:sz="4" w:space="0" w:color="auto"/>
            </w:tcBorders>
            <w:hideMark/>
          </w:tcPr>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9.10-9.30</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Речевое развитие</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9.40 – 10.00</w:t>
            </w:r>
          </w:p>
          <w:p w:rsidR="00787DCE" w:rsidRDefault="00787DCE" w:rsidP="007567EF">
            <w:pPr>
              <w:spacing w:after="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Физическая культура</w:t>
            </w:r>
          </w:p>
        </w:tc>
        <w:tc>
          <w:tcPr>
            <w:tcW w:w="2126" w:type="dxa"/>
            <w:tcBorders>
              <w:top w:val="single" w:sz="4" w:space="0" w:color="auto"/>
              <w:left w:val="single" w:sz="4" w:space="0" w:color="auto"/>
              <w:bottom w:val="single" w:sz="4" w:space="0" w:color="auto"/>
              <w:right w:val="single" w:sz="4" w:space="0" w:color="auto"/>
            </w:tcBorders>
          </w:tcPr>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9.10 – 9.35</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Формирование основ безопасности</w:t>
            </w:r>
          </w:p>
          <w:p w:rsidR="00787DCE" w:rsidRDefault="00787DCE" w:rsidP="007567EF">
            <w:pPr>
              <w:spacing w:after="0"/>
              <w:jc w:val="both"/>
              <w:rPr>
                <w:rFonts w:ascii="Times New Roman" w:eastAsia="Times New Roman" w:hAnsi="Times New Roman" w:cs="Times New Roman"/>
                <w:sz w:val="20"/>
                <w:szCs w:val="20"/>
              </w:rPr>
            </w:pPr>
          </w:p>
          <w:p w:rsidR="00787DCE" w:rsidRDefault="00787DCE" w:rsidP="007567EF">
            <w:pPr>
              <w:spacing w:after="0"/>
              <w:jc w:val="both"/>
              <w:rPr>
                <w:rFonts w:ascii="Times New Roman" w:eastAsia="Times New Roman" w:hAnsi="Times New Roman" w:cs="Times New Roman"/>
                <w:sz w:val="20"/>
                <w:szCs w:val="20"/>
              </w:rPr>
            </w:pP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9.45 – 10.05</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Музыка</w:t>
            </w:r>
          </w:p>
          <w:p w:rsidR="00787DCE" w:rsidRDefault="00787DCE" w:rsidP="007567EF">
            <w:pPr>
              <w:spacing w:after="0"/>
              <w:jc w:val="both"/>
              <w:rPr>
                <w:rFonts w:ascii="Times New Roman" w:eastAsia="Times New Roman" w:hAnsi="Times New Roman" w:cs="Times New Roman"/>
                <w:sz w:val="20"/>
                <w:szCs w:val="20"/>
              </w:rPr>
            </w:pP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15.50-16.15</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Рисование</w:t>
            </w:r>
          </w:p>
          <w:p w:rsidR="00787DCE" w:rsidRDefault="00787DCE" w:rsidP="007567EF">
            <w:pPr>
              <w:spacing w:after="0"/>
              <w:ind w:firstLine="709"/>
              <w:jc w:val="both"/>
              <w:rPr>
                <w:rFonts w:ascii="Times New Roman" w:eastAsia="Times New Roman" w:hAnsi="Times New Roman" w:cs="Times New Roman"/>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09.10 – 09.40</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Речевое развитие: </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Подготовка к обучению грамоте</w:t>
            </w:r>
          </w:p>
          <w:p w:rsidR="00787DCE" w:rsidRDefault="00787DCE" w:rsidP="007567EF">
            <w:pPr>
              <w:spacing w:after="0"/>
              <w:jc w:val="both"/>
              <w:rPr>
                <w:rFonts w:ascii="Times New Roman" w:eastAsia="Times New Roman" w:hAnsi="Times New Roman" w:cs="Times New Roman"/>
                <w:sz w:val="20"/>
                <w:szCs w:val="20"/>
                <w:u w:val="single"/>
              </w:rPr>
            </w:pP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09.50-10.20</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Рисование</w:t>
            </w:r>
          </w:p>
          <w:p w:rsidR="00787DCE" w:rsidRDefault="00787DCE" w:rsidP="007567EF">
            <w:pPr>
              <w:spacing w:after="0"/>
              <w:jc w:val="both"/>
              <w:rPr>
                <w:rFonts w:ascii="Times New Roman" w:eastAsia="Times New Roman" w:hAnsi="Times New Roman" w:cs="Times New Roman"/>
                <w:sz w:val="20"/>
                <w:szCs w:val="20"/>
              </w:rPr>
            </w:pP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15.50-16.20   </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Музыка</w:t>
            </w:r>
          </w:p>
          <w:p w:rsidR="00787DCE" w:rsidRDefault="00787DCE" w:rsidP="007567EF">
            <w:pPr>
              <w:spacing w:after="0"/>
              <w:jc w:val="both"/>
              <w:rPr>
                <w:rFonts w:ascii="Times New Roman" w:eastAsia="Times New Roman" w:hAnsi="Times New Roman" w:cs="Times New Roman"/>
                <w:b/>
                <w:sz w:val="20"/>
                <w:szCs w:val="20"/>
              </w:rPr>
            </w:pPr>
          </w:p>
        </w:tc>
      </w:tr>
      <w:tr w:rsidR="00787DCE" w:rsidTr="00787DCE">
        <w:trPr>
          <w:cantSplit/>
          <w:trHeight w:val="1122"/>
        </w:trPr>
        <w:tc>
          <w:tcPr>
            <w:tcW w:w="1851"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787DCE" w:rsidRDefault="00787DCE" w:rsidP="007567EF">
            <w:pPr>
              <w:spacing w:after="0"/>
              <w:ind w:firstLine="709"/>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Четверг</w:t>
            </w:r>
          </w:p>
          <w:p w:rsidR="00787DCE" w:rsidRDefault="00787DCE" w:rsidP="007567EF">
            <w:pPr>
              <w:spacing w:after="0"/>
              <w:ind w:firstLine="709"/>
              <w:jc w:val="center"/>
              <w:rPr>
                <w:rFonts w:ascii="Times New Roman" w:eastAsia="Times New Roman" w:hAnsi="Times New Roman" w:cs="Times New Roman"/>
                <w:b/>
                <w:sz w:val="20"/>
                <w:szCs w:val="20"/>
              </w:rPr>
            </w:pPr>
          </w:p>
        </w:tc>
        <w:tc>
          <w:tcPr>
            <w:tcW w:w="2085" w:type="dxa"/>
            <w:tcBorders>
              <w:top w:val="single" w:sz="4" w:space="0" w:color="auto"/>
              <w:left w:val="single" w:sz="4" w:space="0" w:color="auto"/>
              <w:bottom w:val="single" w:sz="4" w:space="0" w:color="auto"/>
              <w:right w:val="single" w:sz="4" w:space="0" w:color="auto"/>
            </w:tcBorders>
            <w:hideMark/>
          </w:tcPr>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09.10 – 09.20</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09.10-09.25</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Лепка</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аппликация</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09.35- 09.45</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09.35-09.50 </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Физическая культура</w:t>
            </w:r>
          </w:p>
        </w:tc>
        <w:tc>
          <w:tcPr>
            <w:tcW w:w="1984" w:type="dxa"/>
            <w:tcBorders>
              <w:top w:val="single" w:sz="4" w:space="0" w:color="auto"/>
              <w:left w:val="single" w:sz="4" w:space="0" w:color="auto"/>
              <w:bottom w:val="single" w:sz="4" w:space="0" w:color="auto"/>
              <w:right w:val="single" w:sz="4" w:space="0" w:color="auto"/>
            </w:tcBorders>
          </w:tcPr>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9.10- 9.30</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Лепка/аппликация</w:t>
            </w:r>
          </w:p>
          <w:p w:rsidR="00787DCE" w:rsidRDefault="00787DCE" w:rsidP="007567EF">
            <w:pPr>
              <w:spacing w:after="0"/>
              <w:jc w:val="both"/>
              <w:rPr>
                <w:rFonts w:ascii="Times New Roman" w:eastAsia="Times New Roman" w:hAnsi="Times New Roman" w:cs="Times New Roman"/>
                <w:sz w:val="20"/>
                <w:szCs w:val="20"/>
                <w:u w:val="single"/>
              </w:rPr>
            </w:pPr>
          </w:p>
          <w:p w:rsidR="00787DCE" w:rsidRDefault="00787DCE" w:rsidP="007567EF">
            <w:pPr>
              <w:spacing w:after="0"/>
              <w:jc w:val="both"/>
              <w:rPr>
                <w:rFonts w:ascii="Times New Roman" w:eastAsia="Times New Roman" w:hAnsi="Times New Roman" w:cs="Times New Roman"/>
                <w:sz w:val="20"/>
                <w:szCs w:val="20"/>
                <w:u w:val="single"/>
              </w:rPr>
            </w:pP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9.40- 10.00.</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Физическая культура</w:t>
            </w:r>
            <w:r>
              <w:rPr>
                <w:rFonts w:ascii="Times New Roman" w:eastAsia="Times New Roman" w:hAnsi="Times New Roman" w:cs="Times New Roman"/>
                <w:b/>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9.10 – 9.35</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Развитие речи</w:t>
            </w:r>
          </w:p>
          <w:p w:rsidR="00787DCE" w:rsidRDefault="00787DCE" w:rsidP="007567EF">
            <w:pPr>
              <w:spacing w:after="0"/>
              <w:jc w:val="both"/>
              <w:rPr>
                <w:rFonts w:ascii="Times New Roman" w:eastAsia="Times New Roman" w:hAnsi="Times New Roman" w:cs="Times New Roman"/>
                <w:sz w:val="20"/>
                <w:szCs w:val="20"/>
              </w:rPr>
            </w:pP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9.45 – 10.05</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Лепка</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10.30- 10.55</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Физическая культура(на прогулке)</w:t>
            </w:r>
          </w:p>
          <w:p w:rsidR="00787DCE" w:rsidRDefault="00787DCE" w:rsidP="007567EF">
            <w:pPr>
              <w:spacing w:after="0"/>
              <w:ind w:firstLine="709"/>
              <w:jc w:val="both"/>
              <w:rPr>
                <w:rFonts w:ascii="Times New Roman" w:eastAsia="Times New Roman" w:hAnsi="Times New Roman" w:cs="Times New Roman"/>
                <w:b/>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9.10-09.40</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Формирование элементарных математических представлений</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09.50 – 10.20 </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Лепка</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15.50-16.20</w:t>
            </w:r>
          </w:p>
          <w:p w:rsidR="00787DCE" w:rsidRDefault="00787DCE" w:rsidP="007567EF">
            <w:pPr>
              <w:spacing w:after="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Физическая культура</w:t>
            </w:r>
          </w:p>
        </w:tc>
      </w:tr>
      <w:tr w:rsidR="00787DCE" w:rsidTr="00787DCE">
        <w:trPr>
          <w:cantSplit/>
          <w:trHeight w:val="778"/>
        </w:trPr>
        <w:tc>
          <w:tcPr>
            <w:tcW w:w="1851"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787DCE" w:rsidRDefault="00787DCE" w:rsidP="007567EF">
            <w:pPr>
              <w:spacing w:after="0"/>
              <w:ind w:firstLine="709"/>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Пятница</w:t>
            </w:r>
          </w:p>
        </w:tc>
        <w:tc>
          <w:tcPr>
            <w:tcW w:w="2085" w:type="dxa"/>
            <w:tcBorders>
              <w:top w:val="single" w:sz="4" w:space="0" w:color="auto"/>
              <w:left w:val="single" w:sz="4" w:space="0" w:color="auto"/>
              <w:bottom w:val="single" w:sz="4" w:space="0" w:color="auto"/>
              <w:right w:val="single" w:sz="4" w:space="0" w:color="auto"/>
            </w:tcBorders>
          </w:tcPr>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09.10-09.20</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09.10-09.25</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Рисование</w:t>
            </w:r>
          </w:p>
          <w:p w:rsidR="00787DCE" w:rsidRDefault="00787DCE" w:rsidP="007567EF">
            <w:pPr>
              <w:spacing w:after="0"/>
              <w:jc w:val="both"/>
              <w:rPr>
                <w:rFonts w:ascii="Times New Roman" w:eastAsia="Times New Roman" w:hAnsi="Times New Roman" w:cs="Times New Roman"/>
                <w:sz w:val="20"/>
                <w:szCs w:val="20"/>
              </w:rPr>
            </w:pP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09.35 -09.45 </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09.35-09.50</w:t>
            </w:r>
          </w:p>
          <w:p w:rsidR="00787DCE" w:rsidRDefault="00787DCE" w:rsidP="007567EF">
            <w:pPr>
              <w:spacing w:after="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Физическая культура</w:t>
            </w:r>
          </w:p>
        </w:tc>
        <w:tc>
          <w:tcPr>
            <w:tcW w:w="1984" w:type="dxa"/>
            <w:tcBorders>
              <w:top w:val="single" w:sz="4" w:space="0" w:color="auto"/>
              <w:left w:val="single" w:sz="4" w:space="0" w:color="auto"/>
              <w:bottom w:val="single" w:sz="4" w:space="0" w:color="auto"/>
              <w:right w:val="single" w:sz="4" w:space="0" w:color="auto"/>
            </w:tcBorders>
          </w:tcPr>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09.10- 09.25</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Рисование</w:t>
            </w:r>
          </w:p>
          <w:p w:rsidR="00787DCE" w:rsidRDefault="00787DCE" w:rsidP="007567EF">
            <w:pPr>
              <w:spacing w:after="0"/>
              <w:jc w:val="both"/>
              <w:rPr>
                <w:rFonts w:ascii="Times New Roman" w:eastAsia="Times New Roman" w:hAnsi="Times New Roman" w:cs="Times New Roman"/>
                <w:sz w:val="20"/>
                <w:szCs w:val="20"/>
              </w:rPr>
            </w:pPr>
          </w:p>
          <w:p w:rsidR="00787DCE" w:rsidRDefault="00787DCE" w:rsidP="007567EF">
            <w:pPr>
              <w:spacing w:after="0"/>
              <w:jc w:val="both"/>
              <w:rPr>
                <w:rFonts w:ascii="Times New Roman" w:eastAsia="Times New Roman" w:hAnsi="Times New Roman" w:cs="Times New Roman"/>
                <w:sz w:val="20"/>
                <w:szCs w:val="20"/>
              </w:rPr>
            </w:pP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09.35-09.50</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Физическая культура.</w:t>
            </w:r>
          </w:p>
          <w:p w:rsidR="00787DCE" w:rsidRDefault="00787DCE" w:rsidP="007567EF">
            <w:pPr>
              <w:spacing w:after="0"/>
              <w:ind w:firstLine="709"/>
              <w:jc w:val="both"/>
              <w:rPr>
                <w:rFonts w:ascii="Times New Roman" w:eastAsia="Times New Roman" w:hAnsi="Times New Roman" w:cs="Times New Roman"/>
                <w:sz w:val="20"/>
                <w:szCs w:val="20"/>
              </w:rPr>
            </w:pPr>
          </w:p>
          <w:p w:rsidR="00787DCE" w:rsidRDefault="00787DCE" w:rsidP="007567EF">
            <w:pPr>
              <w:spacing w:after="0"/>
              <w:ind w:firstLine="709"/>
              <w:jc w:val="both"/>
              <w:rPr>
                <w:rFonts w:ascii="Times New Roman" w:eastAsia="Times New Roman"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9.10 – 9.35</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Аппликация/конструктивно-модельная деятельность </w:t>
            </w:r>
          </w:p>
          <w:p w:rsidR="00787DCE" w:rsidRDefault="00787DCE" w:rsidP="007567EF">
            <w:pPr>
              <w:spacing w:after="0"/>
              <w:jc w:val="both"/>
              <w:rPr>
                <w:rFonts w:ascii="Times New Roman" w:eastAsia="Times New Roman" w:hAnsi="Times New Roman" w:cs="Times New Roman"/>
                <w:sz w:val="20"/>
                <w:szCs w:val="20"/>
              </w:rPr>
            </w:pPr>
          </w:p>
          <w:p w:rsidR="00787DCE" w:rsidRDefault="00787DCE" w:rsidP="007567EF">
            <w:pPr>
              <w:spacing w:after="0"/>
              <w:jc w:val="both"/>
              <w:rPr>
                <w:rFonts w:ascii="Times New Roman" w:eastAsia="Times New Roman" w:hAnsi="Times New Roman" w:cs="Times New Roman"/>
                <w:sz w:val="20"/>
                <w:szCs w:val="20"/>
                <w:u w:val="single"/>
              </w:rPr>
            </w:pP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9.45–10.05</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Физическая культура.</w:t>
            </w:r>
          </w:p>
          <w:p w:rsidR="00787DCE" w:rsidRDefault="00787DCE" w:rsidP="007567EF">
            <w:pPr>
              <w:spacing w:after="0"/>
              <w:ind w:firstLine="709"/>
              <w:jc w:val="both"/>
              <w:rPr>
                <w:rFonts w:ascii="Times New Roman" w:eastAsia="Times New Roman" w:hAnsi="Times New Roman" w:cs="Times New Roman"/>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9.10-09.40</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Ознакомление с миром природы/</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Приобщение к социокультурным ценностям</w:t>
            </w:r>
          </w:p>
          <w:p w:rsidR="00787DCE" w:rsidRDefault="00787DCE" w:rsidP="007567EF">
            <w:pPr>
              <w:spacing w:after="0"/>
              <w:jc w:val="both"/>
              <w:rPr>
                <w:rFonts w:ascii="Times New Roman" w:eastAsia="Times New Roman" w:hAnsi="Times New Roman" w:cs="Times New Roman"/>
                <w:sz w:val="20"/>
                <w:szCs w:val="20"/>
              </w:rPr>
            </w:pP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09.50 – 10.20</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«Оренбуржье - наш край родной»</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III</w:t>
            </w:r>
            <w:r>
              <w:rPr>
                <w:rFonts w:ascii="Times New Roman" w:eastAsia="Times New Roman" w:hAnsi="Times New Roman" w:cs="Times New Roman"/>
                <w:sz w:val="20"/>
                <w:szCs w:val="20"/>
              </w:rPr>
              <w:t xml:space="preserve"> занятие 15.50-16.20</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Физическая культура</w:t>
            </w:r>
          </w:p>
          <w:p w:rsidR="00787DCE" w:rsidRDefault="00787DCE" w:rsidP="007567E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 прогулке)</w:t>
            </w:r>
          </w:p>
          <w:p w:rsidR="00787DCE" w:rsidRDefault="00787DCE" w:rsidP="007567EF">
            <w:pPr>
              <w:spacing w:after="0"/>
              <w:ind w:firstLine="709"/>
              <w:jc w:val="both"/>
              <w:rPr>
                <w:rFonts w:ascii="Times New Roman" w:eastAsia="Times New Roman" w:hAnsi="Times New Roman" w:cs="Times New Roman"/>
                <w:b/>
                <w:sz w:val="20"/>
                <w:szCs w:val="20"/>
              </w:rPr>
            </w:pPr>
          </w:p>
        </w:tc>
      </w:tr>
    </w:tbl>
    <w:p w:rsidR="00787DCE" w:rsidRDefault="00787DCE" w:rsidP="00787DCE">
      <w:pPr>
        <w:rPr>
          <w:rFonts w:asciiTheme="majorHAnsi" w:hAnsiTheme="majorHAnsi" w:cstheme="majorBidi"/>
          <w:sz w:val="32"/>
          <w:szCs w:val="32"/>
          <w:lang w:eastAsia="en-US"/>
        </w:rPr>
      </w:pPr>
    </w:p>
    <w:p w:rsidR="00787DCE" w:rsidRDefault="00787DCE" w:rsidP="00787DCE">
      <w:pPr>
        <w:rPr>
          <w:sz w:val="32"/>
          <w:szCs w:val="32"/>
        </w:rPr>
      </w:pPr>
    </w:p>
    <w:p w:rsidR="005606AE" w:rsidRPr="003F1080" w:rsidRDefault="005606AE" w:rsidP="003F1080">
      <w:pPr>
        <w:tabs>
          <w:tab w:val="left" w:pos="0"/>
        </w:tabs>
        <w:spacing w:after="0"/>
        <w:ind w:firstLine="709"/>
        <w:jc w:val="both"/>
        <w:rPr>
          <w:rFonts w:ascii="Times New Roman" w:hAnsi="Times New Roman" w:cs="Times New Roman"/>
          <w:b/>
          <w:sz w:val="28"/>
          <w:szCs w:val="28"/>
        </w:rPr>
      </w:pPr>
    </w:p>
    <w:p w:rsidR="00424EA5" w:rsidRPr="00424EA5" w:rsidRDefault="00424EA5" w:rsidP="00424EA5">
      <w:pPr>
        <w:framePr w:w="14569" w:h="436" w:hRule="exact" w:wrap="auto" w:vAnchor="text" w:hAnchor="page" w:x="1" w:y="-1417"/>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424EA5" w:rsidRPr="00424EA5" w:rsidRDefault="00424EA5" w:rsidP="00424EA5">
      <w:pPr>
        <w:framePr w:w="14569" w:h="436" w:hRule="exact" w:wrap="auto" w:vAnchor="text" w:hAnchor="page" w:x="1" w:y="-1417"/>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E06BB5" w:rsidRPr="003F1080" w:rsidRDefault="00E06BB5" w:rsidP="00424EA5">
      <w:pPr>
        <w:framePr w:w="14569" w:h="436" w:hRule="exact" w:wrap="auto" w:vAnchor="text" w:hAnchor="page" w:x="1" w:y="-1417"/>
        <w:spacing w:after="0"/>
        <w:ind w:firstLine="709"/>
        <w:jc w:val="center"/>
        <w:rPr>
          <w:rFonts w:ascii="Times New Roman" w:hAnsi="Times New Roman" w:cs="Times New Roman"/>
          <w:b/>
          <w:sz w:val="28"/>
          <w:szCs w:val="28"/>
        </w:rPr>
        <w:sectPr w:rsidR="00E06BB5" w:rsidRPr="003F1080" w:rsidSect="003F5CF2">
          <w:headerReference w:type="default" r:id="rId10"/>
          <w:footerReference w:type="default" r:id="rId11"/>
          <w:headerReference w:type="first" r:id="rId12"/>
          <w:footerReference w:type="first" r:id="rId13"/>
          <w:pgSz w:w="11906" w:h="16838"/>
          <w:pgMar w:top="851" w:right="849" w:bottom="1134" w:left="1134" w:header="709" w:footer="709" w:gutter="0"/>
          <w:pgNumType w:start="0"/>
          <w:cols w:space="708"/>
          <w:docGrid w:linePitch="360"/>
        </w:sectPr>
      </w:pPr>
    </w:p>
    <w:p w:rsidR="00597EBC" w:rsidRPr="003F1080" w:rsidRDefault="00597EBC" w:rsidP="003F1080">
      <w:pPr>
        <w:spacing w:after="0"/>
        <w:ind w:firstLine="709"/>
        <w:jc w:val="both"/>
        <w:rPr>
          <w:rFonts w:ascii="Times New Roman" w:hAnsi="Times New Roman" w:cs="Times New Roman"/>
          <w:b/>
          <w:sz w:val="28"/>
          <w:szCs w:val="28"/>
        </w:rPr>
      </w:pPr>
      <w:r w:rsidRPr="003F1080">
        <w:rPr>
          <w:rFonts w:ascii="Times New Roman" w:hAnsi="Times New Roman" w:cs="Times New Roman"/>
          <w:b/>
          <w:sz w:val="28"/>
          <w:szCs w:val="28"/>
        </w:rPr>
        <w:lastRenderedPageBreak/>
        <w:t>3.</w:t>
      </w:r>
      <w:r w:rsidR="000E29AF" w:rsidRPr="003F1080">
        <w:rPr>
          <w:rFonts w:ascii="Times New Roman" w:hAnsi="Times New Roman" w:cs="Times New Roman"/>
          <w:b/>
          <w:sz w:val="28"/>
          <w:szCs w:val="28"/>
        </w:rPr>
        <w:t>4</w:t>
      </w:r>
      <w:r w:rsidRPr="003F1080">
        <w:rPr>
          <w:rFonts w:ascii="Times New Roman" w:hAnsi="Times New Roman" w:cs="Times New Roman"/>
          <w:b/>
          <w:sz w:val="28"/>
          <w:szCs w:val="28"/>
        </w:rPr>
        <w:t xml:space="preserve">. </w:t>
      </w:r>
      <w:r w:rsidR="00E9246C" w:rsidRPr="003F1080">
        <w:rPr>
          <w:rFonts w:ascii="Times New Roman" w:eastAsia="Times New Roman" w:hAnsi="Times New Roman" w:cs="Times New Roman"/>
          <w:b/>
          <w:sz w:val="28"/>
          <w:szCs w:val="28"/>
        </w:rPr>
        <w:t>Особенности традиционных событий, праздников, мероприятий</w:t>
      </w:r>
    </w:p>
    <w:p w:rsidR="008F36E5" w:rsidRPr="003F1080" w:rsidRDefault="008F36E5"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Первая младшая группа (от 2 до 3 лет)</w:t>
      </w:r>
    </w:p>
    <w:p w:rsidR="008F36E5" w:rsidRPr="003F1080" w:rsidRDefault="008F36E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Праздники. </w:t>
      </w:r>
      <w:r w:rsidRPr="003F1080">
        <w:rPr>
          <w:rFonts w:ascii="Times New Roman" w:hAnsi="Times New Roman" w:cs="Times New Roman"/>
          <w:sz w:val="28"/>
          <w:szCs w:val="28"/>
        </w:rPr>
        <w:t>Новый год, «Осень», «Весна», «Лето», «Мамин праздник».</w:t>
      </w:r>
    </w:p>
    <w:p w:rsidR="008F36E5" w:rsidRPr="003F1080" w:rsidRDefault="008F36E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Тематические праздники и развлечения. </w:t>
      </w:r>
      <w:r w:rsidRPr="003F1080">
        <w:rPr>
          <w:rFonts w:ascii="Times New Roman" w:hAnsi="Times New Roman" w:cs="Times New Roman"/>
          <w:sz w:val="28"/>
          <w:szCs w:val="28"/>
        </w:rPr>
        <w:t>«Осень», «Солнышко-ведрышко», «Мишкин день рождения», «Мои любимые игрушки», «Зайчата в лесу», «Игры-забавы», «Зимняя сказка», «Музыкальные игрушки».</w:t>
      </w:r>
    </w:p>
    <w:p w:rsidR="008F36E5" w:rsidRPr="003F1080" w:rsidRDefault="008F36E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Театрализованные представления. </w:t>
      </w:r>
      <w:r w:rsidRPr="003F1080">
        <w:rPr>
          <w:rFonts w:ascii="Times New Roman" w:hAnsi="Times New Roman" w:cs="Times New Roman"/>
          <w:sz w:val="28"/>
          <w:szCs w:val="28"/>
        </w:rPr>
        <w:t>Кукольный театр: «Козлик Бубенчик и его друзья», Т. Караманенко; инсценирование рус.нар. сказок: «Веселые зайчата», Л. Феоктистова; «Ладушки в гостях у бабушки», «На бабушкином дворе», Л. Исаева.</w:t>
      </w:r>
    </w:p>
    <w:p w:rsidR="008F36E5" w:rsidRPr="003F1080" w:rsidRDefault="008F36E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Рассказы с музыкальными иллюстрациями. </w:t>
      </w:r>
      <w:r w:rsidRPr="003F1080">
        <w:rPr>
          <w:rFonts w:ascii="Times New Roman" w:hAnsi="Times New Roman" w:cs="Times New Roman"/>
          <w:sz w:val="28"/>
          <w:szCs w:val="28"/>
        </w:rPr>
        <w:t>«Птички», муз. Г. Фрида; «Праздничная прогулка», муз. Ан. Александрова.</w:t>
      </w:r>
    </w:p>
    <w:p w:rsidR="008F36E5" w:rsidRPr="003F1080" w:rsidRDefault="008F36E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Игры с пением. </w:t>
      </w:r>
      <w:r w:rsidRPr="003F1080">
        <w:rPr>
          <w:rFonts w:ascii="Times New Roman" w:hAnsi="Times New Roman" w:cs="Times New Roman"/>
          <w:sz w:val="28"/>
          <w:szCs w:val="28"/>
        </w:rPr>
        <w:t>«Игра с мишкой», муз. Г. Финаровского; «Кошка», муз. Ан. Александрова, сл. Н. Френкель; «Кто у нас хороший?», рус.нар. песня.</w:t>
      </w:r>
    </w:p>
    <w:p w:rsidR="008F36E5" w:rsidRPr="003F1080" w:rsidRDefault="008F36E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Инсценирование песен. </w:t>
      </w:r>
      <w:r w:rsidRPr="003F1080">
        <w:rPr>
          <w:rFonts w:ascii="Times New Roman" w:hAnsi="Times New Roman" w:cs="Times New Roman"/>
          <w:sz w:val="28"/>
          <w:szCs w:val="28"/>
        </w:rPr>
        <w:t>«Кошка и котенок», муз. М. Красева, сл. О. Высотской; «Неваляшки», муз. З. Левиной; «Посреди двора ледяная гора», муз. Е. Соковниной; «Веселый поезд», муз. Э. Компанейца.</w:t>
      </w:r>
    </w:p>
    <w:p w:rsidR="008F36E5" w:rsidRPr="003F1080" w:rsidRDefault="008F36E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Спортивные развлечения. </w:t>
      </w:r>
      <w:r w:rsidRPr="003F1080">
        <w:rPr>
          <w:rFonts w:ascii="Times New Roman" w:hAnsi="Times New Roman" w:cs="Times New Roman"/>
          <w:sz w:val="28"/>
          <w:szCs w:val="28"/>
        </w:rPr>
        <w:t>«Мы смелые и умелые».</w:t>
      </w:r>
    </w:p>
    <w:p w:rsidR="008F36E5" w:rsidRPr="003F1080" w:rsidRDefault="008F36E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Забавы. </w:t>
      </w:r>
      <w:r w:rsidRPr="003F1080">
        <w:rPr>
          <w:rFonts w:ascii="Times New Roman" w:hAnsi="Times New Roman" w:cs="Times New Roman"/>
          <w:sz w:val="28"/>
          <w:szCs w:val="28"/>
        </w:rPr>
        <w:t>«Из-за леса, из-за гор», Т. Казакова; «Лягушка», рус.нар. песня, обр. Ю. Слонова; «Котик и козлик», муз. Ц. Кюи.</w:t>
      </w:r>
    </w:p>
    <w:p w:rsidR="008F36E5" w:rsidRPr="003F1080" w:rsidRDefault="008F36E5" w:rsidP="003F1080">
      <w:pPr>
        <w:autoSpaceDE w:val="0"/>
        <w:autoSpaceDN w:val="0"/>
        <w:adjustRightInd w:val="0"/>
        <w:spacing w:after="0"/>
        <w:ind w:firstLine="709"/>
        <w:jc w:val="both"/>
        <w:rPr>
          <w:rFonts w:ascii="Times New Roman" w:hAnsi="Times New Roman" w:cs="Times New Roman"/>
          <w:b/>
          <w:bCs/>
          <w:sz w:val="28"/>
          <w:szCs w:val="28"/>
        </w:rPr>
      </w:pPr>
    </w:p>
    <w:p w:rsidR="008F36E5" w:rsidRPr="003F1080" w:rsidRDefault="008F36E5"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Вторая младшая группа (от 3 до 4 лет)</w:t>
      </w:r>
    </w:p>
    <w:p w:rsidR="008F36E5" w:rsidRPr="003F1080" w:rsidRDefault="008F36E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Праздники. </w:t>
      </w:r>
      <w:r w:rsidRPr="003F1080">
        <w:rPr>
          <w:rFonts w:ascii="Times New Roman" w:hAnsi="Times New Roman" w:cs="Times New Roman"/>
          <w:sz w:val="28"/>
          <w:szCs w:val="28"/>
        </w:rPr>
        <w:t>Новогодняя елка, «Мамин праздник», День защитника Отечества, «Осень», «Весна», «Лето».</w:t>
      </w:r>
    </w:p>
    <w:p w:rsidR="00C87616" w:rsidRPr="003F1080" w:rsidRDefault="008F36E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Тематические праздники и развлечения. </w:t>
      </w:r>
      <w:r w:rsidRPr="003F1080">
        <w:rPr>
          <w:rFonts w:ascii="Times New Roman" w:hAnsi="Times New Roman" w:cs="Times New Roman"/>
          <w:sz w:val="28"/>
          <w:szCs w:val="28"/>
        </w:rPr>
        <w:t>«Здравствуй, осень!», «В весеннем лесу», «Здравствуй, лето!», «Ой, бежит ручьем вода», «На бабушкином дворе», «Во саду ли, в огороде», «На птичьем дворе».</w:t>
      </w:r>
    </w:p>
    <w:p w:rsidR="008F36E5" w:rsidRPr="003F1080" w:rsidRDefault="008F36E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Театрализованные представления. </w:t>
      </w:r>
      <w:r w:rsidRPr="003F1080">
        <w:rPr>
          <w:rFonts w:ascii="Times New Roman" w:hAnsi="Times New Roman" w:cs="Times New Roman"/>
          <w:sz w:val="28"/>
          <w:szCs w:val="28"/>
        </w:rPr>
        <w:t>«Маша и медведь», «Теремок», «Волк и козлята», «Заюшкина избушка» (по мотивам рус.нар. сказок);  «Потешки да шутки», «Были-небылицы», «Бабушка-загадушка» (по мотивам русского фольклора).</w:t>
      </w:r>
    </w:p>
    <w:p w:rsidR="008F36E5" w:rsidRPr="003F1080" w:rsidRDefault="008F36E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Музыкально-литературные развлечения. </w:t>
      </w:r>
      <w:r w:rsidRPr="003F1080">
        <w:rPr>
          <w:rFonts w:ascii="Times New Roman" w:hAnsi="Times New Roman" w:cs="Times New Roman"/>
          <w:sz w:val="28"/>
          <w:szCs w:val="28"/>
        </w:rPr>
        <w:t>Концерт для кукол, представление «Мы любим петь и танцевать».</w:t>
      </w:r>
    </w:p>
    <w:p w:rsidR="008F36E5" w:rsidRPr="003F1080" w:rsidRDefault="008F36E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Спортивные развлечения. </w:t>
      </w:r>
      <w:r w:rsidRPr="003F1080">
        <w:rPr>
          <w:rFonts w:ascii="Times New Roman" w:hAnsi="Times New Roman" w:cs="Times New Roman"/>
          <w:sz w:val="28"/>
          <w:szCs w:val="28"/>
        </w:rPr>
        <w:t>«Кто быстрее?», «Зимние радости», «Мы растем сильными и смелыми».</w:t>
      </w:r>
    </w:p>
    <w:p w:rsidR="008F36E5" w:rsidRPr="003F1080" w:rsidRDefault="008F36E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Забавы. </w:t>
      </w:r>
      <w:r w:rsidRPr="003F1080">
        <w:rPr>
          <w:rFonts w:ascii="Times New Roman" w:hAnsi="Times New Roman" w:cs="Times New Roman"/>
          <w:sz w:val="28"/>
          <w:szCs w:val="28"/>
        </w:rPr>
        <w:t>«Музыкальные заводные игрушки», «Сюрпризные моменты»; забавы с красками, карандашами и т. д.</w:t>
      </w:r>
    </w:p>
    <w:p w:rsidR="008F36E5" w:rsidRPr="003F1080" w:rsidRDefault="008F36E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Фокусы. </w:t>
      </w:r>
      <w:r w:rsidRPr="003F1080">
        <w:rPr>
          <w:rFonts w:ascii="Times New Roman" w:hAnsi="Times New Roman" w:cs="Times New Roman"/>
          <w:sz w:val="28"/>
          <w:szCs w:val="28"/>
        </w:rPr>
        <w:t>«Цветная в</w:t>
      </w:r>
      <w:r w:rsidR="00DE5CF6" w:rsidRPr="003F1080">
        <w:rPr>
          <w:rFonts w:ascii="Times New Roman" w:hAnsi="Times New Roman" w:cs="Times New Roman"/>
          <w:sz w:val="28"/>
          <w:szCs w:val="28"/>
        </w:rPr>
        <w:t>одичка», «Волшебная коробочка».</w:t>
      </w:r>
    </w:p>
    <w:p w:rsidR="008F36E5" w:rsidRPr="003F1080" w:rsidRDefault="008F36E5"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lastRenderedPageBreak/>
        <w:t>Средняя группа (от 4 до 5 лет)</w:t>
      </w:r>
    </w:p>
    <w:p w:rsidR="008F36E5" w:rsidRPr="003F1080" w:rsidRDefault="008F36E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Праздники. </w:t>
      </w:r>
      <w:r w:rsidRPr="003F1080">
        <w:rPr>
          <w:rFonts w:ascii="Times New Roman" w:hAnsi="Times New Roman" w:cs="Times New Roman"/>
          <w:sz w:val="28"/>
          <w:szCs w:val="28"/>
        </w:rPr>
        <w:t>Новый год, День защитника Отечества, 8 Марта,</w:t>
      </w:r>
      <w:r w:rsidR="00FC767F" w:rsidRPr="003F1080">
        <w:rPr>
          <w:rFonts w:ascii="Times New Roman" w:hAnsi="Times New Roman" w:cs="Times New Roman"/>
          <w:sz w:val="28"/>
          <w:szCs w:val="28"/>
        </w:rPr>
        <w:t xml:space="preserve"> </w:t>
      </w:r>
      <w:r w:rsidRPr="003F1080">
        <w:rPr>
          <w:rFonts w:ascii="Times New Roman" w:hAnsi="Times New Roman" w:cs="Times New Roman"/>
          <w:sz w:val="28"/>
          <w:szCs w:val="28"/>
        </w:rPr>
        <w:t xml:space="preserve"> «Осень», «Весна», «Лето»; праздники, традиционные для группы и детского сада</w:t>
      </w:r>
      <w:r w:rsidR="00EF4466" w:rsidRPr="003F1080">
        <w:rPr>
          <w:rFonts w:ascii="Times New Roman" w:hAnsi="Times New Roman" w:cs="Times New Roman"/>
          <w:bCs/>
          <w:sz w:val="28"/>
          <w:szCs w:val="28"/>
        </w:rPr>
        <w:t xml:space="preserve"> (День знаний</w:t>
      </w:r>
      <w:r w:rsidR="00EF4466" w:rsidRPr="003F1080">
        <w:rPr>
          <w:rFonts w:ascii="Times New Roman" w:hAnsi="Times New Roman" w:cs="Times New Roman"/>
          <w:b/>
          <w:bCs/>
          <w:sz w:val="28"/>
          <w:szCs w:val="28"/>
        </w:rPr>
        <w:t xml:space="preserve">, </w:t>
      </w:r>
      <w:r w:rsidR="00EF4466" w:rsidRPr="003F1080">
        <w:rPr>
          <w:rFonts w:ascii="Times New Roman" w:hAnsi="Times New Roman" w:cs="Times New Roman"/>
          <w:bCs/>
          <w:sz w:val="28"/>
          <w:szCs w:val="28"/>
        </w:rPr>
        <w:t>День дошкольного работника</w:t>
      </w:r>
      <w:r w:rsidR="00EF4466" w:rsidRPr="003F1080">
        <w:rPr>
          <w:rFonts w:ascii="Times New Roman" w:hAnsi="Times New Roman" w:cs="Times New Roman"/>
          <w:b/>
          <w:bCs/>
          <w:sz w:val="28"/>
          <w:szCs w:val="28"/>
        </w:rPr>
        <w:t xml:space="preserve">, </w:t>
      </w:r>
      <w:r w:rsidR="00EF4466" w:rsidRPr="003F1080">
        <w:rPr>
          <w:rFonts w:ascii="Times New Roman" w:hAnsi="Times New Roman" w:cs="Times New Roman"/>
          <w:bCs/>
          <w:sz w:val="28"/>
          <w:szCs w:val="28"/>
        </w:rPr>
        <w:t>День народного единства, День Матери,</w:t>
      </w:r>
      <w:r w:rsidR="00EF4466" w:rsidRPr="003F1080">
        <w:rPr>
          <w:rFonts w:ascii="Times New Roman" w:hAnsi="Times New Roman" w:cs="Times New Roman"/>
          <w:b/>
          <w:bCs/>
          <w:sz w:val="28"/>
          <w:szCs w:val="28"/>
        </w:rPr>
        <w:t xml:space="preserve"> </w:t>
      </w:r>
      <w:r w:rsidR="00EF4466" w:rsidRPr="003F1080">
        <w:rPr>
          <w:rFonts w:ascii="Times New Roman" w:hAnsi="Times New Roman" w:cs="Times New Roman"/>
          <w:sz w:val="28"/>
          <w:szCs w:val="28"/>
        </w:rPr>
        <w:t>)</w:t>
      </w:r>
      <w:r w:rsidRPr="003F1080">
        <w:rPr>
          <w:rFonts w:ascii="Times New Roman" w:hAnsi="Times New Roman" w:cs="Times New Roman"/>
          <w:sz w:val="28"/>
          <w:szCs w:val="28"/>
        </w:rPr>
        <w:t>; дни рождения детей.</w:t>
      </w:r>
    </w:p>
    <w:p w:rsidR="008F36E5" w:rsidRPr="003F1080" w:rsidRDefault="008F36E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Тематические праздники и развлечения. </w:t>
      </w:r>
      <w:r w:rsidRPr="003F1080">
        <w:rPr>
          <w:rFonts w:ascii="Times New Roman" w:hAnsi="Times New Roman" w:cs="Times New Roman"/>
          <w:sz w:val="28"/>
          <w:szCs w:val="28"/>
        </w:rPr>
        <w:t>«Приметы осени», «</w:t>
      </w:r>
      <w:r w:rsidR="0022701A" w:rsidRPr="003F1080">
        <w:rPr>
          <w:rFonts w:ascii="Times New Roman" w:hAnsi="Times New Roman" w:cs="Times New Roman"/>
          <w:sz w:val="28"/>
          <w:szCs w:val="28"/>
        </w:rPr>
        <w:t>Игрушки в стихах», «Путешествие на северный полюс</w:t>
      </w:r>
      <w:r w:rsidRPr="003F1080">
        <w:rPr>
          <w:rFonts w:ascii="Times New Roman" w:hAnsi="Times New Roman" w:cs="Times New Roman"/>
          <w:sz w:val="28"/>
          <w:szCs w:val="28"/>
        </w:rPr>
        <w:t xml:space="preserve">», </w:t>
      </w:r>
      <w:r w:rsidR="0022701A" w:rsidRPr="003F1080">
        <w:rPr>
          <w:rFonts w:ascii="Times New Roman" w:hAnsi="Times New Roman" w:cs="Times New Roman"/>
          <w:sz w:val="28"/>
          <w:szCs w:val="28"/>
        </w:rPr>
        <w:t xml:space="preserve">«Узнай сказку» , </w:t>
      </w:r>
      <w:r w:rsidR="006F56CB" w:rsidRPr="003F1080">
        <w:rPr>
          <w:rFonts w:ascii="Times New Roman" w:hAnsi="Times New Roman" w:cs="Times New Roman"/>
          <w:sz w:val="28"/>
          <w:szCs w:val="28"/>
        </w:rPr>
        <w:t>«Весна пришла», «Село</w:t>
      </w:r>
      <w:r w:rsidRPr="003F1080">
        <w:rPr>
          <w:rFonts w:ascii="Times New Roman" w:hAnsi="Times New Roman" w:cs="Times New Roman"/>
          <w:sz w:val="28"/>
          <w:szCs w:val="28"/>
        </w:rPr>
        <w:t>, в котором ты живешь», «Наступило лето».</w:t>
      </w:r>
    </w:p>
    <w:p w:rsidR="00E9246C" w:rsidRPr="003F1080" w:rsidRDefault="008F36E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Театрализованные представления. </w:t>
      </w:r>
      <w:r w:rsidRPr="003F1080">
        <w:rPr>
          <w:rFonts w:ascii="Times New Roman" w:hAnsi="Times New Roman" w:cs="Times New Roman"/>
          <w:sz w:val="28"/>
          <w:szCs w:val="28"/>
        </w:rPr>
        <w:t>По сюжетам русских народных сказок: «Лисичка со скалочкой», «Жихарка», «Рукавичка», «Бычок — смоляной бочок», «Пых», «Гуси-лебеди» и т. д.</w:t>
      </w:r>
    </w:p>
    <w:p w:rsidR="008F36E5" w:rsidRPr="003F1080" w:rsidRDefault="008F36E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Русское народное творчество. </w:t>
      </w:r>
      <w:r w:rsidRPr="003F1080">
        <w:rPr>
          <w:rFonts w:ascii="Times New Roman" w:hAnsi="Times New Roman" w:cs="Times New Roman"/>
          <w:sz w:val="28"/>
          <w:szCs w:val="28"/>
        </w:rPr>
        <w:t>«Загадки», «Любимые народные игры», «Бабушкины сказки», «Пословицы и поговорки», «Любимые сказки», «Русские народные игры», «В гостях у сказки».</w:t>
      </w:r>
    </w:p>
    <w:p w:rsidR="008F36E5" w:rsidRPr="003F1080" w:rsidRDefault="008F36E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Концерты. </w:t>
      </w:r>
      <w:r w:rsidRPr="003F1080">
        <w:rPr>
          <w:rFonts w:ascii="Times New Roman" w:hAnsi="Times New Roman" w:cs="Times New Roman"/>
          <w:sz w:val="28"/>
          <w:szCs w:val="28"/>
        </w:rPr>
        <w:t>«Мы слушаем музыку», «Любимые песни», «Веселые ритмы».</w:t>
      </w:r>
    </w:p>
    <w:p w:rsidR="008F36E5" w:rsidRPr="003F1080" w:rsidRDefault="008F36E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Спортивные развлечения. </w:t>
      </w:r>
      <w:r w:rsidRPr="003F1080">
        <w:rPr>
          <w:rFonts w:ascii="Times New Roman" w:hAnsi="Times New Roman" w:cs="Times New Roman"/>
          <w:sz w:val="28"/>
          <w:szCs w:val="28"/>
        </w:rPr>
        <w:t>«Спорт — это сила и здоровье», «Веселые старты», «Здоровье дарит Айболит».</w:t>
      </w:r>
    </w:p>
    <w:p w:rsidR="008F36E5" w:rsidRPr="003F1080" w:rsidRDefault="008F36E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Забавы. </w:t>
      </w:r>
      <w:r w:rsidRPr="003F1080">
        <w:rPr>
          <w:rFonts w:ascii="Times New Roman" w:hAnsi="Times New Roman" w:cs="Times New Roman"/>
          <w:sz w:val="28"/>
          <w:szCs w:val="28"/>
        </w:rPr>
        <w:t>«Пальчики шагают», «Дождик», «Чок да чок», муз. Е. Макшанцевой; забавы с красками и карандашами, сюрпризные моменты.</w:t>
      </w:r>
    </w:p>
    <w:p w:rsidR="008F36E5" w:rsidRPr="003F1080" w:rsidRDefault="008F36E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Фокусы</w:t>
      </w:r>
      <w:r w:rsidRPr="003F1080">
        <w:rPr>
          <w:rFonts w:ascii="Times New Roman" w:hAnsi="Times New Roman" w:cs="Times New Roman"/>
          <w:sz w:val="28"/>
          <w:szCs w:val="28"/>
        </w:rPr>
        <w:t>. «Бесконечная нитка», «Превращение воды», «Неиссякаемая ширма», «Волшебное превращение».</w:t>
      </w:r>
    </w:p>
    <w:p w:rsidR="008F36E5" w:rsidRPr="003F1080" w:rsidRDefault="008F36E5" w:rsidP="003F1080">
      <w:pPr>
        <w:autoSpaceDE w:val="0"/>
        <w:autoSpaceDN w:val="0"/>
        <w:adjustRightInd w:val="0"/>
        <w:spacing w:after="0"/>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Старшая группа (от 5 до 6 лет)</w:t>
      </w:r>
    </w:p>
    <w:p w:rsidR="008F36E5" w:rsidRPr="003F1080" w:rsidRDefault="008F36E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Праздники. </w:t>
      </w:r>
      <w:r w:rsidRPr="003F1080">
        <w:rPr>
          <w:rFonts w:ascii="Times New Roman" w:hAnsi="Times New Roman" w:cs="Times New Roman"/>
          <w:sz w:val="28"/>
          <w:szCs w:val="28"/>
        </w:rPr>
        <w:t xml:space="preserve">Новый год, День защитника Отечества, 8 Марта, День Победы, «Осень», «Весна», «Лето»; праздники, традиционные для группы и детского сада; </w:t>
      </w:r>
      <w:r w:rsidR="00EF4466" w:rsidRPr="003F1080">
        <w:rPr>
          <w:rFonts w:ascii="Times New Roman" w:hAnsi="Times New Roman" w:cs="Times New Roman"/>
          <w:bCs/>
          <w:sz w:val="28"/>
          <w:szCs w:val="28"/>
        </w:rPr>
        <w:t>(День знаний</w:t>
      </w:r>
      <w:r w:rsidR="00EF4466" w:rsidRPr="003F1080">
        <w:rPr>
          <w:rFonts w:ascii="Times New Roman" w:hAnsi="Times New Roman" w:cs="Times New Roman"/>
          <w:b/>
          <w:bCs/>
          <w:sz w:val="28"/>
          <w:szCs w:val="28"/>
        </w:rPr>
        <w:t xml:space="preserve">, </w:t>
      </w:r>
      <w:r w:rsidR="00EF4466" w:rsidRPr="003F1080">
        <w:rPr>
          <w:rFonts w:ascii="Times New Roman" w:hAnsi="Times New Roman" w:cs="Times New Roman"/>
          <w:bCs/>
          <w:sz w:val="28"/>
          <w:szCs w:val="28"/>
        </w:rPr>
        <w:t>День дошкольного работника</w:t>
      </w:r>
      <w:r w:rsidR="00EF4466" w:rsidRPr="003F1080">
        <w:rPr>
          <w:rFonts w:ascii="Times New Roman" w:hAnsi="Times New Roman" w:cs="Times New Roman"/>
          <w:b/>
          <w:bCs/>
          <w:sz w:val="28"/>
          <w:szCs w:val="28"/>
        </w:rPr>
        <w:t xml:space="preserve">, </w:t>
      </w:r>
      <w:r w:rsidR="00EF4466" w:rsidRPr="003F1080">
        <w:rPr>
          <w:rFonts w:ascii="Times New Roman" w:hAnsi="Times New Roman" w:cs="Times New Roman"/>
          <w:bCs/>
          <w:sz w:val="28"/>
          <w:szCs w:val="28"/>
        </w:rPr>
        <w:t>День народного единства, День Матери,</w:t>
      </w:r>
      <w:r w:rsidR="00EF4466" w:rsidRPr="003F1080">
        <w:rPr>
          <w:rFonts w:ascii="Times New Roman" w:hAnsi="Times New Roman" w:cs="Times New Roman"/>
          <w:b/>
          <w:bCs/>
          <w:sz w:val="28"/>
          <w:szCs w:val="28"/>
        </w:rPr>
        <w:t xml:space="preserve"> </w:t>
      </w:r>
      <w:r w:rsidR="00EF4466" w:rsidRPr="003F1080">
        <w:rPr>
          <w:rFonts w:ascii="Times New Roman" w:hAnsi="Times New Roman" w:cs="Times New Roman"/>
          <w:sz w:val="28"/>
          <w:szCs w:val="28"/>
        </w:rPr>
        <w:t>);</w:t>
      </w:r>
      <w:r w:rsidRPr="003F1080">
        <w:rPr>
          <w:rFonts w:ascii="Times New Roman" w:hAnsi="Times New Roman" w:cs="Times New Roman"/>
          <w:sz w:val="28"/>
          <w:szCs w:val="28"/>
        </w:rPr>
        <w:t>дни рождения детей.</w:t>
      </w:r>
    </w:p>
    <w:p w:rsidR="008F36E5" w:rsidRPr="003F1080" w:rsidRDefault="008F36E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Тематические праздники и развлечения. </w:t>
      </w:r>
      <w:r w:rsidRPr="003F1080">
        <w:rPr>
          <w:rFonts w:ascii="Times New Roman" w:hAnsi="Times New Roman" w:cs="Times New Roman"/>
          <w:sz w:val="28"/>
          <w:szCs w:val="28"/>
        </w:rPr>
        <w:t>«О музыке П. И. Чайковского»,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w:t>
      </w:r>
      <w:r w:rsidR="006F56CB" w:rsidRPr="003F1080">
        <w:rPr>
          <w:rFonts w:ascii="Times New Roman" w:hAnsi="Times New Roman" w:cs="Times New Roman"/>
          <w:sz w:val="28"/>
          <w:szCs w:val="28"/>
        </w:rPr>
        <w:t xml:space="preserve">Моё Оренбуржье </w:t>
      </w:r>
      <w:r w:rsidRPr="003F1080">
        <w:rPr>
          <w:rFonts w:ascii="Times New Roman" w:hAnsi="Times New Roman" w:cs="Times New Roman"/>
          <w:sz w:val="28"/>
          <w:szCs w:val="28"/>
        </w:rPr>
        <w:t>».</w:t>
      </w:r>
    </w:p>
    <w:p w:rsidR="008F36E5" w:rsidRPr="003F1080" w:rsidRDefault="008F36E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Театрализованные представления. </w:t>
      </w:r>
      <w:r w:rsidRPr="003F1080">
        <w:rPr>
          <w:rFonts w:ascii="Times New Roman" w:hAnsi="Times New Roman" w:cs="Times New Roman"/>
          <w:sz w:val="28"/>
          <w:szCs w:val="28"/>
        </w:rPr>
        <w:t>Представления с использованием теневого, пальчикового, настольного, кукольного театра. Постановка спектаклей, детских музыкальных опер, музыкальных ритмопластических спектаклей. Инсценирование сказок, стихов и других литературных произведений, а также песен.</w:t>
      </w:r>
    </w:p>
    <w:p w:rsidR="008F36E5" w:rsidRPr="003F1080" w:rsidRDefault="008F36E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Музыкально-литературные развлечения. </w:t>
      </w:r>
      <w:r w:rsidRPr="003F1080">
        <w:rPr>
          <w:rFonts w:ascii="Times New Roman" w:hAnsi="Times New Roman" w:cs="Times New Roman"/>
          <w:sz w:val="28"/>
          <w:szCs w:val="28"/>
        </w:rPr>
        <w:t>«День цветов», «А. С. Пушкин и музыка», «Н. А. Римский-Корсаков и русские народные сказки».</w:t>
      </w:r>
    </w:p>
    <w:p w:rsidR="008F36E5" w:rsidRPr="003F1080" w:rsidRDefault="008F36E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lastRenderedPageBreak/>
        <w:t xml:space="preserve">Русское народное творчество. </w:t>
      </w:r>
      <w:r w:rsidRPr="003F1080">
        <w:rPr>
          <w:rFonts w:ascii="Times New Roman" w:hAnsi="Times New Roman" w:cs="Times New Roman"/>
          <w:sz w:val="28"/>
          <w:szCs w:val="28"/>
        </w:rPr>
        <w:t>Концерты русской народной песни и танца; загадки, пословицы, сказки и поговорки; «Были и небылицы», «Добро и зло в русских народных сказках».</w:t>
      </w:r>
    </w:p>
    <w:p w:rsidR="008F36E5" w:rsidRPr="003F1080" w:rsidRDefault="008F36E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Концерты. </w:t>
      </w:r>
      <w:r w:rsidRPr="003F1080">
        <w:rPr>
          <w:rFonts w:ascii="Times New Roman" w:hAnsi="Times New Roman" w:cs="Times New Roman"/>
          <w:sz w:val="28"/>
          <w:szCs w:val="28"/>
        </w:rPr>
        <w:t>«Мы любим песни», «Веселые ритмы», «Слушаем музыку».</w:t>
      </w:r>
    </w:p>
    <w:p w:rsidR="008F36E5" w:rsidRPr="003F1080" w:rsidRDefault="008F36E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Спортивные развлечения. </w:t>
      </w:r>
      <w:r w:rsidRPr="003F1080">
        <w:rPr>
          <w:rFonts w:ascii="Times New Roman" w:hAnsi="Times New Roman" w:cs="Times New Roman"/>
          <w:sz w:val="28"/>
          <w:szCs w:val="28"/>
        </w:rPr>
        <w:t>«Веселые старты», «Подвижные игры</w:t>
      </w:r>
      <w:r w:rsidR="006F56CB" w:rsidRPr="003F1080">
        <w:rPr>
          <w:rFonts w:ascii="Times New Roman" w:hAnsi="Times New Roman" w:cs="Times New Roman"/>
          <w:sz w:val="28"/>
          <w:szCs w:val="28"/>
        </w:rPr>
        <w:t>», «Зимние состязания», «Зимняя</w:t>
      </w:r>
      <w:r w:rsidRPr="003F1080">
        <w:rPr>
          <w:rFonts w:ascii="Times New Roman" w:hAnsi="Times New Roman" w:cs="Times New Roman"/>
          <w:sz w:val="28"/>
          <w:szCs w:val="28"/>
        </w:rPr>
        <w:t xml:space="preserve"> Олимпиада».</w:t>
      </w:r>
    </w:p>
    <w:p w:rsidR="008F36E5" w:rsidRPr="003F1080" w:rsidRDefault="008F36E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КВН и викторины. </w:t>
      </w:r>
      <w:r w:rsidRPr="003F1080">
        <w:rPr>
          <w:rFonts w:ascii="Times New Roman" w:hAnsi="Times New Roman" w:cs="Times New Roman"/>
          <w:sz w:val="28"/>
          <w:szCs w:val="28"/>
        </w:rPr>
        <w:t>«Домашние задания», «Вежливость», «Мисс Мальвина», «Знатоки леса», «Путешествие в Страну знаний», «Волшебная книга».</w:t>
      </w:r>
    </w:p>
    <w:p w:rsidR="008F36E5" w:rsidRPr="003F1080" w:rsidRDefault="008F36E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Забавы. </w:t>
      </w:r>
      <w:r w:rsidRPr="003F1080">
        <w:rPr>
          <w:rFonts w:ascii="Times New Roman" w:hAnsi="Times New Roman" w:cs="Times New Roman"/>
          <w:sz w:val="28"/>
          <w:szCs w:val="28"/>
        </w:rPr>
        <w:t>Фокусы, сюрпризные моменты, устное народное творчество (шутки, прибаутки, небылицы), забавы с красками и карандашами.</w:t>
      </w:r>
    </w:p>
    <w:p w:rsidR="006F56CB" w:rsidRPr="003F1080" w:rsidRDefault="006F56CB" w:rsidP="003F1080">
      <w:pPr>
        <w:ind w:firstLine="709"/>
        <w:jc w:val="both"/>
        <w:rPr>
          <w:rFonts w:ascii="Times New Roman" w:hAnsi="Times New Roman" w:cs="Times New Roman"/>
          <w:b/>
          <w:bCs/>
          <w:sz w:val="28"/>
          <w:szCs w:val="28"/>
        </w:rPr>
      </w:pPr>
    </w:p>
    <w:p w:rsidR="008F36E5" w:rsidRPr="003F1080" w:rsidRDefault="008F36E5" w:rsidP="003F1080">
      <w:pPr>
        <w:ind w:firstLine="709"/>
        <w:jc w:val="both"/>
        <w:rPr>
          <w:rFonts w:ascii="Times New Roman" w:hAnsi="Times New Roman" w:cs="Times New Roman"/>
          <w:b/>
          <w:bCs/>
          <w:sz w:val="28"/>
          <w:szCs w:val="28"/>
        </w:rPr>
      </w:pPr>
      <w:r w:rsidRPr="003F1080">
        <w:rPr>
          <w:rFonts w:ascii="Times New Roman" w:hAnsi="Times New Roman" w:cs="Times New Roman"/>
          <w:b/>
          <w:bCs/>
          <w:sz w:val="28"/>
          <w:szCs w:val="28"/>
        </w:rPr>
        <w:t xml:space="preserve">Подготовительная к школе группа (от 6 до </w:t>
      </w:r>
      <w:r w:rsidR="00D92682" w:rsidRPr="003F1080">
        <w:rPr>
          <w:rFonts w:ascii="Times New Roman" w:hAnsi="Times New Roman" w:cs="Times New Roman"/>
          <w:b/>
          <w:bCs/>
          <w:sz w:val="28"/>
          <w:szCs w:val="28"/>
        </w:rPr>
        <w:t>8</w:t>
      </w:r>
      <w:r w:rsidRPr="003F1080">
        <w:rPr>
          <w:rFonts w:ascii="Times New Roman" w:hAnsi="Times New Roman" w:cs="Times New Roman"/>
          <w:b/>
          <w:bCs/>
          <w:sz w:val="28"/>
          <w:szCs w:val="28"/>
        </w:rPr>
        <w:t xml:space="preserve"> лет)</w:t>
      </w:r>
    </w:p>
    <w:p w:rsidR="008F36E5" w:rsidRPr="003F1080" w:rsidRDefault="008F36E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Праздники. </w:t>
      </w:r>
      <w:r w:rsidRPr="003F1080">
        <w:rPr>
          <w:rFonts w:ascii="Times New Roman" w:hAnsi="Times New Roman" w:cs="Times New Roman"/>
          <w:sz w:val="28"/>
          <w:szCs w:val="28"/>
        </w:rPr>
        <w:t>Новый год, День защитника Отечества, Международный женский день, День Победы, «Проводы в школу», «Осень», «Весна», «Лето», праздники народного календаря.</w:t>
      </w:r>
    </w:p>
    <w:p w:rsidR="008F36E5" w:rsidRPr="003F1080" w:rsidRDefault="008F36E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Тематические праздники и развлечения. </w:t>
      </w:r>
      <w:r w:rsidRPr="003F1080">
        <w:rPr>
          <w:rFonts w:ascii="Times New Roman" w:hAnsi="Times New Roman" w:cs="Times New Roman"/>
          <w:sz w:val="28"/>
          <w:szCs w:val="28"/>
        </w:rPr>
        <w:t>«Веселая ярмарка»; вечера, посвященные творчеству композиторов, писателей, художников.</w:t>
      </w:r>
    </w:p>
    <w:p w:rsidR="008F36E5" w:rsidRPr="003F1080" w:rsidRDefault="008F36E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Театрализованные представления. </w:t>
      </w:r>
      <w:r w:rsidRPr="003F1080">
        <w:rPr>
          <w:rFonts w:ascii="Times New Roman" w:hAnsi="Times New Roman" w:cs="Times New Roman"/>
          <w:sz w:val="28"/>
          <w:szCs w:val="28"/>
        </w:rPr>
        <w:t>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w:t>
      </w:r>
    </w:p>
    <w:p w:rsidR="008F36E5" w:rsidRPr="003F1080" w:rsidRDefault="008F36E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Музыкально-литературные композиции. </w:t>
      </w:r>
      <w:r w:rsidRPr="003F1080">
        <w:rPr>
          <w:rFonts w:ascii="Times New Roman" w:hAnsi="Times New Roman" w:cs="Times New Roman"/>
          <w:sz w:val="28"/>
          <w:szCs w:val="28"/>
        </w:rPr>
        <w:t>«Музыка и поэзия», «Весенние мотивы», «Сказочные образы в музыке и поэзии», «А. С. Пушкин и музыка», «Город чудный, город древний», «Зима-волшебница».</w:t>
      </w:r>
    </w:p>
    <w:p w:rsidR="008F36E5" w:rsidRPr="003F1080" w:rsidRDefault="008F36E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Концерты. </w:t>
      </w:r>
      <w:r w:rsidRPr="003F1080">
        <w:rPr>
          <w:rFonts w:ascii="Times New Roman" w:hAnsi="Times New Roman" w:cs="Times New Roman"/>
          <w:sz w:val="28"/>
          <w:szCs w:val="28"/>
        </w:rPr>
        <w:t>«Песни о Москве», «Шутка в музыке», «Любимые произведения», «Поем и танцуем»; концерты детской самодеятельности.</w:t>
      </w:r>
    </w:p>
    <w:p w:rsidR="008F36E5" w:rsidRPr="003F1080" w:rsidRDefault="008F36E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Русское народное творчество. </w:t>
      </w:r>
      <w:r w:rsidRPr="003F1080">
        <w:rPr>
          <w:rFonts w:ascii="Times New Roman" w:hAnsi="Times New Roman" w:cs="Times New Roman"/>
          <w:sz w:val="28"/>
          <w:szCs w:val="28"/>
        </w:rPr>
        <w:t>Загадки, были и небылицы, шутки, любимые сказки, сказания, былины, предания.</w:t>
      </w:r>
    </w:p>
    <w:p w:rsidR="008F36E5" w:rsidRPr="003F1080" w:rsidRDefault="008F36E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Декоративно-прикладное искусство. </w:t>
      </w:r>
      <w:r w:rsidRPr="003F1080">
        <w:rPr>
          <w:rFonts w:ascii="Times New Roman" w:hAnsi="Times New Roman" w:cs="Times New Roman"/>
          <w:sz w:val="28"/>
          <w:szCs w:val="28"/>
        </w:rPr>
        <w:t>«Вологодские кружева», «Гжельские узоры», «Народная игрушка», «Хохлома» и др.</w:t>
      </w:r>
    </w:p>
    <w:p w:rsidR="008F36E5" w:rsidRPr="003F1080" w:rsidRDefault="008F36E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КВН и викторины. </w:t>
      </w:r>
      <w:r w:rsidRPr="003F1080">
        <w:rPr>
          <w:rFonts w:ascii="Times New Roman" w:hAnsi="Times New Roman" w:cs="Times New Roman"/>
          <w:sz w:val="28"/>
          <w:szCs w:val="28"/>
        </w:rPr>
        <w:t>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w:t>
      </w:r>
    </w:p>
    <w:p w:rsidR="008F36E5" w:rsidRPr="003F1080" w:rsidRDefault="008F36E5" w:rsidP="003F1080">
      <w:pPr>
        <w:autoSpaceDE w:val="0"/>
        <w:autoSpaceDN w:val="0"/>
        <w:adjustRightInd w:val="0"/>
        <w:spacing w:after="0"/>
        <w:ind w:firstLine="709"/>
        <w:jc w:val="both"/>
        <w:rPr>
          <w:rFonts w:ascii="Times New Roman" w:hAnsi="Times New Roman" w:cs="Times New Roman"/>
          <w:sz w:val="28"/>
          <w:szCs w:val="28"/>
        </w:rPr>
      </w:pPr>
      <w:r w:rsidRPr="003F1080">
        <w:rPr>
          <w:rFonts w:ascii="Times New Roman" w:hAnsi="Times New Roman" w:cs="Times New Roman"/>
          <w:b/>
          <w:bCs/>
          <w:sz w:val="28"/>
          <w:szCs w:val="28"/>
        </w:rPr>
        <w:t xml:space="preserve">Спортивные развлечения. </w:t>
      </w:r>
      <w:r w:rsidRPr="003F1080">
        <w:rPr>
          <w:rFonts w:ascii="Times New Roman" w:hAnsi="Times New Roman" w:cs="Times New Roman"/>
          <w:sz w:val="28"/>
          <w:szCs w:val="28"/>
        </w:rPr>
        <w:t xml:space="preserve">«Летняя олимпиада», «Ловкие и смелые», «Спорт, спорт, спорт», «Зимние катания», «Игры-соревнования», «Путешествие в </w:t>
      </w:r>
      <w:r w:rsidRPr="003F1080">
        <w:rPr>
          <w:rFonts w:ascii="Times New Roman" w:hAnsi="Times New Roman" w:cs="Times New Roman"/>
          <w:sz w:val="28"/>
          <w:szCs w:val="28"/>
        </w:rPr>
        <w:lastRenderedPageBreak/>
        <w:t>Спортландию».</w:t>
      </w:r>
    </w:p>
    <w:p w:rsidR="008F36E5" w:rsidRPr="003F1080" w:rsidRDefault="008F36E5" w:rsidP="003F1080">
      <w:pPr>
        <w:autoSpaceDE w:val="0"/>
        <w:autoSpaceDN w:val="0"/>
        <w:adjustRightInd w:val="0"/>
        <w:spacing w:after="0"/>
        <w:ind w:firstLine="709"/>
        <w:jc w:val="both"/>
        <w:rPr>
          <w:rFonts w:ascii="Times New Roman" w:hAnsi="Times New Roman" w:cs="Times New Roman"/>
          <w:b/>
          <w:sz w:val="28"/>
          <w:szCs w:val="28"/>
        </w:rPr>
      </w:pPr>
      <w:r w:rsidRPr="003F1080">
        <w:rPr>
          <w:rFonts w:ascii="Times New Roman" w:hAnsi="Times New Roman" w:cs="Times New Roman"/>
          <w:b/>
          <w:bCs/>
          <w:sz w:val="28"/>
          <w:szCs w:val="28"/>
        </w:rPr>
        <w:t xml:space="preserve">Забавы. </w:t>
      </w:r>
      <w:r w:rsidRPr="003F1080">
        <w:rPr>
          <w:rFonts w:ascii="Times New Roman" w:hAnsi="Times New Roman" w:cs="Times New Roman"/>
          <w:sz w:val="28"/>
          <w:szCs w:val="28"/>
        </w:rPr>
        <w:t>Фокусы, шарады, сюрпризные моменты, подвижные и словесные игры, аттракционы, театр теней при помощи рук.</w:t>
      </w:r>
    </w:p>
    <w:p w:rsidR="00983A90" w:rsidRPr="003F1080" w:rsidRDefault="00983A90" w:rsidP="003F1080">
      <w:pPr>
        <w:tabs>
          <w:tab w:val="left" w:pos="3686"/>
        </w:tabs>
        <w:ind w:firstLine="709"/>
        <w:jc w:val="both"/>
        <w:rPr>
          <w:rFonts w:ascii="Times New Roman" w:eastAsia="Times New Roman" w:hAnsi="Times New Roman" w:cs="Times New Roman"/>
          <w:b/>
          <w:bCs/>
          <w:sz w:val="28"/>
          <w:szCs w:val="28"/>
        </w:rPr>
      </w:pPr>
    </w:p>
    <w:p w:rsidR="00983A90" w:rsidRPr="003F1080" w:rsidRDefault="00983A90" w:rsidP="003F1080">
      <w:pPr>
        <w:tabs>
          <w:tab w:val="left" w:pos="3686"/>
        </w:tabs>
        <w:ind w:firstLine="709"/>
        <w:jc w:val="both"/>
        <w:rPr>
          <w:rFonts w:ascii="Times New Roman" w:eastAsia="Times New Roman" w:hAnsi="Times New Roman" w:cs="Times New Roman"/>
          <w:b/>
          <w:bCs/>
          <w:sz w:val="28"/>
          <w:szCs w:val="28"/>
        </w:rPr>
      </w:pPr>
      <w:r w:rsidRPr="003F1080">
        <w:rPr>
          <w:rFonts w:ascii="Times New Roman" w:eastAsia="Times New Roman" w:hAnsi="Times New Roman" w:cs="Times New Roman"/>
          <w:b/>
          <w:bCs/>
          <w:sz w:val="28"/>
          <w:szCs w:val="28"/>
        </w:rPr>
        <w:t>3.5. Особенности организации развивающей предметно – пространственной среды.</w:t>
      </w:r>
    </w:p>
    <w:p w:rsidR="00983A90" w:rsidRPr="003F1080" w:rsidRDefault="00983A90" w:rsidP="003F1080">
      <w:pPr>
        <w:tabs>
          <w:tab w:val="left" w:pos="3686"/>
        </w:tabs>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Предметно-развивающая среда в  ДОУ построена с учетом пункта 3.3. ФГОС ДОУ и направлена на формирование ведущих видов  деятельности: игра, общение, организованная образовательная деятельность. Созданная   педагогами ДОУ предметно-развивающая среда обеспечивает максимальный  комфорт каждому ребенку, дает возможность для реализации его права на свободный выбор вида деятельности, степени участия в них, способов их осуществления и взаимодействия с окружающими.</w:t>
      </w:r>
    </w:p>
    <w:p w:rsidR="00983A90" w:rsidRPr="003F1080" w:rsidRDefault="00983A90" w:rsidP="003F1080">
      <w:pPr>
        <w:tabs>
          <w:tab w:val="left" w:pos="3686"/>
        </w:tabs>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Для обеспечения условий развития ведущих видов деятельности,    группы ДОУ оснащены   оборудованием:</w:t>
      </w:r>
    </w:p>
    <w:p w:rsidR="00983A90" w:rsidRPr="003F1080" w:rsidRDefault="00983A90" w:rsidP="003F1080">
      <w:pPr>
        <w:tabs>
          <w:tab w:val="left" w:pos="3686"/>
        </w:tabs>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 оборудование для активизации познавательной деятельности: развивающие игры, технические устройства и игрушки, крупный и мелкий конструкторы;  модели, предметы для опытно-поисковых работ (магниты, увеличительные стекла, пружинки, весы,  природный материал и т.д.);</w:t>
      </w:r>
    </w:p>
    <w:p w:rsidR="00983A90" w:rsidRPr="003F1080" w:rsidRDefault="00983A90" w:rsidP="003F1080">
      <w:pPr>
        <w:tabs>
          <w:tab w:val="left" w:pos="3686"/>
        </w:tabs>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 оборудование для организации сюжетно-ролевых  и  театрализованных игр: сюжетный материал для игр в парикмахерскую, дом, больницу, школу, автомастерскую и т.д.,  ширмы   для различных видов тетра;</w:t>
      </w:r>
    </w:p>
    <w:p w:rsidR="00983A90" w:rsidRPr="003F1080" w:rsidRDefault="00983A90" w:rsidP="00C25C75">
      <w:pPr>
        <w:tabs>
          <w:tab w:val="left" w:pos="3686"/>
        </w:tabs>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 оборудование для развития двигательной активности – физкультурный инвентарь, который позволяет детям упражняться в различных движениях, тренировать мышцы, развивать ловкость и меткость, тренажеры для развития крупной и мелкой моторики; спортивные модули, с</w:t>
      </w:r>
      <w:r w:rsidR="00C25C75">
        <w:rPr>
          <w:rFonts w:ascii="Times New Roman" w:eastAsia="Times New Roman" w:hAnsi="Times New Roman" w:cs="Times New Roman"/>
          <w:sz w:val="28"/>
          <w:szCs w:val="28"/>
        </w:rPr>
        <w:t>ухой бассейн,  спортивные маты.</w:t>
      </w:r>
    </w:p>
    <w:p w:rsidR="00983A90" w:rsidRPr="003F1080" w:rsidRDefault="00983A90" w:rsidP="00C25C75">
      <w:pPr>
        <w:tabs>
          <w:tab w:val="left" w:pos="3686"/>
        </w:tabs>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При создании предметно – развивающей среды мы руководствуемся следующими принципами, обознач</w:t>
      </w:r>
      <w:r w:rsidR="00C25C75">
        <w:rPr>
          <w:rFonts w:ascii="Times New Roman" w:eastAsia="Times New Roman" w:hAnsi="Times New Roman" w:cs="Times New Roman"/>
          <w:sz w:val="28"/>
          <w:szCs w:val="28"/>
        </w:rPr>
        <w:t>енными в  ФГОС ДО  пункт 3.3.4:</w:t>
      </w:r>
    </w:p>
    <w:p w:rsidR="00983A90" w:rsidRPr="003F1080" w:rsidRDefault="00983A90" w:rsidP="003F1080">
      <w:pPr>
        <w:tabs>
          <w:tab w:val="left" w:pos="3686"/>
        </w:tabs>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b/>
          <w:bCs/>
          <w:sz w:val="28"/>
          <w:szCs w:val="28"/>
        </w:rPr>
        <w:t xml:space="preserve">-  насыщенность среды </w:t>
      </w:r>
      <w:r w:rsidRPr="003F1080">
        <w:rPr>
          <w:rFonts w:ascii="Times New Roman" w:eastAsia="Times New Roman" w:hAnsi="Times New Roman" w:cs="Times New Roman"/>
          <w:sz w:val="28"/>
          <w:szCs w:val="28"/>
        </w:rPr>
        <w:t>соответствует возрастным возможностям  детей и содержанию образовательной программы ДОУ.</w:t>
      </w:r>
    </w:p>
    <w:p w:rsidR="00983A90" w:rsidRPr="003F1080" w:rsidRDefault="00983A90" w:rsidP="003F1080">
      <w:pPr>
        <w:tabs>
          <w:tab w:val="left" w:pos="3686"/>
        </w:tabs>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Предметно-развивающее и образовательное пространство групп  построено с учетом основных направлений развития и образования детей, предусмотренным пунктом 2.6. ФГОС ДО. Реализация данных направлений осуществляется через систему материальных объектов и средств деятельности ребенка в пространстве ДОУ. Насыщенн</w:t>
      </w:r>
      <w:r w:rsidR="00C25C75">
        <w:rPr>
          <w:rFonts w:ascii="Times New Roman" w:eastAsia="Times New Roman" w:hAnsi="Times New Roman" w:cs="Times New Roman"/>
          <w:sz w:val="28"/>
          <w:szCs w:val="28"/>
        </w:rPr>
        <w:t xml:space="preserve">ая предметно-развивающая  и образовательная среда в группах </w:t>
      </w:r>
      <w:r w:rsidRPr="003F1080">
        <w:rPr>
          <w:rFonts w:ascii="Times New Roman" w:eastAsia="Times New Roman" w:hAnsi="Times New Roman" w:cs="Times New Roman"/>
          <w:sz w:val="28"/>
          <w:szCs w:val="28"/>
        </w:rPr>
        <w:t>обеспечивает содержательное и разностороннее развитие каждого ребенка.</w:t>
      </w:r>
    </w:p>
    <w:p w:rsidR="00983A90" w:rsidRPr="003F1080" w:rsidRDefault="00983A90" w:rsidP="003F1080">
      <w:pPr>
        <w:tabs>
          <w:tab w:val="left" w:pos="3686"/>
        </w:tabs>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b/>
          <w:bCs/>
          <w:sz w:val="28"/>
          <w:szCs w:val="28"/>
        </w:rPr>
        <w:lastRenderedPageBreak/>
        <w:t xml:space="preserve">- полифункциональность материалов </w:t>
      </w:r>
      <w:r w:rsidRPr="003F1080">
        <w:rPr>
          <w:rFonts w:ascii="Times New Roman" w:eastAsia="Times New Roman" w:hAnsi="Times New Roman" w:cs="Times New Roman"/>
          <w:sz w:val="28"/>
          <w:szCs w:val="28"/>
        </w:rPr>
        <w:t xml:space="preserve"> позволила разнообразить использование различных составляющих предметной среды: детской мебели, ширм.  Материалы и оборудование   могут свободно использоваться в ходе реализации основных  направлений развития и образования детей: познавательного, речевого, социально- коммуникативного, художественно-эстетического и физического развития.</w:t>
      </w:r>
    </w:p>
    <w:p w:rsidR="00983A90" w:rsidRPr="003F1080" w:rsidRDefault="00983A90" w:rsidP="003F1080">
      <w:pPr>
        <w:tabs>
          <w:tab w:val="left" w:pos="3686"/>
        </w:tabs>
        <w:spacing w:after="0"/>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b/>
          <w:bCs/>
          <w:sz w:val="28"/>
          <w:szCs w:val="28"/>
        </w:rPr>
        <w:t>- трансформируемость пространства</w:t>
      </w:r>
      <w:r w:rsidRPr="003F1080">
        <w:rPr>
          <w:rFonts w:ascii="Times New Roman" w:eastAsia="Times New Roman" w:hAnsi="Times New Roman" w:cs="Times New Roman"/>
          <w:sz w:val="28"/>
          <w:szCs w:val="28"/>
        </w:rPr>
        <w:t xml:space="preserve"> позволяет   менять  предметно-развивающую среду в зависимости от образовательной ситуации, меняющихся интересов и возможностей детей. Так, в «Уголке уединения» дети могут посидеть и отдохнуть от детского коллектива, полистать книжку, рассмотреть групповой альбом с фотографиями, отгородившись от общего  пространства с помощью детских палаток  тем самым самостоятельно создавая свое личное пространство, так же палатка может использоваться для сюжетно-ролевых игр. Благодаря такой трансформируемости пространства достигается персонифицированность среды.</w:t>
      </w:r>
    </w:p>
    <w:p w:rsidR="00983A90" w:rsidRPr="003F1080" w:rsidRDefault="00983A90" w:rsidP="003F1080">
      <w:pPr>
        <w:tabs>
          <w:tab w:val="left" w:pos="3686"/>
        </w:tabs>
        <w:spacing w:after="0"/>
        <w:ind w:firstLine="709"/>
        <w:jc w:val="both"/>
        <w:rPr>
          <w:rFonts w:ascii="Times New Roman" w:eastAsia="Times New Roman" w:hAnsi="Times New Roman" w:cs="Times New Roman"/>
          <w:i/>
          <w:iCs/>
          <w:sz w:val="28"/>
          <w:szCs w:val="28"/>
        </w:rPr>
      </w:pPr>
      <w:r w:rsidRPr="003F1080">
        <w:rPr>
          <w:rFonts w:ascii="Times New Roman" w:eastAsia="Times New Roman" w:hAnsi="Times New Roman" w:cs="Times New Roman"/>
          <w:b/>
          <w:bCs/>
          <w:sz w:val="28"/>
          <w:szCs w:val="28"/>
        </w:rPr>
        <w:t xml:space="preserve">- вариативности среды. </w:t>
      </w:r>
      <w:r w:rsidRPr="003F1080">
        <w:rPr>
          <w:rFonts w:ascii="Times New Roman" w:eastAsia="Times New Roman" w:hAnsi="Times New Roman" w:cs="Times New Roman"/>
          <w:i/>
          <w:iCs/>
          <w:sz w:val="28"/>
          <w:szCs w:val="28"/>
        </w:rPr>
        <w:t xml:space="preserve"> </w:t>
      </w:r>
      <w:r w:rsidRPr="003F1080">
        <w:rPr>
          <w:rFonts w:ascii="Times New Roman" w:eastAsia="Times New Roman" w:hAnsi="Times New Roman" w:cs="Times New Roman"/>
          <w:sz w:val="28"/>
          <w:szCs w:val="28"/>
        </w:rPr>
        <w:t>В групповых помещениях созданы условия для организации совместной деятельности детей со сверстниками и взрослыми. Периодическая  сменяемость игрового материала, его разнообразие, появление новых предметов стимулирует  игровую, двигательную, познавательную и исследовательскую  активность детей.</w:t>
      </w:r>
    </w:p>
    <w:p w:rsidR="00983A90" w:rsidRPr="003F1080" w:rsidRDefault="00983A90" w:rsidP="003F1080">
      <w:pPr>
        <w:tabs>
          <w:tab w:val="left" w:pos="3686"/>
        </w:tabs>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Создана полноценная социальная среда развития ребенка, условия для взаимодействия между детьми и взрослыми;</w:t>
      </w:r>
    </w:p>
    <w:p w:rsidR="00983A90" w:rsidRDefault="00983A90" w:rsidP="003F1080">
      <w:pPr>
        <w:tabs>
          <w:tab w:val="left" w:pos="3686"/>
        </w:tabs>
        <w:ind w:firstLine="709"/>
        <w:jc w:val="both"/>
        <w:rPr>
          <w:rFonts w:ascii="Times New Roman" w:eastAsia="Times New Roman" w:hAnsi="Times New Roman" w:cs="Times New Roman"/>
          <w:sz w:val="28"/>
          <w:szCs w:val="28"/>
        </w:rPr>
      </w:pPr>
      <w:r w:rsidRPr="003F1080">
        <w:rPr>
          <w:rFonts w:ascii="Times New Roman" w:eastAsia="Times New Roman" w:hAnsi="Times New Roman" w:cs="Times New Roman"/>
          <w:sz w:val="28"/>
          <w:szCs w:val="28"/>
        </w:rPr>
        <w:t>В групповых помещениях созданы условия для необходимого баланса совместной  и индивидуальной деятельности детей - организованы "центры активности", а также организованы «уголки уединения» для занятий по интересам: чтения и рассматривания любимой книги, занятия с настольными играми, уединение с любимой игрушкой и др.</w:t>
      </w:r>
    </w:p>
    <w:p w:rsidR="00C25C75" w:rsidRDefault="00C25C75" w:rsidP="003F1080">
      <w:pPr>
        <w:tabs>
          <w:tab w:val="left" w:pos="3686"/>
        </w:tabs>
        <w:ind w:firstLine="709"/>
        <w:jc w:val="both"/>
        <w:rPr>
          <w:rFonts w:ascii="Times New Roman" w:eastAsia="Times New Roman" w:hAnsi="Times New Roman" w:cs="Times New Roman"/>
          <w:sz w:val="28"/>
          <w:szCs w:val="28"/>
        </w:rPr>
      </w:pPr>
    </w:p>
    <w:p w:rsidR="00C25C75" w:rsidRDefault="00C25C75" w:rsidP="003F1080">
      <w:pPr>
        <w:tabs>
          <w:tab w:val="left" w:pos="3686"/>
        </w:tabs>
        <w:ind w:firstLine="709"/>
        <w:jc w:val="both"/>
        <w:rPr>
          <w:rFonts w:ascii="Times New Roman" w:eastAsia="Times New Roman" w:hAnsi="Times New Roman" w:cs="Times New Roman"/>
          <w:sz w:val="28"/>
          <w:szCs w:val="28"/>
        </w:rPr>
      </w:pPr>
    </w:p>
    <w:p w:rsidR="00C25C75" w:rsidRDefault="00C25C75" w:rsidP="003F1080">
      <w:pPr>
        <w:tabs>
          <w:tab w:val="left" w:pos="3686"/>
        </w:tabs>
        <w:ind w:firstLine="709"/>
        <w:jc w:val="both"/>
        <w:rPr>
          <w:rFonts w:ascii="Times New Roman" w:eastAsia="Times New Roman" w:hAnsi="Times New Roman" w:cs="Times New Roman"/>
          <w:sz w:val="28"/>
          <w:szCs w:val="28"/>
        </w:rPr>
      </w:pPr>
    </w:p>
    <w:p w:rsidR="00C25C75" w:rsidRDefault="00C25C75" w:rsidP="003F1080">
      <w:pPr>
        <w:tabs>
          <w:tab w:val="left" w:pos="3686"/>
        </w:tabs>
        <w:ind w:firstLine="709"/>
        <w:jc w:val="both"/>
        <w:rPr>
          <w:rFonts w:ascii="Times New Roman" w:eastAsia="Times New Roman" w:hAnsi="Times New Roman" w:cs="Times New Roman"/>
          <w:sz w:val="28"/>
          <w:szCs w:val="28"/>
        </w:rPr>
      </w:pPr>
    </w:p>
    <w:p w:rsidR="00C25C75" w:rsidRDefault="00C25C75" w:rsidP="003F1080">
      <w:pPr>
        <w:tabs>
          <w:tab w:val="left" w:pos="3686"/>
        </w:tabs>
        <w:ind w:firstLine="709"/>
        <w:jc w:val="both"/>
        <w:rPr>
          <w:rFonts w:ascii="Times New Roman" w:eastAsia="Times New Roman" w:hAnsi="Times New Roman" w:cs="Times New Roman"/>
          <w:sz w:val="28"/>
          <w:szCs w:val="28"/>
        </w:rPr>
      </w:pPr>
    </w:p>
    <w:p w:rsidR="00C25C75" w:rsidRDefault="00C25C75" w:rsidP="003F1080">
      <w:pPr>
        <w:tabs>
          <w:tab w:val="left" w:pos="3686"/>
        </w:tabs>
        <w:ind w:firstLine="709"/>
        <w:jc w:val="both"/>
        <w:rPr>
          <w:rFonts w:ascii="Times New Roman" w:eastAsia="Times New Roman" w:hAnsi="Times New Roman" w:cs="Times New Roman"/>
          <w:sz w:val="28"/>
          <w:szCs w:val="28"/>
        </w:rPr>
      </w:pPr>
    </w:p>
    <w:p w:rsidR="00C25C75" w:rsidRPr="003F1080" w:rsidRDefault="00C25C75" w:rsidP="003F1080">
      <w:pPr>
        <w:tabs>
          <w:tab w:val="left" w:pos="3686"/>
        </w:tabs>
        <w:ind w:firstLine="709"/>
        <w:jc w:val="both"/>
        <w:rPr>
          <w:rFonts w:ascii="Times New Roman" w:eastAsia="Times New Roman" w:hAnsi="Times New Roman" w:cs="Times New Roman"/>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2"/>
        <w:gridCol w:w="7533"/>
      </w:tblGrid>
      <w:tr w:rsidR="005E1780" w:rsidRPr="00C25C75" w:rsidTr="00C25C75">
        <w:trPr>
          <w:trHeight w:val="375"/>
        </w:trPr>
        <w:tc>
          <w:tcPr>
            <w:tcW w:w="10065" w:type="dxa"/>
            <w:gridSpan w:val="2"/>
          </w:tcPr>
          <w:p w:rsidR="00983A90" w:rsidRPr="00C25C75" w:rsidRDefault="00983A90" w:rsidP="003F1080">
            <w:pPr>
              <w:ind w:firstLine="709"/>
              <w:jc w:val="both"/>
              <w:rPr>
                <w:rFonts w:ascii="Times New Roman" w:eastAsia="Times New Roman" w:hAnsi="Times New Roman" w:cs="Times New Roman"/>
                <w:b/>
                <w:sz w:val="24"/>
                <w:szCs w:val="24"/>
              </w:rPr>
            </w:pPr>
            <w:r w:rsidRPr="00C25C75">
              <w:rPr>
                <w:rFonts w:ascii="Times New Roman" w:eastAsia="Times New Roman" w:hAnsi="Times New Roman" w:cs="Times New Roman"/>
                <w:b/>
                <w:sz w:val="24"/>
                <w:szCs w:val="24"/>
              </w:rPr>
              <w:lastRenderedPageBreak/>
              <w:t>Групповые помещения</w:t>
            </w:r>
          </w:p>
        </w:tc>
      </w:tr>
      <w:tr w:rsidR="005E1780" w:rsidRPr="00C25C75" w:rsidTr="00C25C75">
        <w:trPr>
          <w:trHeight w:val="331"/>
        </w:trPr>
        <w:tc>
          <w:tcPr>
            <w:tcW w:w="2532" w:type="dxa"/>
            <w:vMerge w:val="restart"/>
          </w:tcPr>
          <w:p w:rsidR="00983A90" w:rsidRPr="00C25C75" w:rsidRDefault="00983A90" w:rsidP="00C25C75">
            <w:pPr>
              <w:spacing w:after="0"/>
              <w:jc w:val="both"/>
              <w:rPr>
                <w:rFonts w:ascii="Times New Roman" w:eastAsia="Times New Roman" w:hAnsi="Times New Roman" w:cs="Times New Roman"/>
                <w:b/>
                <w:sz w:val="24"/>
                <w:szCs w:val="24"/>
              </w:rPr>
            </w:pPr>
            <w:r w:rsidRPr="00C25C75">
              <w:rPr>
                <w:rFonts w:ascii="Times New Roman" w:eastAsia="Times New Roman" w:hAnsi="Times New Roman" w:cs="Times New Roman"/>
                <w:b/>
                <w:sz w:val="24"/>
                <w:szCs w:val="24"/>
              </w:rPr>
              <w:t>Образовательная область «Познавательное развитие»</w:t>
            </w:r>
          </w:p>
          <w:p w:rsidR="00983A90" w:rsidRPr="00C25C75" w:rsidRDefault="00983A90" w:rsidP="00C25C75">
            <w:pPr>
              <w:jc w:val="both"/>
              <w:rPr>
                <w:rFonts w:ascii="Times New Roman" w:eastAsia="Times New Roman" w:hAnsi="Times New Roman" w:cs="Times New Roman"/>
                <w:b/>
                <w:sz w:val="24"/>
                <w:szCs w:val="24"/>
              </w:rPr>
            </w:pPr>
            <w:r w:rsidRPr="00C25C75">
              <w:rPr>
                <w:rFonts w:ascii="Times New Roman" w:eastAsia="Times New Roman" w:hAnsi="Times New Roman" w:cs="Times New Roman"/>
                <w:b/>
                <w:sz w:val="24"/>
                <w:szCs w:val="24"/>
              </w:rPr>
              <w:t>-развитие познавательно – исследовательской деятельности</w:t>
            </w:r>
          </w:p>
          <w:p w:rsidR="00983A90" w:rsidRPr="00C25C75" w:rsidRDefault="00983A90" w:rsidP="003F1080">
            <w:pPr>
              <w:ind w:firstLine="709"/>
              <w:jc w:val="both"/>
              <w:rPr>
                <w:rFonts w:ascii="Times New Roman" w:eastAsia="Times New Roman" w:hAnsi="Times New Roman" w:cs="Times New Roman"/>
                <w:b/>
                <w:sz w:val="24"/>
                <w:szCs w:val="24"/>
              </w:rPr>
            </w:pPr>
          </w:p>
          <w:p w:rsidR="00983A90" w:rsidRPr="00C25C75" w:rsidRDefault="00983A90" w:rsidP="003F1080">
            <w:pPr>
              <w:ind w:firstLine="709"/>
              <w:jc w:val="both"/>
              <w:rPr>
                <w:rFonts w:ascii="Times New Roman" w:eastAsia="Times New Roman" w:hAnsi="Times New Roman" w:cs="Times New Roman"/>
                <w:b/>
                <w:sz w:val="24"/>
                <w:szCs w:val="24"/>
              </w:rPr>
            </w:pPr>
          </w:p>
          <w:p w:rsidR="00983A90" w:rsidRPr="00C25C75" w:rsidRDefault="00983A90" w:rsidP="00C25C75">
            <w:pPr>
              <w:jc w:val="both"/>
              <w:rPr>
                <w:rFonts w:ascii="Times New Roman" w:eastAsia="Times New Roman" w:hAnsi="Times New Roman" w:cs="Times New Roman"/>
                <w:b/>
                <w:sz w:val="24"/>
                <w:szCs w:val="24"/>
              </w:rPr>
            </w:pPr>
            <w:r w:rsidRPr="00C25C75">
              <w:rPr>
                <w:rFonts w:ascii="Times New Roman" w:eastAsia="Times New Roman" w:hAnsi="Times New Roman" w:cs="Times New Roman"/>
                <w:b/>
                <w:sz w:val="24"/>
                <w:szCs w:val="24"/>
              </w:rPr>
              <w:t>Приобщение к социокультурным ценностям</w:t>
            </w:r>
          </w:p>
          <w:p w:rsidR="00983A90" w:rsidRPr="00C25C75" w:rsidRDefault="00983A90" w:rsidP="003F1080">
            <w:pPr>
              <w:ind w:firstLine="709"/>
              <w:jc w:val="both"/>
              <w:rPr>
                <w:rFonts w:ascii="Times New Roman" w:eastAsia="Times New Roman" w:hAnsi="Times New Roman" w:cs="Times New Roman"/>
                <w:b/>
                <w:sz w:val="24"/>
                <w:szCs w:val="24"/>
              </w:rPr>
            </w:pPr>
          </w:p>
          <w:p w:rsidR="00983A90" w:rsidRPr="00C25C75" w:rsidRDefault="00983A90" w:rsidP="003F1080">
            <w:pPr>
              <w:ind w:firstLine="709"/>
              <w:jc w:val="both"/>
              <w:rPr>
                <w:rFonts w:ascii="Times New Roman" w:eastAsia="Times New Roman" w:hAnsi="Times New Roman" w:cs="Times New Roman"/>
                <w:b/>
                <w:sz w:val="24"/>
                <w:szCs w:val="24"/>
              </w:rPr>
            </w:pPr>
          </w:p>
          <w:p w:rsidR="00983A90" w:rsidRPr="00C25C75" w:rsidRDefault="00983A90" w:rsidP="00C25C75">
            <w:pPr>
              <w:jc w:val="both"/>
              <w:rPr>
                <w:rFonts w:ascii="Times New Roman" w:eastAsia="Times New Roman" w:hAnsi="Times New Roman" w:cs="Times New Roman"/>
                <w:b/>
                <w:sz w:val="24"/>
                <w:szCs w:val="24"/>
              </w:rPr>
            </w:pPr>
            <w:r w:rsidRPr="00C25C75">
              <w:rPr>
                <w:rFonts w:ascii="Times New Roman" w:eastAsia="Times New Roman" w:hAnsi="Times New Roman" w:cs="Times New Roman"/>
                <w:b/>
                <w:sz w:val="24"/>
                <w:szCs w:val="24"/>
              </w:rPr>
              <w:t>-формирование элементарных математических представлений (ФЭМП)</w:t>
            </w:r>
          </w:p>
          <w:p w:rsidR="00983A90" w:rsidRPr="00C25C75" w:rsidRDefault="00983A90" w:rsidP="003F1080">
            <w:pPr>
              <w:ind w:firstLine="709"/>
              <w:jc w:val="both"/>
              <w:rPr>
                <w:rFonts w:ascii="Times New Roman" w:eastAsia="Times New Roman" w:hAnsi="Times New Roman" w:cs="Times New Roman"/>
                <w:b/>
                <w:sz w:val="24"/>
                <w:szCs w:val="24"/>
              </w:rPr>
            </w:pPr>
          </w:p>
          <w:p w:rsidR="00983A90" w:rsidRPr="00C25C75" w:rsidRDefault="00983A90" w:rsidP="00C25C75">
            <w:pPr>
              <w:jc w:val="both"/>
              <w:rPr>
                <w:rFonts w:ascii="Times New Roman" w:eastAsia="Times New Roman" w:hAnsi="Times New Roman" w:cs="Times New Roman"/>
                <w:b/>
                <w:sz w:val="24"/>
                <w:szCs w:val="24"/>
              </w:rPr>
            </w:pPr>
            <w:r w:rsidRPr="00C25C75">
              <w:rPr>
                <w:rFonts w:ascii="Times New Roman" w:eastAsia="Times New Roman" w:hAnsi="Times New Roman" w:cs="Times New Roman"/>
                <w:b/>
                <w:sz w:val="24"/>
                <w:szCs w:val="24"/>
              </w:rPr>
              <w:t>Ознакомление с миром природы</w:t>
            </w:r>
          </w:p>
          <w:p w:rsidR="00983A90" w:rsidRPr="00C25C75" w:rsidRDefault="00983A90" w:rsidP="003F1080">
            <w:pPr>
              <w:ind w:firstLine="709"/>
              <w:jc w:val="both"/>
              <w:rPr>
                <w:rFonts w:ascii="Times New Roman" w:eastAsia="Times New Roman" w:hAnsi="Times New Roman" w:cs="Times New Roman"/>
                <w:b/>
                <w:sz w:val="24"/>
                <w:szCs w:val="24"/>
              </w:rPr>
            </w:pPr>
          </w:p>
          <w:p w:rsidR="00983A90" w:rsidRPr="00C25C75" w:rsidRDefault="00983A90" w:rsidP="003F1080">
            <w:pPr>
              <w:ind w:firstLine="709"/>
              <w:jc w:val="both"/>
              <w:rPr>
                <w:rFonts w:ascii="Times New Roman" w:eastAsia="Times New Roman" w:hAnsi="Times New Roman" w:cs="Times New Roman"/>
                <w:b/>
                <w:sz w:val="24"/>
                <w:szCs w:val="24"/>
              </w:rPr>
            </w:pPr>
          </w:p>
          <w:p w:rsidR="00983A90" w:rsidRPr="00C25C75" w:rsidRDefault="00983A90" w:rsidP="003F1080">
            <w:pPr>
              <w:ind w:firstLine="709"/>
              <w:jc w:val="both"/>
              <w:rPr>
                <w:rFonts w:ascii="Times New Roman" w:eastAsia="Times New Roman" w:hAnsi="Times New Roman" w:cs="Times New Roman"/>
                <w:b/>
                <w:sz w:val="24"/>
                <w:szCs w:val="24"/>
              </w:rPr>
            </w:pPr>
          </w:p>
          <w:p w:rsidR="00983A90" w:rsidRPr="00C25C75" w:rsidRDefault="00983A90" w:rsidP="003F1080">
            <w:pPr>
              <w:ind w:firstLine="709"/>
              <w:jc w:val="both"/>
              <w:rPr>
                <w:rFonts w:ascii="Times New Roman" w:eastAsia="Times New Roman" w:hAnsi="Times New Roman" w:cs="Times New Roman"/>
                <w:b/>
                <w:sz w:val="24"/>
                <w:szCs w:val="24"/>
                <w:u w:val="single"/>
              </w:rPr>
            </w:pPr>
          </w:p>
        </w:tc>
        <w:tc>
          <w:tcPr>
            <w:tcW w:w="7533" w:type="dxa"/>
          </w:tcPr>
          <w:p w:rsidR="00983A90" w:rsidRPr="00C25C75" w:rsidRDefault="00983A90" w:rsidP="00C25C75">
            <w:pPr>
              <w:tabs>
                <w:tab w:val="left" w:pos="3165"/>
              </w:tabs>
              <w:ind w:firstLine="709"/>
              <w:jc w:val="both"/>
              <w:rPr>
                <w:rFonts w:ascii="Times New Roman" w:eastAsia="Times New Roman" w:hAnsi="Times New Roman" w:cs="Times New Roman"/>
                <w:b/>
                <w:sz w:val="24"/>
                <w:szCs w:val="24"/>
                <w:u w:val="single"/>
              </w:rPr>
            </w:pPr>
          </w:p>
        </w:tc>
      </w:tr>
      <w:tr w:rsidR="005E1780" w:rsidRPr="00C25C75" w:rsidTr="00C25C75">
        <w:trPr>
          <w:trHeight w:val="1181"/>
        </w:trPr>
        <w:tc>
          <w:tcPr>
            <w:tcW w:w="2532" w:type="dxa"/>
            <w:vMerge/>
          </w:tcPr>
          <w:p w:rsidR="00983A90" w:rsidRPr="00C25C75" w:rsidRDefault="00983A90" w:rsidP="003F1080">
            <w:pPr>
              <w:ind w:firstLine="709"/>
              <w:jc w:val="both"/>
              <w:rPr>
                <w:rFonts w:ascii="Times New Roman" w:eastAsia="Times New Roman" w:hAnsi="Times New Roman" w:cs="Times New Roman"/>
                <w:b/>
                <w:sz w:val="24"/>
                <w:szCs w:val="24"/>
              </w:rPr>
            </w:pPr>
          </w:p>
        </w:tc>
        <w:tc>
          <w:tcPr>
            <w:tcW w:w="7533" w:type="dxa"/>
          </w:tcPr>
          <w:p w:rsidR="00983A90" w:rsidRPr="00C25C75" w:rsidRDefault="00C25C75" w:rsidP="00C25C75">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          </w:t>
            </w:r>
            <w:r w:rsidR="00983A90" w:rsidRPr="00C25C75">
              <w:rPr>
                <w:rFonts w:ascii="Times New Roman" w:eastAsia="Times New Roman" w:hAnsi="Times New Roman" w:cs="Times New Roman"/>
                <w:b/>
                <w:sz w:val="24"/>
                <w:szCs w:val="24"/>
                <w:u w:val="single"/>
              </w:rPr>
              <w:t>Уголок экспериментирования:</w:t>
            </w:r>
            <w:r w:rsidR="00983A90" w:rsidRPr="00C25C75">
              <w:rPr>
                <w:rFonts w:ascii="Times New Roman" w:eastAsia="Times New Roman" w:hAnsi="Times New Roman" w:cs="Times New Roman"/>
                <w:sz w:val="24"/>
                <w:szCs w:val="24"/>
              </w:rPr>
              <w:t xml:space="preserve"> (со средней группы) материалы и приборы для детского эксперементирования (лупы, микроскопы, колбы, мензурки, весы, пипетки, воронки, камешки, емкости с различными видами круп, семян, емкости разной вместимости, мерки, ложки и др.), познавательная литература, (Энциклопедии «Почемучки», "Моя первая энциклопедия", "Насекомые", "Птицы"...); настольно-печатные игры по ОБЖ («Лото01», «Малыш и улица», «Как избежать неприятностей», и т.д.)</w:t>
            </w:r>
          </w:p>
          <w:p w:rsidR="00983A90" w:rsidRPr="00C25C75" w:rsidRDefault="00983A90" w:rsidP="003F1080">
            <w:pPr>
              <w:spacing w:after="0"/>
              <w:ind w:firstLine="709"/>
              <w:jc w:val="both"/>
              <w:rPr>
                <w:rFonts w:ascii="Times New Roman" w:eastAsia="Times New Roman" w:hAnsi="Times New Roman" w:cs="Times New Roman"/>
                <w:sz w:val="24"/>
                <w:szCs w:val="24"/>
              </w:rPr>
            </w:pPr>
            <w:r w:rsidRPr="00C25C75">
              <w:rPr>
                <w:rFonts w:ascii="Times New Roman" w:eastAsia="Times New Roman" w:hAnsi="Times New Roman" w:cs="Times New Roman"/>
                <w:b/>
                <w:sz w:val="24"/>
                <w:szCs w:val="24"/>
                <w:u w:val="single"/>
              </w:rPr>
              <w:t>Краеведение:</w:t>
            </w:r>
            <w:r w:rsidRPr="00C25C75">
              <w:rPr>
                <w:rFonts w:ascii="Times New Roman" w:eastAsia="Times New Roman" w:hAnsi="Times New Roman" w:cs="Times New Roman"/>
                <w:sz w:val="24"/>
                <w:szCs w:val="24"/>
              </w:rPr>
              <w:t xml:space="preserve"> (средняя, старшая, подготовительная группы) материалы для ознакомления с историей, культурой, бытом родного края, России и народов мира; карты, глобусы, энциклопедии, познавательная литература; книги о жизни людей в древности, сказки и былины, тематический материал; каменная соль; Российская символика (герб, флаг), иллюстративный и наглядный материал для ознакомления с предметами прикладного искусства, живописи, скульптуры, графики;</w:t>
            </w:r>
          </w:p>
          <w:p w:rsidR="00983A90" w:rsidRPr="00C25C75" w:rsidRDefault="00983A90" w:rsidP="003F1080">
            <w:pPr>
              <w:spacing w:after="0"/>
              <w:ind w:firstLine="709"/>
              <w:jc w:val="both"/>
              <w:rPr>
                <w:rFonts w:ascii="Times New Roman" w:eastAsia="Times New Roman" w:hAnsi="Times New Roman" w:cs="Times New Roman"/>
                <w:sz w:val="24"/>
                <w:szCs w:val="24"/>
              </w:rPr>
            </w:pPr>
            <w:r w:rsidRPr="00C25C75">
              <w:rPr>
                <w:rFonts w:ascii="Times New Roman" w:eastAsia="Times New Roman" w:hAnsi="Times New Roman" w:cs="Times New Roman"/>
                <w:b/>
                <w:sz w:val="24"/>
                <w:szCs w:val="24"/>
                <w:u w:val="single"/>
              </w:rPr>
              <w:t>Центр математики:</w:t>
            </w:r>
            <w:r w:rsidRPr="00C25C75">
              <w:rPr>
                <w:rFonts w:ascii="Times New Roman" w:eastAsia="Times New Roman" w:hAnsi="Times New Roman" w:cs="Times New Roman"/>
                <w:sz w:val="24"/>
                <w:szCs w:val="24"/>
              </w:rPr>
              <w:t xml:space="preserve"> (со средней группы) дидактические игры на формирование способностей видеть, открывать в окружающем мире свойства, отношения, зависимости; наглядный и счетный материал, занимательные и познавательные книги – головоломки, задачники; игры: «колумбово яйцо», «танграм», наборы геометрических фигур, модели часов для закрепления временных представлений, блоки, счетные палочки, цифры.</w:t>
            </w:r>
          </w:p>
          <w:p w:rsidR="00983A90" w:rsidRPr="00C25C75" w:rsidRDefault="00983A90" w:rsidP="003F1080">
            <w:pPr>
              <w:spacing w:after="0"/>
              <w:ind w:firstLine="709"/>
              <w:jc w:val="both"/>
              <w:rPr>
                <w:rFonts w:ascii="Times New Roman" w:eastAsia="Times New Roman" w:hAnsi="Times New Roman" w:cs="Times New Roman"/>
                <w:sz w:val="24"/>
                <w:szCs w:val="24"/>
              </w:rPr>
            </w:pPr>
            <w:r w:rsidRPr="00C25C75">
              <w:rPr>
                <w:rFonts w:ascii="Times New Roman" w:eastAsia="Times New Roman" w:hAnsi="Times New Roman" w:cs="Times New Roman"/>
                <w:b/>
                <w:sz w:val="24"/>
                <w:szCs w:val="24"/>
                <w:u w:val="single"/>
              </w:rPr>
              <w:t xml:space="preserve">Центр сенсорного развития: </w:t>
            </w:r>
            <w:r w:rsidRPr="00C25C75">
              <w:rPr>
                <w:rFonts w:ascii="Times New Roman" w:eastAsia="Times New Roman" w:hAnsi="Times New Roman" w:cs="Times New Roman"/>
                <w:sz w:val="24"/>
                <w:szCs w:val="24"/>
              </w:rPr>
              <w:t>(младший возраст) шнуровки, пирамидки, застежки, вкладыши, мозаики различного вида и размера, логические кубики, дидактические игры на восприятие, классификацию, сенсорные эталоны (цвета, формы, величины); игры и игрушки на развитие мелкой маторики, тактильных ощущений, дидактические столы.</w:t>
            </w:r>
          </w:p>
          <w:p w:rsidR="00983A90" w:rsidRPr="00C25C75" w:rsidRDefault="00983A90" w:rsidP="00C25C75">
            <w:pPr>
              <w:spacing w:after="0"/>
              <w:jc w:val="both"/>
              <w:rPr>
                <w:rFonts w:ascii="Times New Roman" w:eastAsia="Times New Roman" w:hAnsi="Times New Roman" w:cs="Times New Roman"/>
                <w:sz w:val="24"/>
                <w:szCs w:val="24"/>
              </w:rPr>
            </w:pPr>
          </w:p>
          <w:p w:rsidR="00983A90" w:rsidRPr="00C25C75" w:rsidRDefault="00983A90" w:rsidP="003F1080">
            <w:pPr>
              <w:spacing w:after="0"/>
              <w:ind w:firstLine="709"/>
              <w:jc w:val="both"/>
              <w:rPr>
                <w:rFonts w:ascii="Times New Roman" w:eastAsia="Times New Roman" w:hAnsi="Times New Roman" w:cs="Times New Roman"/>
                <w:sz w:val="24"/>
                <w:szCs w:val="24"/>
              </w:rPr>
            </w:pPr>
            <w:r w:rsidRPr="00C25C75">
              <w:rPr>
                <w:rFonts w:ascii="Times New Roman" w:eastAsia="Times New Roman" w:hAnsi="Times New Roman" w:cs="Times New Roman"/>
                <w:b/>
                <w:sz w:val="24"/>
                <w:szCs w:val="24"/>
                <w:u w:val="single"/>
              </w:rPr>
              <w:t>Экологический уголок</w:t>
            </w:r>
            <w:r w:rsidRPr="00C25C75">
              <w:rPr>
                <w:rFonts w:ascii="Times New Roman" w:eastAsia="Times New Roman" w:hAnsi="Times New Roman" w:cs="Times New Roman"/>
                <w:sz w:val="24"/>
                <w:szCs w:val="24"/>
              </w:rPr>
              <w:t xml:space="preserve"> со сменным сезонным материалом, стенды «Уголок природы и погоды», календарь, познавательная литература о природе, дидактические игры;  природный материал (шишки, листья, семена, песок), мекеты природных зон (Урал, Африка, Антарктида, Саванна и др.), с фигурками животных, проживающих в данной местности, оборудование для труда в природном уголке.</w:t>
            </w:r>
          </w:p>
        </w:tc>
      </w:tr>
      <w:tr w:rsidR="005E1780" w:rsidRPr="00C25C75" w:rsidTr="00CC4EF9">
        <w:trPr>
          <w:trHeight w:val="8636"/>
        </w:trPr>
        <w:tc>
          <w:tcPr>
            <w:tcW w:w="2532" w:type="dxa"/>
          </w:tcPr>
          <w:p w:rsidR="00983A90" w:rsidRPr="00C25C75" w:rsidRDefault="00983A90" w:rsidP="00C25C75">
            <w:pPr>
              <w:jc w:val="both"/>
              <w:rPr>
                <w:rFonts w:ascii="Times New Roman" w:eastAsia="Times New Roman" w:hAnsi="Times New Roman" w:cs="Times New Roman"/>
                <w:b/>
                <w:sz w:val="24"/>
                <w:szCs w:val="24"/>
              </w:rPr>
            </w:pPr>
            <w:r w:rsidRPr="00C25C75">
              <w:rPr>
                <w:rFonts w:ascii="Times New Roman" w:eastAsia="Times New Roman" w:hAnsi="Times New Roman" w:cs="Times New Roman"/>
                <w:b/>
                <w:sz w:val="24"/>
                <w:szCs w:val="24"/>
              </w:rPr>
              <w:lastRenderedPageBreak/>
              <w:t>Образовательная область «Речевое развитие»</w:t>
            </w:r>
          </w:p>
          <w:p w:rsidR="00983A90" w:rsidRPr="00C25C75" w:rsidRDefault="00983A90" w:rsidP="00C25C75">
            <w:pPr>
              <w:jc w:val="both"/>
              <w:rPr>
                <w:rFonts w:ascii="Times New Roman" w:eastAsia="Times New Roman" w:hAnsi="Times New Roman" w:cs="Times New Roman"/>
                <w:b/>
                <w:sz w:val="24"/>
                <w:szCs w:val="24"/>
              </w:rPr>
            </w:pPr>
            <w:r w:rsidRPr="00C25C75">
              <w:rPr>
                <w:rFonts w:ascii="Times New Roman" w:eastAsia="Times New Roman" w:hAnsi="Times New Roman" w:cs="Times New Roman"/>
                <w:b/>
                <w:sz w:val="24"/>
                <w:szCs w:val="24"/>
              </w:rPr>
              <w:t>- развитие речи</w:t>
            </w:r>
          </w:p>
          <w:p w:rsidR="00983A90" w:rsidRPr="00C25C75" w:rsidRDefault="00983A90" w:rsidP="003F1080">
            <w:pPr>
              <w:ind w:firstLine="709"/>
              <w:jc w:val="both"/>
              <w:rPr>
                <w:rFonts w:ascii="Times New Roman" w:eastAsia="Times New Roman" w:hAnsi="Times New Roman" w:cs="Times New Roman"/>
                <w:b/>
                <w:sz w:val="24"/>
                <w:szCs w:val="24"/>
              </w:rPr>
            </w:pPr>
          </w:p>
          <w:p w:rsidR="00983A90" w:rsidRPr="00C25C75" w:rsidRDefault="00983A90" w:rsidP="00C25C75">
            <w:pPr>
              <w:jc w:val="both"/>
              <w:rPr>
                <w:rFonts w:ascii="Times New Roman" w:eastAsia="Times New Roman" w:hAnsi="Times New Roman" w:cs="Times New Roman"/>
                <w:b/>
                <w:sz w:val="24"/>
                <w:szCs w:val="24"/>
              </w:rPr>
            </w:pPr>
            <w:r w:rsidRPr="00C25C75">
              <w:rPr>
                <w:rFonts w:ascii="Times New Roman" w:eastAsia="Times New Roman" w:hAnsi="Times New Roman" w:cs="Times New Roman"/>
                <w:b/>
                <w:sz w:val="24"/>
                <w:szCs w:val="24"/>
              </w:rPr>
              <w:t>- приобщение к художественной литературе</w:t>
            </w:r>
          </w:p>
          <w:p w:rsidR="00983A90" w:rsidRPr="00C25C75" w:rsidRDefault="00983A90" w:rsidP="003F1080">
            <w:pPr>
              <w:ind w:firstLine="709"/>
              <w:jc w:val="both"/>
              <w:rPr>
                <w:rFonts w:ascii="Times New Roman" w:eastAsia="Times New Roman" w:hAnsi="Times New Roman" w:cs="Times New Roman"/>
                <w:b/>
                <w:sz w:val="24"/>
                <w:szCs w:val="24"/>
              </w:rPr>
            </w:pPr>
          </w:p>
          <w:p w:rsidR="00C25C75" w:rsidRDefault="00C25C75" w:rsidP="00C25C75">
            <w:pPr>
              <w:jc w:val="both"/>
              <w:rPr>
                <w:rFonts w:ascii="Times New Roman" w:eastAsia="Times New Roman" w:hAnsi="Times New Roman" w:cs="Times New Roman"/>
                <w:b/>
                <w:sz w:val="24"/>
                <w:szCs w:val="24"/>
              </w:rPr>
            </w:pPr>
          </w:p>
          <w:p w:rsidR="00C25C75" w:rsidRDefault="00C25C75" w:rsidP="00C25C75">
            <w:pPr>
              <w:jc w:val="both"/>
              <w:rPr>
                <w:rFonts w:ascii="Times New Roman" w:eastAsia="Times New Roman" w:hAnsi="Times New Roman" w:cs="Times New Roman"/>
                <w:b/>
                <w:sz w:val="24"/>
                <w:szCs w:val="24"/>
              </w:rPr>
            </w:pPr>
          </w:p>
          <w:p w:rsidR="00C25C75" w:rsidRDefault="00C25C75" w:rsidP="00C25C75">
            <w:pPr>
              <w:jc w:val="both"/>
              <w:rPr>
                <w:rFonts w:ascii="Times New Roman" w:eastAsia="Times New Roman" w:hAnsi="Times New Roman" w:cs="Times New Roman"/>
                <w:b/>
                <w:sz w:val="24"/>
                <w:szCs w:val="24"/>
              </w:rPr>
            </w:pPr>
          </w:p>
          <w:p w:rsidR="00C25C75" w:rsidRDefault="00C25C75" w:rsidP="00C25C75">
            <w:pPr>
              <w:jc w:val="both"/>
              <w:rPr>
                <w:rFonts w:ascii="Times New Roman" w:eastAsia="Times New Roman" w:hAnsi="Times New Roman" w:cs="Times New Roman"/>
                <w:b/>
                <w:sz w:val="24"/>
                <w:szCs w:val="24"/>
              </w:rPr>
            </w:pPr>
          </w:p>
          <w:p w:rsidR="00983A90" w:rsidRPr="00C25C75" w:rsidRDefault="00983A90" w:rsidP="00C25C75">
            <w:pPr>
              <w:jc w:val="both"/>
              <w:rPr>
                <w:rFonts w:ascii="Times New Roman" w:eastAsia="Times New Roman" w:hAnsi="Times New Roman" w:cs="Times New Roman"/>
                <w:b/>
                <w:sz w:val="24"/>
                <w:szCs w:val="24"/>
              </w:rPr>
            </w:pPr>
            <w:r w:rsidRPr="00C25C75">
              <w:rPr>
                <w:rFonts w:ascii="Times New Roman" w:eastAsia="Times New Roman" w:hAnsi="Times New Roman" w:cs="Times New Roman"/>
                <w:b/>
                <w:sz w:val="24"/>
                <w:szCs w:val="24"/>
              </w:rPr>
              <w:t>Образовательная область «Художественно – эстетическое развитие»</w:t>
            </w:r>
          </w:p>
          <w:p w:rsidR="00983A90" w:rsidRPr="00C25C75" w:rsidRDefault="00983A90" w:rsidP="00C25C75">
            <w:pPr>
              <w:jc w:val="both"/>
              <w:rPr>
                <w:rFonts w:ascii="Times New Roman" w:eastAsia="Times New Roman" w:hAnsi="Times New Roman" w:cs="Times New Roman"/>
                <w:b/>
                <w:sz w:val="24"/>
                <w:szCs w:val="24"/>
              </w:rPr>
            </w:pPr>
            <w:r w:rsidRPr="00C25C75">
              <w:rPr>
                <w:rFonts w:ascii="Times New Roman" w:eastAsia="Times New Roman" w:hAnsi="Times New Roman" w:cs="Times New Roman"/>
                <w:b/>
                <w:sz w:val="24"/>
                <w:szCs w:val="24"/>
              </w:rPr>
              <w:t>- музыка</w:t>
            </w:r>
          </w:p>
          <w:p w:rsidR="00983A90" w:rsidRPr="00C25C75" w:rsidRDefault="00983A90" w:rsidP="00C25C75">
            <w:pPr>
              <w:jc w:val="both"/>
              <w:rPr>
                <w:rFonts w:ascii="Times New Roman" w:eastAsia="Times New Roman" w:hAnsi="Times New Roman" w:cs="Times New Roman"/>
                <w:b/>
                <w:sz w:val="24"/>
                <w:szCs w:val="24"/>
              </w:rPr>
            </w:pPr>
            <w:r w:rsidRPr="00C25C75">
              <w:rPr>
                <w:rFonts w:ascii="Times New Roman" w:eastAsia="Times New Roman" w:hAnsi="Times New Roman" w:cs="Times New Roman"/>
                <w:b/>
                <w:sz w:val="24"/>
                <w:szCs w:val="24"/>
              </w:rPr>
              <w:t>- рисование,</w:t>
            </w:r>
          </w:p>
          <w:p w:rsidR="00983A90" w:rsidRPr="00C25C75" w:rsidRDefault="00983A90" w:rsidP="00C25C75">
            <w:pPr>
              <w:jc w:val="both"/>
              <w:rPr>
                <w:rFonts w:ascii="Times New Roman" w:eastAsia="Times New Roman" w:hAnsi="Times New Roman" w:cs="Times New Roman"/>
                <w:b/>
                <w:sz w:val="24"/>
                <w:szCs w:val="24"/>
              </w:rPr>
            </w:pPr>
            <w:r w:rsidRPr="00C25C75">
              <w:rPr>
                <w:rFonts w:ascii="Times New Roman" w:eastAsia="Times New Roman" w:hAnsi="Times New Roman" w:cs="Times New Roman"/>
                <w:b/>
                <w:sz w:val="24"/>
                <w:szCs w:val="24"/>
              </w:rPr>
              <w:t>- лепка,</w:t>
            </w:r>
          </w:p>
          <w:p w:rsidR="00983A90" w:rsidRPr="00C25C75" w:rsidRDefault="00983A90" w:rsidP="00C25C75">
            <w:pPr>
              <w:jc w:val="both"/>
              <w:rPr>
                <w:rFonts w:ascii="Times New Roman" w:eastAsia="Times New Roman" w:hAnsi="Times New Roman" w:cs="Times New Roman"/>
                <w:b/>
                <w:sz w:val="24"/>
                <w:szCs w:val="24"/>
              </w:rPr>
            </w:pPr>
            <w:r w:rsidRPr="00C25C75">
              <w:rPr>
                <w:rFonts w:ascii="Times New Roman" w:eastAsia="Times New Roman" w:hAnsi="Times New Roman" w:cs="Times New Roman"/>
                <w:b/>
                <w:sz w:val="24"/>
                <w:szCs w:val="24"/>
              </w:rPr>
              <w:t>- аппликация,</w:t>
            </w:r>
          </w:p>
          <w:p w:rsidR="00983A90" w:rsidRPr="00C25C75" w:rsidRDefault="00983A90" w:rsidP="003F1080">
            <w:pPr>
              <w:ind w:firstLine="709"/>
              <w:jc w:val="both"/>
              <w:rPr>
                <w:rFonts w:ascii="Times New Roman" w:eastAsia="Times New Roman" w:hAnsi="Times New Roman" w:cs="Times New Roman"/>
                <w:b/>
                <w:sz w:val="24"/>
                <w:szCs w:val="24"/>
              </w:rPr>
            </w:pPr>
          </w:p>
          <w:p w:rsidR="00983A90" w:rsidRPr="00C25C75" w:rsidRDefault="00983A90" w:rsidP="003F1080">
            <w:pPr>
              <w:ind w:firstLine="709"/>
              <w:jc w:val="both"/>
              <w:rPr>
                <w:rFonts w:ascii="Times New Roman" w:eastAsia="Times New Roman" w:hAnsi="Times New Roman" w:cs="Times New Roman"/>
                <w:b/>
                <w:sz w:val="24"/>
                <w:szCs w:val="24"/>
              </w:rPr>
            </w:pPr>
          </w:p>
          <w:p w:rsidR="00983A90" w:rsidRPr="00C25C75" w:rsidRDefault="00983A90" w:rsidP="003F1080">
            <w:pPr>
              <w:ind w:firstLine="709"/>
              <w:jc w:val="both"/>
              <w:rPr>
                <w:rFonts w:ascii="Times New Roman" w:eastAsia="Times New Roman" w:hAnsi="Times New Roman" w:cs="Times New Roman"/>
                <w:b/>
                <w:sz w:val="24"/>
                <w:szCs w:val="24"/>
              </w:rPr>
            </w:pPr>
          </w:p>
          <w:p w:rsidR="00983A90" w:rsidRPr="00C25C75" w:rsidRDefault="00983A90" w:rsidP="00CC4EF9">
            <w:pPr>
              <w:jc w:val="both"/>
              <w:rPr>
                <w:rFonts w:ascii="Times New Roman" w:eastAsia="Times New Roman" w:hAnsi="Times New Roman" w:cs="Times New Roman"/>
                <w:b/>
                <w:sz w:val="24"/>
                <w:szCs w:val="24"/>
              </w:rPr>
            </w:pPr>
            <w:r w:rsidRPr="00C25C75">
              <w:rPr>
                <w:rFonts w:ascii="Times New Roman" w:eastAsia="Times New Roman" w:hAnsi="Times New Roman" w:cs="Times New Roman"/>
                <w:b/>
                <w:sz w:val="24"/>
                <w:szCs w:val="24"/>
              </w:rPr>
              <w:t>Образовательная область «Физическое развитие»</w:t>
            </w:r>
          </w:p>
          <w:p w:rsidR="00983A90" w:rsidRPr="00C25C75" w:rsidRDefault="00CC4EF9" w:rsidP="00CC4E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983A90" w:rsidRPr="00C25C75">
              <w:rPr>
                <w:rFonts w:ascii="Times New Roman" w:eastAsia="Times New Roman" w:hAnsi="Times New Roman" w:cs="Times New Roman"/>
                <w:b/>
                <w:sz w:val="24"/>
                <w:szCs w:val="24"/>
              </w:rPr>
              <w:t>физическая культура в помещении,</w:t>
            </w:r>
          </w:p>
          <w:p w:rsidR="00983A90" w:rsidRPr="00C25C75" w:rsidRDefault="00CC4EF9" w:rsidP="00CC4EF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983A90" w:rsidRPr="00C25C75">
              <w:rPr>
                <w:rFonts w:ascii="Times New Roman" w:eastAsia="Times New Roman" w:hAnsi="Times New Roman" w:cs="Times New Roman"/>
                <w:b/>
                <w:sz w:val="24"/>
                <w:szCs w:val="24"/>
              </w:rPr>
              <w:t xml:space="preserve">физическая </w:t>
            </w:r>
            <w:r w:rsidR="00983A90" w:rsidRPr="00C25C75">
              <w:rPr>
                <w:rFonts w:ascii="Times New Roman" w:eastAsia="Times New Roman" w:hAnsi="Times New Roman" w:cs="Times New Roman"/>
                <w:b/>
                <w:sz w:val="24"/>
                <w:szCs w:val="24"/>
              </w:rPr>
              <w:lastRenderedPageBreak/>
              <w:t>культура на прогулке,</w:t>
            </w:r>
          </w:p>
          <w:p w:rsidR="00983A90" w:rsidRPr="00C25C75" w:rsidRDefault="00983A90" w:rsidP="00CC4EF9">
            <w:pPr>
              <w:ind w:firstLine="709"/>
              <w:jc w:val="both"/>
              <w:rPr>
                <w:rFonts w:ascii="Times New Roman" w:eastAsia="Times New Roman" w:hAnsi="Times New Roman" w:cs="Times New Roman"/>
                <w:b/>
                <w:sz w:val="24"/>
                <w:szCs w:val="24"/>
              </w:rPr>
            </w:pPr>
            <w:r w:rsidRPr="00C25C75">
              <w:rPr>
                <w:rFonts w:ascii="Times New Roman" w:eastAsia="Times New Roman" w:hAnsi="Times New Roman" w:cs="Times New Roman"/>
                <w:b/>
                <w:sz w:val="24"/>
                <w:szCs w:val="24"/>
              </w:rPr>
              <w:t>-формирование начальных представлений о ЗОЖ</w:t>
            </w:r>
          </w:p>
          <w:p w:rsidR="00983A90" w:rsidRPr="00C25C75" w:rsidRDefault="00983A90" w:rsidP="00CC4EF9">
            <w:pPr>
              <w:jc w:val="both"/>
              <w:rPr>
                <w:rFonts w:ascii="Times New Roman" w:eastAsia="Times New Roman" w:hAnsi="Times New Roman" w:cs="Times New Roman"/>
                <w:b/>
                <w:sz w:val="24"/>
                <w:szCs w:val="24"/>
              </w:rPr>
            </w:pPr>
            <w:r w:rsidRPr="00C25C75">
              <w:rPr>
                <w:rFonts w:ascii="Times New Roman" w:eastAsia="Times New Roman" w:hAnsi="Times New Roman" w:cs="Times New Roman"/>
                <w:b/>
                <w:sz w:val="24"/>
                <w:szCs w:val="24"/>
              </w:rPr>
              <w:t>Образовательная область «Социально – коммуникативное развитие»</w:t>
            </w:r>
          </w:p>
          <w:p w:rsidR="00983A90" w:rsidRPr="00C25C75" w:rsidRDefault="00CC4EF9" w:rsidP="00CC4EF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983A90" w:rsidRPr="00C25C75">
              <w:rPr>
                <w:rFonts w:ascii="Times New Roman" w:eastAsia="Times New Roman" w:hAnsi="Times New Roman" w:cs="Times New Roman"/>
                <w:b/>
                <w:sz w:val="24"/>
                <w:szCs w:val="24"/>
              </w:rPr>
              <w:t>игровая деятельность,</w:t>
            </w:r>
          </w:p>
          <w:p w:rsidR="00983A90" w:rsidRPr="00C25C75" w:rsidRDefault="00CC4EF9" w:rsidP="00CC4EF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983A90" w:rsidRPr="00C25C75">
              <w:rPr>
                <w:rFonts w:ascii="Times New Roman" w:eastAsia="Times New Roman" w:hAnsi="Times New Roman" w:cs="Times New Roman"/>
                <w:b/>
                <w:sz w:val="24"/>
                <w:szCs w:val="24"/>
              </w:rPr>
              <w:t>формирование основ безопасности,</w:t>
            </w:r>
          </w:p>
          <w:p w:rsidR="00983A90" w:rsidRPr="00C25C75" w:rsidRDefault="00983A90" w:rsidP="00CC4EF9">
            <w:pPr>
              <w:jc w:val="both"/>
              <w:rPr>
                <w:rFonts w:ascii="Times New Roman" w:eastAsia="Times New Roman" w:hAnsi="Times New Roman" w:cs="Times New Roman"/>
                <w:b/>
                <w:sz w:val="24"/>
                <w:szCs w:val="24"/>
              </w:rPr>
            </w:pPr>
            <w:r w:rsidRPr="00C25C75">
              <w:rPr>
                <w:rFonts w:ascii="Times New Roman" w:eastAsia="Times New Roman" w:hAnsi="Times New Roman" w:cs="Times New Roman"/>
                <w:b/>
                <w:sz w:val="24"/>
                <w:szCs w:val="24"/>
              </w:rPr>
              <w:t>-самообслуживание, самостоятельность, трудовое воспитание,</w:t>
            </w:r>
          </w:p>
          <w:p w:rsidR="00983A90" w:rsidRPr="00C25C75" w:rsidRDefault="00CC4EF9" w:rsidP="00CC4EF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983A90" w:rsidRPr="00C25C75">
              <w:rPr>
                <w:rFonts w:ascii="Times New Roman" w:eastAsia="Times New Roman" w:hAnsi="Times New Roman" w:cs="Times New Roman"/>
                <w:b/>
                <w:sz w:val="24"/>
                <w:szCs w:val="24"/>
              </w:rPr>
              <w:t>социализация, развитие общения, нравственное воспитание</w:t>
            </w:r>
          </w:p>
        </w:tc>
        <w:tc>
          <w:tcPr>
            <w:tcW w:w="7533" w:type="dxa"/>
          </w:tcPr>
          <w:p w:rsidR="00983A90" w:rsidRPr="00C25C75" w:rsidRDefault="00983A90" w:rsidP="003F1080">
            <w:pPr>
              <w:spacing w:after="0"/>
              <w:ind w:firstLine="709"/>
              <w:jc w:val="both"/>
              <w:rPr>
                <w:rFonts w:ascii="Times New Roman" w:eastAsia="Times New Roman" w:hAnsi="Times New Roman" w:cs="Times New Roman"/>
                <w:sz w:val="24"/>
                <w:szCs w:val="24"/>
              </w:rPr>
            </w:pPr>
            <w:r w:rsidRPr="00C25C75">
              <w:rPr>
                <w:rFonts w:ascii="Times New Roman" w:eastAsia="Times New Roman" w:hAnsi="Times New Roman" w:cs="Times New Roman"/>
                <w:b/>
                <w:sz w:val="24"/>
                <w:szCs w:val="24"/>
                <w:u w:val="single"/>
              </w:rPr>
              <w:lastRenderedPageBreak/>
              <w:t>Речевой центр:</w:t>
            </w:r>
            <w:r w:rsidRPr="00C25C75">
              <w:rPr>
                <w:rFonts w:ascii="Times New Roman" w:eastAsia="Times New Roman" w:hAnsi="Times New Roman" w:cs="Times New Roman"/>
                <w:sz w:val="24"/>
                <w:szCs w:val="24"/>
              </w:rPr>
              <w:t xml:space="preserve"> дидактические игры и пособия на развитие связной речи и звуковой культуры речи; наглядный материал (скороговорки, потешки, стихи и т.п.); словарь трудных слов, настенный алфавит или магнитная азбука, рабочие тетради по подготовки к обучению грамоте подготовке руки к письму (для групп старшего возраста); буквенные конструкторы, палочки для выкладывания букв.</w:t>
            </w:r>
          </w:p>
          <w:p w:rsidR="00983A90" w:rsidRPr="00C25C75" w:rsidRDefault="00983A90" w:rsidP="003F1080">
            <w:pPr>
              <w:spacing w:after="0"/>
              <w:ind w:firstLine="709"/>
              <w:jc w:val="both"/>
              <w:rPr>
                <w:rFonts w:ascii="Times New Roman" w:eastAsia="Times New Roman" w:hAnsi="Times New Roman" w:cs="Times New Roman"/>
                <w:sz w:val="24"/>
                <w:szCs w:val="24"/>
              </w:rPr>
            </w:pPr>
            <w:r w:rsidRPr="00C25C75">
              <w:rPr>
                <w:rFonts w:ascii="Times New Roman" w:eastAsia="Times New Roman" w:hAnsi="Times New Roman" w:cs="Times New Roman"/>
                <w:b/>
                <w:sz w:val="24"/>
                <w:szCs w:val="24"/>
                <w:u w:val="single"/>
              </w:rPr>
              <w:t>Литературный центр:</w:t>
            </w:r>
            <w:r w:rsidRPr="00C25C75">
              <w:rPr>
                <w:rFonts w:ascii="Times New Roman" w:eastAsia="Times New Roman" w:hAnsi="Times New Roman" w:cs="Times New Roman"/>
                <w:sz w:val="24"/>
                <w:szCs w:val="24"/>
              </w:rPr>
              <w:t xml:space="preserve"> созданы условия для самостоятельного ознакомления детьми с художественной литературой и периодической печатью, художественная литература подобрана в соответствии с возрастом детей. Организуются тематические выставки книг, дети  знакомятся с портретами писателей и поэтов.</w:t>
            </w:r>
          </w:p>
          <w:p w:rsidR="00983A90" w:rsidRPr="00C25C75" w:rsidRDefault="00983A90" w:rsidP="003F1080">
            <w:pPr>
              <w:spacing w:after="0"/>
              <w:ind w:firstLine="709"/>
              <w:jc w:val="both"/>
              <w:rPr>
                <w:rFonts w:ascii="Times New Roman" w:eastAsia="Times New Roman" w:hAnsi="Times New Roman" w:cs="Times New Roman"/>
                <w:sz w:val="24"/>
                <w:szCs w:val="24"/>
              </w:rPr>
            </w:pPr>
            <w:r w:rsidRPr="00C25C75">
              <w:rPr>
                <w:rFonts w:ascii="Times New Roman" w:eastAsia="Times New Roman" w:hAnsi="Times New Roman" w:cs="Times New Roman"/>
                <w:b/>
                <w:sz w:val="24"/>
                <w:szCs w:val="24"/>
                <w:u w:val="single"/>
              </w:rPr>
              <w:t>Центр театра:</w:t>
            </w:r>
            <w:r w:rsidRPr="00C25C75">
              <w:rPr>
                <w:rFonts w:ascii="Times New Roman" w:eastAsia="Times New Roman" w:hAnsi="Times New Roman" w:cs="Times New Roman"/>
                <w:sz w:val="24"/>
                <w:szCs w:val="24"/>
              </w:rPr>
              <w:t xml:space="preserve"> различные виды театров (кукольный, пальчиковый, би-ба-бо, теневой и др.); оборудование для разыгрывания сценок и спектаклей, организации игр драматизаций (зеркала, ширмы, маски, костюмы, занавес, и т.п.); музыкальные инструменты (колокольчики, бубны, металлофон, дудки погремушки, маракасы и др.), в т.ч. изготовленные детьми и родителями самостоятельно, дидактические игры на развитие эмоций.</w:t>
            </w:r>
          </w:p>
          <w:p w:rsidR="00983A90" w:rsidRPr="00C25C75" w:rsidRDefault="00983A90" w:rsidP="00C25C75">
            <w:pPr>
              <w:spacing w:after="0"/>
              <w:ind w:firstLine="709"/>
              <w:jc w:val="both"/>
              <w:rPr>
                <w:rFonts w:ascii="Times New Roman" w:eastAsia="Times New Roman" w:hAnsi="Times New Roman" w:cs="Times New Roman"/>
                <w:sz w:val="24"/>
                <w:szCs w:val="24"/>
              </w:rPr>
            </w:pPr>
            <w:r w:rsidRPr="00C25C75">
              <w:rPr>
                <w:rFonts w:ascii="Times New Roman" w:eastAsia="Times New Roman" w:hAnsi="Times New Roman" w:cs="Times New Roman"/>
                <w:b/>
                <w:sz w:val="24"/>
                <w:szCs w:val="24"/>
                <w:u w:val="single"/>
              </w:rPr>
              <w:t xml:space="preserve">В младших группах </w:t>
            </w:r>
            <w:r w:rsidRPr="00C25C75">
              <w:rPr>
                <w:rFonts w:ascii="Times New Roman" w:eastAsia="Times New Roman" w:hAnsi="Times New Roman" w:cs="Times New Roman"/>
                <w:sz w:val="24"/>
                <w:szCs w:val="24"/>
              </w:rPr>
              <w:t>для ряженья предлагают маски, бусы, различные головные уборы, элемен</w:t>
            </w:r>
            <w:r w:rsidR="00C25C75">
              <w:rPr>
                <w:rFonts w:ascii="Times New Roman" w:eastAsia="Times New Roman" w:hAnsi="Times New Roman" w:cs="Times New Roman"/>
                <w:sz w:val="24"/>
                <w:szCs w:val="24"/>
              </w:rPr>
              <w:t>ты костюмов, зеркала, сундучки.</w:t>
            </w:r>
          </w:p>
          <w:p w:rsidR="00983A90" w:rsidRPr="00C25C75" w:rsidRDefault="00983A90" w:rsidP="003F1080">
            <w:pPr>
              <w:spacing w:after="0"/>
              <w:ind w:firstLine="709"/>
              <w:jc w:val="both"/>
              <w:rPr>
                <w:rFonts w:ascii="Times New Roman" w:eastAsia="Times New Roman" w:hAnsi="Times New Roman" w:cs="Times New Roman"/>
                <w:b/>
                <w:sz w:val="24"/>
                <w:szCs w:val="24"/>
                <w:u w:val="single"/>
              </w:rPr>
            </w:pPr>
            <w:r w:rsidRPr="00C25C75">
              <w:rPr>
                <w:rFonts w:ascii="Times New Roman" w:eastAsia="Times New Roman" w:hAnsi="Times New Roman" w:cs="Times New Roman"/>
                <w:b/>
                <w:sz w:val="24"/>
                <w:szCs w:val="24"/>
                <w:u w:val="single"/>
              </w:rPr>
              <w:t>Центр изобразительной деятельности:</w:t>
            </w:r>
          </w:p>
          <w:p w:rsidR="00983A90" w:rsidRPr="00C25C75" w:rsidRDefault="00983A90" w:rsidP="003F1080">
            <w:pPr>
              <w:spacing w:after="0"/>
              <w:ind w:firstLine="709"/>
              <w:jc w:val="both"/>
              <w:rPr>
                <w:rFonts w:ascii="Times New Roman" w:eastAsia="Times New Roman" w:hAnsi="Times New Roman" w:cs="Times New Roman"/>
                <w:sz w:val="24"/>
                <w:szCs w:val="24"/>
              </w:rPr>
            </w:pPr>
            <w:r w:rsidRPr="00C25C75">
              <w:rPr>
                <w:rFonts w:ascii="Times New Roman" w:eastAsia="Times New Roman" w:hAnsi="Times New Roman" w:cs="Times New Roman"/>
                <w:sz w:val="24"/>
                <w:szCs w:val="24"/>
              </w:rPr>
              <w:t>- Оборудование для самостоятельной изобразительной деятельности: карандаши, краски, трафареты, шаблоны, мелки, цветная бумага, альбомы для рисования и изготовления поделок. Оборудование для аппликации, альбомы с образцами художественных росписей, поделок и др.;</w:t>
            </w:r>
          </w:p>
          <w:p w:rsidR="00983A90" w:rsidRPr="00C25C75" w:rsidRDefault="00983A90" w:rsidP="003F1080">
            <w:pPr>
              <w:spacing w:after="0"/>
              <w:ind w:firstLine="709"/>
              <w:jc w:val="both"/>
              <w:rPr>
                <w:rFonts w:ascii="Times New Roman" w:eastAsia="Times New Roman" w:hAnsi="Times New Roman" w:cs="Times New Roman"/>
                <w:sz w:val="24"/>
                <w:szCs w:val="24"/>
              </w:rPr>
            </w:pPr>
            <w:r w:rsidRPr="00C25C75">
              <w:rPr>
                <w:rFonts w:ascii="Times New Roman" w:eastAsia="Times New Roman" w:hAnsi="Times New Roman" w:cs="Times New Roman"/>
                <w:sz w:val="24"/>
                <w:szCs w:val="24"/>
              </w:rPr>
              <w:t>- Материал для ручного труда: образцы, нитки, иголки, пяльцы для вышивания, пуговицы, бусинки, кусочки ткани для аппликации и др.;</w:t>
            </w:r>
          </w:p>
          <w:p w:rsidR="00983A90" w:rsidRPr="00C25C75" w:rsidRDefault="00983A90" w:rsidP="003F1080">
            <w:pPr>
              <w:spacing w:after="0"/>
              <w:ind w:firstLine="709"/>
              <w:jc w:val="both"/>
              <w:rPr>
                <w:rFonts w:ascii="Times New Roman" w:eastAsia="Times New Roman" w:hAnsi="Times New Roman" w:cs="Times New Roman"/>
                <w:sz w:val="24"/>
                <w:szCs w:val="24"/>
              </w:rPr>
            </w:pPr>
            <w:r w:rsidRPr="00C25C75">
              <w:rPr>
                <w:rFonts w:ascii="Times New Roman" w:eastAsia="Times New Roman" w:hAnsi="Times New Roman" w:cs="Times New Roman"/>
                <w:sz w:val="24"/>
                <w:szCs w:val="24"/>
              </w:rPr>
              <w:t>- Дидактические игры «Узнай роспись», «Составь картинку», «Укрась матрешку» и т.п.</w:t>
            </w:r>
          </w:p>
          <w:p w:rsidR="00983A90" w:rsidRPr="00C25C75" w:rsidRDefault="00983A90" w:rsidP="003F1080">
            <w:pPr>
              <w:ind w:firstLine="709"/>
              <w:jc w:val="both"/>
              <w:rPr>
                <w:rFonts w:ascii="Times New Roman" w:eastAsia="Times New Roman" w:hAnsi="Times New Roman" w:cs="Times New Roman"/>
                <w:sz w:val="24"/>
                <w:szCs w:val="24"/>
              </w:rPr>
            </w:pPr>
            <w:r w:rsidRPr="00C25C75">
              <w:rPr>
                <w:rFonts w:ascii="Times New Roman" w:eastAsia="Times New Roman" w:hAnsi="Times New Roman" w:cs="Times New Roman"/>
                <w:b/>
                <w:sz w:val="24"/>
                <w:szCs w:val="24"/>
                <w:u w:val="single"/>
              </w:rPr>
              <w:t>Музыкальный центр:</w:t>
            </w:r>
            <w:r w:rsidRPr="00C25C75">
              <w:rPr>
                <w:rFonts w:ascii="Times New Roman" w:eastAsia="Times New Roman" w:hAnsi="Times New Roman" w:cs="Times New Roman"/>
                <w:sz w:val="24"/>
                <w:szCs w:val="24"/>
              </w:rPr>
              <w:t xml:space="preserve"> музыкальные инструменты, иллюстративный и наглядный материал для ознакомления и разучивания песен, потешек.</w:t>
            </w:r>
          </w:p>
          <w:p w:rsidR="00983A90" w:rsidRPr="00C25C75" w:rsidRDefault="00983A90" w:rsidP="003F1080">
            <w:pPr>
              <w:spacing w:after="0"/>
              <w:ind w:firstLine="709"/>
              <w:jc w:val="both"/>
              <w:rPr>
                <w:rFonts w:ascii="Times New Roman" w:eastAsia="Times New Roman" w:hAnsi="Times New Roman" w:cs="Times New Roman"/>
                <w:sz w:val="24"/>
                <w:szCs w:val="24"/>
              </w:rPr>
            </w:pPr>
            <w:r w:rsidRPr="00C25C75">
              <w:rPr>
                <w:rFonts w:ascii="Times New Roman" w:eastAsia="Times New Roman" w:hAnsi="Times New Roman" w:cs="Times New Roman"/>
                <w:b/>
                <w:sz w:val="24"/>
                <w:szCs w:val="24"/>
                <w:u w:val="single"/>
              </w:rPr>
              <w:t>Центр здоровья и физического развития:</w:t>
            </w:r>
            <w:r w:rsidRPr="00C25C75">
              <w:rPr>
                <w:rFonts w:ascii="Times New Roman" w:eastAsia="Times New Roman" w:hAnsi="Times New Roman" w:cs="Times New Roman"/>
                <w:sz w:val="24"/>
                <w:szCs w:val="24"/>
              </w:rPr>
              <w:t xml:space="preserve"> энциклопедии «Расти здоровым», «Будь здоров, малыш» и др., выставки «Виды спорта», «Азбука здоровья», дидактические игры-раскраски: «Я здоровье берегу, сам себе я помогу», «Какая у тебя осанка», «Как быстро ты растешь», «Следы на песке», «Сколько ты двигаешься»;</w:t>
            </w:r>
          </w:p>
          <w:p w:rsidR="00983A90" w:rsidRPr="00C25C75" w:rsidRDefault="00983A90" w:rsidP="003F1080">
            <w:pPr>
              <w:spacing w:after="0"/>
              <w:ind w:firstLine="709"/>
              <w:jc w:val="both"/>
              <w:rPr>
                <w:rFonts w:ascii="Times New Roman" w:eastAsia="Times New Roman" w:hAnsi="Times New Roman" w:cs="Times New Roman"/>
                <w:sz w:val="24"/>
                <w:szCs w:val="24"/>
              </w:rPr>
            </w:pPr>
            <w:r w:rsidRPr="00C25C75">
              <w:rPr>
                <w:rFonts w:ascii="Times New Roman" w:eastAsia="Times New Roman" w:hAnsi="Times New Roman" w:cs="Times New Roman"/>
                <w:sz w:val="24"/>
                <w:szCs w:val="24"/>
              </w:rPr>
              <w:t xml:space="preserve">Оборудование для организации самостоятельной двигательной активности детей,  развитие меткости, ловкости, координации движений и других физических качеств: мячи разные, обручи всех размеров, малый теннис, бадминтон, скакалки и др., оснащен </w:t>
            </w:r>
            <w:r w:rsidRPr="00C25C75">
              <w:rPr>
                <w:rFonts w:ascii="Times New Roman" w:eastAsia="Times New Roman" w:hAnsi="Times New Roman" w:cs="Times New Roman"/>
                <w:sz w:val="24"/>
                <w:szCs w:val="24"/>
              </w:rPr>
              <w:lastRenderedPageBreak/>
              <w:t>традиционным и нетрадиционным физкультурным оборудованием; есть схемы общеразвивающих упражнений, картотека  по видам спорта; оборудование для оздоровительных и закаливающих мероприятий (ребристые доски, тактильные коврики и т.д.); имеется спортивный инвентарь для физической активности детей на участке (городки, волейбольная сетка , баскетбольное кольцо и т.д.)</w:t>
            </w:r>
          </w:p>
          <w:p w:rsidR="00983A90" w:rsidRPr="00C25C75" w:rsidRDefault="00983A90" w:rsidP="00CC4EF9">
            <w:pPr>
              <w:spacing w:after="0"/>
              <w:ind w:firstLine="709"/>
              <w:jc w:val="both"/>
              <w:rPr>
                <w:rFonts w:ascii="Times New Roman" w:eastAsia="Times New Roman" w:hAnsi="Times New Roman" w:cs="Times New Roman"/>
                <w:sz w:val="24"/>
                <w:szCs w:val="24"/>
              </w:rPr>
            </w:pPr>
            <w:r w:rsidRPr="00C25C75">
              <w:rPr>
                <w:rFonts w:ascii="Times New Roman" w:eastAsia="Times New Roman" w:hAnsi="Times New Roman" w:cs="Times New Roman"/>
                <w:b/>
                <w:sz w:val="24"/>
                <w:szCs w:val="24"/>
                <w:u w:val="single"/>
              </w:rPr>
              <w:t xml:space="preserve">В 1 младшей группе: </w:t>
            </w:r>
            <w:r w:rsidRPr="00C25C75">
              <w:rPr>
                <w:rFonts w:ascii="Times New Roman" w:eastAsia="Times New Roman" w:hAnsi="Times New Roman" w:cs="Times New Roman"/>
                <w:sz w:val="24"/>
                <w:szCs w:val="24"/>
              </w:rPr>
              <w:t xml:space="preserve">  мячи, палатка, инвентарь для ф</w:t>
            </w:r>
            <w:r w:rsidR="00CC4EF9">
              <w:rPr>
                <w:rFonts w:ascii="Times New Roman" w:eastAsia="Times New Roman" w:hAnsi="Times New Roman" w:cs="Times New Roman"/>
                <w:sz w:val="24"/>
                <w:szCs w:val="24"/>
              </w:rPr>
              <w:t>изических занятий и гимнастики.</w:t>
            </w:r>
          </w:p>
          <w:p w:rsidR="00983A90" w:rsidRPr="00C25C75" w:rsidRDefault="00983A90" w:rsidP="003F1080">
            <w:pPr>
              <w:spacing w:after="0"/>
              <w:ind w:firstLine="709"/>
              <w:jc w:val="both"/>
              <w:rPr>
                <w:rFonts w:ascii="Times New Roman" w:eastAsia="Times New Roman" w:hAnsi="Times New Roman" w:cs="Times New Roman"/>
                <w:sz w:val="24"/>
                <w:szCs w:val="24"/>
              </w:rPr>
            </w:pPr>
            <w:r w:rsidRPr="00C25C75">
              <w:rPr>
                <w:rFonts w:ascii="Times New Roman" w:eastAsia="Times New Roman" w:hAnsi="Times New Roman" w:cs="Times New Roman"/>
                <w:b/>
                <w:sz w:val="24"/>
                <w:szCs w:val="24"/>
                <w:u w:val="single"/>
              </w:rPr>
              <w:t>Игровые уголки</w:t>
            </w:r>
            <w:r w:rsidRPr="00C25C75">
              <w:rPr>
                <w:rFonts w:ascii="Times New Roman" w:eastAsia="Times New Roman" w:hAnsi="Times New Roman" w:cs="Times New Roman"/>
                <w:sz w:val="24"/>
                <w:szCs w:val="24"/>
              </w:rPr>
              <w:t xml:space="preserve"> для организации сюжетно ролевых игр в соответствии с возрастом и интересами детей.</w:t>
            </w:r>
          </w:p>
          <w:p w:rsidR="00983A90" w:rsidRPr="00C25C75" w:rsidRDefault="00983A90" w:rsidP="003F1080">
            <w:pPr>
              <w:spacing w:after="0"/>
              <w:ind w:firstLine="709"/>
              <w:jc w:val="both"/>
              <w:rPr>
                <w:rFonts w:ascii="Times New Roman" w:eastAsia="Times New Roman" w:hAnsi="Times New Roman" w:cs="Times New Roman"/>
                <w:sz w:val="24"/>
                <w:szCs w:val="24"/>
              </w:rPr>
            </w:pPr>
            <w:r w:rsidRPr="00C25C75">
              <w:rPr>
                <w:rFonts w:ascii="Times New Roman" w:eastAsia="Times New Roman" w:hAnsi="Times New Roman" w:cs="Times New Roman"/>
                <w:sz w:val="24"/>
                <w:szCs w:val="24"/>
                <w:u w:val="single"/>
              </w:rPr>
              <w:t>В младшем возрасте:</w:t>
            </w:r>
            <w:r w:rsidRPr="00C25C75">
              <w:rPr>
                <w:rFonts w:ascii="Times New Roman" w:eastAsia="Times New Roman" w:hAnsi="Times New Roman" w:cs="Times New Roman"/>
                <w:sz w:val="24"/>
                <w:szCs w:val="24"/>
              </w:rPr>
              <w:t xml:space="preserve"> атрибуты для игры в дом, детский сад, больницу, пассажирский транспорт ( машины);</w:t>
            </w:r>
          </w:p>
          <w:p w:rsidR="00983A90" w:rsidRPr="00C25C75" w:rsidRDefault="00983A90" w:rsidP="003F1080">
            <w:pPr>
              <w:spacing w:after="0"/>
              <w:ind w:firstLine="709"/>
              <w:jc w:val="both"/>
              <w:rPr>
                <w:rFonts w:ascii="Times New Roman" w:eastAsia="Times New Roman" w:hAnsi="Times New Roman" w:cs="Times New Roman"/>
                <w:sz w:val="24"/>
                <w:szCs w:val="24"/>
              </w:rPr>
            </w:pPr>
            <w:r w:rsidRPr="00C25C75">
              <w:rPr>
                <w:rFonts w:ascii="Times New Roman" w:eastAsia="Times New Roman" w:hAnsi="Times New Roman" w:cs="Times New Roman"/>
                <w:sz w:val="24"/>
                <w:szCs w:val="24"/>
                <w:u w:val="single"/>
              </w:rPr>
              <w:t>В средней группе:</w:t>
            </w:r>
            <w:r w:rsidRPr="00C25C75">
              <w:rPr>
                <w:rFonts w:ascii="Times New Roman" w:eastAsia="Times New Roman" w:hAnsi="Times New Roman" w:cs="Times New Roman"/>
                <w:sz w:val="24"/>
                <w:szCs w:val="24"/>
              </w:rPr>
              <w:t xml:space="preserve"> атрибуты для игры в парикмахерскую, магазин, больницу, дом, транспорт;</w:t>
            </w:r>
          </w:p>
          <w:p w:rsidR="00983A90" w:rsidRPr="00C25C75" w:rsidRDefault="00983A90" w:rsidP="003F1080">
            <w:pPr>
              <w:spacing w:after="0"/>
              <w:ind w:firstLine="709"/>
              <w:jc w:val="both"/>
              <w:rPr>
                <w:rFonts w:ascii="Times New Roman" w:eastAsia="Times New Roman" w:hAnsi="Times New Roman" w:cs="Times New Roman"/>
                <w:sz w:val="24"/>
                <w:szCs w:val="24"/>
              </w:rPr>
            </w:pPr>
            <w:r w:rsidRPr="00C25C75">
              <w:rPr>
                <w:rFonts w:ascii="Times New Roman" w:eastAsia="Times New Roman" w:hAnsi="Times New Roman" w:cs="Times New Roman"/>
                <w:sz w:val="24"/>
                <w:szCs w:val="24"/>
                <w:u w:val="single"/>
              </w:rPr>
              <w:t>В старшей группе:</w:t>
            </w:r>
            <w:r w:rsidRPr="00C25C75">
              <w:rPr>
                <w:rFonts w:ascii="Times New Roman" w:eastAsia="Times New Roman" w:hAnsi="Times New Roman" w:cs="Times New Roman"/>
                <w:sz w:val="24"/>
                <w:szCs w:val="24"/>
              </w:rPr>
              <w:t xml:space="preserve"> атрибуты для игры в дом поликлинику, детский сад, аптеку, супермаркет, кафе, автосалон, ферму.</w:t>
            </w:r>
          </w:p>
          <w:p w:rsidR="00983A90" w:rsidRPr="00C25C75" w:rsidRDefault="00983A90" w:rsidP="003F1080">
            <w:pPr>
              <w:spacing w:after="0"/>
              <w:ind w:firstLine="709"/>
              <w:jc w:val="both"/>
              <w:rPr>
                <w:rFonts w:ascii="Times New Roman" w:eastAsia="Times New Roman" w:hAnsi="Times New Roman" w:cs="Times New Roman"/>
                <w:sz w:val="24"/>
                <w:szCs w:val="24"/>
              </w:rPr>
            </w:pPr>
            <w:r w:rsidRPr="00C25C75">
              <w:rPr>
                <w:rFonts w:ascii="Times New Roman" w:eastAsia="Times New Roman" w:hAnsi="Times New Roman" w:cs="Times New Roman"/>
                <w:sz w:val="24"/>
                <w:szCs w:val="24"/>
                <w:u w:val="single"/>
              </w:rPr>
              <w:t>В подготовительной группе:</w:t>
            </w:r>
            <w:r w:rsidRPr="00C25C75">
              <w:rPr>
                <w:rFonts w:ascii="Times New Roman" w:eastAsia="Times New Roman" w:hAnsi="Times New Roman" w:cs="Times New Roman"/>
                <w:sz w:val="24"/>
                <w:szCs w:val="24"/>
              </w:rPr>
              <w:t xml:space="preserve"> атрибуты для игры в детский сад, школу, музыкальную школу, кондитескую фабрику, перерабатывающий завод, ферму, кафе, аэропорт, аптеку, пожарную станцию, автомобильную парковку, автосервис, дом Барби, космодром и др.</w:t>
            </w:r>
          </w:p>
          <w:p w:rsidR="00983A90" w:rsidRPr="00C25C75" w:rsidRDefault="00983A90" w:rsidP="003F1080">
            <w:pPr>
              <w:spacing w:after="0"/>
              <w:ind w:firstLine="709"/>
              <w:jc w:val="both"/>
              <w:rPr>
                <w:rFonts w:ascii="Times New Roman" w:eastAsia="Times New Roman" w:hAnsi="Times New Roman" w:cs="Times New Roman"/>
                <w:sz w:val="24"/>
                <w:szCs w:val="24"/>
              </w:rPr>
            </w:pPr>
            <w:r w:rsidRPr="00C25C75">
              <w:rPr>
                <w:rFonts w:ascii="Times New Roman" w:eastAsia="Times New Roman" w:hAnsi="Times New Roman" w:cs="Times New Roman"/>
                <w:sz w:val="24"/>
                <w:szCs w:val="24"/>
              </w:rPr>
              <w:t>В старшей и подготовительной группе есть уголок дорожного движения, где дети закрепляют знания о правилах дорожного движении и обыгрывают различные ситуации.</w:t>
            </w:r>
          </w:p>
          <w:p w:rsidR="00983A90" w:rsidRPr="00C25C75" w:rsidRDefault="00983A90" w:rsidP="003F1080">
            <w:pPr>
              <w:spacing w:after="0"/>
              <w:ind w:firstLine="709"/>
              <w:jc w:val="both"/>
              <w:rPr>
                <w:rFonts w:ascii="Times New Roman" w:eastAsia="Times New Roman" w:hAnsi="Times New Roman" w:cs="Times New Roman"/>
                <w:sz w:val="24"/>
                <w:szCs w:val="24"/>
              </w:rPr>
            </w:pPr>
            <w:r w:rsidRPr="00C25C75">
              <w:rPr>
                <w:rFonts w:ascii="Times New Roman" w:eastAsia="Times New Roman" w:hAnsi="Times New Roman" w:cs="Times New Roman"/>
                <w:sz w:val="24"/>
                <w:szCs w:val="24"/>
              </w:rPr>
              <w:t>Дидактические игры «Человек», «Семья», иллюстративный и наглядный материал для ознакомления с культурой народа, его традициями, символика родного города и страны.</w:t>
            </w:r>
          </w:p>
        </w:tc>
      </w:tr>
      <w:tr w:rsidR="005E1780" w:rsidRPr="00C25C75" w:rsidTr="00C25C75">
        <w:trPr>
          <w:trHeight w:val="5970"/>
        </w:trPr>
        <w:tc>
          <w:tcPr>
            <w:tcW w:w="2532" w:type="dxa"/>
          </w:tcPr>
          <w:p w:rsidR="00983A90" w:rsidRPr="00C25C75" w:rsidRDefault="00983A90" w:rsidP="003F1080">
            <w:pPr>
              <w:ind w:firstLine="709"/>
              <w:jc w:val="both"/>
              <w:rPr>
                <w:rFonts w:ascii="Times New Roman" w:eastAsia="Times New Roman" w:hAnsi="Times New Roman" w:cs="Times New Roman"/>
                <w:b/>
                <w:sz w:val="24"/>
                <w:szCs w:val="24"/>
              </w:rPr>
            </w:pPr>
          </w:p>
        </w:tc>
        <w:tc>
          <w:tcPr>
            <w:tcW w:w="7533" w:type="dxa"/>
          </w:tcPr>
          <w:p w:rsidR="00983A90" w:rsidRPr="00C25C75" w:rsidRDefault="00983A90" w:rsidP="003F1080">
            <w:pPr>
              <w:spacing w:after="0"/>
              <w:ind w:firstLine="709"/>
              <w:jc w:val="both"/>
              <w:rPr>
                <w:rFonts w:ascii="Times New Roman" w:eastAsia="Times New Roman" w:hAnsi="Times New Roman" w:cs="Times New Roman"/>
                <w:sz w:val="24"/>
                <w:szCs w:val="24"/>
              </w:rPr>
            </w:pPr>
          </w:p>
          <w:p w:rsidR="00983A90" w:rsidRPr="00C25C75" w:rsidRDefault="00983A90" w:rsidP="003F1080">
            <w:pPr>
              <w:spacing w:after="0"/>
              <w:ind w:firstLine="709"/>
              <w:jc w:val="both"/>
              <w:rPr>
                <w:rFonts w:ascii="Times New Roman" w:eastAsia="Times New Roman" w:hAnsi="Times New Roman" w:cs="Times New Roman"/>
                <w:sz w:val="24"/>
                <w:szCs w:val="24"/>
              </w:rPr>
            </w:pPr>
            <w:r w:rsidRPr="00C25C75">
              <w:rPr>
                <w:rFonts w:ascii="Times New Roman" w:eastAsia="Times New Roman" w:hAnsi="Times New Roman" w:cs="Times New Roman"/>
                <w:sz w:val="24"/>
                <w:szCs w:val="24"/>
              </w:rPr>
              <w:t>В методических уголках групп сосредоточены:</w:t>
            </w:r>
          </w:p>
          <w:p w:rsidR="00983A90" w:rsidRPr="00C25C75" w:rsidRDefault="00983A90" w:rsidP="003F1080">
            <w:pPr>
              <w:spacing w:after="0"/>
              <w:ind w:firstLine="709"/>
              <w:jc w:val="both"/>
              <w:rPr>
                <w:rFonts w:ascii="Times New Roman" w:eastAsia="Times New Roman" w:hAnsi="Times New Roman" w:cs="Times New Roman"/>
                <w:sz w:val="24"/>
                <w:szCs w:val="24"/>
              </w:rPr>
            </w:pPr>
            <w:r w:rsidRPr="00C25C75">
              <w:rPr>
                <w:rFonts w:ascii="Times New Roman" w:eastAsia="Times New Roman" w:hAnsi="Times New Roman" w:cs="Times New Roman"/>
                <w:sz w:val="24"/>
                <w:szCs w:val="24"/>
              </w:rPr>
              <w:t>- методическая литература и методические пособия по разделам программы «От рождения до школы»;</w:t>
            </w:r>
          </w:p>
          <w:p w:rsidR="00983A90" w:rsidRPr="00C25C75" w:rsidRDefault="00983A90" w:rsidP="003F1080">
            <w:pPr>
              <w:spacing w:after="0"/>
              <w:ind w:firstLine="709"/>
              <w:jc w:val="both"/>
              <w:rPr>
                <w:rFonts w:ascii="Times New Roman" w:eastAsia="Times New Roman" w:hAnsi="Times New Roman" w:cs="Times New Roman"/>
                <w:sz w:val="24"/>
                <w:szCs w:val="24"/>
              </w:rPr>
            </w:pPr>
            <w:r w:rsidRPr="00C25C75">
              <w:rPr>
                <w:rFonts w:ascii="Times New Roman" w:eastAsia="Times New Roman" w:hAnsi="Times New Roman" w:cs="Times New Roman"/>
                <w:sz w:val="24"/>
                <w:szCs w:val="24"/>
              </w:rPr>
              <w:t>- иллюстративно-наглядный, дидактический, демонстративный и раздаточный материал;</w:t>
            </w:r>
          </w:p>
          <w:p w:rsidR="00983A90" w:rsidRPr="00C25C75" w:rsidRDefault="00983A90" w:rsidP="003F1080">
            <w:pPr>
              <w:spacing w:after="0"/>
              <w:ind w:firstLine="709"/>
              <w:jc w:val="both"/>
              <w:rPr>
                <w:rFonts w:ascii="Times New Roman" w:eastAsia="Times New Roman" w:hAnsi="Times New Roman" w:cs="Times New Roman"/>
                <w:sz w:val="24"/>
                <w:szCs w:val="24"/>
              </w:rPr>
            </w:pPr>
            <w:r w:rsidRPr="00C25C75">
              <w:rPr>
                <w:rFonts w:ascii="Times New Roman" w:eastAsia="Times New Roman" w:hAnsi="Times New Roman" w:cs="Times New Roman"/>
                <w:sz w:val="24"/>
                <w:szCs w:val="24"/>
              </w:rPr>
              <w:t>- технические средства обучения: магнитофон, аудиокассеты;</w:t>
            </w:r>
          </w:p>
          <w:p w:rsidR="00983A90" w:rsidRPr="00C25C75" w:rsidRDefault="00983A90" w:rsidP="003F1080">
            <w:pPr>
              <w:spacing w:after="0"/>
              <w:ind w:firstLine="709"/>
              <w:jc w:val="both"/>
              <w:rPr>
                <w:rFonts w:ascii="Times New Roman" w:eastAsia="Times New Roman" w:hAnsi="Times New Roman" w:cs="Times New Roman"/>
                <w:sz w:val="24"/>
                <w:szCs w:val="24"/>
              </w:rPr>
            </w:pPr>
            <w:r w:rsidRPr="00C25C75">
              <w:rPr>
                <w:rFonts w:ascii="Times New Roman" w:eastAsia="Times New Roman" w:hAnsi="Times New Roman" w:cs="Times New Roman"/>
                <w:sz w:val="24"/>
                <w:szCs w:val="24"/>
              </w:rPr>
              <w:t>- рабочая документация: паспорт группы, календарные планы, перспективные планы, лист здоровья, сведения о родителях и т.п.;</w:t>
            </w:r>
          </w:p>
          <w:p w:rsidR="00983A90" w:rsidRPr="00C25C75" w:rsidRDefault="00983A90" w:rsidP="003F1080">
            <w:pPr>
              <w:spacing w:after="0"/>
              <w:ind w:firstLine="709"/>
              <w:jc w:val="both"/>
              <w:rPr>
                <w:rFonts w:ascii="Times New Roman" w:eastAsia="Times New Roman" w:hAnsi="Times New Roman" w:cs="Times New Roman"/>
                <w:sz w:val="24"/>
                <w:szCs w:val="24"/>
              </w:rPr>
            </w:pPr>
            <w:r w:rsidRPr="00C25C75">
              <w:rPr>
                <w:rFonts w:ascii="Times New Roman" w:eastAsia="Times New Roman" w:hAnsi="Times New Roman" w:cs="Times New Roman"/>
                <w:sz w:val="24"/>
                <w:szCs w:val="24"/>
              </w:rPr>
              <w:t>- информационный  материал по работе с родителями: тематика родительских собраний и консультаций, рекомендации специалистов, наглядный материал для «Родительского уголка» и др.</w:t>
            </w:r>
          </w:p>
          <w:p w:rsidR="00983A90" w:rsidRPr="00C25C75" w:rsidRDefault="00983A90" w:rsidP="003F1080">
            <w:pPr>
              <w:ind w:firstLine="709"/>
              <w:jc w:val="both"/>
              <w:rPr>
                <w:rFonts w:ascii="Times New Roman" w:eastAsia="Times New Roman" w:hAnsi="Times New Roman" w:cs="Times New Roman"/>
                <w:b/>
                <w:sz w:val="24"/>
                <w:szCs w:val="24"/>
                <w:u w:val="single"/>
              </w:rPr>
            </w:pPr>
            <w:r w:rsidRPr="00C25C75">
              <w:rPr>
                <w:rFonts w:ascii="Times New Roman" w:eastAsia="Times New Roman" w:hAnsi="Times New Roman" w:cs="Times New Roman"/>
                <w:b/>
                <w:sz w:val="24"/>
                <w:szCs w:val="24"/>
              </w:rPr>
              <w:t xml:space="preserve">Уголок уединения: </w:t>
            </w:r>
            <w:r w:rsidRPr="00C25C75">
              <w:rPr>
                <w:rFonts w:ascii="Times New Roman" w:eastAsia="Times New Roman" w:hAnsi="Times New Roman" w:cs="Times New Roman"/>
                <w:sz w:val="24"/>
                <w:szCs w:val="24"/>
              </w:rPr>
              <w:t>в младших группах - в виде домика - палатки,    в старших группах-</w:t>
            </w:r>
            <w:r w:rsidRPr="00C25C75">
              <w:rPr>
                <w:rFonts w:ascii="Times New Roman" w:eastAsia="Times New Roman" w:hAnsi="Times New Roman" w:cs="Times New Roman"/>
                <w:b/>
                <w:sz w:val="24"/>
                <w:szCs w:val="24"/>
              </w:rPr>
              <w:t xml:space="preserve"> </w:t>
            </w:r>
            <w:r w:rsidRPr="00C25C75">
              <w:rPr>
                <w:rFonts w:ascii="Times New Roman" w:eastAsia="Times New Roman" w:hAnsi="Times New Roman" w:cs="Times New Roman"/>
                <w:sz w:val="24"/>
                <w:szCs w:val="24"/>
              </w:rPr>
              <w:t>в виде ширмы, оснащённые мягкими напольными подушками,  где дети могут уединиться с любимой игрой, игрушкой, книгой.</w:t>
            </w:r>
          </w:p>
        </w:tc>
      </w:tr>
    </w:tbl>
    <w:p w:rsidR="00983A90" w:rsidRPr="003F1080" w:rsidRDefault="00983A90" w:rsidP="00CC4EF9">
      <w:pPr>
        <w:tabs>
          <w:tab w:val="left" w:pos="3686"/>
        </w:tabs>
        <w:spacing w:after="0"/>
        <w:jc w:val="both"/>
        <w:rPr>
          <w:rFonts w:ascii="Times New Roman" w:eastAsia="Times New Roman" w:hAnsi="Times New Roman" w:cs="Times New Roman"/>
          <w:b/>
          <w:bCs/>
          <w:sz w:val="28"/>
          <w:szCs w:val="28"/>
        </w:rPr>
      </w:pPr>
    </w:p>
    <w:p w:rsidR="00983A90" w:rsidRPr="003F1080" w:rsidRDefault="00983A90" w:rsidP="003F1080">
      <w:pPr>
        <w:tabs>
          <w:tab w:val="left" w:pos="3686"/>
        </w:tabs>
        <w:spacing w:after="0"/>
        <w:ind w:firstLine="709"/>
        <w:jc w:val="both"/>
        <w:rPr>
          <w:rFonts w:ascii="Times New Roman" w:eastAsia="Times New Roman" w:hAnsi="Times New Roman" w:cs="Times New Roman"/>
          <w:b/>
          <w:bCs/>
          <w:sz w:val="28"/>
          <w:szCs w:val="28"/>
        </w:rPr>
      </w:pPr>
    </w:p>
    <w:p w:rsidR="00983A90" w:rsidRPr="00CC4EF9" w:rsidRDefault="00983A90" w:rsidP="003F1080">
      <w:pPr>
        <w:snapToGrid w:val="0"/>
        <w:spacing w:after="0"/>
        <w:ind w:firstLine="709"/>
        <w:jc w:val="both"/>
        <w:rPr>
          <w:rFonts w:ascii="Times New Roman" w:eastAsia="Times New Roman" w:hAnsi="Times New Roman" w:cs="Times New Roman"/>
          <w:sz w:val="28"/>
          <w:szCs w:val="28"/>
        </w:rPr>
      </w:pPr>
      <w:r w:rsidRPr="00CC4EF9">
        <w:rPr>
          <w:rFonts w:ascii="Times New Roman" w:eastAsia="Times New Roman" w:hAnsi="Times New Roman" w:cs="Times New Roman"/>
          <w:sz w:val="28"/>
          <w:szCs w:val="28"/>
        </w:rPr>
        <w:t>Показатели оценки качества созданной в группе развивающей предметно-пространственной  среды и степень ее  влияния на детей:</w:t>
      </w:r>
    </w:p>
    <w:p w:rsidR="00983A90" w:rsidRPr="003F1080" w:rsidRDefault="00983A90" w:rsidP="003F1080">
      <w:pPr>
        <w:numPr>
          <w:ilvl w:val="0"/>
          <w:numId w:val="16"/>
        </w:numPr>
        <w:autoSpaceDE w:val="0"/>
        <w:autoSpaceDN w:val="0"/>
        <w:adjustRightInd w:val="0"/>
        <w:spacing w:after="0"/>
        <w:ind w:left="0" w:firstLine="709"/>
        <w:jc w:val="both"/>
        <w:rPr>
          <w:rFonts w:ascii="Times New Roman" w:eastAsia="Times New Roman" w:hAnsi="Times New Roman" w:cs="Times New Roman"/>
          <w:bCs/>
          <w:iCs/>
          <w:sz w:val="28"/>
          <w:szCs w:val="28"/>
        </w:rPr>
      </w:pPr>
      <w:r w:rsidRPr="003F1080">
        <w:rPr>
          <w:rFonts w:ascii="Times New Roman" w:eastAsia="Times New Roman" w:hAnsi="Times New Roman" w:cs="Times New Roman"/>
          <w:bCs/>
          <w:iCs/>
          <w:sz w:val="28"/>
          <w:szCs w:val="28"/>
        </w:rPr>
        <w:t>Включенность всех детей в активную самостоятельную  деятельность.</w:t>
      </w:r>
    </w:p>
    <w:p w:rsidR="00983A90" w:rsidRPr="003F1080" w:rsidRDefault="00983A90" w:rsidP="003F1080">
      <w:pPr>
        <w:autoSpaceDE w:val="0"/>
        <w:autoSpaceDN w:val="0"/>
        <w:adjustRightInd w:val="0"/>
        <w:spacing w:after="0"/>
        <w:ind w:firstLine="709"/>
        <w:jc w:val="both"/>
        <w:rPr>
          <w:rFonts w:ascii="Times New Roman" w:eastAsia="Times New Roman" w:hAnsi="Times New Roman" w:cs="Times New Roman"/>
          <w:bCs/>
          <w:iCs/>
          <w:sz w:val="28"/>
          <w:szCs w:val="28"/>
        </w:rPr>
      </w:pPr>
      <w:r w:rsidRPr="003F1080">
        <w:rPr>
          <w:rFonts w:ascii="Times New Roman" w:eastAsia="Times New Roman" w:hAnsi="Times New Roman" w:cs="Times New Roman"/>
          <w:bCs/>
          <w:iCs/>
          <w:sz w:val="28"/>
          <w:szCs w:val="28"/>
        </w:rPr>
        <w:t>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w:t>
      </w:r>
    </w:p>
    <w:p w:rsidR="00983A90" w:rsidRPr="003F1080" w:rsidRDefault="00983A90" w:rsidP="003F1080">
      <w:pPr>
        <w:numPr>
          <w:ilvl w:val="0"/>
          <w:numId w:val="16"/>
        </w:numPr>
        <w:tabs>
          <w:tab w:val="left" w:pos="993"/>
        </w:tabs>
        <w:autoSpaceDE w:val="0"/>
        <w:autoSpaceDN w:val="0"/>
        <w:adjustRightInd w:val="0"/>
        <w:spacing w:after="0"/>
        <w:ind w:left="0" w:firstLine="709"/>
        <w:jc w:val="both"/>
        <w:rPr>
          <w:rFonts w:ascii="Times New Roman" w:eastAsia="Times New Roman" w:hAnsi="Times New Roman" w:cs="Times New Roman"/>
          <w:bCs/>
          <w:iCs/>
          <w:sz w:val="28"/>
          <w:szCs w:val="28"/>
        </w:rPr>
      </w:pPr>
      <w:r w:rsidRPr="003F1080">
        <w:rPr>
          <w:rFonts w:ascii="Times New Roman" w:eastAsia="Times New Roman" w:hAnsi="Times New Roman" w:cs="Times New Roman"/>
          <w:bCs/>
          <w:iCs/>
          <w:sz w:val="28"/>
          <w:szCs w:val="28"/>
        </w:rPr>
        <w:t>Низкий уровень шума в группе (так называемой «рабочий шум»), при этом   голос воспитателя не доминирует над голосами детей, но тем не менее хорошо всем слышен.</w:t>
      </w:r>
    </w:p>
    <w:p w:rsidR="00983A90" w:rsidRPr="003F1080" w:rsidRDefault="00983A90" w:rsidP="003F1080">
      <w:pPr>
        <w:numPr>
          <w:ilvl w:val="0"/>
          <w:numId w:val="16"/>
        </w:numPr>
        <w:autoSpaceDE w:val="0"/>
        <w:autoSpaceDN w:val="0"/>
        <w:adjustRightInd w:val="0"/>
        <w:spacing w:after="0"/>
        <w:ind w:left="0" w:firstLine="709"/>
        <w:jc w:val="both"/>
        <w:rPr>
          <w:rFonts w:ascii="Times New Roman" w:eastAsia="Times New Roman" w:hAnsi="Times New Roman" w:cs="Times New Roman"/>
          <w:bCs/>
          <w:iCs/>
          <w:sz w:val="28"/>
          <w:szCs w:val="28"/>
        </w:rPr>
      </w:pPr>
      <w:r w:rsidRPr="003F1080">
        <w:rPr>
          <w:rFonts w:ascii="Times New Roman" w:eastAsia="Times New Roman" w:hAnsi="Times New Roman" w:cs="Times New Roman"/>
          <w:bCs/>
          <w:iCs/>
          <w:sz w:val="28"/>
          <w:szCs w:val="28"/>
        </w:rPr>
        <w:t>Низкая конфликтность между детьми: они редко ссорятся из-за игр, игрового</w:t>
      </w:r>
    </w:p>
    <w:p w:rsidR="00983A90" w:rsidRPr="003F1080" w:rsidRDefault="00983A90" w:rsidP="003F1080">
      <w:pPr>
        <w:autoSpaceDE w:val="0"/>
        <w:autoSpaceDN w:val="0"/>
        <w:adjustRightInd w:val="0"/>
        <w:spacing w:after="0"/>
        <w:ind w:firstLine="709"/>
        <w:jc w:val="both"/>
        <w:rPr>
          <w:rFonts w:ascii="Times New Roman" w:eastAsia="Times New Roman" w:hAnsi="Times New Roman" w:cs="Times New Roman"/>
          <w:bCs/>
          <w:iCs/>
          <w:sz w:val="28"/>
          <w:szCs w:val="28"/>
        </w:rPr>
      </w:pPr>
      <w:r w:rsidRPr="003F1080">
        <w:rPr>
          <w:rFonts w:ascii="Times New Roman" w:eastAsia="Times New Roman" w:hAnsi="Times New Roman" w:cs="Times New Roman"/>
          <w:bCs/>
          <w:iCs/>
          <w:sz w:val="28"/>
          <w:szCs w:val="28"/>
        </w:rPr>
        <w:t>пространства или материалов, так как  увлечены интересной деятельностью.</w:t>
      </w:r>
    </w:p>
    <w:p w:rsidR="00983A90" w:rsidRPr="003F1080" w:rsidRDefault="00983A90" w:rsidP="003F1080">
      <w:pPr>
        <w:numPr>
          <w:ilvl w:val="0"/>
          <w:numId w:val="17"/>
        </w:numPr>
        <w:tabs>
          <w:tab w:val="left" w:pos="993"/>
        </w:tabs>
        <w:autoSpaceDE w:val="0"/>
        <w:autoSpaceDN w:val="0"/>
        <w:adjustRightInd w:val="0"/>
        <w:spacing w:after="0"/>
        <w:ind w:left="0" w:firstLine="709"/>
        <w:jc w:val="both"/>
        <w:rPr>
          <w:rFonts w:ascii="Times New Roman" w:eastAsia="Times New Roman" w:hAnsi="Times New Roman" w:cs="Times New Roman"/>
          <w:bCs/>
          <w:iCs/>
          <w:sz w:val="28"/>
          <w:szCs w:val="28"/>
        </w:rPr>
      </w:pPr>
      <w:r w:rsidRPr="003F1080">
        <w:rPr>
          <w:rFonts w:ascii="Times New Roman" w:eastAsia="Times New Roman" w:hAnsi="Times New Roman" w:cs="Times New Roman"/>
          <w:bCs/>
          <w:iCs/>
          <w:sz w:val="28"/>
          <w:szCs w:val="28"/>
        </w:rPr>
        <w:t>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w:t>
      </w:r>
    </w:p>
    <w:p w:rsidR="00983A90" w:rsidRPr="003F1080" w:rsidRDefault="00983A90" w:rsidP="003F1080">
      <w:pPr>
        <w:numPr>
          <w:ilvl w:val="0"/>
          <w:numId w:val="17"/>
        </w:numPr>
        <w:tabs>
          <w:tab w:val="left" w:pos="851"/>
        </w:tabs>
        <w:autoSpaceDE w:val="0"/>
        <w:autoSpaceDN w:val="0"/>
        <w:adjustRightInd w:val="0"/>
        <w:spacing w:after="0"/>
        <w:ind w:left="0" w:firstLine="709"/>
        <w:jc w:val="both"/>
        <w:rPr>
          <w:rFonts w:ascii="Times New Roman" w:eastAsia="Times New Roman" w:hAnsi="Times New Roman" w:cs="Times New Roman"/>
          <w:bCs/>
          <w:iCs/>
          <w:sz w:val="28"/>
          <w:szCs w:val="28"/>
        </w:rPr>
      </w:pPr>
      <w:r w:rsidRPr="003F1080">
        <w:rPr>
          <w:rFonts w:ascii="Times New Roman" w:eastAsia="Times New Roman" w:hAnsi="Times New Roman" w:cs="Times New Roman"/>
          <w:bCs/>
          <w:iCs/>
          <w:sz w:val="28"/>
          <w:szCs w:val="28"/>
        </w:rPr>
        <w:t>Положительный эмоциональный настрой детей,  их жизнерадостность,  открытость, желание посещать детский   сад.</w:t>
      </w:r>
    </w:p>
    <w:p w:rsidR="00983A90" w:rsidRPr="003F1080" w:rsidRDefault="00983A90" w:rsidP="003F1080">
      <w:pPr>
        <w:tabs>
          <w:tab w:val="left" w:pos="3686"/>
        </w:tabs>
        <w:spacing w:after="0"/>
        <w:ind w:firstLine="709"/>
        <w:jc w:val="both"/>
        <w:rPr>
          <w:rFonts w:ascii="Times New Roman" w:eastAsia="Times New Roman" w:hAnsi="Times New Roman" w:cs="Times New Roman"/>
          <w:bCs/>
          <w:sz w:val="28"/>
          <w:szCs w:val="28"/>
        </w:rPr>
      </w:pPr>
    </w:p>
    <w:p w:rsidR="00905A10" w:rsidRPr="003F1080" w:rsidRDefault="00905A10" w:rsidP="003F1080">
      <w:pPr>
        <w:ind w:firstLine="709"/>
        <w:jc w:val="both"/>
        <w:rPr>
          <w:rFonts w:ascii="Times New Roman" w:hAnsi="Times New Roman" w:cs="Times New Roman"/>
          <w:b/>
          <w:sz w:val="28"/>
          <w:szCs w:val="28"/>
        </w:rPr>
      </w:pPr>
    </w:p>
    <w:p w:rsidR="00525F09" w:rsidRPr="003F5CF2" w:rsidRDefault="00525F09" w:rsidP="00525F09">
      <w:pPr>
        <w:spacing w:after="0"/>
        <w:jc w:val="both"/>
        <w:rPr>
          <w:rFonts w:ascii="Times New Roman" w:hAnsi="Times New Roman" w:cs="Times New Roman"/>
          <w:b/>
          <w:sz w:val="28"/>
          <w:szCs w:val="28"/>
        </w:rPr>
      </w:pPr>
    </w:p>
    <w:p w:rsidR="00643EC9" w:rsidRPr="00CC4EF9" w:rsidRDefault="00643EC9" w:rsidP="00525F09">
      <w:pPr>
        <w:spacing w:after="0"/>
        <w:jc w:val="center"/>
        <w:rPr>
          <w:rFonts w:ascii="Times New Roman" w:hAnsi="Times New Roman" w:cs="Times New Roman"/>
          <w:b/>
          <w:sz w:val="28"/>
          <w:szCs w:val="28"/>
        </w:rPr>
      </w:pPr>
      <w:r w:rsidRPr="003F1080">
        <w:rPr>
          <w:rFonts w:ascii="Times New Roman" w:hAnsi="Times New Roman" w:cs="Times New Roman"/>
          <w:b/>
          <w:sz w:val="28"/>
          <w:szCs w:val="28"/>
          <w:lang w:val="en-US"/>
        </w:rPr>
        <w:lastRenderedPageBreak/>
        <w:t>IV</w:t>
      </w:r>
      <w:r w:rsidR="00597EBC" w:rsidRPr="003F1080">
        <w:rPr>
          <w:rFonts w:ascii="Times New Roman" w:hAnsi="Times New Roman" w:cs="Times New Roman"/>
          <w:b/>
          <w:sz w:val="28"/>
          <w:szCs w:val="28"/>
        </w:rPr>
        <w:t xml:space="preserve"> ДОПОЛНИТЕЛЬНЫЙ РАЗДЕЛ. </w:t>
      </w:r>
      <w:r w:rsidRPr="003F1080">
        <w:rPr>
          <w:rFonts w:ascii="Times New Roman" w:hAnsi="Times New Roman" w:cs="Times New Roman"/>
          <w:b/>
          <w:sz w:val="28"/>
          <w:szCs w:val="28"/>
        </w:rPr>
        <w:t>(Краткая презентация программы)</w:t>
      </w:r>
    </w:p>
    <w:p w:rsidR="005E1780" w:rsidRPr="003F1080" w:rsidRDefault="00643EC9" w:rsidP="003F1080">
      <w:pPr>
        <w:tabs>
          <w:tab w:val="left" w:pos="3600"/>
        </w:tabs>
        <w:spacing w:after="0"/>
        <w:ind w:firstLine="709"/>
        <w:jc w:val="both"/>
        <w:rPr>
          <w:rFonts w:ascii="Times New Roman" w:eastAsia="Times New Roman" w:hAnsi="Times New Roman" w:cs="Times New Roman"/>
          <w:b/>
          <w:bCs/>
          <w:sz w:val="28"/>
          <w:szCs w:val="28"/>
        </w:rPr>
      </w:pPr>
      <w:r w:rsidRPr="003F1080">
        <w:rPr>
          <w:rFonts w:ascii="Times New Roman" w:eastAsia="Times New Roman" w:hAnsi="Times New Roman" w:cs="Times New Roman"/>
          <w:b/>
          <w:bCs/>
          <w:sz w:val="28"/>
          <w:szCs w:val="28"/>
        </w:rPr>
        <w:t>4.1.</w:t>
      </w:r>
      <w:r w:rsidR="005E1780" w:rsidRPr="003F1080">
        <w:rPr>
          <w:rFonts w:ascii="Times New Roman" w:eastAsia="Times New Roman" w:hAnsi="Times New Roman" w:cs="Times New Roman"/>
          <w:b/>
          <w:bCs/>
          <w:sz w:val="28"/>
          <w:szCs w:val="28"/>
        </w:rPr>
        <w:t xml:space="preserve">1.Возрастные категории детей, на </w:t>
      </w:r>
      <w:r w:rsidRPr="003F1080">
        <w:rPr>
          <w:rFonts w:ascii="Times New Roman" w:eastAsia="Times New Roman" w:hAnsi="Times New Roman" w:cs="Times New Roman"/>
          <w:b/>
          <w:bCs/>
          <w:sz w:val="28"/>
          <w:szCs w:val="28"/>
        </w:rPr>
        <w:t xml:space="preserve">которых ориентирована Программа </w:t>
      </w:r>
      <w:r w:rsidR="005E1780" w:rsidRPr="003F1080">
        <w:rPr>
          <w:rFonts w:ascii="Times New Roman" w:eastAsia="Times New Roman" w:hAnsi="Times New Roman" w:cs="Times New Roman"/>
          <w:b/>
          <w:bCs/>
          <w:sz w:val="28"/>
          <w:szCs w:val="28"/>
        </w:rPr>
        <w:t>Организации</w:t>
      </w:r>
      <w:r w:rsidRPr="003F1080">
        <w:rPr>
          <w:rFonts w:ascii="Times New Roman" w:eastAsia="Times New Roman" w:hAnsi="Times New Roman" w:cs="Times New Roman"/>
          <w:b/>
          <w:bCs/>
          <w:sz w:val="28"/>
          <w:szCs w:val="28"/>
        </w:rPr>
        <w:t>.</w:t>
      </w:r>
    </w:p>
    <w:p w:rsidR="005E1780" w:rsidRPr="003F1080" w:rsidRDefault="005E1780" w:rsidP="003F1080">
      <w:pPr>
        <w:tabs>
          <w:tab w:val="left" w:pos="3600"/>
        </w:tabs>
        <w:spacing w:after="0"/>
        <w:ind w:firstLine="709"/>
        <w:jc w:val="both"/>
        <w:rPr>
          <w:rFonts w:ascii="Times New Roman" w:eastAsia="Times New Roman" w:hAnsi="Times New Roman" w:cs="Times New Roman"/>
          <w:bCs/>
          <w:sz w:val="28"/>
          <w:szCs w:val="28"/>
        </w:rPr>
      </w:pPr>
      <w:r w:rsidRPr="003F1080">
        <w:rPr>
          <w:rFonts w:ascii="Times New Roman" w:eastAsia="Times New Roman" w:hAnsi="Times New Roman" w:cs="Times New Roman"/>
          <w:bCs/>
          <w:sz w:val="28"/>
          <w:szCs w:val="28"/>
        </w:rPr>
        <w:t>Основна</w:t>
      </w:r>
      <w:r w:rsidR="00643EC9" w:rsidRPr="003F1080">
        <w:rPr>
          <w:rFonts w:ascii="Times New Roman" w:eastAsia="Times New Roman" w:hAnsi="Times New Roman" w:cs="Times New Roman"/>
          <w:bCs/>
          <w:sz w:val="28"/>
          <w:szCs w:val="28"/>
        </w:rPr>
        <w:t xml:space="preserve">я образовательная программа МДОУ  «Детский сад» с. Добровольское </w:t>
      </w:r>
      <w:r w:rsidRPr="003F1080">
        <w:rPr>
          <w:rFonts w:ascii="Times New Roman" w:eastAsia="Times New Roman" w:hAnsi="Times New Roman" w:cs="Times New Roman"/>
          <w:bCs/>
          <w:sz w:val="28"/>
          <w:szCs w:val="28"/>
        </w:rPr>
        <w:t>(далее Программа) является обязательным нормативным документом. Разработка</w:t>
      </w:r>
      <w:r w:rsidR="00643EC9" w:rsidRPr="003F1080">
        <w:rPr>
          <w:rFonts w:ascii="Times New Roman" w:eastAsia="Times New Roman" w:hAnsi="Times New Roman" w:cs="Times New Roman"/>
          <w:bCs/>
          <w:sz w:val="28"/>
          <w:szCs w:val="28"/>
        </w:rPr>
        <w:t xml:space="preserve"> </w:t>
      </w:r>
      <w:r w:rsidRPr="003F1080">
        <w:rPr>
          <w:rFonts w:ascii="Times New Roman" w:eastAsia="Times New Roman" w:hAnsi="Times New Roman" w:cs="Times New Roman"/>
          <w:bCs/>
          <w:sz w:val="28"/>
          <w:szCs w:val="28"/>
        </w:rPr>
        <w:t>Программы осуществлена согласно Федера</w:t>
      </w:r>
      <w:r w:rsidR="00643EC9" w:rsidRPr="003F1080">
        <w:rPr>
          <w:rFonts w:ascii="Times New Roman" w:eastAsia="Times New Roman" w:hAnsi="Times New Roman" w:cs="Times New Roman"/>
          <w:bCs/>
          <w:sz w:val="28"/>
          <w:szCs w:val="28"/>
        </w:rPr>
        <w:t xml:space="preserve">льного закона «Об образовании в </w:t>
      </w:r>
      <w:r w:rsidRPr="003F1080">
        <w:rPr>
          <w:rFonts w:ascii="Times New Roman" w:eastAsia="Times New Roman" w:hAnsi="Times New Roman" w:cs="Times New Roman"/>
          <w:bCs/>
          <w:sz w:val="28"/>
          <w:szCs w:val="28"/>
        </w:rPr>
        <w:t>Российской Федерации» (№ 273-ФЗ от 29 декабря 2012 года). Программа разработана</w:t>
      </w:r>
      <w:r w:rsidR="00643EC9" w:rsidRPr="003F1080">
        <w:rPr>
          <w:rFonts w:ascii="Times New Roman" w:eastAsia="Times New Roman" w:hAnsi="Times New Roman" w:cs="Times New Roman"/>
          <w:bCs/>
          <w:sz w:val="28"/>
          <w:szCs w:val="28"/>
        </w:rPr>
        <w:t xml:space="preserve"> </w:t>
      </w:r>
      <w:r w:rsidRPr="003F1080">
        <w:rPr>
          <w:rFonts w:ascii="Times New Roman" w:eastAsia="Times New Roman" w:hAnsi="Times New Roman" w:cs="Times New Roman"/>
          <w:bCs/>
          <w:sz w:val="28"/>
          <w:szCs w:val="28"/>
        </w:rPr>
        <w:t>и утверждена дошкольным образовательным учреждением самостоятельно в</w:t>
      </w:r>
      <w:r w:rsidR="00643EC9" w:rsidRPr="003F1080">
        <w:rPr>
          <w:rFonts w:ascii="Times New Roman" w:eastAsia="Times New Roman" w:hAnsi="Times New Roman" w:cs="Times New Roman"/>
          <w:bCs/>
          <w:sz w:val="28"/>
          <w:szCs w:val="28"/>
        </w:rPr>
        <w:t xml:space="preserve"> </w:t>
      </w:r>
      <w:r w:rsidRPr="003F1080">
        <w:rPr>
          <w:rFonts w:ascii="Times New Roman" w:eastAsia="Times New Roman" w:hAnsi="Times New Roman" w:cs="Times New Roman"/>
          <w:bCs/>
          <w:sz w:val="28"/>
          <w:szCs w:val="28"/>
        </w:rPr>
        <w:t>соответствии с федеральными государственными образовательными стандартами</w:t>
      </w:r>
      <w:r w:rsidR="00643EC9" w:rsidRPr="003F1080">
        <w:rPr>
          <w:rFonts w:ascii="Times New Roman" w:eastAsia="Times New Roman" w:hAnsi="Times New Roman" w:cs="Times New Roman"/>
          <w:bCs/>
          <w:sz w:val="28"/>
          <w:szCs w:val="28"/>
        </w:rPr>
        <w:t xml:space="preserve"> </w:t>
      </w:r>
      <w:r w:rsidRPr="003F1080">
        <w:rPr>
          <w:rFonts w:ascii="Times New Roman" w:eastAsia="Times New Roman" w:hAnsi="Times New Roman" w:cs="Times New Roman"/>
          <w:bCs/>
          <w:sz w:val="28"/>
          <w:szCs w:val="28"/>
        </w:rPr>
        <w:t>дошкольного образования (приказ Министерств</w:t>
      </w:r>
      <w:r w:rsidR="00643EC9" w:rsidRPr="003F1080">
        <w:rPr>
          <w:rFonts w:ascii="Times New Roman" w:eastAsia="Times New Roman" w:hAnsi="Times New Roman" w:cs="Times New Roman"/>
          <w:bCs/>
          <w:sz w:val="28"/>
          <w:szCs w:val="28"/>
        </w:rPr>
        <w:t xml:space="preserve">а образования и науки Российской </w:t>
      </w:r>
      <w:r w:rsidRPr="003F1080">
        <w:rPr>
          <w:rFonts w:ascii="Times New Roman" w:eastAsia="Times New Roman" w:hAnsi="Times New Roman" w:cs="Times New Roman"/>
          <w:bCs/>
          <w:sz w:val="28"/>
          <w:szCs w:val="28"/>
        </w:rPr>
        <w:t>Федерации от 17 октября 2013 г. N 1155 г).</w:t>
      </w:r>
    </w:p>
    <w:p w:rsidR="005E1780" w:rsidRPr="003F1080" w:rsidRDefault="005E1780" w:rsidP="003F1080">
      <w:pPr>
        <w:tabs>
          <w:tab w:val="left" w:pos="3600"/>
        </w:tabs>
        <w:spacing w:after="0"/>
        <w:ind w:firstLine="709"/>
        <w:jc w:val="both"/>
        <w:rPr>
          <w:rFonts w:ascii="Times New Roman" w:eastAsia="Times New Roman" w:hAnsi="Times New Roman" w:cs="Times New Roman"/>
          <w:bCs/>
          <w:sz w:val="28"/>
          <w:szCs w:val="28"/>
        </w:rPr>
      </w:pPr>
      <w:r w:rsidRPr="003F1080">
        <w:rPr>
          <w:rFonts w:ascii="Times New Roman" w:eastAsia="Times New Roman" w:hAnsi="Times New Roman" w:cs="Times New Roman"/>
          <w:bCs/>
          <w:sz w:val="28"/>
          <w:szCs w:val="28"/>
        </w:rPr>
        <w:t>Программа определяет содержание и организац</w:t>
      </w:r>
      <w:r w:rsidR="00643EC9" w:rsidRPr="003F1080">
        <w:rPr>
          <w:rFonts w:ascii="Times New Roman" w:eastAsia="Times New Roman" w:hAnsi="Times New Roman" w:cs="Times New Roman"/>
          <w:bCs/>
          <w:sz w:val="28"/>
          <w:szCs w:val="28"/>
        </w:rPr>
        <w:t xml:space="preserve">ию образовательной деятельности </w:t>
      </w:r>
      <w:r w:rsidRPr="003F1080">
        <w:rPr>
          <w:rFonts w:ascii="Times New Roman" w:eastAsia="Times New Roman" w:hAnsi="Times New Roman" w:cs="Times New Roman"/>
          <w:bCs/>
          <w:sz w:val="28"/>
          <w:szCs w:val="28"/>
        </w:rPr>
        <w:t>на уровне дошкольного образования.</w:t>
      </w:r>
    </w:p>
    <w:p w:rsidR="005E1780" w:rsidRPr="003F1080" w:rsidRDefault="005E1780" w:rsidP="00CC4EF9">
      <w:pPr>
        <w:tabs>
          <w:tab w:val="left" w:pos="3600"/>
        </w:tabs>
        <w:spacing w:after="0"/>
        <w:ind w:firstLine="709"/>
        <w:jc w:val="both"/>
        <w:rPr>
          <w:rFonts w:ascii="Times New Roman" w:eastAsia="Times New Roman" w:hAnsi="Times New Roman" w:cs="Times New Roman"/>
          <w:bCs/>
          <w:sz w:val="28"/>
          <w:szCs w:val="28"/>
        </w:rPr>
      </w:pPr>
      <w:r w:rsidRPr="003F1080">
        <w:rPr>
          <w:rFonts w:ascii="Times New Roman" w:eastAsia="Times New Roman" w:hAnsi="Times New Roman" w:cs="Times New Roman"/>
          <w:bCs/>
          <w:sz w:val="28"/>
          <w:szCs w:val="28"/>
        </w:rPr>
        <w:t>Программа обеспечивает развитие личности д</w:t>
      </w:r>
      <w:r w:rsidR="00CC4EF9">
        <w:rPr>
          <w:rFonts w:ascii="Times New Roman" w:eastAsia="Times New Roman" w:hAnsi="Times New Roman" w:cs="Times New Roman"/>
          <w:bCs/>
          <w:sz w:val="28"/>
          <w:szCs w:val="28"/>
        </w:rPr>
        <w:t xml:space="preserve">етей в возрасте от 2 до 7 лет в </w:t>
      </w:r>
      <w:r w:rsidRPr="003F1080">
        <w:rPr>
          <w:rFonts w:ascii="Times New Roman" w:eastAsia="Times New Roman" w:hAnsi="Times New Roman" w:cs="Times New Roman"/>
          <w:bCs/>
          <w:sz w:val="28"/>
          <w:szCs w:val="28"/>
        </w:rPr>
        <w:t xml:space="preserve">различных видах общения и деятельности с учетом их возрастных, </w:t>
      </w:r>
      <w:r w:rsidR="00CC4EF9">
        <w:rPr>
          <w:rFonts w:ascii="Times New Roman" w:eastAsia="Times New Roman" w:hAnsi="Times New Roman" w:cs="Times New Roman"/>
          <w:bCs/>
          <w:sz w:val="28"/>
          <w:szCs w:val="28"/>
        </w:rPr>
        <w:t xml:space="preserve"> </w:t>
      </w:r>
      <w:r w:rsidR="00643EC9" w:rsidRPr="003F1080">
        <w:rPr>
          <w:rFonts w:ascii="Times New Roman" w:eastAsia="Times New Roman" w:hAnsi="Times New Roman" w:cs="Times New Roman"/>
          <w:bCs/>
          <w:sz w:val="28"/>
          <w:szCs w:val="28"/>
        </w:rPr>
        <w:t xml:space="preserve">индивидуальных </w:t>
      </w:r>
      <w:r w:rsidRPr="003F1080">
        <w:rPr>
          <w:rFonts w:ascii="Times New Roman" w:eastAsia="Times New Roman" w:hAnsi="Times New Roman" w:cs="Times New Roman"/>
          <w:bCs/>
          <w:sz w:val="28"/>
          <w:szCs w:val="28"/>
        </w:rPr>
        <w:t>психологических и физиологических особенностей.</w:t>
      </w:r>
    </w:p>
    <w:p w:rsidR="005E1780" w:rsidRPr="003F1080" w:rsidRDefault="00643EC9" w:rsidP="003F1080">
      <w:pPr>
        <w:tabs>
          <w:tab w:val="left" w:pos="3600"/>
        </w:tabs>
        <w:spacing w:after="0"/>
        <w:ind w:firstLine="709"/>
        <w:jc w:val="both"/>
        <w:rPr>
          <w:rFonts w:ascii="Times New Roman" w:eastAsia="Times New Roman" w:hAnsi="Times New Roman" w:cs="Times New Roman"/>
          <w:b/>
          <w:bCs/>
          <w:sz w:val="28"/>
          <w:szCs w:val="28"/>
        </w:rPr>
      </w:pPr>
      <w:r w:rsidRPr="003F1080">
        <w:rPr>
          <w:rFonts w:ascii="Times New Roman" w:eastAsia="Times New Roman" w:hAnsi="Times New Roman" w:cs="Times New Roman"/>
          <w:b/>
          <w:bCs/>
          <w:sz w:val="28"/>
          <w:szCs w:val="28"/>
        </w:rPr>
        <w:t>4.1.</w:t>
      </w:r>
      <w:r w:rsidR="005E1780" w:rsidRPr="003F1080">
        <w:rPr>
          <w:rFonts w:ascii="Times New Roman" w:eastAsia="Times New Roman" w:hAnsi="Times New Roman" w:cs="Times New Roman"/>
          <w:b/>
          <w:bCs/>
          <w:sz w:val="28"/>
          <w:szCs w:val="28"/>
        </w:rPr>
        <w:t>2. Используемые программы</w:t>
      </w:r>
    </w:p>
    <w:p w:rsidR="005E1780" w:rsidRPr="003F1080" w:rsidRDefault="00CC4EF9" w:rsidP="00CC4EF9">
      <w:pPr>
        <w:tabs>
          <w:tab w:val="left" w:pos="3600"/>
        </w:tabs>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5E1780" w:rsidRPr="003F1080">
        <w:rPr>
          <w:rFonts w:ascii="Times New Roman" w:eastAsia="Times New Roman" w:hAnsi="Times New Roman" w:cs="Times New Roman"/>
          <w:bCs/>
          <w:sz w:val="28"/>
          <w:szCs w:val="28"/>
        </w:rPr>
        <w:t>Программа «Формирование элементарных</w:t>
      </w:r>
      <w:r>
        <w:rPr>
          <w:rFonts w:ascii="Times New Roman" w:eastAsia="Times New Roman" w:hAnsi="Times New Roman" w:cs="Times New Roman"/>
          <w:bCs/>
          <w:sz w:val="28"/>
          <w:szCs w:val="28"/>
        </w:rPr>
        <w:t xml:space="preserve"> математических представлений в </w:t>
      </w:r>
      <w:r w:rsidR="00643EC9" w:rsidRPr="003F1080">
        <w:rPr>
          <w:rFonts w:ascii="Times New Roman" w:eastAsia="Times New Roman" w:hAnsi="Times New Roman" w:cs="Times New Roman"/>
          <w:bCs/>
          <w:sz w:val="28"/>
          <w:szCs w:val="28"/>
        </w:rPr>
        <w:t xml:space="preserve">Детском </w:t>
      </w:r>
      <w:r w:rsidR="005E1780" w:rsidRPr="003F1080">
        <w:rPr>
          <w:rFonts w:ascii="Times New Roman" w:eastAsia="Times New Roman" w:hAnsi="Times New Roman" w:cs="Times New Roman"/>
          <w:bCs/>
          <w:sz w:val="28"/>
          <w:szCs w:val="28"/>
        </w:rPr>
        <w:t>саду», Н.А.Арапова-Пискарева, Мозайка-Синтез Москва 2008.</w:t>
      </w:r>
    </w:p>
    <w:p w:rsidR="005E1780" w:rsidRPr="003F1080" w:rsidRDefault="00CC4EF9" w:rsidP="00CC4EF9">
      <w:pPr>
        <w:tabs>
          <w:tab w:val="left" w:pos="3600"/>
        </w:tabs>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5E1780" w:rsidRPr="003F1080">
        <w:rPr>
          <w:rFonts w:ascii="Times New Roman" w:eastAsia="Times New Roman" w:hAnsi="Times New Roman" w:cs="Times New Roman"/>
          <w:bCs/>
          <w:sz w:val="28"/>
          <w:szCs w:val="28"/>
        </w:rPr>
        <w:t xml:space="preserve">Программа «Развитие речи в детском саду», Гербова В.В., Мозайка-Синтез, </w:t>
      </w:r>
      <w:r>
        <w:rPr>
          <w:rFonts w:ascii="Times New Roman" w:eastAsia="Times New Roman" w:hAnsi="Times New Roman" w:cs="Times New Roman"/>
          <w:bCs/>
          <w:sz w:val="28"/>
          <w:szCs w:val="28"/>
        </w:rPr>
        <w:t xml:space="preserve"> </w:t>
      </w:r>
      <w:r w:rsidR="00643EC9" w:rsidRPr="003F1080">
        <w:rPr>
          <w:rFonts w:ascii="Times New Roman" w:eastAsia="Times New Roman" w:hAnsi="Times New Roman" w:cs="Times New Roman"/>
          <w:bCs/>
          <w:sz w:val="28"/>
          <w:szCs w:val="28"/>
        </w:rPr>
        <w:t xml:space="preserve">Москва </w:t>
      </w:r>
      <w:r w:rsidR="005E1780" w:rsidRPr="003F1080">
        <w:rPr>
          <w:rFonts w:ascii="Times New Roman" w:eastAsia="Times New Roman" w:hAnsi="Times New Roman" w:cs="Times New Roman"/>
          <w:bCs/>
          <w:sz w:val="28"/>
          <w:szCs w:val="28"/>
        </w:rPr>
        <w:t>2007.</w:t>
      </w:r>
    </w:p>
    <w:p w:rsidR="005E1780" w:rsidRPr="003F1080" w:rsidRDefault="00CC4EF9" w:rsidP="00CC4EF9">
      <w:pPr>
        <w:tabs>
          <w:tab w:val="left" w:pos="3600"/>
        </w:tabs>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5E1780" w:rsidRPr="003F1080">
        <w:rPr>
          <w:rFonts w:ascii="Times New Roman" w:eastAsia="Times New Roman" w:hAnsi="Times New Roman" w:cs="Times New Roman"/>
          <w:bCs/>
          <w:sz w:val="28"/>
          <w:szCs w:val="28"/>
        </w:rPr>
        <w:t>Программа «Занятия по конструирован</w:t>
      </w:r>
      <w:r>
        <w:rPr>
          <w:rFonts w:ascii="Times New Roman" w:eastAsia="Times New Roman" w:hAnsi="Times New Roman" w:cs="Times New Roman"/>
          <w:bCs/>
          <w:sz w:val="28"/>
          <w:szCs w:val="28"/>
        </w:rPr>
        <w:t xml:space="preserve">ию из строительного материала», </w:t>
      </w:r>
      <w:r w:rsidR="00643EC9" w:rsidRPr="003F1080">
        <w:rPr>
          <w:rFonts w:ascii="Times New Roman" w:eastAsia="Times New Roman" w:hAnsi="Times New Roman" w:cs="Times New Roman"/>
          <w:bCs/>
          <w:sz w:val="28"/>
          <w:szCs w:val="28"/>
        </w:rPr>
        <w:t xml:space="preserve">Куцакова </w:t>
      </w:r>
      <w:r w:rsidR="005E1780" w:rsidRPr="003F1080">
        <w:rPr>
          <w:rFonts w:ascii="Times New Roman" w:eastAsia="Times New Roman" w:hAnsi="Times New Roman" w:cs="Times New Roman"/>
          <w:bCs/>
          <w:sz w:val="28"/>
          <w:szCs w:val="28"/>
        </w:rPr>
        <w:t>Л.Ю., Мозайка-Синтез, Москва 2008.</w:t>
      </w:r>
    </w:p>
    <w:p w:rsidR="00643EC9" w:rsidRPr="003F1080" w:rsidRDefault="00CC4EF9" w:rsidP="00CC4EF9">
      <w:pPr>
        <w:tabs>
          <w:tab w:val="left" w:pos="3600"/>
        </w:tabs>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5E1780" w:rsidRPr="003F1080">
        <w:rPr>
          <w:rFonts w:ascii="Times New Roman" w:eastAsia="Times New Roman" w:hAnsi="Times New Roman" w:cs="Times New Roman"/>
          <w:bCs/>
          <w:sz w:val="28"/>
          <w:szCs w:val="28"/>
        </w:rPr>
        <w:t xml:space="preserve">Программа и методические рекомендации «Трудовое воспитание в детском </w:t>
      </w:r>
    </w:p>
    <w:p w:rsidR="005E1780" w:rsidRPr="003F1080" w:rsidRDefault="00643EC9" w:rsidP="00CC4EF9">
      <w:pPr>
        <w:tabs>
          <w:tab w:val="left" w:pos="3600"/>
        </w:tabs>
        <w:spacing w:after="0"/>
        <w:jc w:val="both"/>
        <w:rPr>
          <w:rFonts w:ascii="Times New Roman" w:eastAsia="Times New Roman" w:hAnsi="Times New Roman" w:cs="Times New Roman"/>
          <w:bCs/>
          <w:sz w:val="28"/>
          <w:szCs w:val="28"/>
        </w:rPr>
      </w:pPr>
      <w:r w:rsidRPr="003F1080">
        <w:rPr>
          <w:rFonts w:ascii="Times New Roman" w:eastAsia="Times New Roman" w:hAnsi="Times New Roman" w:cs="Times New Roman"/>
          <w:bCs/>
          <w:sz w:val="28"/>
          <w:szCs w:val="28"/>
        </w:rPr>
        <w:t xml:space="preserve">саду», </w:t>
      </w:r>
      <w:r w:rsidR="005E1780" w:rsidRPr="003F1080">
        <w:rPr>
          <w:rFonts w:ascii="Times New Roman" w:eastAsia="Times New Roman" w:hAnsi="Times New Roman" w:cs="Times New Roman"/>
          <w:bCs/>
          <w:sz w:val="28"/>
          <w:szCs w:val="28"/>
        </w:rPr>
        <w:t>Комарова Т.С., Куцакова Л.В</w:t>
      </w:r>
      <w:r w:rsidRPr="003F1080">
        <w:rPr>
          <w:rFonts w:ascii="Times New Roman" w:eastAsia="Times New Roman" w:hAnsi="Times New Roman" w:cs="Times New Roman"/>
          <w:bCs/>
          <w:sz w:val="28"/>
          <w:szCs w:val="28"/>
        </w:rPr>
        <w:t xml:space="preserve">., Павлова </w:t>
      </w:r>
      <w:r w:rsidR="00CC4EF9">
        <w:rPr>
          <w:rFonts w:ascii="Times New Roman" w:eastAsia="Times New Roman" w:hAnsi="Times New Roman" w:cs="Times New Roman"/>
          <w:bCs/>
          <w:sz w:val="28"/>
          <w:szCs w:val="28"/>
        </w:rPr>
        <w:t xml:space="preserve">Л.Ю, Мозаика-Синтез, </w:t>
      </w:r>
      <w:r w:rsidR="005E1780" w:rsidRPr="003F1080">
        <w:rPr>
          <w:rFonts w:ascii="Times New Roman" w:eastAsia="Times New Roman" w:hAnsi="Times New Roman" w:cs="Times New Roman"/>
          <w:bCs/>
          <w:sz w:val="28"/>
          <w:szCs w:val="28"/>
        </w:rPr>
        <w:t>Москва 2005.</w:t>
      </w:r>
    </w:p>
    <w:p w:rsidR="00643EC9" w:rsidRPr="003F1080" w:rsidRDefault="00CC4EF9" w:rsidP="00CC4EF9">
      <w:pPr>
        <w:tabs>
          <w:tab w:val="left" w:pos="3600"/>
        </w:tabs>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5E1780" w:rsidRPr="003F1080">
        <w:rPr>
          <w:rFonts w:ascii="Times New Roman" w:eastAsia="Times New Roman" w:hAnsi="Times New Roman" w:cs="Times New Roman"/>
          <w:bCs/>
          <w:sz w:val="28"/>
          <w:szCs w:val="28"/>
        </w:rPr>
        <w:t xml:space="preserve">Программа и методические рекомендации </w:t>
      </w:r>
      <w:r w:rsidR="00643EC9" w:rsidRPr="003F1080">
        <w:rPr>
          <w:rFonts w:ascii="Times New Roman" w:eastAsia="Times New Roman" w:hAnsi="Times New Roman" w:cs="Times New Roman"/>
          <w:bCs/>
          <w:sz w:val="28"/>
          <w:szCs w:val="28"/>
        </w:rPr>
        <w:t>«Изобразительная деятельность в</w:t>
      </w:r>
    </w:p>
    <w:p w:rsidR="005E1780" w:rsidRPr="003F1080" w:rsidRDefault="00643EC9" w:rsidP="00CC4EF9">
      <w:pPr>
        <w:tabs>
          <w:tab w:val="left" w:pos="3600"/>
        </w:tabs>
        <w:spacing w:after="0"/>
        <w:jc w:val="both"/>
        <w:rPr>
          <w:rFonts w:ascii="Times New Roman" w:eastAsia="Times New Roman" w:hAnsi="Times New Roman" w:cs="Times New Roman"/>
          <w:bCs/>
          <w:sz w:val="28"/>
          <w:szCs w:val="28"/>
        </w:rPr>
      </w:pPr>
      <w:r w:rsidRPr="003F1080">
        <w:rPr>
          <w:rFonts w:ascii="Times New Roman" w:eastAsia="Times New Roman" w:hAnsi="Times New Roman" w:cs="Times New Roman"/>
          <w:bCs/>
          <w:sz w:val="28"/>
          <w:szCs w:val="28"/>
        </w:rPr>
        <w:t xml:space="preserve">Детском </w:t>
      </w:r>
      <w:r w:rsidR="005E1780" w:rsidRPr="003F1080">
        <w:rPr>
          <w:rFonts w:ascii="Times New Roman" w:eastAsia="Times New Roman" w:hAnsi="Times New Roman" w:cs="Times New Roman"/>
          <w:bCs/>
          <w:sz w:val="28"/>
          <w:szCs w:val="28"/>
        </w:rPr>
        <w:t>саду», Комарова Т.С. , Мозаика-Синтез, Москва 2006.</w:t>
      </w:r>
    </w:p>
    <w:p w:rsidR="005E1780" w:rsidRPr="003F1080" w:rsidRDefault="00CC4EF9" w:rsidP="00CC4EF9">
      <w:pPr>
        <w:tabs>
          <w:tab w:val="left" w:pos="3600"/>
        </w:tabs>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5E1780" w:rsidRPr="003F1080">
        <w:rPr>
          <w:rFonts w:ascii="Times New Roman" w:eastAsia="Times New Roman" w:hAnsi="Times New Roman" w:cs="Times New Roman"/>
          <w:bCs/>
          <w:sz w:val="28"/>
          <w:szCs w:val="28"/>
        </w:rPr>
        <w:t>Программа «Радость творчества» Соломенникова О.А, Мозайк</w:t>
      </w:r>
      <w:r>
        <w:rPr>
          <w:rFonts w:ascii="Times New Roman" w:eastAsia="Times New Roman" w:hAnsi="Times New Roman" w:cs="Times New Roman"/>
          <w:bCs/>
          <w:sz w:val="28"/>
          <w:szCs w:val="28"/>
        </w:rPr>
        <w:t>а</w:t>
      </w:r>
      <w:r w:rsidR="005E1780" w:rsidRPr="003F1080">
        <w:rPr>
          <w:rFonts w:ascii="Times New Roman" w:eastAsia="Times New Roman" w:hAnsi="Times New Roman" w:cs="Times New Roman"/>
          <w:bCs/>
          <w:sz w:val="28"/>
          <w:szCs w:val="28"/>
        </w:rPr>
        <w:t>-Синтез, Москва 2005.</w:t>
      </w:r>
    </w:p>
    <w:p w:rsidR="005E1780" w:rsidRPr="003F1080" w:rsidRDefault="00CC4EF9" w:rsidP="00CC4EF9">
      <w:pPr>
        <w:tabs>
          <w:tab w:val="left" w:pos="3600"/>
        </w:tabs>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5E1780" w:rsidRPr="003F1080">
        <w:rPr>
          <w:rFonts w:ascii="Times New Roman" w:eastAsia="Times New Roman" w:hAnsi="Times New Roman" w:cs="Times New Roman"/>
          <w:bCs/>
          <w:sz w:val="28"/>
          <w:szCs w:val="28"/>
        </w:rPr>
        <w:t xml:space="preserve">Программа «Эстетическая развивающая среда в ДОУ» Комарова Т.С., </w:t>
      </w:r>
      <w:r>
        <w:rPr>
          <w:rFonts w:ascii="Times New Roman" w:eastAsia="Times New Roman" w:hAnsi="Times New Roman" w:cs="Times New Roman"/>
          <w:bCs/>
          <w:sz w:val="28"/>
          <w:szCs w:val="28"/>
        </w:rPr>
        <w:t xml:space="preserve"> </w:t>
      </w:r>
      <w:r w:rsidR="00643EC9" w:rsidRPr="003F1080">
        <w:rPr>
          <w:rFonts w:ascii="Times New Roman" w:eastAsia="Times New Roman" w:hAnsi="Times New Roman" w:cs="Times New Roman"/>
          <w:bCs/>
          <w:sz w:val="28"/>
          <w:szCs w:val="28"/>
        </w:rPr>
        <w:t>Филипс О.Ю.,</w:t>
      </w:r>
      <w:r w:rsidR="005E1780" w:rsidRPr="003F1080">
        <w:rPr>
          <w:rFonts w:ascii="Times New Roman" w:eastAsia="Times New Roman" w:hAnsi="Times New Roman" w:cs="Times New Roman"/>
          <w:bCs/>
          <w:sz w:val="28"/>
          <w:szCs w:val="28"/>
        </w:rPr>
        <w:t>Педагогическое общество России Москва, 2005</w:t>
      </w:r>
    </w:p>
    <w:p w:rsidR="005E1780" w:rsidRPr="003F1080" w:rsidRDefault="00CC4EF9" w:rsidP="00CC4EF9">
      <w:pPr>
        <w:tabs>
          <w:tab w:val="left" w:pos="3600"/>
        </w:tabs>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5E1780" w:rsidRPr="003F1080">
        <w:rPr>
          <w:rFonts w:ascii="Times New Roman" w:eastAsia="Times New Roman" w:hAnsi="Times New Roman" w:cs="Times New Roman"/>
          <w:bCs/>
          <w:sz w:val="28"/>
          <w:szCs w:val="28"/>
        </w:rPr>
        <w:t xml:space="preserve">Программа «Нравственное воспитание в детском саду» Петрова В.И., </w:t>
      </w:r>
      <w:r w:rsidR="00643EC9" w:rsidRPr="003F1080">
        <w:rPr>
          <w:rFonts w:ascii="Times New Roman" w:eastAsia="Times New Roman" w:hAnsi="Times New Roman" w:cs="Times New Roman"/>
          <w:bCs/>
          <w:sz w:val="28"/>
          <w:szCs w:val="28"/>
        </w:rPr>
        <w:t>Стульник Т.Д.,</w:t>
      </w:r>
      <w:r>
        <w:rPr>
          <w:rFonts w:ascii="Times New Roman" w:eastAsia="Times New Roman" w:hAnsi="Times New Roman" w:cs="Times New Roman"/>
          <w:bCs/>
          <w:sz w:val="28"/>
          <w:szCs w:val="28"/>
        </w:rPr>
        <w:t>Мозайка-С</w:t>
      </w:r>
      <w:r w:rsidR="005E1780" w:rsidRPr="003F1080">
        <w:rPr>
          <w:rFonts w:ascii="Times New Roman" w:eastAsia="Times New Roman" w:hAnsi="Times New Roman" w:cs="Times New Roman"/>
          <w:bCs/>
          <w:sz w:val="28"/>
          <w:szCs w:val="28"/>
        </w:rPr>
        <w:t>интез, Москва 2006.</w:t>
      </w:r>
    </w:p>
    <w:p w:rsidR="005E1780" w:rsidRPr="003F1080" w:rsidRDefault="00CC4EF9" w:rsidP="00CC4EF9">
      <w:pPr>
        <w:tabs>
          <w:tab w:val="left" w:pos="3600"/>
        </w:tabs>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5E1780" w:rsidRPr="003F1080">
        <w:rPr>
          <w:rFonts w:ascii="Times New Roman" w:eastAsia="Times New Roman" w:hAnsi="Times New Roman" w:cs="Times New Roman"/>
          <w:bCs/>
          <w:sz w:val="28"/>
          <w:szCs w:val="28"/>
        </w:rPr>
        <w:t xml:space="preserve">Программа «Игровая деятельность в детском саду», Губанова Н.Ф. </w:t>
      </w:r>
      <w:r>
        <w:rPr>
          <w:rFonts w:ascii="Times New Roman" w:eastAsia="Times New Roman" w:hAnsi="Times New Roman" w:cs="Times New Roman"/>
          <w:bCs/>
          <w:sz w:val="28"/>
          <w:szCs w:val="28"/>
        </w:rPr>
        <w:t>Мозайка-С</w:t>
      </w:r>
      <w:r w:rsidR="00643EC9" w:rsidRPr="003F1080">
        <w:rPr>
          <w:rFonts w:ascii="Times New Roman" w:eastAsia="Times New Roman" w:hAnsi="Times New Roman" w:cs="Times New Roman"/>
          <w:bCs/>
          <w:sz w:val="28"/>
          <w:szCs w:val="28"/>
        </w:rPr>
        <w:t xml:space="preserve">интез, </w:t>
      </w:r>
      <w:r w:rsidR="005E1780" w:rsidRPr="003F1080">
        <w:rPr>
          <w:rFonts w:ascii="Times New Roman" w:eastAsia="Times New Roman" w:hAnsi="Times New Roman" w:cs="Times New Roman"/>
          <w:bCs/>
          <w:sz w:val="28"/>
          <w:szCs w:val="28"/>
        </w:rPr>
        <w:t>Москва 2006</w:t>
      </w:r>
    </w:p>
    <w:p w:rsidR="005E1780" w:rsidRPr="003F1080" w:rsidRDefault="00CC4EF9" w:rsidP="00CC4EF9">
      <w:pPr>
        <w:tabs>
          <w:tab w:val="left" w:pos="3600"/>
        </w:tabs>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5E1780" w:rsidRPr="003F1080">
        <w:rPr>
          <w:rFonts w:ascii="Times New Roman" w:eastAsia="Times New Roman" w:hAnsi="Times New Roman" w:cs="Times New Roman"/>
          <w:bCs/>
          <w:sz w:val="28"/>
          <w:szCs w:val="28"/>
        </w:rPr>
        <w:t xml:space="preserve">Программа «Эстетическое воспитание дошкольников», Комарова Т.С., </w:t>
      </w:r>
      <w:r>
        <w:rPr>
          <w:rFonts w:ascii="Times New Roman" w:eastAsia="Times New Roman" w:hAnsi="Times New Roman" w:cs="Times New Roman"/>
          <w:bCs/>
          <w:sz w:val="28"/>
          <w:szCs w:val="28"/>
        </w:rPr>
        <w:t xml:space="preserve"> </w:t>
      </w:r>
      <w:r w:rsidR="00643EC9" w:rsidRPr="003F1080">
        <w:rPr>
          <w:rFonts w:ascii="Times New Roman" w:eastAsia="Times New Roman" w:hAnsi="Times New Roman" w:cs="Times New Roman"/>
          <w:bCs/>
          <w:sz w:val="28"/>
          <w:szCs w:val="28"/>
        </w:rPr>
        <w:t xml:space="preserve">Антонова </w:t>
      </w:r>
      <w:r w:rsidR="005E1780" w:rsidRPr="003F1080">
        <w:rPr>
          <w:rFonts w:ascii="Times New Roman" w:eastAsia="Times New Roman" w:hAnsi="Times New Roman" w:cs="Times New Roman"/>
          <w:bCs/>
          <w:sz w:val="28"/>
          <w:szCs w:val="28"/>
        </w:rPr>
        <w:t xml:space="preserve">А.В., Зацепина М.Б., педагогическое общество России Москва </w:t>
      </w:r>
      <w:r>
        <w:rPr>
          <w:rFonts w:ascii="Times New Roman" w:eastAsia="Times New Roman" w:hAnsi="Times New Roman" w:cs="Times New Roman"/>
          <w:bCs/>
          <w:sz w:val="28"/>
          <w:szCs w:val="28"/>
        </w:rPr>
        <w:t xml:space="preserve"> </w:t>
      </w:r>
      <w:r w:rsidR="005E1780" w:rsidRPr="003F1080">
        <w:rPr>
          <w:rFonts w:ascii="Times New Roman" w:eastAsia="Times New Roman" w:hAnsi="Times New Roman" w:cs="Times New Roman"/>
          <w:bCs/>
          <w:sz w:val="28"/>
          <w:szCs w:val="28"/>
        </w:rPr>
        <w:t>2005</w:t>
      </w:r>
    </w:p>
    <w:p w:rsidR="00643EC9" w:rsidRPr="003F1080" w:rsidRDefault="00CC4EF9" w:rsidP="00CC4EF9">
      <w:pPr>
        <w:tabs>
          <w:tab w:val="left" w:pos="3600"/>
        </w:tabs>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      </w:t>
      </w:r>
      <w:r w:rsidR="005E1780" w:rsidRPr="003F1080">
        <w:rPr>
          <w:rFonts w:ascii="Times New Roman" w:eastAsia="Times New Roman" w:hAnsi="Times New Roman" w:cs="Times New Roman"/>
          <w:bCs/>
          <w:sz w:val="28"/>
          <w:szCs w:val="28"/>
        </w:rPr>
        <w:t xml:space="preserve">Программа «Музыкальное воспитание в детском саду», Зацепина М.Б., , </w:t>
      </w:r>
    </w:p>
    <w:p w:rsidR="005E1780" w:rsidRPr="003F1080" w:rsidRDefault="00643EC9" w:rsidP="00CC4EF9">
      <w:pPr>
        <w:tabs>
          <w:tab w:val="left" w:pos="3600"/>
        </w:tabs>
        <w:spacing w:after="0"/>
        <w:jc w:val="both"/>
        <w:rPr>
          <w:rFonts w:ascii="Times New Roman" w:eastAsia="Times New Roman" w:hAnsi="Times New Roman" w:cs="Times New Roman"/>
          <w:bCs/>
          <w:sz w:val="28"/>
          <w:szCs w:val="28"/>
        </w:rPr>
      </w:pPr>
      <w:r w:rsidRPr="003F1080">
        <w:rPr>
          <w:rFonts w:ascii="Times New Roman" w:eastAsia="Times New Roman" w:hAnsi="Times New Roman" w:cs="Times New Roman"/>
          <w:bCs/>
          <w:sz w:val="28"/>
          <w:szCs w:val="28"/>
        </w:rPr>
        <w:t>Мозайка-</w:t>
      </w:r>
      <w:r w:rsidR="00CC4EF9">
        <w:rPr>
          <w:rFonts w:ascii="Times New Roman" w:eastAsia="Times New Roman" w:hAnsi="Times New Roman" w:cs="Times New Roman"/>
          <w:bCs/>
          <w:sz w:val="28"/>
          <w:szCs w:val="28"/>
        </w:rPr>
        <w:t>С</w:t>
      </w:r>
      <w:r w:rsidR="005E1780" w:rsidRPr="003F1080">
        <w:rPr>
          <w:rFonts w:ascii="Times New Roman" w:eastAsia="Times New Roman" w:hAnsi="Times New Roman" w:cs="Times New Roman"/>
          <w:bCs/>
          <w:sz w:val="28"/>
          <w:szCs w:val="28"/>
        </w:rPr>
        <w:t>интез, Москва 2006</w:t>
      </w:r>
    </w:p>
    <w:p w:rsidR="00643EC9" w:rsidRPr="003F1080" w:rsidRDefault="00643EC9" w:rsidP="003F1080">
      <w:pPr>
        <w:tabs>
          <w:tab w:val="left" w:pos="3600"/>
        </w:tabs>
        <w:spacing w:after="0"/>
        <w:ind w:firstLine="709"/>
        <w:jc w:val="both"/>
        <w:rPr>
          <w:rFonts w:ascii="Times New Roman" w:eastAsia="Times New Roman" w:hAnsi="Times New Roman" w:cs="Times New Roman"/>
          <w:bCs/>
          <w:sz w:val="28"/>
          <w:szCs w:val="28"/>
        </w:rPr>
      </w:pPr>
    </w:p>
    <w:p w:rsidR="00643EC9" w:rsidRPr="003F1080" w:rsidRDefault="00643EC9" w:rsidP="003F1080">
      <w:pPr>
        <w:tabs>
          <w:tab w:val="left" w:pos="3600"/>
        </w:tabs>
        <w:spacing w:after="0"/>
        <w:ind w:firstLine="709"/>
        <w:jc w:val="both"/>
        <w:rPr>
          <w:rFonts w:ascii="Times New Roman" w:eastAsia="Times New Roman" w:hAnsi="Times New Roman" w:cs="Times New Roman"/>
          <w:b/>
          <w:bCs/>
          <w:sz w:val="28"/>
          <w:szCs w:val="28"/>
        </w:rPr>
      </w:pPr>
      <w:r w:rsidRPr="003F1080">
        <w:rPr>
          <w:rFonts w:ascii="Times New Roman" w:eastAsia="Times New Roman" w:hAnsi="Times New Roman" w:cs="Times New Roman"/>
          <w:b/>
          <w:bCs/>
          <w:sz w:val="28"/>
          <w:szCs w:val="28"/>
        </w:rPr>
        <w:t>4.1.</w:t>
      </w:r>
      <w:r w:rsidR="005E1780" w:rsidRPr="003F1080">
        <w:rPr>
          <w:rFonts w:ascii="Times New Roman" w:eastAsia="Times New Roman" w:hAnsi="Times New Roman" w:cs="Times New Roman"/>
          <w:b/>
          <w:bCs/>
          <w:sz w:val="28"/>
          <w:szCs w:val="28"/>
        </w:rPr>
        <w:t>3.Характеристика взаимодействия педагогическ</w:t>
      </w:r>
      <w:r w:rsidRPr="003F1080">
        <w:rPr>
          <w:rFonts w:ascii="Times New Roman" w:eastAsia="Times New Roman" w:hAnsi="Times New Roman" w:cs="Times New Roman"/>
          <w:b/>
          <w:bCs/>
          <w:sz w:val="28"/>
          <w:szCs w:val="28"/>
        </w:rPr>
        <w:t xml:space="preserve">ого коллектива с </w:t>
      </w:r>
    </w:p>
    <w:p w:rsidR="005E1780" w:rsidRPr="003F1080" w:rsidRDefault="00643EC9" w:rsidP="003F1080">
      <w:pPr>
        <w:tabs>
          <w:tab w:val="left" w:pos="3600"/>
        </w:tabs>
        <w:spacing w:after="0"/>
        <w:ind w:firstLine="709"/>
        <w:jc w:val="both"/>
        <w:rPr>
          <w:rFonts w:ascii="Times New Roman" w:eastAsia="Times New Roman" w:hAnsi="Times New Roman" w:cs="Times New Roman"/>
          <w:b/>
          <w:bCs/>
          <w:sz w:val="28"/>
          <w:szCs w:val="28"/>
        </w:rPr>
      </w:pPr>
      <w:r w:rsidRPr="003F1080">
        <w:rPr>
          <w:rFonts w:ascii="Times New Roman" w:eastAsia="Times New Roman" w:hAnsi="Times New Roman" w:cs="Times New Roman"/>
          <w:b/>
          <w:bCs/>
          <w:sz w:val="28"/>
          <w:szCs w:val="28"/>
        </w:rPr>
        <w:t xml:space="preserve">семьями </w:t>
      </w:r>
      <w:r w:rsidR="005E1780" w:rsidRPr="003F1080">
        <w:rPr>
          <w:rFonts w:ascii="Times New Roman" w:eastAsia="Times New Roman" w:hAnsi="Times New Roman" w:cs="Times New Roman"/>
          <w:b/>
          <w:bCs/>
          <w:sz w:val="28"/>
          <w:szCs w:val="28"/>
        </w:rPr>
        <w:t>детей</w:t>
      </w:r>
    </w:p>
    <w:p w:rsidR="005E1780" w:rsidRPr="003F1080" w:rsidRDefault="005E1780" w:rsidP="00CC4EF9">
      <w:pPr>
        <w:tabs>
          <w:tab w:val="left" w:pos="3600"/>
        </w:tabs>
        <w:spacing w:after="0"/>
        <w:jc w:val="both"/>
        <w:rPr>
          <w:rFonts w:ascii="Times New Roman" w:eastAsia="Times New Roman" w:hAnsi="Times New Roman" w:cs="Times New Roman"/>
          <w:bCs/>
          <w:sz w:val="28"/>
          <w:szCs w:val="28"/>
        </w:rPr>
      </w:pPr>
      <w:r w:rsidRPr="003F1080">
        <w:rPr>
          <w:rFonts w:ascii="Times New Roman" w:eastAsia="Times New Roman" w:hAnsi="Times New Roman" w:cs="Times New Roman"/>
          <w:bCs/>
          <w:sz w:val="28"/>
          <w:szCs w:val="28"/>
        </w:rPr>
        <w:t>В ДОУ создана определенная система работы с родителями.</w:t>
      </w:r>
    </w:p>
    <w:p w:rsidR="00643EC9" w:rsidRPr="003F1080" w:rsidRDefault="005E1780" w:rsidP="00CC4EF9">
      <w:pPr>
        <w:tabs>
          <w:tab w:val="left" w:pos="3600"/>
        </w:tabs>
        <w:spacing w:after="0"/>
        <w:jc w:val="both"/>
        <w:rPr>
          <w:rFonts w:ascii="Times New Roman" w:eastAsia="Times New Roman" w:hAnsi="Times New Roman" w:cs="Times New Roman"/>
          <w:bCs/>
          <w:sz w:val="28"/>
          <w:szCs w:val="28"/>
        </w:rPr>
      </w:pPr>
      <w:r w:rsidRPr="003F1080">
        <w:rPr>
          <w:rFonts w:ascii="Times New Roman" w:eastAsia="Times New Roman" w:hAnsi="Times New Roman" w:cs="Times New Roman"/>
          <w:bCs/>
          <w:sz w:val="28"/>
          <w:szCs w:val="28"/>
        </w:rPr>
        <w:t>Ведущая цель — создание необх</w:t>
      </w:r>
      <w:r w:rsidR="00CC4EF9">
        <w:rPr>
          <w:rFonts w:ascii="Times New Roman" w:eastAsia="Times New Roman" w:hAnsi="Times New Roman" w:cs="Times New Roman"/>
          <w:bCs/>
          <w:sz w:val="28"/>
          <w:szCs w:val="28"/>
        </w:rPr>
        <w:t xml:space="preserve">одимых условий для формирования </w:t>
      </w:r>
      <w:r w:rsidRPr="003F1080">
        <w:rPr>
          <w:rFonts w:ascii="Times New Roman" w:eastAsia="Times New Roman" w:hAnsi="Times New Roman" w:cs="Times New Roman"/>
          <w:bCs/>
          <w:sz w:val="28"/>
          <w:szCs w:val="28"/>
        </w:rPr>
        <w:t>ответственных взаимоотношений с с</w:t>
      </w:r>
      <w:r w:rsidR="00CC4EF9">
        <w:rPr>
          <w:rFonts w:ascii="Times New Roman" w:eastAsia="Times New Roman" w:hAnsi="Times New Roman" w:cs="Times New Roman"/>
          <w:bCs/>
          <w:sz w:val="28"/>
          <w:szCs w:val="28"/>
        </w:rPr>
        <w:t xml:space="preserve">емьями воспитанников и развития </w:t>
      </w:r>
      <w:r w:rsidRPr="003F1080">
        <w:rPr>
          <w:rFonts w:ascii="Times New Roman" w:eastAsia="Times New Roman" w:hAnsi="Times New Roman" w:cs="Times New Roman"/>
          <w:bCs/>
          <w:sz w:val="28"/>
          <w:szCs w:val="28"/>
        </w:rPr>
        <w:t>компетентности родителей (способности р</w:t>
      </w:r>
      <w:r w:rsidR="00CC4EF9">
        <w:rPr>
          <w:rFonts w:ascii="Times New Roman" w:eastAsia="Times New Roman" w:hAnsi="Times New Roman" w:cs="Times New Roman"/>
          <w:bCs/>
          <w:sz w:val="28"/>
          <w:szCs w:val="28"/>
        </w:rPr>
        <w:t xml:space="preserve">азрешать разные типы социальнo- </w:t>
      </w:r>
      <w:r w:rsidRPr="003F1080">
        <w:rPr>
          <w:rFonts w:ascii="Times New Roman" w:eastAsia="Times New Roman" w:hAnsi="Times New Roman" w:cs="Times New Roman"/>
          <w:bCs/>
          <w:sz w:val="28"/>
          <w:szCs w:val="28"/>
        </w:rPr>
        <w:t xml:space="preserve">педагогических ситуаций, связанных с воспитанием ребенка); обеспечение </w:t>
      </w:r>
      <w:r w:rsidR="00CC4EF9">
        <w:rPr>
          <w:rFonts w:ascii="Times New Roman" w:eastAsia="Times New Roman" w:hAnsi="Times New Roman" w:cs="Times New Roman"/>
          <w:bCs/>
          <w:sz w:val="28"/>
          <w:szCs w:val="28"/>
        </w:rPr>
        <w:t xml:space="preserve"> </w:t>
      </w:r>
      <w:r w:rsidR="00643EC9" w:rsidRPr="003F1080">
        <w:rPr>
          <w:rFonts w:ascii="Times New Roman" w:eastAsia="Times New Roman" w:hAnsi="Times New Roman" w:cs="Times New Roman"/>
          <w:bCs/>
          <w:sz w:val="28"/>
          <w:szCs w:val="28"/>
        </w:rPr>
        <w:t xml:space="preserve">права </w:t>
      </w:r>
      <w:r w:rsidRPr="003F1080">
        <w:rPr>
          <w:rFonts w:ascii="Times New Roman" w:eastAsia="Times New Roman" w:hAnsi="Times New Roman" w:cs="Times New Roman"/>
          <w:bCs/>
          <w:sz w:val="28"/>
          <w:szCs w:val="28"/>
        </w:rPr>
        <w:t xml:space="preserve">родителей на уважение и понимание, на участие в жизни детского </w:t>
      </w:r>
      <w:r w:rsidR="00CC4EF9">
        <w:rPr>
          <w:rFonts w:ascii="Times New Roman" w:eastAsia="Times New Roman" w:hAnsi="Times New Roman" w:cs="Times New Roman"/>
          <w:bCs/>
          <w:sz w:val="28"/>
          <w:szCs w:val="28"/>
        </w:rPr>
        <w:t xml:space="preserve"> </w:t>
      </w:r>
      <w:r w:rsidR="00643EC9" w:rsidRPr="003F1080">
        <w:rPr>
          <w:rFonts w:ascii="Times New Roman" w:eastAsia="Times New Roman" w:hAnsi="Times New Roman" w:cs="Times New Roman"/>
          <w:bCs/>
          <w:sz w:val="28"/>
          <w:szCs w:val="28"/>
        </w:rPr>
        <w:t>сада.</w:t>
      </w:r>
    </w:p>
    <w:p w:rsidR="005E1780" w:rsidRPr="003F1080" w:rsidRDefault="005E1780" w:rsidP="003F1080">
      <w:pPr>
        <w:tabs>
          <w:tab w:val="left" w:pos="3600"/>
        </w:tabs>
        <w:spacing w:after="0"/>
        <w:ind w:firstLine="709"/>
        <w:jc w:val="both"/>
        <w:rPr>
          <w:rFonts w:ascii="Times New Roman" w:eastAsia="Times New Roman" w:hAnsi="Times New Roman" w:cs="Times New Roman"/>
          <w:b/>
          <w:bCs/>
          <w:i/>
          <w:sz w:val="28"/>
          <w:szCs w:val="28"/>
        </w:rPr>
      </w:pPr>
      <w:r w:rsidRPr="003F1080">
        <w:rPr>
          <w:rFonts w:ascii="Times New Roman" w:eastAsia="Times New Roman" w:hAnsi="Times New Roman" w:cs="Times New Roman"/>
          <w:b/>
          <w:bCs/>
          <w:i/>
          <w:sz w:val="28"/>
          <w:szCs w:val="28"/>
        </w:rPr>
        <w:t>Основные задачи взаимодействия детского сада с семьей:</w:t>
      </w:r>
    </w:p>
    <w:p w:rsidR="00643EC9" w:rsidRPr="00CC4EF9" w:rsidRDefault="00CC4EF9" w:rsidP="00CC4EF9">
      <w:pPr>
        <w:tabs>
          <w:tab w:val="left" w:pos="3600"/>
        </w:tabs>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5E1780" w:rsidRPr="00CC4EF9">
        <w:rPr>
          <w:rFonts w:ascii="Times New Roman" w:eastAsia="Times New Roman" w:hAnsi="Times New Roman" w:cs="Times New Roman"/>
          <w:bCs/>
          <w:sz w:val="28"/>
          <w:szCs w:val="28"/>
        </w:rPr>
        <w:t>изучение отношения педагогов и родителей к различным вопросам воспитания,</w:t>
      </w:r>
    </w:p>
    <w:p w:rsidR="005E1780" w:rsidRPr="00CC4EF9" w:rsidRDefault="00CC4EF9" w:rsidP="00CC4EF9">
      <w:pPr>
        <w:tabs>
          <w:tab w:val="left" w:pos="3600"/>
        </w:tabs>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5E1780" w:rsidRPr="00CC4EF9">
        <w:rPr>
          <w:rFonts w:ascii="Times New Roman" w:eastAsia="Times New Roman" w:hAnsi="Times New Roman" w:cs="Times New Roman"/>
          <w:bCs/>
          <w:sz w:val="28"/>
          <w:szCs w:val="28"/>
        </w:rPr>
        <w:t>обучения, развития детей, условий организации разнообразной деятельности в</w:t>
      </w:r>
      <w:r w:rsidR="00643EC9" w:rsidRPr="00CC4EF9">
        <w:rPr>
          <w:rFonts w:ascii="Times New Roman" w:eastAsia="Times New Roman" w:hAnsi="Times New Roman" w:cs="Times New Roman"/>
          <w:bCs/>
          <w:sz w:val="28"/>
          <w:szCs w:val="28"/>
        </w:rPr>
        <w:t xml:space="preserve"> </w:t>
      </w:r>
      <w:r w:rsidR="005E1780" w:rsidRPr="00CC4EF9">
        <w:rPr>
          <w:rFonts w:ascii="Times New Roman" w:eastAsia="Times New Roman" w:hAnsi="Times New Roman" w:cs="Times New Roman"/>
          <w:bCs/>
          <w:sz w:val="28"/>
          <w:szCs w:val="28"/>
        </w:rPr>
        <w:t>детском саду и семье;</w:t>
      </w:r>
    </w:p>
    <w:p w:rsidR="005E1780" w:rsidRPr="00CC4EF9" w:rsidRDefault="00CC4EF9" w:rsidP="00CC4EF9">
      <w:pPr>
        <w:tabs>
          <w:tab w:val="left" w:pos="3600"/>
        </w:tabs>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5E1780" w:rsidRPr="00CC4EF9">
        <w:rPr>
          <w:rFonts w:ascii="Times New Roman" w:eastAsia="Times New Roman" w:hAnsi="Times New Roman" w:cs="Times New Roman"/>
          <w:bCs/>
          <w:sz w:val="28"/>
          <w:szCs w:val="28"/>
        </w:rPr>
        <w:t>знакомство педагогов и родителей с лучшим опытом воспитания в детском саду и</w:t>
      </w:r>
      <w:r w:rsidR="00643EC9" w:rsidRPr="00CC4EF9">
        <w:rPr>
          <w:rFonts w:ascii="Times New Roman" w:eastAsia="Times New Roman" w:hAnsi="Times New Roman" w:cs="Times New Roman"/>
          <w:bCs/>
          <w:sz w:val="28"/>
          <w:szCs w:val="28"/>
        </w:rPr>
        <w:t xml:space="preserve"> </w:t>
      </w:r>
      <w:r w:rsidR="005E1780" w:rsidRPr="00CC4EF9">
        <w:rPr>
          <w:rFonts w:ascii="Times New Roman" w:eastAsia="Times New Roman" w:hAnsi="Times New Roman" w:cs="Times New Roman"/>
          <w:bCs/>
          <w:sz w:val="28"/>
          <w:szCs w:val="28"/>
        </w:rPr>
        <w:t>семье, а также с трудностями, возникающими в семейном и общественном</w:t>
      </w:r>
      <w:r w:rsidR="00643EC9" w:rsidRPr="00CC4EF9">
        <w:rPr>
          <w:rFonts w:ascii="Times New Roman" w:eastAsia="Times New Roman" w:hAnsi="Times New Roman" w:cs="Times New Roman"/>
          <w:bCs/>
          <w:sz w:val="28"/>
          <w:szCs w:val="28"/>
        </w:rPr>
        <w:t xml:space="preserve"> </w:t>
      </w:r>
      <w:r w:rsidR="005E1780" w:rsidRPr="00CC4EF9">
        <w:rPr>
          <w:rFonts w:ascii="Times New Roman" w:eastAsia="Times New Roman" w:hAnsi="Times New Roman" w:cs="Times New Roman"/>
          <w:bCs/>
          <w:sz w:val="28"/>
          <w:szCs w:val="28"/>
        </w:rPr>
        <w:t>воспитании дошкольников;</w:t>
      </w:r>
    </w:p>
    <w:p w:rsidR="005E1780" w:rsidRPr="00CC4EF9" w:rsidRDefault="00CC4EF9" w:rsidP="00CC4EF9">
      <w:pPr>
        <w:tabs>
          <w:tab w:val="left" w:pos="3600"/>
        </w:tabs>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5E1780" w:rsidRPr="00CC4EF9">
        <w:rPr>
          <w:rFonts w:ascii="Times New Roman" w:eastAsia="Times New Roman" w:hAnsi="Times New Roman" w:cs="Times New Roman"/>
          <w:bCs/>
          <w:sz w:val="28"/>
          <w:szCs w:val="28"/>
        </w:rPr>
        <w:t>информирование друг друга об актуальных задачах воспитания и обучения детей</w:t>
      </w:r>
      <w:r w:rsidR="00643EC9" w:rsidRPr="00CC4EF9">
        <w:rPr>
          <w:rFonts w:ascii="Times New Roman" w:eastAsia="Times New Roman" w:hAnsi="Times New Roman" w:cs="Times New Roman"/>
          <w:bCs/>
          <w:sz w:val="28"/>
          <w:szCs w:val="28"/>
        </w:rPr>
        <w:t xml:space="preserve"> </w:t>
      </w:r>
      <w:r w:rsidR="005E1780" w:rsidRPr="00CC4EF9">
        <w:rPr>
          <w:rFonts w:ascii="Times New Roman" w:eastAsia="Times New Roman" w:hAnsi="Times New Roman" w:cs="Times New Roman"/>
          <w:bCs/>
          <w:sz w:val="28"/>
          <w:szCs w:val="28"/>
        </w:rPr>
        <w:t>и о возможностях детского сада и семьи в решении данных задач;</w:t>
      </w:r>
    </w:p>
    <w:p w:rsidR="005E1780" w:rsidRPr="00CC4EF9" w:rsidRDefault="00CC4EF9" w:rsidP="00CC4EF9">
      <w:pPr>
        <w:tabs>
          <w:tab w:val="left" w:pos="3600"/>
        </w:tabs>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5E1780" w:rsidRPr="00CC4EF9">
        <w:rPr>
          <w:rFonts w:ascii="Times New Roman" w:eastAsia="Times New Roman" w:hAnsi="Times New Roman" w:cs="Times New Roman"/>
          <w:bCs/>
          <w:sz w:val="28"/>
          <w:szCs w:val="28"/>
        </w:rPr>
        <w:t>создание в детском саду условий для разнообразного по содержанию и формам</w:t>
      </w:r>
      <w:r w:rsidR="00643EC9" w:rsidRPr="00CC4EF9">
        <w:rPr>
          <w:rFonts w:ascii="Times New Roman" w:eastAsia="Times New Roman" w:hAnsi="Times New Roman" w:cs="Times New Roman"/>
          <w:bCs/>
          <w:sz w:val="28"/>
          <w:szCs w:val="28"/>
        </w:rPr>
        <w:t xml:space="preserve"> </w:t>
      </w:r>
      <w:r w:rsidR="005E1780" w:rsidRPr="00CC4EF9">
        <w:rPr>
          <w:rFonts w:ascii="Times New Roman" w:eastAsia="Times New Roman" w:hAnsi="Times New Roman" w:cs="Times New Roman"/>
          <w:bCs/>
          <w:sz w:val="28"/>
          <w:szCs w:val="28"/>
        </w:rPr>
        <w:t>сотрудничества, способствующего развитию конструктивного взаимодействия</w:t>
      </w:r>
      <w:r w:rsidR="00643EC9" w:rsidRPr="00CC4EF9">
        <w:rPr>
          <w:rFonts w:ascii="Times New Roman" w:eastAsia="Times New Roman" w:hAnsi="Times New Roman" w:cs="Times New Roman"/>
          <w:bCs/>
          <w:sz w:val="28"/>
          <w:szCs w:val="28"/>
        </w:rPr>
        <w:t xml:space="preserve"> </w:t>
      </w:r>
      <w:r w:rsidR="005E1780" w:rsidRPr="00CC4EF9">
        <w:rPr>
          <w:rFonts w:ascii="Times New Roman" w:eastAsia="Times New Roman" w:hAnsi="Times New Roman" w:cs="Times New Roman"/>
          <w:bCs/>
          <w:sz w:val="28"/>
          <w:szCs w:val="28"/>
        </w:rPr>
        <w:t>педагогов и родителей с детьми;</w:t>
      </w:r>
    </w:p>
    <w:p w:rsidR="005E1780" w:rsidRPr="00CC4EF9" w:rsidRDefault="00CC4EF9" w:rsidP="00CC4EF9">
      <w:pPr>
        <w:tabs>
          <w:tab w:val="left" w:pos="3600"/>
        </w:tabs>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5E1780" w:rsidRPr="00CC4EF9">
        <w:rPr>
          <w:rFonts w:ascii="Times New Roman" w:eastAsia="Times New Roman" w:hAnsi="Times New Roman" w:cs="Times New Roman"/>
          <w:bCs/>
          <w:sz w:val="28"/>
          <w:szCs w:val="28"/>
        </w:rPr>
        <w:t>привлечение семей воспитанников к участию в совместных с педагогами</w:t>
      </w:r>
      <w:r w:rsidR="00643EC9" w:rsidRPr="00CC4EF9">
        <w:rPr>
          <w:rFonts w:ascii="Times New Roman" w:eastAsia="Times New Roman" w:hAnsi="Times New Roman" w:cs="Times New Roman"/>
          <w:bCs/>
          <w:sz w:val="28"/>
          <w:szCs w:val="28"/>
        </w:rPr>
        <w:t xml:space="preserve"> </w:t>
      </w:r>
      <w:r w:rsidR="005E1780" w:rsidRPr="00CC4EF9">
        <w:rPr>
          <w:rFonts w:ascii="Times New Roman" w:eastAsia="Times New Roman" w:hAnsi="Times New Roman" w:cs="Times New Roman"/>
          <w:bCs/>
          <w:sz w:val="28"/>
          <w:szCs w:val="28"/>
        </w:rPr>
        <w:t>мероприятиях, организуемых в районе (городе, области);</w:t>
      </w:r>
    </w:p>
    <w:p w:rsidR="005E1780" w:rsidRPr="00CC4EF9" w:rsidRDefault="00CC4EF9" w:rsidP="00CC4EF9">
      <w:pPr>
        <w:tabs>
          <w:tab w:val="left" w:pos="3600"/>
        </w:tabs>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5E1780" w:rsidRPr="00CC4EF9">
        <w:rPr>
          <w:rFonts w:ascii="Times New Roman" w:eastAsia="Times New Roman" w:hAnsi="Times New Roman" w:cs="Times New Roman"/>
          <w:bCs/>
          <w:sz w:val="28"/>
          <w:szCs w:val="28"/>
        </w:rPr>
        <w:t>поощрение родителей за внимательное отношение к разнообразным стремлениям</w:t>
      </w:r>
      <w:r w:rsidR="00643EC9" w:rsidRPr="00CC4EF9">
        <w:rPr>
          <w:rFonts w:ascii="Times New Roman" w:eastAsia="Times New Roman" w:hAnsi="Times New Roman" w:cs="Times New Roman"/>
          <w:bCs/>
          <w:sz w:val="28"/>
          <w:szCs w:val="28"/>
        </w:rPr>
        <w:t xml:space="preserve"> </w:t>
      </w:r>
      <w:r w:rsidR="005E1780" w:rsidRPr="00CC4EF9">
        <w:rPr>
          <w:rFonts w:ascii="Times New Roman" w:eastAsia="Times New Roman" w:hAnsi="Times New Roman" w:cs="Times New Roman"/>
          <w:bCs/>
          <w:sz w:val="28"/>
          <w:szCs w:val="28"/>
        </w:rPr>
        <w:t>и потребностям ребенка, создание необходимых условий для их удовлетворения в</w:t>
      </w:r>
      <w:r w:rsidR="00643EC9" w:rsidRPr="00CC4EF9">
        <w:rPr>
          <w:rFonts w:ascii="Times New Roman" w:eastAsia="Times New Roman" w:hAnsi="Times New Roman" w:cs="Times New Roman"/>
          <w:bCs/>
          <w:sz w:val="28"/>
          <w:szCs w:val="28"/>
        </w:rPr>
        <w:t xml:space="preserve"> </w:t>
      </w:r>
      <w:r w:rsidR="005E1780" w:rsidRPr="00CC4EF9">
        <w:rPr>
          <w:rFonts w:ascii="Times New Roman" w:eastAsia="Times New Roman" w:hAnsi="Times New Roman" w:cs="Times New Roman"/>
          <w:bCs/>
          <w:sz w:val="28"/>
          <w:szCs w:val="28"/>
        </w:rPr>
        <w:t>семье.</w:t>
      </w:r>
    </w:p>
    <w:p w:rsidR="005E1780" w:rsidRPr="003F1080" w:rsidRDefault="005E1780" w:rsidP="003F1080">
      <w:pPr>
        <w:tabs>
          <w:tab w:val="left" w:pos="3600"/>
        </w:tabs>
        <w:spacing w:after="0"/>
        <w:ind w:firstLine="709"/>
        <w:jc w:val="both"/>
        <w:rPr>
          <w:rFonts w:ascii="Times New Roman" w:eastAsia="Times New Roman" w:hAnsi="Times New Roman" w:cs="Times New Roman"/>
          <w:b/>
          <w:bCs/>
          <w:i/>
          <w:sz w:val="28"/>
          <w:szCs w:val="28"/>
        </w:rPr>
      </w:pPr>
      <w:r w:rsidRPr="003F1080">
        <w:rPr>
          <w:rFonts w:ascii="Times New Roman" w:eastAsia="Times New Roman" w:hAnsi="Times New Roman" w:cs="Times New Roman"/>
          <w:b/>
          <w:bCs/>
          <w:i/>
          <w:sz w:val="28"/>
          <w:szCs w:val="28"/>
        </w:rPr>
        <w:t>Основные направления и формы работы с семьей</w:t>
      </w:r>
    </w:p>
    <w:p w:rsidR="005E1780" w:rsidRPr="003F1080" w:rsidRDefault="00BF09DC" w:rsidP="00CC4EF9">
      <w:pPr>
        <w:tabs>
          <w:tab w:val="left" w:pos="3600"/>
        </w:tabs>
        <w:spacing w:after="0"/>
        <w:jc w:val="both"/>
        <w:rPr>
          <w:rFonts w:ascii="Times New Roman" w:eastAsia="Times New Roman" w:hAnsi="Times New Roman" w:cs="Times New Roman"/>
          <w:bCs/>
          <w:i/>
          <w:sz w:val="28"/>
          <w:szCs w:val="28"/>
        </w:rPr>
      </w:pPr>
      <w:r w:rsidRPr="003F1080">
        <w:rPr>
          <w:rFonts w:ascii="Times New Roman" w:eastAsia="Times New Roman" w:hAnsi="Times New Roman" w:cs="Times New Roman"/>
          <w:bCs/>
          <w:i/>
          <w:sz w:val="28"/>
          <w:szCs w:val="28"/>
        </w:rPr>
        <w:t xml:space="preserve">     </w:t>
      </w:r>
      <w:r w:rsidR="005E1780" w:rsidRPr="003F1080">
        <w:rPr>
          <w:rFonts w:ascii="Times New Roman" w:eastAsia="Times New Roman" w:hAnsi="Times New Roman" w:cs="Times New Roman"/>
          <w:bCs/>
          <w:i/>
          <w:sz w:val="28"/>
          <w:szCs w:val="28"/>
        </w:rPr>
        <w:t>Взаимопознание и взаимоинформирование</w:t>
      </w:r>
    </w:p>
    <w:p w:rsidR="00BF09DC" w:rsidRPr="003F1080" w:rsidRDefault="005E1780" w:rsidP="00CC4EF9">
      <w:pPr>
        <w:tabs>
          <w:tab w:val="left" w:pos="3600"/>
        </w:tabs>
        <w:spacing w:after="0"/>
        <w:jc w:val="both"/>
        <w:rPr>
          <w:rFonts w:ascii="Times New Roman" w:eastAsia="Times New Roman" w:hAnsi="Times New Roman" w:cs="Times New Roman"/>
          <w:bCs/>
          <w:sz w:val="28"/>
          <w:szCs w:val="28"/>
        </w:rPr>
      </w:pPr>
      <w:r w:rsidRPr="003F1080">
        <w:rPr>
          <w:rFonts w:ascii="Times New Roman" w:eastAsia="Times New Roman" w:hAnsi="Times New Roman" w:cs="Times New Roman"/>
          <w:bCs/>
          <w:sz w:val="28"/>
          <w:szCs w:val="28"/>
        </w:rPr>
        <w:t xml:space="preserve">Успешное взаимодействие возможно лишь в том случае, если детский сад </w:t>
      </w:r>
      <w:r w:rsidR="00CC4EF9">
        <w:rPr>
          <w:rFonts w:ascii="Times New Roman" w:eastAsia="Times New Roman" w:hAnsi="Times New Roman" w:cs="Times New Roman"/>
          <w:bCs/>
          <w:sz w:val="28"/>
          <w:szCs w:val="28"/>
        </w:rPr>
        <w:t xml:space="preserve"> </w:t>
      </w:r>
      <w:r w:rsidR="00BF09DC" w:rsidRPr="003F1080">
        <w:rPr>
          <w:rFonts w:ascii="Times New Roman" w:eastAsia="Times New Roman" w:hAnsi="Times New Roman" w:cs="Times New Roman"/>
          <w:bCs/>
          <w:sz w:val="28"/>
          <w:szCs w:val="28"/>
        </w:rPr>
        <w:t xml:space="preserve">Знаком </w:t>
      </w:r>
      <w:r w:rsidRPr="003F1080">
        <w:rPr>
          <w:rFonts w:ascii="Times New Roman" w:eastAsia="Times New Roman" w:hAnsi="Times New Roman" w:cs="Times New Roman"/>
          <w:bCs/>
          <w:sz w:val="28"/>
          <w:szCs w:val="28"/>
        </w:rPr>
        <w:t xml:space="preserve">с воспитательными возможностями семьи ребенка, а семья имеет </w:t>
      </w:r>
      <w:r w:rsidR="00CC4EF9">
        <w:rPr>
          <w:rFonts w:ascii="Times New Roman" w:eastAsia="Times New Roman" w:hAnsi="Times New Roman" w:cs="Times New Roman"/>
          <w:bCs/>
          <w:sz w:val="28"/>
          <w:szCs w:val="28"/>
        </w:rPr>
        <w:t xml:space="preserve"> </w:t>
      </w:r>
      <w:r w:rsidRPr="003F1080">
        <w:rPr>
          <w:rFonts w:ascii="Times New Roman" w:eastAsia="Times New Roman" w:hAnsi="Times New Roman" w:cs="Times New Roman"/>
          <w:bCs/>
          <w:sz w:val="28"/>
          <w:szCs w:val="28"/>
        </w:rPr>
        <w:t>представление о</w:t>
      </w:r>
      <w:r w:rsidR="00BF09DC" w:rsidRPr="003F1080">
        <w:rPr>
          <w:rFonts w:ascii="Times New Roman" w:eastAsia="Times New Roman" w:hAnsi="Times New Roman" w:cs="Times New Roman"/>
          <w:bCs/>
          <w:sz w:val="28"/>
          <w:szCs w:val="28"/>
        </w:rPr>
        <w:t xml:space="preserve"> </w:t>
      </w:r>
      <w:r w:rsidRPr="003F1080">
        <w:rPr>
          <w:rFonts w:ascii="Times New Roman" w:eastAsia="Times New Roman" w:hAnsi="Times New Roman" w:cs="Times New Roman"/>
          <w:bCs/>
          <w:sz w:val="28"/>
          <w:szCs w:val="28"/>
        </w:rPr>
        <w:t>дошкольном учреждении, которому доверяет воспитание ребенка. Это позволяет</w:t>
      </w:r>
      <w:r w:rsidR="00BF09DC" w:rsidRPr="003F1080">
        <w:rPr>
          <w:rFonts w:ascii="Times New Roman" w:eastAsia="Times New Roman" w:hAnsi="Times New Roman" w:cs="Times New Roman"/>
          <w:bCs/>
          <w:sz w:val="28"/>
          <w:szCs w:val="28"/>
        </w:rPr>
        <w:t xml:space="preserve"> </w:t>
      </w:r>
      <w:r w:rsidRPr="003F1080">
        <w:rPr>
          <w:rFonts w:ascii="Times New Roman" w:eastAsia="Times New Roman" w:hAnsi="Times New Roman" w:cs="Times New Roman"/>
          <w:bCs/>
          <w:sz w:val="28"/>
          <w:szCs w:val="28"/>
        </w:rPr>
        <w:t xml:space="preserve">оказывать друг другу необходимую поддержку в </w:t>
      </w:r>
      <w:r w:rsidR="00CC4EF9">
        <w:rPr>
          <w:rFonts w:ascii="Times New Roman" w:eastAsia="Times New Roman" w:hAnsi="Times New Roman" w:cs="Times New Roman"/>
          <w:bCs/>
          <w:sz w:val="28"/>
          <w:szCs w:val="28"/>
        </w:rPr>
        <w:t xml:space="preserve"> </w:t>
      </w:r>
      <w:r w:rsidRPr="003F1080">
        <w:rPr>
          <w:rFonts w:ascii="Times New Roman" w:eastAsia="Times New Roman" w:hAnsi="Times New Roman" w:cs="Times New Roman"/>
          <w:bCs/>
          <w:sz w:val="28"/>
          <w:szCs w:val="28"/>
        </w:rPr>
        <w:t>развитии ребенка, привлекать</w:t>
      </w:r>
      <w:r w:rsidR="00BF09DC" w:rsidRPr="003F1080">
        <w:rPr>
          <w:rFonts w:ascii="Times New Roman" w:eastAsia="Times New Roman" w:hAnsi="Times New Roman" w:cs="Times New Roman"/>
          <w:bCs/>
          <w:sz w:val="28"/>
          <w:szCs w:val="28"/>
        </w:rPr>
        <w:t xml:space="preserve"> </w:t>
      </w:r>
      <w:r w:rsidRPr="003F1080">
        <w:rPr>
          <w:rFonts w:ascii="Times New Roman" w:eastAsia="Times New Roman" w:hAnsi="Times New Roman" w:cs="Times New Roman"/>
          <w:bCs/>
          <w:sz w:val="28"/>
          <w:szCs w:val="28"/>
        </w:rPr>
        <w:t xml:space="preserve">имеющиеся педагогические ресурсы для </w:t>
      </w:r>
      <w:r w:rsidR="00CC4EF9">
        <w:rPr>
          <w:rFonts w:ascii="Times New Roman" w:eastAsia="Times New Roman" w:hAnsi="Times New Roman" w:cs="Times New Roman"/>
          <w:bCs/>
          <w:sz w:val="28"/>
          <w:szCs w:val="28"/>
        </w:rPr>
        <w:t xml:space="preserve"> </w:t>
      </w:r>
      <w:r w:rsidR="00BF09DC" w:rsidRPr="003F1080">
        <w:rPr>
          <w:rFonts w:ascii="Times New Roman" w:eastAsia="Times New Roman" w:hAnsi="Times New Roman" w:cs="Times New Roman"/>
          <w:bCs/>
          <w:sz w:val="28"/>
          <w:szCs w:val="28"/>
        </w:rPr>
        <w:t>решения общих задач воспитания.</w:t>
      </w:r>
    </w:p>
    <w:p w:rsidR="005E1780" w:rsidRPr="003F1080" w:rsidRDefault="00BF09DC" w:rsidP="00CC4EF9">
      <w:pPr>
        <w:tabs>
          <w:tab w:val="left" w:pos="3600"/>
        </w:tabs>
        <w:spacing w:after="0"/>
        <w:jc w:val="both"/>
        <w:rPr>
          <w:rFonts w:ascii="Times New Roman" w:eastAsia="Times New Roman" w:hAnsi="Times New Roman" w:cs="Times New Roman"/>
          <w:bCs/>
          <w:sz w:val="28"/>
          <w:szCs w:val="28"/>
        </w:rPr>
      </w:pPr>
      <w:r w:rsidRPr="003F1080">
        <w:rPr>
          <w:rFonts w:ascii="Times New Roman" w:eastAsia="Times New Roman" w:hAnsi="Times New Roman" w:cs="Times New Roman"/>
          <w:bCs/>
          <w:sz w:val="28"/>
          <w:szCs w:val="28"/>
        </w:rPr>
        <w:t xml:space="preserve">     </w:t>
      </w:r>
      <w:r w:rsidR="005E1780" w:rsidRPr="003F1080">
        <w:rPr>
          <w:rFonts w:ascii="Times New Roman" w:eastAsia="Times New Roman" w:hAnsi="Times New Roman" w:cs="Times New Roman"/>
          <w:bCs/>
          <w:sz w:val="28"/>
          <w:szCs w:val="28"/>
        </w:rPr>
        <w:t>Необходимо, чтобы воспитывающие взрослые постоянно сообщали друг другу</w:t>
      </w:r>
      <w:r w:rsidR="00CC4EF9">
        <w:rPr>
          <w:rFonts w:ascii="Times New Roman" w:eastAsia="Times New Roman" w:hAnsi="Times New Roman" w:cs="Times New Roman"/>
          <w:bCs/>
          <w:sz w:val="28"/>
          <w:szCs w:val="28"/>
        </w:rPr>
        <w:t xml:space="preserve"> </w:t>
      </w:r>
      <w:r w:rsidR="005E1780" w:rsidRPr="003F1080">
        <w:rPr>
          <w:rFonts w:ascii="Times New Roman" w:eastAsia="Times New Roman" w:hAnsi="Times New Roman" w:cs="Times New Roman"/>
          <w:bCs/>
          <w:sz w:val="28"/>
          <w:szCs w:val="28"/>
        </w:rPr>
        <w:t>о</w:t>
      </w:r>
      <w:r w:rsidRPr="003F1080">
        <w:rPr>
          <w:rFonts w:ascii="Times New Roman" w:eastAsia="Times New Roman" w:hAnsi="Times New Roman" w:cs="Times New Roman"/>
          <w:bCs/>
          <w:sz w:val="28"/>
          <w:szCs w:val="28"/>
        </w:rPr>
        <w:t xml:space="preserve"> </w:t>
      </w:r>
      <w:r w:rsidR="005E1780" w:rsidRPr="003F1080">
        <w:rPr>
          <w:rFonts w:ascii="Times New Roman" w:eastAsia="Times New Roman" w:hAnsi="Times New Roman" w:cs="Times New Roman"/>
          <w:bCs/>
          <w:sz w:val="28"/>
          <w:szCs w:val="28"/>
        </w:rPr>
        <w:t xml:space="preserve">разнообразных фактах из жизни детей в детском саду и семье, о состоянии </w:t>
      </w:r>
      <w:r w:rsidR="005E1780" w:rsidRPr="003F1080">
        <w:rPr>
          <w:rFonts w:ascii="Times New Roman" w:eastAsia="Times New Roman" w:hAnsi="Times New Roman" w:cs="Times New Roman"/>
          <w:bCs/>
          <w:sz w:val="28"/>
          <w:szCs w:val="28"/>
        </w:rPr>
        <w:lastRenderedPageBreak/>
        <w:t>каждого</w:t>
      </w:r>
      <w:r w:rsidRPr="003F1080">
        <w:rPr>
          <w:rFonts w:ascii="Times New Roman" w:eastAsia="Times New Roman" w:hAnsi="Times New Roman" w:cs="Times New Roman"/>
          <w:bCs/>
          <w:sz w:val="28"/>
          <w:szCs w:val="28"/>
        </w:rPr>
        <w:t xml:space="preserve"> </w:t>
      </w:r>
      <w:r w:rsidR="005E1780" w:rsidRPr="003F1080">
        <w:rPr>
          <w:rFonts w:ascii="Times New Roman" w:eastAsia="Times New Roman" w:hAnsi="Times New Roman" w:cs="Times New Roman"/>
          <w:bCs/>
          <w:sz w:val="28"/>
          <w:szCs w:val="28"/>
        </w:rPr>
        <w:t>ребенка (его самочувствии, настроении), о развит</w:t>
      </w:r>
      <w:r w:rsidR="00CC4EF9">
        <w:rPr>
          <w:rFonts w:ascii="Times New Roman" w:eastAsia="Times New Roman" w:hAnsi="Times New Roman" w:cs="Times New Roman"/>
          <w:bCs/>
          <w:sz w:val="28"/>
          <w:szCs w:val="28"/>
        </w:rPr>
        <w:t xml:space="preserve">ии </w:t>
      </w:r>
      <w:r w:rsidRPr="003F1080">
        <w:rPr>
          <w:rFonts w:ascii="Times New Roman" w:eastAsia="Times New Roman" w:hAnsi="Times New Roman" w:cs="Times New Roman"/>
          <w:bCs/>
          <w:sz w:val="28"/>
          <w:szCs w:val="28"/>
        </w:rPr>
        <w:t xml:space="preserve">детско-взрослых (в том числе </w:t>
      </w:r>
      <w:r w:rsidR="005E1780" w:rsidRPr="003F1080">
        <w:rPr>
          <w:rFonts w:ascii="Times New Roman" w:eastAsia="Times New Roman" w:hAnsi="Times New Roman" w:cs="Times New Roman"/>
          <w:bCs/>
          <w:sz w:val="28"/>
          <w:szCs w:val="28"/>
        </w:rPr>
        <w:t>детско-родительских) отношений.</w:t>
      </w:r>
    </w:p>
    <w:p w:rsidR="00A47306" w:rsidRPr="003F1080" w:rsidRDefault="00A47306" w:rsidP="00CC4EF9">
      <w:pPr>
        <w:tabs>
          <w:tab w:val="left" w:pos="3600"/>
        </w:tabs>
        <w:spacing w:after="0"/>
        <w:jc w:val="both"/>
        <w:rPr>
          <w:rFonts w:ascii="Times New Roman" w:eastAsia="Times New Roman" w:hAnsi="Times New Roman" w:cs="Times New Roman"/>
          <w:bCs/>
          <w:sz w:val="28"/>
          <w:szCs w:val="28"/>
        </w:rPr>
      </w:pPr>
      <w:r w:rsidRPr="003F1080">
        <w:rPr>
          <w:rFonts w:ascii="Times New Roman" w:eastAsia="Times New Roman" w:hAnsi="Times New Roman" w:cs="Times New Roman"/>
          <w:bCs/>
          <w:sz w:val="28"/>
          <w:szCs w:val="28"/>
        </w:rPr>
        <w:t xml:space="preserve">   </w:t>
      </w:r>
      <w:r w:rsidR="005E1780" w:rsidRPr="003F1080">
        <w:rPr>
          <w:rFonts w:ascii="Times New Roman" w:eastAsia="Times New Roman" w:hAnsi="Times New Roman" w:cs="Times New Roman"/>
          <w:bCs/>
          <w:sz w:val="28"/>
          <w:szCs w:val="28"/>
        </w:rPr>
        <w:t xml:space="preserve">Такое информирование происходит при непосредственном общении (в </w:t>
      </w:r>
      <w:r w:rsidRPr="003F1080">
        <w:rPr>
          <w:rFonts w:ascii="Times New Roman" w:eastAsia="Times New Roman" w:hAnsi="Times New Roman" w:cs="Times New Roman"/>
          <w:bCs/>
          <w:sz w:val="28"/>
          <w:szCs w:val="28"/>
        </w:rPr>
        <w:t xml:space="preserve">Ходе </w:t>
      </w:r>
      <w:r w:rsidR="005E1780" w:rsidRPr="003F1080">
        <w:rPr>
          <w:rFonts w:ascii="Times New Roman" w:eastAsia="Times New Roman" w:hAnsi="Times New Roman" w:cs="Times New Roman"/>
          <w:bCs/>
          <w:sz w:val="28"/>
          <w:szCs w:val="28"/>
        </w:rPr>
        <w:t>бесед, консультаций, н</w:t>
      </w:r>
      <w:r w:rsidRPr="003F1080">
        <w:rPr>
          <w:rFonts w:ascii="Times New Roman" w:eastAsia="Times New Roman" w:hAnsi="Times New Roman" w:cs="Times New Roman"/>
          <w:bCs/>
          <w:sz w:val="28"/>
          <w:szCs w:val="28"/>
        </w:rPr>
        <w:t>а собраниях, конференциях) либ</w:t>
      </w:r>
      <w:r w:rsidR="0059487F">
        <w:rPr>
          <w:rFonts w:ascii="Times New Roman" w:eastAsia="Times New Roman" w:hAnsi="Times New Roman" w:cs="Times New Roman"/>
          <w:bCs/>
          <w:sz w:val="28"/>
          <w:szCs w:val="28"/>
        </w:rPr>
        <w:t>о</w:t>
      </w:r>
      <w:r w:rsidRPr="003F1080">
        <w:rPr>
          <w:rFonts w:ascii="Times New Roman" w:eastAsia="Times New Roman" w:hAnsi="Times New Roman" w:cs="Times New Roman"/>
          <w:bCs/>
          <w:sz w:val="28"/>
          <w:szCs w:val="28"/>
        </w:rPr>
        <w:t xml:space="preserve"> </w:t>
      </w:r>
      <w:r w:rsidR="005E1780" w:rsidRPr="003F1080">
        <w:rPr>
          <w:rFonts w:ascii="Times New Roman" w:eastAsia="Times New Roman" w:hAnsi="Times New Roman" w:cs="Times New Roman"/>
          <w:bCs/>
          <w:sz w:val="28"/>
          <w:szCs w:val="28"/>
        </w:rPr>
        <w:t xml:space="preserve">опосредованно, </w:t>
      </w:r>
    </w:p>
    <w:p w:rsidR="00BF09DC" w:rsidRPr="003F1080" w:rsidRDefault="00A47306" w:rsidP="00CC4EF9">
      <w:pPr>
        <w:tabs>
          <w:tab w:val="left" w:pos="3600"/>
        </w:tabs>
        <w:spacing w:after="0"/>
        <w:jc w:val="both"/>
        <w:rPr>
          <w:rFonts w:ascii="Times New Roman" w:eastAsia="Times New Roman" w:hAnsi="Times New Roman" w:cs="Times New Roman"/>
          <w:bCs/>
          <w:sz w:val="28"/>
          <w:szCs w:val="28"/>
        </w:rPr>
      </w:pPr>
      <w:r w:rsidRPr="003F1080">
        <w:rPr>
          <w:rFonts w:ascii="Times New Roman" w:eastAsia="Times New Roman" w:hAnsi="Times New Roman" w:cs="Times New Roman"/>
          <w:bCs/>
          <w:sz w:val="28"/>
          <w:szCs w:val="28"/>
        </w:rPr>
        <w:t>П</w:t>
      </w:r>
      <w:r w:rsidR="005E1780" w:rsidRPr="003F1080">
        <w:rPr>
          <w:rFonts w:ascii="Times New Roman" w:eastAsia="Times New Roman" w:hAnsi="Times New Roman" w:cs="Times New Roman"/>
          <w:bCs/>
          <w:sz w:val="28"/>
          <w:szCs w:val="28"/>
        </w:rPr>
        <w:t>ри</w:t>
      </w:r>
      <w:r w:rsidRPr="003F1080">
        <w:rPr>
          <w:rFonts w:ascii="Times New Roman" w:eastAsia="Times New Roman" w:hAnsi="Times New Roman" w:cs="Times New Roman"/>
          <w:bCs/>
          <w:sz w:val="28"/>
          <w:szCs w:val="28"/>
        </w:rPr>
        <w:t xml:space="preserve"> </w:t>
      </w:r>
      <w:r w:rsidR="005E1780" w:rsidRPr="003F1080">
        <w:rPr>
          <w:rFonts w:ascii="Times New Roman" w:eastAsia="Times New Roman" w:hAnsi="Times New Roman" w:cs="Times New Roman"/>
          <w:bCs/>
          <w:sz w:val="28"/>
          <w:szCs w:val="28"/>
        </w:rPr>
        <w:t>получении информации из различ</w:t>
      </w:r>
      <w:r w:rsidR="00CC4EF9">
        <w:rPr>
          <w:rFonts w:ascii="Times New Roman" w:eastAsia="Times New Roman" w:hAnsi="Times New Roman" w:cs="Times New Roman"/>
          <w:bCs/>
          <w:sz w:val="28"/>
          <w:szCs w:val="28"/>
        </w:rPr>
        <w:t xml:space="preserve">ных источников: стендов, газет </w:t>
      </w:r>
      <w:r w:rsidRPr="003F1080">
        <w:rPr>
          <w:rFonts w:ascii="Times New Roman" w:eastAsia="Times New Roman" w:hAnsi="Times New Roman" w:cs="Times New Roman"/>
          <w:bCs/>
          <w:sz w:val="28"/>
          <w:szCs w:val="28"/>
        </w:rPr>
        <w:t xml:space="preserve">Журналов </w:t>
      </w:r>
      <w:r w:rsidR="005E1780" w:rsidRPr="003F1080">
        <w:rPr>
          <w:rFonts w:ascii="Times New Roman" w:eastAsia="Times New Roman" w:hAnsi="Times New Roman" w:cs="Times New Roman"/>
          <w:bCs/>
          <w:sz w:val="28"/>
          <w:szCs w:val="28"/>
        </w:rPr>
        <w:t>(рукописных, электронных), семейных кале</w:t>
      </w:r>
      <w:r w:rsidR="00CC4EF9">
        <w:rPr>
          <w:rFonts w:ascii="Times New Roman" w:eastAsia="Times New Roman" w:hAnsi="Times New Roman" w:cs="Times New Roman"/>
          <w:bCs/>
          <w:sz w:val="28"/>
          <w:szCs w:val="28"/>
        </w:rPr>
        <w:t xml:space="preserve">ндарей,  </w:t>
      </w:r>
      <w:r w:rsidR="00BF09DC" w:rsidRPr="003F1080">
        <w:rPr>
          <w:rFonts w:ascii="Times New Roman" w:eastAsia="Times New Roman" w:hAnsi="Times New Roman" w:cs="Times New Roman"/>
          <w:bCs/>
          <w:sz w:val="28"/>
          <w:szCs w:val="28"/>
        </w:rPr>
        <w:t xml:space="preserve">разнообразных </w:t>
      </w:r>
      <w:r w:rsidRPr="003F1080">
        <w:rPr>
          <w:rFonts w:ascii="Times New Roman" w:eastAsia="Times New Roman" w:hAnsi="Times New Roman" w:cs="Times New Roman"/>
          <w:bCs/>
          <w:sz w:val="28"/>
          <w:szCs w:val="28"/>
        </w:rPr>
        <w:t xml:space="preserve"> </w:t>
      </w:r>
      <w:r w:rsidR="00BF09DC" w:rsidRPr="003F1080">
        <w:rPr>
          <w:rFonts w:ascii="Times New Roman" w:eastAsia="Times New Roman" w:hAnsi="Times New Roman" w:cs="Times New Roman"/>
          <w:bCs/>
          <w:sz w:val="28"/>
          <w:szCs w:val="28"/>
        </w:rPr>
        <w:t>буклетов,</w:t>
      </w:r>
      <w:r w:rsidR="00525F09" w:rsidRPr="00525F09">
        <w:rPr>
          <w:rFonts w:ascii="Times New Roman" w:eastAsia="Times New Roman" w:hAnsi="Times New Roman" w:cs="Times New Roman"/>
          <w:bCs/>
          <w:sz w:val="28"/>
          <w:szCs w:val="28"/>
        </w:rPr>
        <w:t xml:space="preserve"> </w:t>
      </w:r>
      <w:r w:rsidR="005E1780" w:rsidRPr="003F1080">
        <w:rPr>
          <w:rFonts w:ascii="Times New Roman" w:eastAsia="Times New Roman" w:hAnsi="Times New Roman" w:cs="Times New Roman"/>
          <w:bCs/>
          <w:sz w:val="28"/>
          <w:szCs w:val="28"/>
        </w:rPr>
        <w:t>интернет</w:t>
      </w:r>
      <w:r w:rsidRPr="003F1080">
        <w:rPr>
          <w:rFonts w:ascii="Times New Roman" w:eastAsia="Times New Roman" w:hAnsi="Times New Roman" w:cs="Times New Roman"/>
          <w:bCs/>
          <w:sz w:val="28"/>
          <w:szCs w:val="28"/>
        </w:rPr>
        <w:t>-сайтов (дет</w:t>
      </w:r>
      <w:r w:rsidR="00CC4EF9">
        <w:rPr>
          <w:rFonts w:ascii="Times New Roman" w:eastAsia="Times New Roman" w:hAnsi="Times New Roman" w:cs="Times New Roman"/>
          <w:bCs/>
          <w:sz w:val="28"/>
          <w:szCs w:val="28"/>
        </w:rPr>
        <w:t xml:space="preserve">ского сада, органов </w:t>
      </w:r>
      <w:r w:rsidR="005E1780" w:rsidRPr="003F1080">
        <w:rPr>
          <w:rFonts w:ascii="Times New Roman" w:eastAsia="Times New Roman" w:hAnsi="Times New Roman" w:cs="Times New Roman"/>
          <w:bCs/>
          <w:sz w:val="28"/>
          <w:szCs w:val="28"/>
        </w:rPr>
        <w:t>у</w:t>
      </w:r>
      <w:r w:rsidR="00BF09DC" w:rsidRPr="003F1080">
        <w:rPr>
          <w:rFonts w:ascii="Times New Roman" w:eastAsia="Times New Roman" w:hAnsi="Times New Roman" w:cs="Times New Roman"/>
          <w:bCs/>
          <w:sz w:val="28"/>
          <w:szCs w:val="28"/>
        </w:rPr>
        <w:t>правлени</w:t>
      </w:r>
      <w:r w:rsidR="00CC4EF9">
        <w:rPr>
          <w:rFonts w:ascii="Times New Roman" w:eastAsia="Times New Roman" w:hAnsi="Times New Roman" w:cs="Times New Roman"/>
          <w:bCs/>
          <w:sz w:val="28"/>
          <w:szCs w:val="28"/>
        </w:rPr>
        <w:t>я</w:t>
      </w:r>
      <w:r w:rsidR="00BF09DC" w:rsidRPr="003F1080">
        <w:rPr>
          <w:rFonts w:ascii="Times New Roman" w:eastAsia="Times New Roman" w:hAnsi="Times New Roman" w:cs="Times New Roman"/>
          <w:bCs/>
          <w:sz w:val="28"/>
          <w:szCs w:val="28"/>
        </w:rPr>
        <w:t xml:space="preserve"> </w:t>
      </w:r>
      <w:r w:rsidR="005E1780" w:rsidRPr="003F1080">
        <w:rPr>
          <w:rFonts w:ascii="Times New Roman" w:eastAsia="Times New Roman" w:hAnsi="Times New Roman" w:cs="Times New Roman"/>
          <w:bCs/>
          <w:sz w:val="28"/>
          <w:szCs w:val="28"/>
        </w:rPr>
        <w:t>образованием), а также</w:t>
      </w:r>
      <w:r w:rsidR="00BF09DC" w:rsidRPr="003F1080">
        <w:rPr>
          <w:rFonts w:ascii="Times New Roman" w:eastAsia="Times New Roman" w:hAnsi="Times New Roman" w:cs="Times New Roman"/>
          <w:bCs/>
          <w:sz w:val="28"/>
          <w:szCs w:val="28"/>
        </w:rPr>
        <w:t xml:space="preserve"> </w:t>
      </w:r>
      <w:r w:rsidR="005E1780" w:rsidRPr="003F1080">
        <w:rPr>
          <w:rFonts w:ascii="Times New Roman" w:eastAsia="Times New Roman" w:hAnsi="Times New Roman" w:cs="Times New Roman"/>
          <w:bCs/>
          <w:sz w:val="28"/>
          <w:szCs w:val="28"/>
        </w:rPr>
        <w:t>переп</w:t>
      </w:r>
      <w:r w:rsidR="00CC4EF9">
        <w:rPr>
          <w:rFonts w:ascii="Times New Roman" w:eastAsia="Times New Roman" w:hAnsi="Times New Roman" w:cs="Times New Roman"/>
          <w:bCs/>
          <w:sz w:val="28"/>
          <w:szCs w:val="28"/>
        </w:rPr>
        <w:t>иски (в том числе электронной).</w:t>
      </w:r>
      <w:r w:rsidR="005E1780" w:rsidRPr="003F1080">
        <w:rPr>
          <w:rFonts w:ascii="Times New Roman" w:eastAsia="Times New Roman" w:hAnsi="Times New Roman" w:cs="Times New Roman"/>
          <w:bCs/>
          <w:i/>
          <w:sz w:val="28"/>
          <w:szCs w:val="28"/>
        </w:rPr>
        <w:t>Стенды.</w:t>
      </w:r>
      <w:r w:rsidR="00CC4EF9">
        <w:rPr>
          <w:rFonts w:ascii="Times New Roman" w:eastAsia="Times New Roman" w:hAnsi="Times New Roman" w:cs="Times New Roman"/>
          <w:bCs/>
          <w:sz w:val="28"/>
          <w:szCs w:val="28"/>
        </w:rPr>
        <w:t xml:space="preserve"> </w:t>
      </w:r>
      <w:r w:rsidR="005E1780" w:rsidRPr="003F1080">
        <w:rPr>
          <w:rFonts w:ascii="Times New Roman" w:eastAsia="Times New Roman" w:hAnsi="Times New Roman" w:cs="Times New Roman"/>
          <w:bCs/>
          <w:sz w:val="28"/>
          <w:szCs w:val="28"/>
        </w:rPr>
        <w:t xml:space="preserve">На стендах размещается стратегическая (многолетняя), тактическая </w:t>
      </w:r>
      <w:r w:rsidR="00BF09DC" w:rsidRPr="003F1080">
        <w:rPr>
          <w:rFonts w:ascii="Times New Roman" w:eastAsia="Times New Roman" w:hAnsi="Times New Roman" w:cs="Times New Roman"/>
          <w:bCs/>
          <w:sz w:val="28"/>
          <w:szCs w:val="28"/>
        </w:rPr>
        <w:t xml:space="preserve">(годичная) и </w:t>
      </w:r>
      <w:r w:rsidR="005E1780" w:rsidRPr="003F1080">
        <w:rPr>
          <w:rFonts w:ascii="Times New Roman" w:eastAsia="Times New Roman" w:hAnsi="Times New Roman" w:cs="Times New Roman"/>
          <w:bCs/>
          <w:sz w:val="28"/>
          <w:szCs w:val="28"/>
        </w:rPr>
        <w:t xml:space="preserve">оперативная информация. К стратегической относятся </w:t>
      </w:r>
      <w:r w:rsidR="00CC4EF9">
        <w:rPr>
          <w:rFonts w:ascii="Times New Roman" w:eastAsia="Times New Roman" w:hAnsi="Times New Roman" w:cs="Times New Roman"/>
          <w:bCs/>
          <w:sz w:val="28"/>
          <w:szCs w:val="28"/>
        </w:rPr>
        <w:t xml:space="preserve"> </w:t>
      </w:r>
      <w:r w:rsidR="005E1780" w:rsidRPr="003F1080">
        <w:rPr>
          <w:rFonts w:ascii="Times New Roman" w:eastAsia="Times New Roman" w:hAnsi="Times New Roman" w:cs="Times New Roman"/>
          <w:bCs/>
          <w:sz w:val="28"/>
          <w:szCs w:val="28"/>
        </w:rPr>
        <w:t>сведения о целях и задачах</w:t>
      </w:r>
      <w:r w:rsidR="00BF09DC" w:rsidRPr="003F1080">
        <w:rPr>
          <w:rFonts w:ascii="Times New Roman" w:eastAsia="Times New Roman" w:hAnsi="Times New Roman" w:cs="Times New Roman"/>
          <w:bCs/>
          <w:sz w:val="28"/>
          <w:szCs w:val="28"/>
        </w:rPr>
        <w:t xml:space="preserve"> </w:t>
      </w:r>
      <w:r w:rsidR="005E1780" w:rsidRPr="003F1080">
        <w:rPr>
          <w:rFonts w:ascii="Times New Roman" w:eastAsia="Times New Roman" w:hAnsi="Times New Roman" w:cs="Times New Roman"/>
          <w:bCs/>
          <w:sz w:val="28"/>
          <w:szCs w:val="28"/>
        </w:rPr>
        <w:t xml:space="preserve">развития детского сада на дальнюю и среднюю </w:t>
      </w:r>
      <w:r w:rsidR="00CC4EF9">
        <w:rPr>
          <w:rFonts w:ascii="Times New Roman" w:eastAsia="Times New Roman" w:hAnsi="Times New Roman" w:cs="Times New Roman"/>
          <w:bCs/>
          <w:sz w:val="28"/>
          <w:szCs w:val="28"/>
        </w:rPr>
        <w:t xml:space="preserve"> </w:t>
      </w:r>
      <w:r w:rsidR="00BF09DC" w:rsidRPr="003F1080">
        <w:rPr>
          <w:rFonts w:ascii="Times New Roman" w:eastAsia="Times New Roman" w:hAnsi="Times New Roman" w:cs="Times New Roman"/>
          <w:bCs/>
          <w:sz w:val="28"/>
          <w:szCs w:val="28"/>
        </w:rPr>
        <w:t xml:space="preserve">перспективы, о реализуемой образовательной программе, об </w:t>
      </w:r>
    </w:p>
    <w:p w:rsidR="005E1780" w:rsidRPr="003F1080" w:rsidRDefault="005E1780" w:rsidP="00CC4EF9">
      <w:pPr>
        <w:tabs>
          <w:tab w:val="left" w:pos="3600"/>
        </w:tabs>
        <w:spacing w:after="0"/>
        <w:jc w:val="both"/>
        <w:rPr>
          <w:rFonts w:ascii="Times New Roman" w:eastAsia="Times New Roman" w:hAnsi="Times New Roman" w:cs="Times New Roman"/>
          <w:bCs/>
          <w:sz w:val="28"/>
          <w:szCs w:val="28"/>
        </w:rPr>
      </w:pPr>
      <w:r w:rsidRPr="003F1080">
        <w:rPr>
          <w:rFonts w:ascii="Times New Roman" w:eastAsia="Times New Roman" w:hAnsi="Times New Roman" w:cs="Times New Roman"/>
          <w:bCs/>
          <w:sz w:val="28"/>
          <w:szCs w:val="28"/>
        </w:rPr>
        <w:t>инновационных проектах дошкольного учреждения, а</w:t>
      </w:r>
      <w:r w:rsidR="00BF09DC" w:rsidRPr="003F1080">
        <w:rPr>
          <w:rFonts w:ascii="Times New Roman" w:eastAsia="Times New Roman" w:hAnsi="Times New Roman" w:cs="Times New Roman"/>
          <w:bCs/>
          <w:sz w:val="28"/>
          <w:szCs w:val="28"/>
        </w:rPr>
        <w:t xml:space="preserve"> </w:t>
      </w:r>
      <w:r w:rsidRPr="003F1080">
        <w:rPr>
          <w:rFonts w:ascii="Times New Roman" w:eastAsia="Times New Roman" w:hAnsi="Times New Roman" w:cs="Times New Roman"/>
          <w:bCs/>
          <w:sz w:val="28"/>
          <w:szCs w:val="28"/>
        </w:rPr>
        <w:t xml:space="preserve">также о </w:t>
      </w:r>
      <w:r w:rsidR="00CC4EF9">
        <w:rPr>
          <w:rFonts w:ascii="Times New Roman" w:eastAsia="Times New Roman" w:hAnsi="Times New Roman" w:cs="Times New Roman"/>
          <w:bCs/>
          <w:sz w:val="28"/>
          <w:szCs w:val="28"/>
        </w:rPr>
        <w:t xml:space="preserve"> </w:t>
      </w:r>
      <w:r w:rsidRPr="003F1080">
        <w:rPr>
          <w:rFonts w:ascii="Times New Roman" w:eastAsia="Times New Roman" w:hAnsi="Times New Roman" w:cs="Times New Roman"/>
          <w:bCs/>
          <w:sz w:val="28"/>
          <w:szCs w:val="28"/>
        </w:rPr>
        <w:t>дополнительных образовательных ус</w:t>
      </w:r>
      <w:r w:rsidR="00CC4EF9">
        <w:rPr>
          <w:rFonts w:ascii="Times New Roman" w:eastAsia="Times New Roman" w:hAnsi="Times New Roman" w:cs="Times New Roman"/>
          <w:bCs/>
          <w:sz w:val="28"/>
          <w:szCs w:val="28"/>
        </w:rPr>
        <w:t xml:space="preserve">лугах. К тактической информации </w:t>
      </w:r>
      <w:r w:rsidRPr="003F1080">
        <w:rPr>
          <w:rFonts w:ascii="Times New Roman" w:eastAsia="Times New Roman" w:hAnsi="Times New Roman" w:cs="Times New Roman"/>
          <w:bCs/>
          <w:sz w:val="28"/>
          <w:szCs w:val="28"/>
        </w:rPr>
        <w:t xml:space="preserve">относятся сведения о педагогах и графиках их работы, о режиме дня, о </w:t>
      </w:r>
      <w:r w:rsidR="00CC4EF9">
        <w:rPr>
          <w:rFonts w:ascii="Times New Roman" w:eastAsia="Times New Roman" w:hAnsi="Times New Roman" w:cs="Times New Roman"/>
          <w:bCs/>
          <w:sz w:val="28"/>
          <w:szCs w:val="28"/>
        </w:rPr>
        <w:t xml:space="preserve"> </w:t>
      </w:r>
      <w:r w:rsidR="00BF09DC" w:rsidRPr="003F1080">
        <w:rPr>
          <w:rFonts w:ascii="Times New Roman" w:eastAsia="Times New Roman" w:hAnsi="Times New Roman" w:cs="Times New Roman"/>
          <w:bCs/>
          <w:sz w:val="28"/>
          <w:szCs w:val="28"/>
        </w:rPr>
        <w:t xml:space="preserve">задачах и </w:t>
      </w:r>
      <w:r w:rsidRPr="003F1080">
        <w:rPr>
          <w:rFonts w:ascii="Times New Roman" w:eastAsia="Times New Roman" w:hAnsi="Times New Roman" w:cs="Times New Roman"/>
          <w:bCs/>
          <w:sz w:val="28"/>
          <w:szCs w:val="28"/>
        </w:rPr>
        <w:t xml:space="preserve">содержании воспитательно-образовательной работы в группе на </w:t>
      </w:r>
      <w:r w:rsidR="00CC4EF9">
        <w:rPr>
          <w:rFonts w:ascii="Times New Roman" w:eastAsia="Times New Roman" w:hAnsi="Times New Roman" w:cs="Times New Roman"/>
          <w:bCs/>
          <w:sz w:val="28"/>
          <w:szCs w:val="28"/>
        </w:rPr>
        <w:t xml:space="preserve"> </w:t>
      </w:r>
      <w:r w:rsidRPr="003F1080">
        <w:rPr>
          <w:rFonts w:ascii="Times New Roman" w:eastAsia="Times New Roman" w:hAnsi="Times New Roman" w:cs="Times New Roman"/>
          <w:bCs/>
          <w:sz w:val="28"/>
          <w:szCs w:val="28"/>
        </w:rPr>
        <w:t>год. Оперативная</w:t>
      </w:r>
      <w:r w:rsidR="00BF09DC" w:rsidRPr="003F1080">
        <w:rPr>
          <w:rFonts w:ascii="Times New Roman" w:eastAsia="Times New Roman" w:hAnsi="Times New Roman" w:cs="Times New Roman"/>
          <w:bCs/>
          <w:sz w:val="28"/>
          <w:szCs w:val="28"/>
        </w:rPr>
        <w:t xml:space="preserve"> </w:t>
      </w:r>
      <w:r w:rsidRPr="003F1080">
        <w:rPr>
          <w:rFonts w:ascii="Times New Roman" w:eastAsia="Times New Roman" w:hAnsi="Times New Roman" w:cs="Times New Roman"/>
          <w:bCs/>
          <w:sz w:val="28"/>
          <w:szCs w:val="28"/>
        </w:rPr>
        <w:t xml:space="preserve">стендовая информация, предоставляющая наибольший </w:t>
      </w:r>
      <w:r w:rsidR="00CC4EF9">
        <w:rPr>
          <w:rFonts w:ascii="Times New Roman" w:eastAsia="Times New Roman" w:hAnsi="Times New Roman" w:cs="Times New Roman"/>
          <w:bCs/>
          <w:sz w:val="28"/>
          <w:szCs w:val="28"/>
        </w:rPr>
        <w:t xml:space="preserve"> </w:t>
      </w:r>
      <w:r w:rsidRPr="003F1080">
        <w:rPr>
          <w:rFonts w:ascii="Times New Roman" w:eastAsia="Times New Roman" w:hAnsi="Times New Roman" w:cs="Times New Roman"/>
          <w:bCs/>
          <w:sz w:val="28"/>
          <w:szCs w:val="28"/>
        </w:rPr>
        <w:t>интерес для воспитывающих</w:t>
      </w:r>
      <w:r w:rsidR="00BF09DC" w:rsidRPr="003F1080">
        <w:rPr>
          <w:rFonts w:ascii="Times New Roman" w:eastAsia="Times New Roman" w:hAnsi="Times New Roman" w:cs="Times New Roman"/>
          <w:bCs/>
          <w:sz w:val="28"/>
          <w:szCs w:val="28"/>
        </w:rPr>
        <w:t xml:space="preserve"> </w:t>
      </w:r>
      <w:r w:rsidRPr="003F1080">
        <w:rPr>
          <w:rFonts w:ascii="Times New Roman" w:eastAsia="Times New Roman" w:hAnsi="Times New Roman" w:cs="Times New Roman"/>
          <w:bCs/>
          <w:sz w:val="28"/>
          <w:szCs w:val="28"/>
        </w:rPr>
        <w:t xml:space="preserve">взрослых, включает сведения об ожидаемых </w:t>
      </w:r>
      <w:r w:rsidR="00CC4EF9">
        <w:rPr>
          <w:rFonts w:ascii="Times New Roman" w:eastAsia="Times New Roman" w:hAnsi="Times New Roman" w:cs="Times New Roman"/>
          <w:bCs/>
          <w:sz w:val="28"/>
          <w:szCs w:val="28"/>
        </w:rPr>
        <w:t xml:space="preserve"> </w:t>
      </w:r>
      <w:r w:rsidRPr="003F1080">
        <w:rPr>
          <w:rFonts w:ascii="Times New Roman" w:eastAsia="Times New Roman" w:hAnsi="Times New Roman" w:cs="Times New Roman"/>
          <w:bCs/>
          <w:sz w:val="28"/>
          <w:szCs w:val="28"/>
        </w:rPr>
        <w:t>или уже прошедших событиях в группе</w:t>
      </w:r>
      <w:r w:rsidR="00BF09DC" w:rsidRPr="003F1080">
        <w:rPr>
          <w:rFonts w:ascii="Times New Roman" w:eastAsia="Times New Roman" w:hAnsi="Times New Roman" w:cs="Times New Roman"/>
          <w:bCs/>
          <w:sz w:val="28"/>
          <w:szCs w:val="28"/>
        </w:rPr>
        <w:t xml:space="preserve"> </w:t>
      </w:r>
      <w:r w:rsidRPr="003F1080">
        <w:rPr>
          <w:rFonts w:ascii="Times New Roman" w:eastAsia="Times New Roman" w:hAnsi="Times New Roman" w:cs="Times New Roman"/>
          <w:bCs/>
          <w:sz w:val="28"/>
          <w:szCs w:val="28"/>
        </w:rPr>
        <w:t xml:space="preserve">(детском саду, районе): акциях, </w:t>
      </w:r>
      <w:r w:rsidR="00CC4EF9">
        <w:rPr>
          <w:rFonts w:ascii="Times New Roman" w:eastAsia="Times New Roman" w:hAnsi="Times New Roman" w:cs="Times New Roman"/>
          <w:bCs/>
          <w:sz w:val="28"/>
          <w:szCs w:val="28"/>
        </w:rPr>
        <w:t xml:space="preserve"> </w:t>
      </w:r>
      <w:r w:rsidRPr="003F1080">
        <w:rPr>
          <w:rFonts w:ascii="Times New Roman" w:eastAsia="Times New Roman" w:hAnsi="Times New Roman" w:cs="Times New Roman"/>
          <w:bCs/>
          <w:sz w:val="28"/>
          <w:szCs w:val="28"/>
        </w:rPr>
        <w:t>конкурсах, р</w:t>
      </w:r>
      <w:r w:rsidR="00BF09DC" w:rsidRPr="003F1080">
        <w:rPr>
          <w:rFonts w:ascii="Times New Roman" w:eastAsia="Times New Roman" w:hAnsi="Times New Roman" w:cs="Times New Roman"/>
          <w:bCs/>
          <w:sz w:val="28"/>
          <w:szCs w:val="28"/>
        </w:rPr>
        <w:t xml:space="preserve">епетициях, выставках, встречах, </w:t>
      </w:r>
      <w:r w:rsidRPr="003F1080">
        <w:rPr>
          <w:rFonts w:ascii="Times New Roman" w:eastAsia="Times New Roman" w:hAnsi="Times New Roman" w:cs="Times New Roman"/>
          <w:bCs/>
          <w:sz w:val="28"/>
          <w:szCs w:val="28"/>
        </w:rPr>
        <w:t>совместных проектах, экскурсиях выходного дня и т. д. Поскольку данный вид</w:t>
      </w:r>
      <w:r w:rsidR="00BF09DC" w:rsidRPr="003F1080">
        <w:rPr>
          <w:rFonts w:ascii="Times New Roman" w:eastAsia="Times New Roman" w:hAnsi="Times New Roman" w:cs="Times New Roman"/>
          <w:bCs/>
          <w:sz w:val="28"/>
          <w:szCs w:val="28"/>
        </w:rPr>
        <w:t xml:space="preserve"> </w:t>
      </w:r>
      <w:r w:rsidRPr="003F1080">
        <w:rPr>
          <w:rFonts w:ascii="Times New Roman" w:eastAsia="Times New Roman" w:hAnsi="Times New Roman" w:cs="Times New Roman"/>
          <w:bCs/>
          <w:sz w:val="28"/>
          <w:szCs w:val="28"/>
        </w:rPr>
        <w:t xml:space="preserve">информации </w:t>
      </w:r>
      <w:r w:rsidR="00CC4EF9">
        <w:rPr>
          <w:rFonts w:ascii="Times New Roman" w:eastAsia="Times New Roman" w:hAnsi="Times New Roman" w:cs="Times New Roman"/>
          <w:bCs/>
          <w:sz w:val="28"/>
          <w:szCs w:val="28"/>
        </w:rPr>
        <w:t xml:space="preserve"> </w:t>
      </w:r>
      <w:r w:rsidRPr="003F1080">
        <w:rPr>
          <w:rFonts w:ascii="Times New Roman" w:eastAsia="Times New Roman" w:hAnsi="Times New Roman" w:cs="Times New Roman"/>
          <w:bCs/>
          <w:sz w:val="28"/>
          <w:szCs w:val="28"/>
        </w:rPr>
        <w:t>быстро устаревает, ее необходимо постоянно обновлять.</w:t>
      </w:r>
    </w:p>
    <w:p w:rsidR="005E1780" w:rsidRPr="003F1080" w:rsidRDefault="005E1780" w:rsidP="00CC4EF9">
      <w:pPr>
        <w:tabs>
          <w:tab w:val="left" w:pos="3600"/>
        </w:tabs>
        <w:spacing w:after="0"/>
        <w:jc w:val="both"/>
        <w:rPr>
          <w:rFonts w:ascii="Times New Roman" w:eastAsia="Times New Roman" w:hAnsi="Times New Roman" w:cs="Times New Roman"/>
          <w:bCs/>
          <w:sz w:val="28"/>
          <w:szCs w:val="28"/>
        </w:rPr>
      </w:pPr>
      <w:r w:rsidRPr="003F1080">
        <w:rPr>
          <w:rFonts w:ascii="Times New Roman" w:eastAsia="Times New Roman" w:hAnsi="Times New Roman" w:cs="Times New Roman"/>
          <w:bCs/>
          <w:sz w:val="28"/>
          <w:szCs w:val="28"/>
        </w:rPr>
        <w:t>Стендовая информация вызывает у роди</w:t>
      </w:r>
      <w:r w:rsidR="00CC4EF9">
        <w:rPr>
          <w:rFonts w:ascii="Times New Roman" w:eastAsia="Times New Roman" w:hAnsi="Times New Roman" w:cs="Times New Roman"/>
          <w:bCs/>
          <w:sz w:val="28"/>
          <w:szCs w:val="28"/>
        </w:rPr>
        <w:t xml:space="preserve">телей больше интереса, если они </w:t>
      </w:r>
      <w:r w:rsidRPr="003F1080">
        <w:rPr>
          <w:rFonts w:ascii="Times New Roman" w:eastAsia="Times New Roman" w:hAnsi="Times New Roman" w:cs="Times New Roman"/>
          <w:bCs/>
          <w:sz w:val="28"/>
          <w:szCs w:val="28"/>
        </w:rPr>
        <w:t xml:space="preserve">принимают участие в ее подготовке, а также если она отвечает </w:t>
      </w:r>
      <w:r w:rsidR="00CC4EF9">
        <w:rPr>
          <w:rFonts w:ascii="Times New Roman" w:eastAsia="Times New Roman" w:hAnsi="Times New Roman" w:cs="Times New Roman"/>
          <w:bCs/>
          <w:sz w:val="28"/>
          <w:szCs w:val="28"/>
        </w:rPr>
        <w:t xml:space="preserve"> </w:t>
      </w:r>
      <w:r w:rsidR="00BF09DC" w:rsidRPr="003F1080">
        <w:rPr>
          <w:rFonts w:ascii="Times New Roman" w:eastAsia="Times New Roman" w:hAnsi="Times New Roman" w:cs="Times New Roman"/>
          <w:bCs/>
          <w:sz w:val="28"/>
          <w:szCs w:val="28"/>
        </w:rPr>
        <w:t xml:space="preserve">информационным </w:t>
      </w:r>
      <w:r w:rsidRPr="003F1080">
        <w:rPr>
          <w:rFonts w:ascii="Times New Roman" w:eastAsia="Times New Roman" w:hAnsi="Times New Roman" w:cs="Times New Roman"/>
          <w:bCs/>
          <w:sz w:val="28"/>
          <w:szCs w:val="28"/>
        </w:rPr>
        <w:t>запросам семьи, хорошо структурирована и эстетически оформлена (используются</w:t>
      </w:r>
      <w:r w:rsidR="00BF09DC" w:rsidRPr="003F1080">
        <w:rPr>
          <w:rFonts w:ascii="Times New Roman" w:eastAsia="Times New Roman" w:hAnsi="Times New Roman" w:cs="Times New Roman"/>
          <w:bCs/>
          <w:sz w:val="28"/>
          <w:szCs w:val="28"/>
        </w:rPr>
        <w:t xml:space="preserve"> </w:t>
      </w:r>
      <w:r w:rsidRPr="003F1080">
        <w:rPr>
          <w:rFonts w:ascii="Times New Roman" w:eastAsia="Times New Roman" w:hAnsi="Times New Roman" w:cs="Times New Roman"/>
          <w:bCs/>
          <w:sz w:val="28"/>
          <w:szCs w:val="28"/>
        </w:rPr>
        <w:t>фотографии и иллюстративный материал).</w:t>
      </w:r>
    </w:p>
    <w:p w:rsidR="005E1780" w:rsidRPr="003F1080" w:rsidRDefault="005E1780" w:rsidP="00CC4EF9">
      <w:pPr>
        <w:tabs>
          <w:tab w:val="left" w:pos="3600"/>
        </w:tabs>
        <w:spacing w:after="0"/>
        <w:jc w:val="both"/>
        <w:rPr>
          <w:rFonts w:ascii="Times New Roman" w:eastAsia="Times New Roman" w:hAnsi="Times New Roman" w:cs="Times New Roman"/>
          <w:bCs/>
          <w:sz w:val="28"/>
          <w:szCs w:val="28"/>
        </w:rPr>
      </w:pPr>
      <w:r w:rsidRPr="003F1080">
        <w:rPr>
          <w:rFonts w:ascii="Times New Roman" w:eastAsia="Times New Roman" w:hAnsi="Times New Roman" w:cs="Times New Roman"/>
          <w:bCs/>
          <w:sz w:val="28"/>
          <w:szCs w:val="28"/>
        </w:rPr>
        <w:t>Для того чтобы информация (особенно опе</w:t>
      </w:r>
      <w:r w:rsidR="00CC4EF9">
        <w:rPr>
          <w:rFonts w:ascii="Times New Roman" w:eastAsia="Times New Roman" w:hAnsi="Times New Roman" w:cs="Times New Roman"/>
          <w:bCs/>
          <w:sz w:val="28"/>
          <w:szCs w:val="28"/>
        </w:rPr>
        <w:t xml:space="preserve">ративная) своевременно поступала к </w:t>
      </w:r>
      <w:r w:rsidRPr="003F1080">
        <w:rPr>
          <w:rFonts w:ascii="Times New Roman" w:eastAsia="Times New Roman" w:hAnsi="Times New Roman" w:cs="Times New Roman"/>
          <w:bCs/>
          <w:sz w:val="28"/>
          <w:szCs w:val="28"/>
        </w:rPr>
        <w:t xml:space="preserve">воспитывающим взрослым, важно дублировать ее на сайте </w:t>
      </w:r>
      <w:r w:rsidR="00CC4EF9">
        <w:rPr>
          <w:rFonts w:ascii="Times New Roman" w:eastAsia="Times New Roman" w:hAnsi="Times New Roman" w:cs="Times New Roman"/>
          <w:bCs/>
          <w:sz w:val="28"/>
          <w:szCs w:val="28"/>
        </w:rPr>
        <w:t xml:space="preserve"> </w:t>
      </w:r>
      <w:r w:rsidRPr="003F1080">
        <w:rPr>
          <w:rFonts w:ascii="Times New Roman" w:eastAsia="Times New Roman" w:hAnsi="Times New Roman" w:cs="Times New Roman"/>
          <w:bCs/>
          <w:sz w:val="28"/>
          <w:szCs w:val="28"/>
        </w:rPr>
        <w:t>детского сада, а также в</w:t>
      </w:r>
      <w:r w:rsidR="00BF09DC" w:rsidRPr="003F1080">
        <w:rPr>
          <w:rFonts w:ascii="Times New Roman" w:eastAsia="Times New Roman" w:hAnsi="Times New Roman" w:cs="Times New Roman"/>
          <w:bCs/>
          <w:sz w:val="28"/>
          <w:szCs w:val="28"/>
        </w:rPr>
        <w:t xml:space="preserve"> </w:t>
      </w:r>
      <w:r w:rsidRPr="003F1080">
        <w:rPr>
          <w:rFonts w:ascii="Times New Roman" w:eastAsia="Times New Roman" w:hAnsi="Times New Roman" w:cs="Times New Roman"/>
          <w:bCs/>
          <w:sz w:val="28"/>
          <w:szCs w:val="28"/>
        </w:rPr>
        <w:t>семейных календарях.</w:t>
      </w:r>
    </w:p>
    <w:p w:rsidR="005E1780" w:rsidRPr="003F1080" w:rsidRDefault="00CC4EF9" w:rsidP="00CC4EF9">
      <w:pPr>
        <w:tabs>
          <w:tab w:val="left" w:pos="3600"/>
        </w:tabs>
        <w:spacing w:after="0"/>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         </w:t>
      </w:r>
      <w:r w:rsidR="005E1780" w:rsidRPr="003F1080">
        <w:rPr>
          <w:rFonts w:ascii="Times New Roman" w:eastAsia="Times New Roman" w:hAnsi="Times New Roman" w:cs="Times New Roman"/>
          <w:bCs/>
          <w:i/>
          <w:sz w:val="28"/>
          <w:szCs w:val="28"/>
        </w:rPr>
        <w:t>Непрерывное образование воспитывающих взрослых</w:t>
      </w:r>
    </w:p>
    <w:p w:rsidR="005E1780" w:rsidRPr="003F1080" w:rsidRDefault="005E1780" w:rsidP="00CC4EF9">
      <w:pPr>
        <w:tabs>
          <w:tab w:val="left" w:pos="3600"/>
        </w:tabs>
        <w:spacing w:after="0"/>
        <w:jc w:val="both"/>
        <w:rPr>
          <w:rFonts w:ascii="Times New Roman" w:eastAsia="Times New Roman" w:hAnsi="Times New Roman" w:cs="Times New Roman"/>
          <w:bCs/>
          <w:sz w:val="28"/>
          <w:szCs w:val="28"/>
        </w:rPr>
      </w:pPr>
      <w:r w:rsidRPr="003F1080">
        <w:rPr>
          <w:rFonts w:ascii="Times New Roman" w:eastAsia="Times New Roman" w:hAnsi="Times New Roman" w:cs="Times New Roman"/>
          <w:bCs/>
          <w:sz w:val="28"/>
          <w:szCs w:val="28"/>
        </w:rPr>
        <w:t xml:space="preserve">Функцию просвещения родителей выполняет не только детский сад, но и </w:t>
      </w:r>
      <w:r w:rsidR="00CC4EF9">
        <w:rPr>
          <w:rFonts w:ascii="Times New Roman" w:eastAsia="Times New Roman" w:hAnsi="Times New Roman" w:cs="Times New Roman"/>
          <w:bCs/>
          <w:sz w:val="28"/>
          <w:szCs w:val="28"/>
        </w:rPr>
        <w:t>е</w:t>
      </w:r>
      <w:r w:rsidR="00BF09DC" w:rsidRPr="003F1080">
        <w:rPr>
          <w:rFonts w:ascii="Times New Roman" w:eastAsia="Times New Roman" w:hAnsi="Times New Roman" w:cs="Times New Roman"/>
          <w:bCs/>
          <w:sz w:val="28"/>
          <w:szCs w:val="28"/>
        </w:rPr>
        <w:t xml:space="preserve">го </w:t>
      </w:r>
      <w:r w:rsidRPr="003F1080">
        <w:rPr>
          <w:rFonts w:ascii="Times New Roman" w:eastAsia="Times New Roman" w:hAnsi="Times New Roman" w:cs="Times New Roman"/>
          <w:bCs/>
          <w:sz w:val="28"/>
          <w:szCs w:val="28"/>
        </w:rPr>
        <w:t xml:space="preserve">партнеры, в том числе организации, объединяющие родительскую </w:t>
      </w:r>
      <w:r w:rsidR="00CC4EF9">
        <w:rPr>
          <w:rFonts w:ascii="Times New Roman" w:eastAsia="Times New Roman" w:hAnsi="Times New Roman" w:cs="Times New Roman"/>
          <w:bCs/>
          <w:sz w:val="28"/>
          <w:szCs w:val="28"/>
        </w:rPr>
        <w:t xml:space="preserve"> </w:t>
      </w:r>
      <w:r w:rsidRPr="003F1080">
        <w:rPr>
          <w:rFonts w:ascii="Times New Roman" w:eastAsia="Times New Roman" w:hAnsi="Times New Roman" w:cs="Times New Roman"/>
          <w:bCs/>
          <w:sz w:val="28"/>
          <w:szCs w:val="28"/>
        </w:rPr>
        <w:t>общественность.</w:t>
      </w:r>
      <w:r w:rsidR="00BF09DC" w:rsidRPr="003F1080">
        <w:rPr>
          <w:rFonts w:ascii="Times New Roman" w:eastAsia="Times New Roman" w:hAnsi="Times New Roman" w:cs="Times New Roman"/>
          <w:bCs/>
          <w:sz w:val="28"/>
          <w:szCs w:val="28"/>
        </w:rPr>
        <w:t xml:space="preserve"> </w:t>
      </w:r>
      <w:r w:rsidRPr="003F1080">
        <w:rPr>
          <w:rFonts w:ascii="Times New Roman" w:eastAsia="Times New Roman" w:hAnsi="Times New Roman" w:cs="Times New Roman"/>
          <w:bCs/>
          <w:sz w:val="28"/>
          <w:szCs w:val="28"/>
        </w:rPr>
        <w:t xml:space="preserve">Все более востребованными становятся правовое, </w:t>
      </w:r>
      <w:r w:rsidR="00CC4EF9">
        <w:rPr>
          <w:rFonts w:ascii="Times New Roman" w:eastAsia="Times New Roman" w:hAnsi="Times New Roman" w:cs="Times New Roman"/>
          <w:bCs/>
          <w:sz w:val="28"/>
          <w:szCs w:val="28"/>
        </w:rPr>
        <w:t>г</w:t>
      </w:r>
      <w:r w:rsidRPr="003F1080">
        <w:rPr>
          <w:rFonts w:ascii="Times New Roman" w:eastAsia="Times New Roman" w:hAnsi="Times New Roman" w:cs="Times New Roman"/>
          <w:bCs/>
          <w:sz w:val="28"/>
          <w:szCs w:val="28"/>
        </w:rPr>
        <w:t>ражданское, художественно-эстетическое, национально-патриотическое, медицинское просвещение. Сохраняет</w:t>
      </w:r>
      <w:r w:rsidR="00BF09DC" w:rsidRPr="003F1080">
        <w:rPr>
          <w:rFonts w:ascii="Times New Roman" w:eastAsia="Times New Roman" w:hAnsi="Times New Roman" w:cs="Times New Roman"/>
          <w:bCs/>
          <w:sz w:val="28"/>
          <w:szCs w:val="28"/>
        </w:rPr>
        <w:t xml:space="preserve"> </w:t>
      </w:r>
      <w:r w:rsidR="00CC4EF9">
        <w:rPr>
          <w:rFonts w:ascii="Times New Roman" w:eastAsia="Times New Roman" w:hAnsi="Times New Roman" w:cs="Times New Roman"/>
          <w:bCs/>
          <w:sz w:val="28"/>
          <w:szCs w:val="28"/>
        </w:rPr>
        <w:t xml:space="preserve">свою актуальность научное </w:t>
      </w:r>
      <w:r w:rsidRPr="003F1080">
        <w:rPr>
          <w:rFonts w:ascii="Times New Roman" w:eastAsia="Times New Roman" w:hAnsi="Times New Roman" w:cs="Times New Roman"/>
          <w:bCs/>
          <w:sz w:val="28"/>
          <w:szCs w:val="28"/>
        </w:rPr>
        <w:t>просвещение, ориентированное на ознакомление</w:t>
      </w:r>
      <w:r w:rsidR="00BF09DC" w:rsidRPr="003F1080">
        <w:rPr>
          <w:rFonts w:ascii="Times New Roman" w:eastAsia="Times New Roman" w:hAnsi="Times New Roman" w:cs="Times New Roman"/>
          <w:bCs/>
          <w:sz w:val="28"/>
          <w:szCs w:val="28"/>
        </w:rPr>
        <w:t xml:space="preserve"> </w:t>
      </w:r>
      <w:r w:rsidRPr="003F1080">
        <w:rPr>
          <w:rFonts w:ascii="Times New Roman" w:eastAsia="Times New Roman" w:hAnsi="Times New Roman" w:cs="Times New Roman"/>
          <w:bCs/>
          <w:sz w:val="28"/>
          <w:szCs w:val="28"/>
        </w:rPr>
        <w:t>воспитывающих взрослых с достижениями науки и передовым опытом в области</w:t>
      </w:r>
      <w:r w:rsidR="00BF09DC" w:rsidRPr="003F1080">
        <w:rPr>
          <w:rFonts w:ascii="Times New Roman" w:eastAsia="Times New Roman" w:hAnsi="Times New Roman" w:cs="Times New Roman"/>
          <w:bCs/>
          <w:sz w:val="28"/>
          <w:szCs w:val="28"/>
        </w:rPr>
        <w:t xml:space="preserve"> </w:t>
      </w:r>
      <w:r w:rsidRPr="003F1080">
        <w:rPr>
          <w:rFonts w:ascii="Times New Roman" w:eastAsia="Times New Roman" w:hAnsi="Times New Roman" w:cs="Times New Roman"/>
          <w:bCs/>
          <w:sz w:val="28"/>
          <w:szCs w:val="28"/>
        </w:rPr>
        <w:t xml:space="preserve">воспитания </w:t>
      </w:r>
      <w:r w:rsidR="00CC4EF9">
        <w:rPr>
          <w:rFonts w:ascii="Times New Roman" w:eastAsia="Times New Roman" w:hAnsi="Times New Roman" w:cs="Times New Roman"/>
          <w:bCs/>
          <w:sz w:val="28"/>
          <w:szCs w:val="28"/>
        </w:rPr>
        <w:t xml:space="preserve"> </w:t>
      </w:r>
      <w:r w:rsidRPr="003F1080">
        <w:rPr>
          <w:rFonts w:ascii="Times New Roman" w:eastAsia="Times New Roman" w:hAnsi="Times New Roman" w:cs="Times New Roman"/>
          <w:bCs/>
          <w:sz w:val="28"/>
          <w:szCs w:val="28"/>
        </w:rPr>
        <w:t>дошкольников. Основные формы обучен</w:t>
      </w:r>
      <w:r w:rsidR="00CC4EF9">
        <w:rPr>
          <w:rFonts w:ascii="Times New Roman" w:eastAsia="Times New Roman" w:hAnsi="Times New Roman" w:cs="Times New Roman"/>
          <w:bCs/>
          <w:sz w:val="28"/>
          <w:szCs w:val="28"/>
        </w:rPr>
        <w:t xml:space="preserve">ия родителей: лекции, семинары, </w:t>
      </w:r>
      <w:r w:rsidRPr="003F1080">
        <w:rPr>
          <w:rFonts w:ascii="Times New Roman" w:eastAsia="Times New Roman" w:hAnsi="Times New Roman" w:cs="Times New Roman"/>
          <w:bCs/>
          <w:sz w:val="28"/>
          <w:szCs w:val="28"/>
        </w:rPr>
        <w:t>мастер-классы, тренинги, проекты, игры.</w:t>
      </w:r>
    </w:p>
    <w:p w:rsidR="005E1780" w:rsidRPr="003F1080" w:rsidRDefault="005E1780" w:rsidP="003F1080">
      <w:pPr>
        <w:tabs>
          <w:tab w:val="left" w:pos="3600"/>
        </w:tabs>
        <w:spacing w:after="0"/>
        <w:ind w:firstLine="709"/>
        <w:jc w:val="both"/>
        <w:rPr>
          <w:rFonts w:ascii="Times New Roman" w:eastAsia="Times New Roman" w:hAnsi="Times New Roman" w:cs="Times New Roman"/>
          <w:b/>
          <w:bCs/>
          <w:sz w:val="28"/>
          <w:szCs w:val="28"/>
        </w:rPr>
      </w:pPr>
      <w:r w:rsidRPr="003F1080">
        <w:rPr>
          <w:rFonts w:ascii="Times New Roman" w:eastAsia="Times New Roman" w:hAnsi="Times New Roman" w:cs="Times New Roman"/>
          <w:b/>
          <w:bCs/>
          <w:sz w:val="28"/>
          <w:szCs w:val="28"/>
        </w:rPr>
        <w:t>Мастер-классы.</w:t>
      </w:r>
    </w:p>
    <w:p w:rsidR="005E1780" w:rsidRPr="003F1080" w:rsidRDefault="00CC4EF9" w:rsidP="00CC4EF9">
      <w:pPr>
        <w:tabs>
          <w:tab w:val="left" w:pos="3600"/>
        </w:tabs>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       </w:t>
      </w:r>
      <w:r w:rsidR="005E1780" w:rsidRPr="003F1080">
        <w:rPr>
          <w:rFonts w:ascii="Times New Roman" w:eastAsia="Times New Roman" w:hAnsi="Times New Roman" w:cs="Times New Roman"/>
          <w:bCs/>
          <w:sz w:val="28"/>
          <w:szCs w:val="28"/>
        </w:rPr>
        <w:t xml:space="preserve">Мастер-класс — особая форма </w:t>
      </w:r>
      <w:r w:rsidR="00BF09DC" w:rsidRPr="003F1080">
        <w:rPr>
          <w:rFonts w:ascii="Times New Roman" w:eastAsia="Times New Roman" w:hAnsi="Times New Roman" w:cs="Times New Roman"/>
          <w:bCs/>
          <w:sz w:val="28"/>
          <w:szCs w:val="28"/>
        </w:rPr>
        <w:t xml:space="preserve">презентации специалистом своего </w:t>
      </w:r>
      <w:r>
        <w:rPr>
          <w:rFonts w:ascii="Times New Roman" w:eastAsia="Times New Roman" w:hAnsi="Times New Roman" w:cs="Times New Roman"/>
          <w:bCs/>
          <w:sz w:val="28"/>
          <w:szCs w:val="28"/>
        </w:rPr>
        <w:t xml:space="preserve"> </w:t>
      </w:r>
      <w:r w:rsidR="005E1780" w:rsidRPr="003F1080">
        <w:rPr>
          <w:rFonts w:ascii="Times New Roman" w:eastAsia="Times New Roman" w:hAnsi="Times New Roman" w:cs="Times New Roman"/>
          <w:bCs/>
          <w:sz w:val="28"/>
          <w:szCs w:val="28"/>
        </w:rPr>
        <w:t>профессионального мастерства, с целью п</w:t>
      </w:r>
      <w:r>
        <w:rPr>
          <w:rFonts w:ascii="Times New Roman" w:eastAsia="Times New Roman" w:hAnsi="Times New Roman" w:cs="Times New Roman"/>
          <w:bCs/>
          <w:sz w:val="28"/>
          <w:szCs w:val="28"/>
        </w:rPr>
        <w:t xml:space="preserve">ривлечения внимания родителей к </w:t>
      </w:r>
      <w:r w:rsidR="005E1780" w:rsidRPr="003F1080">
        <w:rPr>
          <w:rFonts w:ascii="Times New Roman" w:eastAsia="Times New Roman" w:hAnsi="Times New Roman" w:cs="Times New Roman"/>
          <w:bCs/>
          <w:sz w:val="28"/>
          <w:szCs w:val="28"/>
        </w:rPr>
        <w:t>актуальным проблемам воспитания детей</w:t>
      </w:r>
      <w:r>
        <w:rPr>
          <w:rFonts w:ascii="Times New Roman" w:eastAsia="Times New Roman" w:hAnsi="Times New Roman" w:cs="Times New Roman"/>
          <w:bCs/>
          <w:sz w:val="28"/>
          <w:szCs w:val="28"/>
        </w:rPr>
        <w:t xml:space="preserve"> и средствам их решения. Такими </w:t>
      </w:r>
      <w:r w:rsidR="005E1780" w:rsidRPr="003F1080">
        <w:rPr>
          <w:rFonts w:ascii="Times New Roman" w:eastAsia="Times New Roman" w:hAnsi="Times New Roman" w:cs="Times New Roman"/>
          <w:bCs/>
          <w:sz w:val="28"/>
          <w:szCs w:val="28"/>
        </w:rPr>
        <w:t xml:space="preserve">специалистами могут оказаться и сами родители, работающие в названных </w:t>
      </w:r>
      <w:r>
        <w:rPr>
          <w:rFonts w:ascii="Times New Roman" w:eastAsia="Times New Roman" w:hAnsi="Times New Roman" w:cs="Times New Roman"/>
          <w:bCs/>
          <w:sz w:val="28"/>
          <w:szCs w:val="28"/>
        </w:rPr>
        <w:t xml:space="preserve"> </w:t>
      </w:r>
      <w:r w:rsidR="00BF09DC" w:rsidRPr="003F1080">
        <w:rPr>
          <w:rFonts w:ascii="Times New Roman" w:eastAsia="Times New Roman" w:hAnsi="Times New Roman" w:cs="Times New Roman"/>
          <w:bCs/>
          <w:sz w:val="28"/>
          <w:szCs w:val="28"/>
        </w:rPr>
        <w:t xml:space="preserve">сферах. </w:t>
      </w:r>
      <w:r w:rsidR="005E1780" w:rsidRPr="003F1080">
        <w:rPr>
          <w:rFonts w:ascii="Times New Roman" w:eastAsia="Times New Roman" w:hAnsi="Times New Roman" w:cs="Times New Roman"/>
          <w:bCs/>
          <w:sz w:val="28"/>
          <w:szCs w:val="28"/>
        </w:rPr>
        <w:t xml:space="preserve">Большое значение в подготовке мастер-класса придается </w:t>
      </w:r>
      <w:r>
        <w:rPr>
          <w:rFonts w:ascii="Times New Roman" w:eastAsia="Times New Roman" w:hAnsi="Times New Roman" w:cs="Times New Roman"/>
          <w:bCs/>
          <w:sz w:val="28"/>
          <w:szCs w:val="28"/>
        </w:rPr>
        <w:t xml:space="preserve"> </w:t>
      </w:r>
      <w:r w:rsidR="005E1780" w:rsidRPr="003F1080">
        <w:rPr>
          <w:rFonts w:ascii="Times New Roman" w:eastAsia="Times New Roman" w:hAnsi="Times New Roman" w:cs="Times New Roman"/>
          <w:bCs/>
          <w:sz w:val="28"/>
          <w:szCs w:val="28"/>
        </w:rPr>
        <w:t>практическим и наглядным</w:t>
      </w:r>
      <w:r w:rsidR="00BF09DC" w:rsidRPr="003F1080">
        <w:rPr>
          <w:rFonts w:ascii="Times New Roman" w:eastAsia="Times New Roman" w:hAnsi="Times New Roman" w:cs="Times New Roman"/>
          <w:bCs/>
          <w:sz w:val="28"/>
          <w:szCs w:val="28"/>
        </w:rPr>
        <w:t xml:space="preserve"> </w:t>
      </w:r>
      <w:r w:rsidR="005E1780" w:rsidRPr="003F1080">
        <w:rPr>
          <w:rFonts w:ascii="Times New Roman" w:eastAsia="Times New Roman" w:hAnsi="Times New Roman" w:cs="Times New Roman"/>
          <w:bCs/>
          <w:sz w:val="28"/>
          <w:szCs w:val="28"/>
        </w:rPr>
        <w:t>методам.</w:t>
      </w:r>
    </w:p>
    <w:p w:rsidR="005E1780" w:rsidRPr="003F1080" w:rsidRDefault="00CC4EF9" w:rsidP="00CC4EF9">
      <w:pPr>
        <w:tabs>
          <w:tab w:val="left" w:pos="3600"/>
        </w:tabs>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5E1780" w:rsidRPr="003F1080">
        <w:rPr>
          <w:rFonts w:ascii="Times New Roman" w:eastAsia="Times New Roman" w:hAnsi="Times New Roman" w:cs="Times New Roman"/>
          <w:bCs/>
          <w:sz w:val="28"/>
          <w:szCs w:val="28"/>
        </w:rPr>
        <w:t xml:space="preserve">Мастер-класс может быть организован сотрудниками детского сада, </w:t>
      </w:r>
      <w:r>
        <w:rPr>
          <w:rFonts w:ascii="Times New Roman" w:eastAsia="Times New Roman" w:hAnsi="Times New Roman" w:cs="Times New Roman"/>
          <w:bCs/>
          <w:sz w:val="28"/>
          <w:szCs w:val="28"/>
        </w:rPr>
        <w:t xml:space="preserve"> </w:t>
      </w:r>
      <w:r w:rsidR="00BF09DC" w:rsidRPr="003F1080">
        <w:rPr>
          <w:rFonts w:ascii="Times New Roman" w:eastAsia="Times New Roman" w:hAnsi="Times New Roman" w:cs="Times New Roman"/>
          <w:bCs/>
          <w:sz w:val="28"/>
          <w:szCs w:val="28"/>
        </w:rPr>
        <w:t xml:space="preserve">родителями, </w:t>
      </w:r>
      <w:r w:rsidR="005E1780" w:rsidRPr="003F1080">
        <w:rPr>
          <w:rFonts w:ascii="Times New Roman" w:eastAsia="Times New Roman" w:hAnsi="Times New Roman" w:cs="Times New Roman"/>
          <w:bCs/>
          <w:sz w:val="28"/>
          <w:szCs w:val="28"/>
        </w:rPr>
        <w:t>приглашенными специалистами.</w:t>
      </w:r>
    </w:p>
    <w:p w:rsidR="005E1780" w:rsidRPr="003F1080" w:rsidRDefault="00CC4EF9" w:rsidP="00CC4EF9">
      <w:pPr>
        <w:tabs>
          <w:tab w:val="left" w:pos="3600"/>
        </w:tabs>
        <w:spacing w:after="0"/>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      </w:t>
      </w:r>
      <w:r w:rsidR="005E1780" w:rsidRPr="003F1080">
        <w:rPr>
          <w:rFonts w:ascii="Times New Roman" w:eastAsia="Times New Roman" w:hAnsi="Times New Roman" w:cs="Times New Roman"/>
          <w:bCs/>
          <w:i/>
          <w:sz w:val="28"/>
          <w:szCs w:val="28"/>
        </w:rPr>
        <w:t>Тренинг.</w:t>
      </w:r>
    </w:p>
    <w:p w:rsidR="005E1780" w:rsidRPr="003F1080" w:rsidRDefault="00CC4EF9" w:rsidP="00CC4EF9">
      <w:pPr>
        <w:tabs>
          <w:tab w:val="left" w:pos="3600"/>
        </w:tabs>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5E1780" w:rsidRPr="003F1080">
        <w:rPr>
          <w:rFonts w:ascii="Times New Roman" w:eastAsia="Times New Roman" w:hAnsi="Times New Roman" w:cs="Times New Roman"/>
          <w:bCs/>
          <w:sz w:val="28"/>
          <w:szCs w:val="28"/>
        </w:rPr>
        <w:t>Тренинг (по определению Б. Д. Ка</w:t>
      </w:r>
      <w:r>
        <w:rPr>
          <w:rFonts w:ascii="Times New Roman" w:eastAsia="Times New Roman" w:hAnsi="Times New Roman" w:cs="Times New Roman"/>
          <w:bCs/>
          <w:sz w:val="28"/>
          <w:szCs w:val="28"/>
        </w:rPr>
        <w:t xml:space="preserve">рвасарского) — это совокупность </w:t>
      </w:r>
      <w:r w:rsidR="005E1780" w:rsidRPr="003F1080">
        <w:rPr>
          <w:rFonts w:ascii="Times New Roman" w:eastAsia="Times New Roman" w:hAnsi="Times New Roman" w:cs="Times New Roman"/>
          <w:bCs/>
          <w:sz w:val="28"/>
          <w:szCs w:val="28"/>
        </w:rPr>
        <w:t xml:space="preserve">психотерапевтических, психокоррекционных и обучающих методов, </w:t>
      </w:r>
      <w:r w:rsidR="00BF09DC" w:rsidRPr="003F1080">
        <w:rPr>
          <w:rFonts w:ascii="Times New Roman" w:eastAsia="Times New Roman" w:hAnsi="Times New Roman" w:cs="Times New Roman"/>
          <w:bCs/>
          <w:sz w:val="28"/>
          <w:szCs w:val="28"/>
        </w:rPr>
        <w:t xml:space="preserve">направленных на </w:t>
      </w:r>
      <w:r w:rsidR="005E1780" w:rsidRPr="003F1080">
        <w:rPr>
          <w:rFonts w:ascii="Times New Roman" w:eastAsia="Times New Roman" w:hAnsi="Times New Roman" w:cs="Times New Roman"/>
          <w:bCs/>
          <w:sz w:val="28"/>
          <w:szCs w:val="28"/>
        </w:rPr>
        <w:t>развитие навыков самопознания и саморегуляции, обучения и межперсонального</w:t>
      </w:r>
      <w:r w:rsidR="00BF09DC" w:rsidRPr="003F1080">
        <w:rPr>
          <w:rFonts w:ascii="Times New Roman" w:eastAsia="Times New Roman" w:hAnsi="Times New Roman" w:cs="Times New Roman"/>
          <w:bCs/>
          <w:sz w:val="28"/>
          <w:szCs w:val="28"/>
        </w:rPr>
        <w:t xml:space="preserve"> </w:t>
      </w:r>
      <w:r w:rsidR="005E1780" w:rsidRPr="003F1080">
        <w:rPr>
          <w:rFonts w:ascii="Times New Roman" w:eastAsia="Times New Roman" w:hAnsi="Times New Roman" w:cs="Times New Roman"/>
          <w:bCs/>
          <w:sz w:val="28"/>
          <w:szCs w:val="28"/>
        </w:rPr>
        <w:t>взаимодействия, коммуникативных и профессиональных умений. В процессе</w:t>
      </w:r>
      <w:r w:rsidR="00BF09DC" w:rsidRPr="003F1080">
        <w:rPr>
          <w:rFonts w:ascii="Times New Roman" w:eastAsia="Times New Roman" w:hAnsi="Times New Roman" w:cs="Times New Roman"/>
          <w:bCs/>
          <w:sz w:val="28"/>
          <w:szCs w:val="28"/>
        </w:rPr>
        <w:t xml:space="preserve"> </w:t>
      </w:r>
      <w:r w:rsidR="005E1780" w:rsidRPr="003F1080">
        <w:rPr>
          <w:rFonts w:ascii="Times New Roman" w:eastAsia="Times New Roman" w:hAnsi="Times New Roman" w:cs="Times New Roman"/>
          <w:bCs/>
          <w:sz w:val="28"/>
          <w:szCs w:val="28"/>
        </w:rPr>
        <w:t>тренинга родители активно вовлекаются в специально разработанные педагогом-</w:t>
      </w:r>
      <w:r w:rsidR="00BF09DC" w:rsidRPr="003F1080">
        <w:rPr>
          <w:rFonts w:ascii="Times New Roman" w:eastAsia="Times New Roman" w:hAnsi="Times New Roman" w:cs="Times New Roman"/>
          <w:bCs/>
          <w:sz w:val="28"/>
          <w:szCs w:val="28"/>
        </w:rPr>
        <w:t xml:space="preserve"> </w:t>
      </w:r>
      <w:r w:rsidR="005E1780" w:rsidRPr="003F1080">
        <w:rPr>
          <w:rFonts w:ascii="Times New Roman" w:eastAsia="Times New Roman" w:hAnsi="Times New Roman" w:cs="Times New Roman"/>
          <w:bCs/>
          <w:sz w:val="28"/>
          <w:szCs w:val="28"/>
        </w:rPr>
        <w:t>психологом ситуации, позволяющие осознавать свои личностные ресурсы.</w:t>
      </w:r>
    </w:p>
    <w:p w:rsidR="005E1780" w:rsidRPr="003F1080" w:rsidRDefault="00CC4EF9" w:rsidP="00CC4EF9">
      <w:pPr>
        <w:tabs>
          <w:tab w:val="left" w:pos="3600"/>
        </w:tabs>
        <w:spacing w:after="0"/>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      </w:t>
      </w:r>
      <w:r w:rsidR="005E1780" w:rsidRPr="003F1080">
        <w:rPr>
          <w:rFonts w:ascii="Times New Roman" w:eastAsia="Times New Roman" w:hAnsi="Times New Roman" w:cs="Times New Roman"/>
          <w:bCs/>
          <w:i/>
          <w:sz w:val="28"/>
          <w:szCs w:val="28"/>
        </w:rPr>
        <w:t>Совместная деятельность педагогов, родителей, детей</w:t>
      </w:r>
    </w:p>
    <w:p w:rsidR="005E1780" w:rsidRPr="003F1080" w:rsidRDefault="005E1780" w:rsidP="00CC4EF9">
      <w:pPr>
        <w:tabs>
          <w:tab w:val="left" w:pos="3600"/>
        </w:tabs>
        <w:spacing w:after="0"/>
        <w:jc w:val="both"/>
        <w:rPr>
          <w:rFonts w:ascii="Times New Roman" w:eastAsia="Times New Roman" w:hAnsi="Times New Roman" w:cs="Times New Roman"/>
          <w:bCs/>
          <w:sz w:val="28"/>
          <w:szCs w:val="28"/>
        </w:rPr>
      </w:pPr>
      <w:r w:rsidRPr="003F1080">
        <w:rPr>
          <w:rFonts w:ascii="Times New Roman" w:eastAsia="Times New Roman" w:hAnsi="Times New Roman" w:cs="Times New Roman"/>
          <w:bCs/>
          <w:sz w:val="28"/>
          <w:szCs w:val="28"/>
        </w:rPr>
        <w:t>Определяющей целью разнообразной с</w:t>
      </w:r>
      <w:r w:rsidR="00CC4EF9">
        <w:rPr>
          <w:rFonts w:ascii="Times New Roman" w:eastAsia="Times New Roman" w:hAnsi="Times New Roman" w:cs="Times New Roman"/>
          <w:bCs/>
          <w:sz w:val="28"/>
          <w:szCs w:val="28"/>
        </w:rPr>
        <w:t xml:space="preserve">овместной деятельности в триаде </w:t>
      </w:r>
      <w:r w:rsidRPr="003F1080">
        <w:rPr>
          <w:rFonts w:ascii="Times New Roman" w:eastAsia="Times New Roman" w:hAnsi="Times New Roman" w:cs="Times New Roman"/>
          <w:bCs/>
          <w:sz w:val="28"/>
          <w:szCs w:val="28"/>
        </w:rPr>
        <w:t xml:space="preserve">«педагоги-родители-дети» является удовлетворение не только базисных </w:t>
      </w:r>
      <w:r w:rsidR="00CC4EF9">
        <w:rPr>
          <w:rFonts w:ascii="Times New Roman" w:eastAsia="Times New Roman" w:hAnsi="Times New Roman" w:cs="Times New Roman"/>
          <w:bCs/>
          <w:sz w:val="28"/>
          <w:szCs w:val="28"/>
        </w:rPr>
        <w:t xml:space="preserve"> </w:t>
      </w:r>
      <w:r w:rsidR="00BF09DC" w:rsidRPr="003F1080">
        <w:rPr>
          <w:rFonts w:ascii="Times New Roman" w:eastAsia="Times New Roman" w:hAnsi="Times New Roman" w:cs="Times New Roman"/>
          <w:bCs/>
          <w:sz w:val="28"/>
          <w:szCs w:val="28"/>
        </w:rPr>
        <w:t xml:space="preserve">стремлений и </w:t>
      </w:r>
      <w:r w:rsidRPr="003F1080">
        <w:rPr>
          <w:rFonts w:ascii="Times New Roman" w:eastAsia="Times New Roman" w:hAnsi="Times New Roman" w:cs="Times New Roman"/>
          <w:bCs/>
          <w:sz w:val="28"/>
          <w:szCs w:val="28"/>
        </w:rPr>
        <w:t>потребностей ребенка, но и стремлений и потребностей родителей и педагогов.</w:t>
      </w:r>
      <w:r w:rsidR="00BF09DC" w:rsidRPr="003F1080">
        <w:rPr>
          <w:rFonts w:ascii="Times New Roman" w:eastAsia="Times New Roman" w:hAnsi="Times New Roman" w:cs="Times New Roman"/>
          <w:bCs/>
          <w:sz w:val="28"/>
          <w:szCs w:val="28"/>
        </w:rPr>
        <w:t xml:space="preserve"> </w:t>
      </w:r>
      <w:r w:rsidRPr="003F1080">
        <w:rPr>
          <w:rFonts w:ascii="Times New Roman" w:eastAsia="Times New Roman" w:hAnsi="Times New Roman" w:cs="Times New Roman"/>
          <w:bCs/>
          <w:sz w:val="28"/>
          <w:szCs w:val="28"/>
        </w:rPr>
        <w:t>Совместная деятельность воспитывающих взрослых может быть организована в</w:t>
      </w:r>
      <w:r w:rsidR="00BF09DC" w:rsidRPr="003F1080">
        <w:rPr>
          <w:rFonts w:ascii="Times New Roman" w:eastAsia="Times New Roman" w:hAnsi="Times New Roman" w:cs="Times New Roman"/>
          <w:bCs/>
          <w:sz w:val="28"/>
          <w:szCs w:val="28"/>
        </w:rPr>
        <w:t xml:space="preserve"> </w:t>
      </w:r>
      <w:r w:rsidRPr="003F1080">
        <w:rPr>
          <w:rFonts w:ascii="Times New Roman" w:eastAsia="Times New Roman" w:hAnsi="Times New Roman" w:cs="Times New Roman"/>
          <w:bCs/>
          <w:sz w:val="28"/>
          <w:szCs w:val="28"/>
        </w:rPr>
        <w:t>разнообразных традиционных и инновационных формах (акции, ассамблеи, вечера</w:t>
      </w:r>
      <w:r w:rsidR="00BF09DC" w:rsidRPr="003F1080">
        <w:rPr>
          <w:rFonts w:ascii="Times New Roman" w:eastAsia="Times New Roman" w:hAnsi="Times New Roman" w:cs="Times New Roman"/>
          <w:bCs/>
          <w:sz w:val="28"/>
          <w:szCs w:val="28"/>
        </w:rPr>
        <w:t xml:space="preserve"> </w:t>
      </w:r>
      <w:r w:rsidRPr="003F1080">
        <w:rPr>
          <w:rFonts w:ascii="Times New Roman" w:eastAsia="Times New Roman" w:hAnsi="Times New Roman" w:cs="Times New Roman"/>
          <w:bCs/>
          <w:sz w:val="28"/>
          <w:szCs w:val="28"/>
        </w:rPr>
        <w:t>музыки и поэзии, посещения семьями пр</w:t>
      </w:r>
      <w:r w:rsidR="00BF09DC" w:rsidRPr="003F1080">
        <w:rPr>
          <w:rFonts w:ascii="Times New Roman" w:eastAsia="Times New Roman" w:hAnsi="Times New Roman" w:cs="Times New Roman"/>
          <w:bCs/>
          <w:sz w:val="28"/>
          <w:szCs w:val="28"/>
        </w:rPr>
        <w:t xml:space="preserve">ограммных мероприятий семейного </w:t>
      </w:r>
      <w:r w:rsidRPr="003F1080">
        <w:rPr>
          <w:rFonts w:ascii="Times New Roman" w:eastAsia="Times New Roman" w:hAnsi="Times New Roman" w:cs="Times New Roman"/>
          <w:bCs/>
          <w:sz w:val="28"/>
          <w:szCs w:val="28"/>
        </w:rPr>
        <w:t>абонемента, организованных учреждениями культуры и искусства, по запросу</w:t>
      </w:r>
      <w:r w:rsidR="00BF09DC" w:rsidRPr="003F1080">
        <w:rPr>
          <w:rFonts w:ascii="Times New Roman" w:eastAsia="Times New Roman" w:hAnsi="Times New Roman" w:cs="Times New Roman"/>
          <w:bCs/>
          <w:sz w:val="28"/>
          <w:szCs w:val="28"/>
        </w:rPr>
        <w:t xml:space="preserve"> </w:t>
      </w:r>
      <w:r w:rsidRPr="003F1080">
        <w:rPr>
          <w:rFonts w:ascii="Times New Roman" w:eastAsia="Times New Roman" w:hAnsi="Times New Roman" w:cs="Times New Roman"/>
          <w:bCs/>
          <w:sz w:val="28"/>
          <w:szCs w:val="28"/>
        </w:rPr>
        <w:t>детского сада; семейные гостиные, фестивали, семейные клубы, вечера вопросов и</w:t>
      </w:r>
      <w:r w:rsidR="00BF09DC" w:rsidRPr="003F1080">
        <w:rPr>
          <w:rFonts w:ascii="Times New Roman" w:eastAsia="Times New Roman" w:hAnsi="Times New Roman" w:cs="Times New Roman"/>
          <w:bCs/>
          <w:sz w:val="28"/>
          <w:szCs w:val="28"/>
        </w:rPr>
        <w:t xml:space="preserve"> </w:t>
      </w:r>
      <w:r w:rsidRPr="003F1080">
        <w:rPr>
          <w:rFonts w:ascii="Times New Roman" w:eastAsia="Times New Roman" w:hAnsi="Times New Roman" w:cs="Times New Roman"/>
          <w:bCs/>
          <w:sz w:val="28"/>
          <w:szCs w:val="28"/>
        </w:rPr>
        <w:t>ответов, салоны, студии, праздники (в том числе семейные), прогулки, экскурсии,</w:t>
      </w:r>
      <w:r w:rsidR="00BF09DC" w:rsidRPr="003F1080">
        <w:rPr>
          <w:rFonts w:ascii="Times New Roman" w:eastAsia="Times New Roman" w:hAnsi="Times New Roman" w:cs="Times New Roman"/>
          <w:bCs/>
          <w:sz w:val="28"/>
          <w:szCs w:val="28"/>
        </w:rPr>
        <w:t xml:space="preserve"> </w:t>
      </w:r>
      <w:r w:rsidRPr="003F1080">
        <w:rPr>
          <w:rFonts w:ascii="Times New Roman" w:eastAsia="Times New Roman" w:hAnsi="Times New Roman" w:cs="Times New Roman"/>
          <w:bCs/>
          <w:sz w:val="28"/>
          <w:szCs w:val="28"/>
        </w:rPr>
        <w:t>проектная деятельность, семейный театр).</w:t>
      </w:r>
    </w:p>
    <w:p w:rsidR="005E1780" w:rsidRPr="003F1080" w:rsidRDefault="00CC4EF9" w:rsidP="00CC4EF9">
      <w:pPr>
        <w:tabs>
          <w:tab w:val="left" w:pos="3600"/>
        </w:tabs>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5E1780" w:rsidRPr="003F1080">
        <w:rPr>
          <w:rFonts w:ascii="Times New Roman" w:eastAsia="Times New Roman" w:hAnsi="Times New Roman" w:cs="Times New Roman"/>
          <w:bCs/>
          <w:sz w:val="28"/>
          <w:szCs w:val="28"/>
        </w:rPr>
        <w:t>В этих формах совместной деятельности заложены возможности коррекции</w:t>
      </w:r>
    </w:p>
    <w:p w:rsidR="005E1780" w:rsidRPr="003F1080" w:rsidRDefault="005E1780" w:rsidP="00CC4EF9">
      <w:pPr>
        <w:tabs>
          <w:tab w:val="left" w:pos="3600"/>
        </w:tabs>
        <w:spacing w:after="0"/>
        <w:jc w:val="both"/>
        <w:rPr>
          <w:rFonts w:ascii="Times New Roman" w:eastAsia="Times New Roman" w:hAnsi="Times New Roman" w:cs="Times New Roman"/>
          <w:bCs/>
          <w:sz w:val="28"/>
          <w:szCs w:val="28"/>
        </w:rPr>
      </w:pPr>
      <w:r w:rsidRPr="003F1080">
        <w:rPr>
          <w:rFonts w:ascii="Times New Roman" w:eastAsia="Times New Roman" w:hAnsi="Times New Roman" w:cs="Times New Roman"/>
          <w:bCs/>
          <w:sz w:val="28"/>
          <w:szCs w:val="28"/>
        </w:rPr>
        <w:t xml:space="preserve">поведения родителей и педагогов, предпочитающих авторитарный стиль </w:t>
      </w:r>
      <w:r w:rsidR="00CC4EF9">
        <w:rPr>
          <w:rFonts w:ascii="Times New Roman" w:eastAsia="Times New Roman" w:hAnsi="Times New Roman" w:cs="Times New Roman"/>
          <w:bCs/>
          <w:sz w:val="28"/>
          <w:szCs w:val="28"/>
        </w:rPr>
        <w:t xml:space="preserve"> </w:t>
      </w:r>
      <w:r w:rsidR="00BF09DC" w:rsidRPr="003F1080">
        <w:rPr>
          <w:rFonts w:ascii="Times New Roman" w:eastAsia="Times New Roman" w:hAnsi="Times New Roman" w:cs="Times New Roman"/>
          <w:bCs/>
          <w:sz w:val="28"/>
          <w:szCs w:val="28"/>
        </w:rPr>
        <w:t xml:space="preserve">общения с </w:t>
      </w:r>
      <w:r w:rsidRPr="003F1080">
        <w:rPr>
          <w:rFonts w:ascii="Times New Roman" w:eastAsia="Times New Roman" w:hAnsi="Times New Roman" w:cs="Times New Roman"/>
          <w:bCs/>
          <w:sz w:val="28"/>
          <w:szCs w:val="28"/>
        </w:rPr>
        <w:t>ребенком; воспитания у них бережного отношения к детскому творчеству.</w:t>
      </w:r>
    </w:p>
    <w:p w:rsidR="005E1780" w:rsidRPr="003F1080" w:rsidRDefault="00CC4EF9" w:rsidP="00CC4EF9">
      <w:pPr>
        <w:tabs>
          <w:tab w:val="left" w:pos="3600"/>
        </w:tabs>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 xml:space="preserve">       </w:t>
      </w:r>
      <w:r w:rsidR="005E1780" w:rsidRPr="003F1080">
        <w:rPr>
          <w:rFonts w:ascii="Times New Roman" w:eastAsia="Times New Roman" w:hAnsi="Times New Roman" w:cs="Times New Roman"/>
          <w:bCs/>
          <w:i/>
          <w:sz w:val="28"/>
          <w:szCs w:val="28"/>
        </w:rPr>
        <w:t>Семейные праздники</w:t>
      </w:r>
      <w:r w:rsidR="005E1780" w:rsidRPr="003F1080">
        <w:rPr>
          <w:rFonts w:ascii="Times New Roman" w:eastAsia="Times New Roman" w:hAnsi="Times New Roman" w:cs="Times New Roman"/>
          <w:bCs/>
          <w:sz w:val="28"/>
          <w:szCs w:val="28"/>
        </w:rPr>
        <w:t>. Традиционными для</w:t>
      </w:r>
      <w:r>
        <w:rPr>
          <w:rFonts w:ascii="Times New Roman" w:eastAsia="Times New Roman" w:hAnsi="Times New Roman" w:cs="Times New Roman"/>
          <w:bCs/>
          <w:sz w:val="28"/>
          <w:szCs w:val="28"/>
        </w:rPr>
        <w:t xml:space="preserve"> детского сада являются детские </w:t>
      </w:r>
      <w:r w:rsidR="005E1780" w:rsidRPr="003F1080">
        <w:rPr>
          <w:rFonts w:ascii="Times New Roman" w:eastAsia="Times New Roman" w:hAnsi="Times New Roman" w:cs="Times New Roman"/>
          <w:bCs/>
          <w:sz w:val="28"/>
          <w:szCs w:val="28"/>
        </w:rPr>
        <w:t xml:space="preserve">праздники, посвященные знаменательным событиям в жизни страны. Новой </w:t>
      </w:r>
      <w:r w:rsidR="00BF09DC" w:rsidRPr="003F1080">
        <w:rPr>
          <w:rFonts w:ascii="Times New Roman" w:eastAsia="Times New Roman" w:hAnsi="Times New Roman" w:cs="Times New Roman"/>
          <w:bCs/>
          <w:sz w:val="28"/>
          <w:szCs w:val="28"/>
        </w:rPr>
        <w:t xml:space="preserve">формой, </w:t>
      </w:r>
      <w:r w:rsidR="005E1780" w:rsidRPr="003F1080">
        <w:rPr>
          <w:rFonts w:ascii="Times New Roman" w:eastAsia="Times New Roman" w:hAnsi="Times New Roman" w:cs="Times New Roman"/>
          <w:bCs/>
          <w:sz w:val="28"/>
          <w:szCs w:val="28"/>
        </w:rPr>
        <w:t xml:space="preserve">актуализирующей сотворчество детей и воспитывающих взрослых, </w:t>
      </w:r>
      <w:r w:rsidR="00BF09DC" w:rsidRPr="003F1080">
        <w:rPr>
          <w:rFonts w:ascii="Times New Roman" w:eastAsia="Times New Roman" w:hAnsi="Times New Roman" w:cs="Times New Roman"/>
          <w:bCs/>
          <w:sz w:val="28"/>
          <w:szCs w:val="28"/>
        </w:rPr>
        <w:t xml:space="preserve">является </w:t>
      </w:r>
      <w:r w:rsidR="005E1780" w:rsidRPr="003F1080">
        <w:rPr>
          <w:rFonts w:ascii="Times New Roman" w:eastAsia="Times New Roman" w:hAnsi="Times New Roman" w:cs="Times New Roman"/>
          <w:bCs/>
          <w:sz w:val="28"/>
          <w:szCs w:val="28"/>
        </w:rPr>
        <w:t>се</w:t>
      </w:r>
      <w:r>
        <w:rPr>
          <w:rFonts w:ascii="Times New Roman" w:eastAsia="Times New Roman" w:hAnsi="Times New Roman" w:cs="Times New Roman"/>
          <w:bCs/>
          <w:sz w:val="28"/>
          <w:szCs w:val="28"/>
        </w:rPr>
        <w:t xml:space="preserve">мейный праздник в детском саду. </w:t>
      </w:r>
      <w:r w:rsidR="005E1780" w:rsidRPr="003F1080">
        <w:rPr>
          <w:rFonts w:ascii="Times New Roman" w:eastAsia="Times New Roman" w:hAnsi="Times New Roman" w:cs="Times New Roman"/>
          <w:bCs/>
          <w:sz w:val="28"/>
          <w:szCs w:val="28"/>
        </w:rPr>
        <w:t xml:space="preserve">Семейный праздник в детском саду </w:t>
      </w:r>
      <w:r>
        <w:rPr>
          <w:rFonts w:ascii="Times New Roman" w:eastAsia="Times New Roman" w:hAnsi="Times New Roman" w:cs="Times New Roman"/>
          <w:bCs/>
          <w:sz w:val="28"/>
          <w:szCs w:val="28"/>
        </w:rPr>
        <w:t xml:space="preserve">— это особый день, объединяющий </w:t>
      </w:r>
      <w:r w:rsidR="005E1780" w:rsidRPr="003F1080">
        <w:rPr>
          <w:rFonts w:ascii="Times New Roman" w:eastAsia="Times New Roman" w:hAnsi="Times New Roman" w:cs="Times New Roman"/>
          <w:bCs/>
          <w:sz w:val="28"/>
          <w:szCs w:val="28"/>
        </w:rPr>
        <w:t xml:space="preserve">педагогов и семьи воспитанников по случаю какого-либо события. (День </w:t>
      </w:r>
      <w:r w:rsidR="00BF09DC" w:rsidRPr="003F1080">
        <w:rPr>
          <w:rFonts w:ascii="Times New Roman" w:eastAsia="Times New Roman" w:hAnsi="Times New Roman" w:cs="Times New Roman"/>
          <w:bCs/>
          <w:sz w:val="28"/>
          <w:szCs w:val="28"/>
        </w:rPr>
        <w:t xml:space="preserve">матери, </w:t>
      </w:r>
      <w:r w:rsidR="005E1780" w:rsidRPr="003F1080">
        <w:rPr>
          <w:rFonts w:ascii="Times New Roman" w:eastAsia="Times New Roman" w:hAnsi="Times New Roman" w:cs="Times New Roman"/>
          <w:bCs/>
          <w:sz w:val="28"/>
          <w:szCs w:val="28"/>
        </w:rPr>
        <w:t xml:space="preserve">День отца, Новый год, День Победы, Международный День семьи </w:t>
      </w:r>
      <w:r w:rsidR="00BF09DC" w:rsidRPr="003F1080">
        <w:rPr>
          <w:rFonts w:ascii="Times New Roman" w:eastAsia="Times New Roman" w:hAnsi="Times New Roman" w:cs="Times New Roman"/>
          <w:bCs/>
          <w:sz w:val="28"/>
          <w:szCs w:val="28"/>
        </w:rPr>
        <w:t xml:space="preserve">(15 мая), </w:t>
      </w:r>
      <w:r w:rsidR="005E1780" w:rsidRPr="003F1080">
        <w:rPr>
          <w:rFonts w:ascii="Times New Roman" w:eastAsia="Times New Roman" w:hAnsi="Times New Roman" w:cs="Times New Roman"/>
          <w:bCs/>
          <w:sz w:val="28"/>
          <w:szCs w:val="28"/>
        </w:rPr>
        <w:t xml:space="preserve">Всероссийский День семьи, любви и </w:t>
      </w:r>
      <w:r w:rsidR="005E1780" w:rsidRPr="003F1080">
        <w:rPr>
          <w:rFonts w:ascii="Times New Roman" w:eastAsia="Times New Roman" w:hAnsi="Times New Roman" w:cs="Times New Roman"/>
          <w:bCs/>
          <w:sz w:val="28"/>
          <w:szCs w:val="28"/>
        </w:rPr>
        <w:lastRenderedPageBreak/>
        <w:t>верности (8 июля).</w:t>
      </w:r>
    </w:p>
    <w:p w:rsidR="00BF09DC" w:rsidRPr="003F1080" w:rsidRDefault="00CC4EF9" w:rsidP="00CC4EF9">
      <w:pPr>
        <w:tabs>
          <w:tab w:val="left" w:pos="3600"/>
        </w:tabs>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 xml:space="preserve">        </w:t>
      </w:r>
      <w:r w:rsidR="005E1780" w:rsidRPr="003F1080">
        <w:rPr>
          <w:rFonts w:ascii="Times New Roman" w:eastAsia="Times New Roman" w:hAnsi="Times New Roman" w:cs="Times New Roman"/>
          <w:bCs/>
          <w:i/>
          <w:sz w:val="28"/>
          <w:szCs w:val="28"/>
        </w:rPr>
        <w:t>Проектная деятельность</w:t>
      </w:r>
      <w:r w:rsidR="005E1780" w:rsidRPr="003F1080">
        <w:rPr>
          <w:rFonts w:ascii="Times New Roman" w:eastAsia="Times New Roman" w:hAnsi="Times New Roman" w:cs="Times New Roman"/>
          <w:bCs/>
          <w:sz w:val="28"/>
          <w:szCs w:val="28"/>
        </w:rPr>
        <w:t xml:space="preserve">. </w:t>
      </w:r>
    </w:p>
    <w:p w:rsidR="00C9648A" w:rsidRPr="003F1080" w:rsidRDefault="00CC4EF9" w:rsidP="00CC4EF9">
      <w:pPr>
        <w:tabs>
          <w:tab w:val="left" w:pos="3600"/>
        </w:tabs>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5E1780" w:rsidRPr="003F1080">
        <w:rPr>
          <w:rFonts w:ascii="Times New Roman" w:eastAsia="Times New Roman" w:hAnsi="Times New Roman" w:cs="Times New Roman"/>
          <w:bCs/>
          <w:sz w:val="28"/>
          <w:szCs w:val="28"/>
        </w:rPr>
        <w:t>Все большую актуа</w:t>
      </w:r>
      <w:r w:rsidR="00A47306" w:rsidRPr="003F1080">
        <w:rPr>
          <w:rFonts w:ascii="Times New Roman" w:eastAsia="Times New Roman" w:hAnsi="Times New Roman" w:cs="Times New Roman"/>
          <w:bCs/>
          <w:sz w:val="28"/>
          <w:szCs w:val="28"/>
        </w:rPr>
        <w:t xml:space="preserve">льность приобретает такая форма </w:t>
      </w:r>
      <w:r w:rsidR="005E1780" w:rsidRPr="003F1080">
        <w:rPr>
          <w:rFonts w:ascii="Times New Roman" w:eastAsia="Times New Roman" w:hAnsi="Times New Roman" w:cs="Times New Roman"/>
          <w:bCs/>
          <w:sz w:val="28"/>
          <w:szCs w:val="28"/>
        </w:rPr>
        <w:t xml:space="preserve">совместной </w:t>
      </w:r>
      <w:r>
        <w:rPr>
          <w:rFonts w:ascii="Times New Roman" w:eastAsia="Times New Roman" w:hAnsi="Times New Roman" w:cs="Times New Roman"/>
          <w:bCs/>
          <w:sz w:val="28"/>
          <w:szCs w:val="28"/>
        </w:rPr>
        <w:t xml:space="preserve"> </w:t>
      </w:r>
      <w:r w:rsidR="005E1780" w:rsidRPr="003F1080">
        <w:rPr>
          <w:rFonts w:ascii="Times New Roman" w:eastAsia="Times New Roman" w:hAnsi="Times New Roman" w:cs="Times New Roman"/>
          <w:bCs/>
          <w:sz w:val="28"/>
          <w:szCs w:val="28"/>
        </w:rPr>
        <w:t>деятельности, как проекты. Они меняю</w:t>
      </w:r>
      <w:r>
        <w:rPr>
          <w:rFonts w:ascii="Times New Roman" w:eastAsia="Times New Roman" w:hAnsi="Times New Roman" w:cs="Times New Roman"/>
          <w:bCs/>
          <w:sz w:val="28"/>
          <w:szCs w:val="28"/>
        </w:rPr>
        <w:t xml:space="preserve">т роль воспитывающих взрослых в </w:t>
      </w:r>
      <w:r w:rsidR="005E1780" w:rsidRPr="003F1080">
        <w:rPr>
          <w:rFonts w:ascii="Times New Roman" w:eastAsia="Times New Roman" w:hAnsi="Times New Roman" w:cs="Times New Roman"/>
          <w:bCs/>
          <w:sz w:val="28"/>
          <w:szCs w:val="28"/>
        </w:rPr>
        <w:t xml:space="preserve">управлении детским садом, в развитии партнерских отношений, помогают </w:t>
      </w:r>
      <w:r>
        <w:rPr>
          <w:rFonts w:ascii="Times New Roman" w:eastAsia="Times New Roman" w:hAnsi="Times New Roman" w:cs="Times New Roman"/>
          <w:bCs/>
          <w:sz w:val="28"/>
          <w:szCs w:val="28"/>
        </w:rPr>
        <w:t xml:space="preserve"> </w:t>
      </w:r>
      <w:r w:rsidR="00A47306" w:rsidRPr="003F1080">
        <w:rPr>
          <w:rFonts w:ascii="Times New Roman" w:eastAsia="Times New Roman" w:hAnsi="Times New Roman" w:cs="Times New Roman"/>
          <w:bCs/>
          <w:sz w:val="28"/>
          <w:szCs w:val="28"/>
        </w:rPr>
        <w:t xml:space="preserve">им </w:t>
      </w:r>
      <w:r w:rsidR="005E1780" w:rsidRPr="003F1080">
        <w:rPr>
          <w:rFonts w:ascii="Times New Roman" w:eastAsia="Times New Roman" w:hAnsi="Times New Roman" w:cs="Times New Roman"/>
          <w:bCs/>
          <w:sz w:val="28"/>
          <w:szCs w:val="28"/>
        </w:rPr>
        <w:t xml:space="preserve">научиться работать в «команде», овладеть способами коллективной </w:t>
      </w:r>
      <w:r>
        <w:rPr>
          <w:rFonts w:ascii="Times New Roman" w:eastAsia="Times New Roman" w:hAnsi="Times New Roman" w:cs="Times New Roman"/>
          <w:bCs/>
          <w:sz w:val="28"/>
          <w:szCs w:val="28"/>
        </w:rPr>
        <w:t xml:space="preserve"> </w:t>
      </w:r>
      <w:r w:rsidR="005E1780" w:rsidRPr="003F1080">
        <w:rPr>
          <w:rFonts w:ascii="Times New Roman" w:eastAsia="Times New Roman" w:hAnsi="Times New Roman" w:cs="Times New Roman"/>
          <w:bCs/>
          <w:sz w:val="28"/>
          <w:szCs w:val="28"/>
        </w:rPr>
        <w:t>мыслительной</w:t>
      </w:r>
      <w:r w:rsidR="00A47306" w:rsidRPr="003F1080">
        <w:rPr>
          <w:rFonts w:ascii="Times New Roman" w:eastAsia="Times New Roman" w:hAnsi="Times New Roman" w:cs="Times New Roman"/>
          <w:bCs/>
          <w:sz w:val="28"/>
          <w:szCs w:val="28"/>
        </w:rPr>
        <w:t xml:space="preserve"> </w:t>
      </w:r>
      <w:r w:rsidR="005E1780" w:rsidRPr="003F1080">
        <w:rPr>
          <w:rFonts w:ascii="Times New Roman" w:eastAsia="Times New Roman" w:hAnsi="Times New Roman" w:cs="Times New Roman"/>
          <w:bCs/>
          <w:sz w:val="28"/>
          <w:szCs w:val="28"/>
        </w:rPr>
        <w:t xml:space="preserve">деятельности; освоить алгоритм создания проекта, </w:t>
      </w:r>
      <w:r>
        <w:rPr>
          <w:rFonts w:ascii="Times New Roman" w:eastAsia="Times New Roman" w:hAnsi="Times New Roman" w:cs="Times New Roman"/>
          <w:bCs/>
          <w:sz w:val="28"/>
          <w:szCs w:val="28"/>
        </w:rPr>
        <w:t xml:space="preserve"> </w:t>
      </w:r>
      <w:r w:rsidR="005E1780" w:rsidRPr="003F1080">
        <w:rPr>
          <w:rFonts w:ascii="Times New Roman" w:eastAsia="Times New Roman" w:hAnsi="Times New Roman" w:cs="Times New Roman"/>
          <w:bCs/>
          <w:sz w:val="28"/>
          <w:szCs w:val="28"/>
        </w:rPr>
        <w:t>отталкиваясь от потребностей</w:t>
      </w:r>
      <w:r w:rsidR="00A47306" w:rsidRPr="003F1080">
        <w:rPr>
          <w:rFonts w:ascii="Times New Roman" w:eastAsia="Times New Roman" w:hAnsi="Times New Roman" w:cs="Times New Roman"/>
          <w:bCs/>
          <w:sz w:val="28"/>
          <w:szCs w:val="28"/>
        </w:rPr>
        <w:t xml:space="preserve"> </w:t>
      </w:r>
      <w:r w:rsidR="005E1780" w:rsidRPr="003F1080">
        <w:rPr>
          <w:rFonts w:ascii="Times New Roman" w:eastAsia="Times New Roman" w:hAnsi="Times New Roman" w:cs="Times New Roman"/>
          <w:bCs/>
          <w:sz w:val="28"/>
          <w:szCs w:val="28"/>
        </w:rPr>
        <w:t xml:space="preserve">ребенка; достичь позитивной открытости по </w:t>
      </w:r>
      <w:r>
        <w:rPr>
          <w:rFonts w:ascii="Times New Roman" w:eastAsia="Times New Roman" w:hAnsi="Times New Roman" w:cs="Times New Roman"/>
          <w:bCs/>
          <w:sz w:val="28"/>
          <w:szCs w:val="28"/>
        </w:rPr>
        <w:t xml:space="preserve"> </w:t>
      </w:r>
      <w:r w:rsidR="005E1780" w:rsidRPr="003F1080">
        <w:rPr>
          <w:rFonts w:ascii="Times New Roman" w:eastAsia="Times New Roman" w:hAnsi="Times New Roman" w:cs="Times New Roman"/>
          <w:bCs/>
          <w:sz w:val="28"/>
          <w:szCs w:val="28"/>
        </w:rPr>
        <w:t>отношению к коллегам, воспитанникам и</w:t>
      </w:r>
      <w:r w:rsidR="00A47306" w:rsidRPr="003F1080">
        <w:rPr>
          <w:rFonts w:ascii="Times New Roman" w:eastAsia="Times New Roman" w:hAnsi="Times New Roman" w:cs="Times New Roman"/>
          <w:bCs/>
          <w:sz w:val="28"/>
          <w:szCs w:val="28"/>
        </w:rPr>
        <w:t xml:space="preserve"> </w:t>
      </w:r>
      <w:r w:rsidR="005E1780" w:rsidRPr="003F1080">
        <w:rPr>
          <w:rFonts w:ascii="Times New Roman" w:eastAsia="Times New Roman" w:hAnsi="Times New Roman" w:cs="Times New Roman"/>
          <w:bCs/>
          <w:sz w:val="28"/>
          <w:szCs w:val="28"/>
        </w:rPr>
        <w:t>родителям, к своей личности; объединить усилия педагогов, родителей и детей с</w:t>
      </w:r>
      <w:r w:rsidR="00A47306" w:rsidRPr="003F1080">
        <w:rPr>
          <w:rFonts w:ascii="Times New Roman" w:eastAsia="Times New Roman" w:hAnsi="Times New Roman" w:cs="Times New Roman"/>
          <w:bCs/>
          <w:sz w:val="28"/>
          <w:szCs w:val="28"/>
        </w:rPr>
        <w:t xml:space="preserve"> </w:t>
      </w:r>
      <w:r w:rsidR="005E1780" w:rsidRPr="003F1080">
        <w:rPr>
          <w:rFonts w:ascii="Times New Roman" w:eastAsia="Times New Roman" w:hAnsi="Times New Roman" w:cs="Times New Roman"/>
          <w:bCs/>
          <w:sz w:val="28"/>
          <w:szCs w:val="28"/>
        </w:rPr>
        <w:t xml:space="preserve">целью реализации </w:t>
      </w:r>
      <w:r w:rsidR="00A47306" w:rsidRPr="003F1080">
        <w:rPr>
          <w:rFonts w:ascii="Times New Roman" w:eastAsia="Times New Roman" w:hAnsi="Times New Roman" w:cs="Times New Roman"/>
          <w:bCs/>
          <w:sz w:val="28"/>
          <w:szCs w:val="28"/>
        </w:rPr>
        <w:t xml:space="preserve">проекта. </w:t>
      </w:r>
      <w:r w:rsidR="005E1780" w:rsidRPr="003F1080">
        <w:rPr>
          <w:rFonts w:ascii="Times New Roman" w:eastAsia="Times New Roman" w:hAnsi="Times New Roman" w:cs="Times New Roman"/>
          <w:bCs/>
          <w:sz w:val="28"/>
          <w:szCs w:val="28"/>
        </w:rPr>
        <w:t>Идеями для проектирования становятся любые предложения, направленные на</w:t>
      </w:r>
      <w:r w:rsidR="00A47306" w:rsidRPr="003F1080">
        <w:rPr>
          <w:rFonts w:ascii="Times New Roman" w:eastAsia="Times New Roman" w:hAnsi="Times New Roman" w:cs="Times New Roman"/>
          <w:bCs/>
          <w:sz w:val="28"/>
          <w:szCs w:val="28"/>
        </w:rPr>
        <w:t xml:space="preserve"> </w:t>
      </w:r>
      <w:r w:rsidR="005E1780" w:rsidRPr="003F1080">
        <w:rPr>
          <w:rFonts w:ascii="Times New Roman" w:eastAsia="Times New Roman" w:hAnsi="Times New Roman" w:cs="Times New Roman"/>
          <w:bCs/>
          <w:sz w:val="28"/>
          <w:szCs w:val="28"/>
        </w:rPr>
        <w:t>улучшение отношений педагогов, детей и родителей, на развитие ответственности,</w:t>
      </w:r>
      <w:r w:rsidR="00A47306" w:rsidRPr="003F1080">
        <w:rPr>
          <w:rFonts w:ascii="Times New Roman" w:eastAsia="Times New Roman" w:hAnsi="Times New Roman" w:cs="Times New Roman"/>
          <w:bCs/>
          <w:sz w:val="28"/>
          <w:szCs w:val="28"/>
        </w:rPr>
        <w:t xml:space="preserve"> </w:t>
      </w:r>
      <w:r w:rsidR="005E1780" w:rsidRPr="003F1080">
        <w:rPr>
          <w:rFonts w:ascii="Times New Roman" w:eastAsia="Times New Roman" w:hAnsi="Times New Roman" w:cs="Times New Roman"/>
          <w:bCs/>
          <w:sz w:val="28"/>
          <w:szCs w:val="28"/>
        </w:rPr>
        <w:t>инициативности, например, организация семейного л</w:t>
      </w:r>
      <w:r w:rsidR="00A47306" w:rsidRPr="003F1080">
        <w:rPr>
          <w:rFonts w:ascii="Times New Roman" w:eastAsia="Times New Roman" w:hAnsi="Times New Roman" w:cs="Times New Roman"/>
          <w:bCs/>
          <w:sz w:val="28"/>
          <w:szCs w:val="28"/>
        </w:rPr>
        <w:t xml:space="preserve">етнего отдыха детей, проведение </w:t>
      </w:r>
      <w:r w:rsidR="005E1780" w:rsidRPr="003F1080">
        <w:rPr>
          <w:rFonts w:ascii="Times New Roman" w:eastAsia="Times New Roman" w:hAnsi="Times New Roman" w:cs="Times New Roman"/>
          <w:bCs/>
          <w:sz w:val="28"/>
          <w:szCs w:val="28"/>
        </w:rPr>
        <w:t>Дня семьи в детском саду и др.</w:t>
      </w:r>
    </w:p>
    <w:p w:rsidR="00031597" w:rsidRPr="003F1080" w:rsidRDefault="00031597" w:rsidP="00CC4EF9">
      <w:pPr>
        <w:spacing w:after="0"/>
        <w:jc w:val="both"/>
        <w:rPr>
          <w:rFonts w:ascii="Times New Roman" w:hAnsi="Times New Roman" w:cs="Times New Roman"/>
          <w:sz w:val="28"/>
          <w:szCs w:val="28"/>
        </w:rPr>
      </w:pPr>
    </w:p>
    <w:p w:rsidR="00031597" w:rsidRPr="003F1080" w:rsidRDefault="00031597" w:rsidP="003F1080">
      <w:pPr>
        <w:spacing w:after="0"/>
        <w:ind w:firstLine="709"/>
        <w:jc w:val="both"/>
        <w:rPr>
          <w:rFonts w:ascii="Times New Roman" w:hAnsi="Times New Roman" w:cs="Times New Roman"/>
          <w:sz w:val="28"/>
          <w:szCs w:val="28"/>
        </w:rPr>
      </w:pPr>
    </w:p>
    <w:p w:rsidR="00031597" w:rsidRPr="003F1080" w:rsidRDefault="00031597" w:rsidP="003F1080">
      <w:pPr>
        <w:spacing w:after="0"/>
        <w:ind w:firstLine="709"/>
        <w:jc w:val="both"/>
        <w:rPr>
          <w:rFonts w:ascii="Times New Roman" w:hAnsi="Times New Roman" w:cs="Times New Roman"/>
          <w:sz w:val="28"/>
          <w:szCs w:val="28"/>
        </w:rPr>
      </w:pPr>
    </w:p>
    <w:p w:rsidR="00031597" w:rsidRPr="003F1080" w:rsidRDefault="00031597" w:rsidP="003F1080">
      <w:pPr>
        <w:ind w:firstLine="709"/>
        <w:jc w:val="both"/>
        <w:rPr>
          <w:rFonts w:ascii="Times New Roman" w:eastAsia="Times New Roman" w:hAnsi="Times New Roman" w:cs="Times New Roman"/>
          <w:sz w:val="28"/>
          <w:szCs w:val="28"/>
        </w:rPr>
      </w:pPr>
    </w:p>
    <w:sectPr w:rsidR="00031597" w:rsidRPr="003F1080" w:rsidSect="000E3142">
      <w:headerReference w:type="default" r:id="rId14"/>
      <w:footerReference w:type="default" r:id="rId15"/>
      <w:headerReference w:type="first" r:id="rId16"/>
      <w:footerReference w:type="first" r:id="rId17"/>
      <w:pgSz w:w="11906" w:h="16838"/>
      <w:pgMar w:top="1134" w:right="851" w:bottom="709"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802" w:rsidRDefault="00E03802" w:rsidP="00D025CE">
      <w:pPr>
        <w:spacing w:after="0" w:line="240" w:lineRule="auto"/>
      </w:pPr>
      <w:r>
        <w:separator/>
      </w:r>
    </w:p>
  </w:endnote>
  <w:endnote w:type="continuationSeparator" w:id="0">
    <w:p w:rsidR="00E03802" w:rsidRDefault="00E03802" w:rsidP="00D025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onotype Corsiva">
    <w:panose1 w:val="03010101010201010101"/>
    <w:charset w:val="CC"/>
    <w:family w:val="script"/>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entury Schoolbook">
    <w:charset w:val="00"/>
    <w:family w:val="roman"/>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Sans Serif">
    <w:panose1 w:val="00000000000000000000"/>
    <w:charset w:val="CC"/>
    <w:family w:val="auto"/>
    <w:notTrueType/>
    <w:pitch w:val="default"/>
    <w:sig w:usb0="00000201" w:usb1="00000000" w:usb2="00000000" w:usb3="00000000" w:csb0="00000004" w:csb1="00000000"/>
  </w:font>
  <w:font w:name="StarSymbol">
    <w:altName w:val="Arial Unicode MS"/>
    <w:panose1 w:val="00000000000000000000"/>
    <w:charset w:val="80"/>
    <w:family w:val="auto"/>
    <w:notTrueType/>
    <w:pitch w:val="default"/>
    <w:sig w:usb0="00000001" w:usb1="08070000" w:usb2="00000010" w:usb3="00000000" w:csb0="00020000" w:csb1="00000000"/>
  </w:font>
  <w:font w:name="PragmaticaC">
    <w:panose1 w:val="00000000000000000000"/>
    <w:charset w:val="CC"/>
    <w:family w:val="decorative"/>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366488"/>
      <w:docPartObj>
        <w:docPartGallery w:val="Page Numbers (Bottom of Page)"/>
        <w:docPartUnique/>
      </w:docPartObj>
    </w:sdtPr>
    <w:sdtContent>
      <w:p w:rsidR="003F5CF2" w:rsidRDefault="00E0778A">
        <w:pPr>
          <w:pStyle w:val="a9"/>
          <w:jc w:val="center"/>
        </w:pPr>
        <w:r>
          <w:fldChar w:fldCharType="begin"/>
        </w:r>
        <w:r w:rsidR="003F5CF2">
          <w:instrText>PAGE   \* MERGEFORMAT</w:instrText>
        </w:r>
        <w:r>
          <w:fldChar w:fldCharType="separate"/>
        </w:r>
        <w:r w:rsidR="00805C60">
          <w:rPr>
            <w:noProof/>
          </w:rPr>
          <w:t>110</w:t>
        </w:r>
        <w:r>
          <w:fldChar w:fldCharType="end"/>
        </w:r>
      </w:p>
    </w:sdtContent>
  </w:sdt>
  <w:p w:rsidR="003F5CF2" w:rsidRDefault="003F5CF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CF2" w:rsidRDefault="003F5CF2" w:rsidP="004B5CF6">
    <w:pPr>
      <w:pStyle w:val="a9"/>
      <w:jc w:val="center"/>
    </w:pPr>
    <w:r>
      <w:rPr>
        <w:rFonts w:ascii="Cambria" w:hAnsi="Cambria"/>
      </w:rPr>
      <w:t xml:space="preserve">Волшебный сад детства © </w:t>
    </w:r>
    <w:hyperlink r:id="rId1" w:history="1">
      <w:r w:rsidRPr="001511CD">
        <w:rPr>
          <w:rStyle w:val="a3"/>
          <w:rFonts w:ascii="Cambria" w:hAnsi="Cambria"/>
          <w:lang w:val="en-US"/>
        </w:rPr>
        <w:t>http</w:t>
      </w:r>
      <w:r w:rsidRPr="001511CD">
        <w:rPr>
          <w:rStyle w:val="a3"/>
          <w:rFonts w:ascii="Cambria" w:hAnsi="Cambria"/>
        </w:rPr>
        <w:t>://</w:t>
      </w:r>
      <w:r w:rsidRPr="001511CD">
        <w:rPr>
          <w:rStyle w:val="a3"/>
          <w:rFonts w:ascii="Cambria" w:hAnsi="Cambria"/>
          <w:lang w:val="en-US"/>
        </w:rPr>
        <w:t>el</w:t>
      </w:r>
      <w:r w:rsidRPr="001511CD">
        <w:rPr>
          <w:rStyle w:val="a3"/>
          <w:rFonts w:ascii="Cambria" w:hAnsi="Cambria"/>
        </w:rPr>
        <w:t>-</w:t>
      </w:r>
      <w:r w:rsidRPr="001511CD">
        <w:rPr>
          <w:rStyle w:val="a3"/>
          <w:rFonts w:ascii="Cambria" w:hAnsi="Cambria"/>
          <w:lang w:val="en-US"/>
        </w:rPr>
        <w:t>mikheeva</w:t>
      </w:r>
      <w:r w:rsidRPr="001511CD">
        <w:rPr>
          <w:rStyle w:val="a3"/>
          <w:rFonts w:ascii="Cambria" w:hAnsi="Cambria"/>
        </w:rPr>
        <w:t>.</w:t>
      </w:r>
      <w:r w:rsidRPr="001511CD">
        <w:rPr>
          <w:rStyle w:val="a3"/>
          <w:rFonts w:ascii="Cambria" w:hAnsi="Cambria"/>
          <w:lang w:val="en-US"/>
        </w:rPr>
        <w:t>ru</w:t>
      </w:r>
    </w:hyperlink>
    <w:r>
      <w:rPr>
        <w:rFonts w:ascii="Cambria" w:hAnsi="Cambria"/>
      </w:rPr>
      <w:t xml:space="preserve">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CF2" w:rsidRPr="00905A10" w:rsidRDefault="00E0778A">
    <w:pPr>
      <w:pStyle w:val="a9"/>
      <w:rPr>
        <w:sz w:val="20"/>
        <w:szCs w:val="20"/>
      </w:rPr>
    </w:pPr>
    <w:sdt>
      <w:sdtPr>
        <w:rPr>
          <w:sz w:val="20"/>
          <w:szCs w:val="20"/>
        </w:rPr>
        <w:alias w:val="Автор"/>
        <w:id w:val="-1472587700"/>
        <w:dataBinding w:prefixMappings="xmlns:ns0='http://schemas.openxmlformats.org/package/2006/metadata/core-properties' xmlns:ns1='http://purl.org/dc/elements/1.1/'" w:xpath="/ns0:coreProperties[1]/ns1:creator[1]" w:storeItemID="{6C3C8BC8-F283-45AE-878A-BAB7291924A1}"/>
        <w:text/>
      </w:sdtPr>
      <w:sdtContent>
        <w:r w:rsidR="003F5CF2">
          <w:rPr>
            <w:sz w:val="20"/>
            <w:szCs w:val="20"/>
          </w:rPr>
          <w:t>Муниципальное бюджетное дошкольное образовательно учреждение «Детский сад» с. Добровольское</w:t>
        </w:r>
      </w:sdtContent>
    </w:sdt>
  </w:p>
  <w:p w:rsidR="003F5CF2" w:rsidRDefault="00E0778A">
    <w:pPr>
      <w:pStyle w:val="a9"/>
    </w:pPr>
    <w:r>
      <w:rPr>
        <w:noProof/>
      </w:rPr>
      <w:pict>
        <v:shapetype id="_x0000_t202" coordsize="21600,21600" o:spt="202" path="m,l,21600r21600,l21600,xe">
          <v:stroke joinstyle="miter"/>
          <v:path gradientshapeok="t" o:connecttype="rect"/>
        </v:shapetype>
        <v:shape id="Надпись 56" o:spid="_x0000_s4103" type="#_x0000_t202" style="position:absolute;margin-left:146.4pt;margin-top:0;width:118.8pt;height:30.65pt;z-index:251674624;visibility:visible;mso-position-horizontal:righ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" filled="f" stroked="f" strokeweight=".5pt">
          <v:path arrowok="t"/>
          <v:textbox style="mso-fit-shape-to-text:t">
            <w:txbxContent>
              <w:p w:rsidR="003F5CF2" w:rsidRPr="00C25C75" w:rsidRDefault="00E0778A">
                <w:pPr>
                  <w:pStyle w:val="a9"/>
                  <w:jc w:val="right"/>
                  <w:rPr>
                    <w:rFonts w:asciiTheme="majorHAnsi" w:hAnsiTheme="majorHAnsi"/>
                    <w:color w:val="000000" w:themeColor="text1"/>
                  </w:rPr>
                </w:pPr>
                <w:r w:rsidRPr="00C25C75">
                  <w:rPr>
                    <w:rFonts w:asciiTheme="majorHAnsi" w:hAnsiTheme="majorHAnsi"/>
                    <w:color w:val="000000" w:themeColor="text1"/>
                  </w:rPr>
                  <w:fldChar w:fldCharType="begin"/>
                </w:r>
                <w:r w:rsidR="003F5CF2" w:rsidRPr="00C25C75">
                  <w:rPr>
                    <w:rFonts w:asciiTheme="majorHAnsi" w:hAnsiTheme="majorHAnsi"/>
                    <w:color w:val="000000" w:themeColor="text1"/>
                  </w:rPr>
                  <w:instrText>PAGE  \* Arabic  \* MERGEFORMAT</w:instrText>
                </w:r>
                <w:r w:rsidRPr="00C25C75">
                  <w:rPr>
                    <w:rFonts w:asciiTheme="majorHAnsi" w:hAnsiTheme="majorHAnsi"/>
                    <w:color w:val="000000" w:themeColor="text1"/>
                  </w:rPr>
                  <w:fldChar w:fldCharType="separate"/>
                </w:r>
                <w:r w:rsidR="00805C60">
                  <w:rPr>
                    <w:rFonts w:asciiTheme="majorHAnsi" w:hAnsiTheme="majorHAnsi"/>
                    <w:noProof/>
                    <w:color w:val="000000" w:themeColor="text1"/>
                  </w:rPr>
                  <w:t>208</w:t>
                </w:r>
                <w:r w:rsidRPr="00C25C75">
                  <w:rPr>
                    <w:rFonts w:asciiTheme="majorHAnsi" w:hAnsiTheme="majorHAnsi"/>
                    <w:color w:val="000000" w:themeColor="text1"/>
                  </w:rPr>
                  <w:fldChar w:fldCharType="end"/>
                </w:r>
              </w:p>
            </w:txbxContent>
          </v:textbox>
          <w10:wrap anchorx="margin" anchory="margin"/>
        </v:shape>
      </w:pict>
    </w:r>
    <w:r w:rsidRPr="00E0778A">
      <w:rPr>
        <w:noProof/>
        <w:color w:val="4F81BD" w:themeColor="accent1"/>
      </w:rPr>
      <w:pict>
        <v:rect id="Прямоугольник 69" o:spid="_x0000_s4102" style="position:absolute;margin-left:0;margin-top:0;width:496.05pt;height:2.85pt;z-index:-251640832;visibility:visible;mso-width-percent:1000;mso-wrap-distance-top:7.2pt;mso-wrap-distance-bottom:7.2pt;mso-position-horizontal:center;mso-position-horizontal-relative:margin;mso-position-vertical:top;mso-position-vertical-relative:bottom-margin-area;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" fillcolor="#4f81bd [3204]" stroked="f" strokeweight="2pt">
          <v:path arrowok="t"/>
          <w10:wrap type="square" anchorx="margin" anchory="margin"/>
        </v:rect>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CF2" w:rsidRDefault="003F5CF2" w:rsidP="004B5CF6">
    <w:pPr>
      <w:pStyle w:val="a9"/>
      <w:jc w:val="center"/>
    </w:pPr>
    <w:r>
      <w:rPr>
        <w:rFonts w:ascii="Cambria" w:hAnsi="Cambria"/>
      </w:rPr>
      <w:t xml:space="preserve">Волшебный сад детства © </w:t>
    </w:r>
    <w:hyperlink r:id="rId1" w:history="1">
      <w:r w:rsidRPr="001511CD">
        <w:rPr>
          <w:rStyle w:val="a3"/>
          <w:rFonts w:ascii="Cambria" w:hAnsi="Cambria"/>
          <w:lang w:val="en-US"/>
        </w:rPr>
        <w:t>http</w:t>
      </w:r>
      <w:r w:rsidRPr="001511CD">
        <w:rPr>
          <w:rStyle w:val="a3"/>
          <w:rFonts w:ascii="Cambria" w:hAnsi="Cambria"/>
        </w:rPr>
        <w:t>://</w:t>
      </w:r>
      <w:r w:rsidRPr="001511CD">
        <w:rPr>
          <w:rStyle w:val="a3"/>
          <w:rFonts w:ascii="Cambria" w:hAnsi="Cambria"/>
          <w:lang w:val="en-US"/>
        </w:rPr>
        <w:t>el</w:t>
      </w:r>
      <w:r w:rsidRPr="001511CD">
        <w:rPr>
          <w:rStyle w:val="a3"/>
          <w:rFonts w:ascii="Cambria" w:hAnsi="Cambria"/>
        </w:rPr>
        <w:t>-</w:t>
      </w:r>
      <w:r w:rsidRPr="001511CD">
        <w:rPr>
          <w:rStyle w:val="a3"/>
          <w:rFonts w:ascii="Cambria" w:hAnsi="Cambria"/>
          <w:lang w:val="en-US"/>
        </w:rPr>
        <w:t>mikheeva</w:t>
      </w:r>
      <w:r w:rsidRPr="001511CD">
        <w:rPr>
          <w:rStyle w:val="a3"/>
          <w:rFonts w:ascii="Cambria" w:hAnsi="Cambria"/>
        </w:rPr>
        <w:t>.</w:t>
      </w:r>
      <w:r w:rsidRPr="001511CD">
        <w:rPr>
          <w:rStyle w:val="a3"/>
          <w:rFonts w:ascii="Cambria" w:hAnsi="Cambria"/>
          <w:lang w:val="en-US"/>
        </w:rPr>
        <w:t>ru</w:t>
      </w:r>
    </w:hyperlink>
    <w:r>
      <w:rPr>
        <w:rFonts w:ascii="Cambria" w:hAnsi="Cambria"/>
      </w:rPr>
      <w:t xml:space="preserve">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802" w:rsidRDefault="00E03802" w:rsidP="00D025CE">
      <w:pPr>
        <w:spacing w:after="0" w:line="240" w:lineRule="auto"/>
      </w:pPr>
      <w:r>
        <w:separator/>
      </w:r>
    </w:p>
  </w:footnote>
  <w:footnote w:type="continuationSeparator" w:id="0">
    <w:p w:rsidR="00E03802" w:rsidRDefault="00E03802" w:rsidP="00D025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CF2" w:rsidRPr="0060174C" w:rsidRDefault="003F5CF2" w:rsidP="004B5CF6">
    <w:pPr>
      <w:pStyle w:val="a7"/>
      <w:jc w:val="center"/>
      <w:rPr>
        <w:rFonts w:asciiTheme="majorHAnsi" w:eastAsiaTheme="majorEastAsia" w:hAnsiTheme="majorHAnsi" w:cstheme="majorBid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CF2" w:rsidRPr="0060174C" w:rsidRDefault="00E0778A" w:rsidP="004B5CF6">
    <w:pPr>
      <w:pStyle w:val="a7"/>
      <w:jc w:val="center"/>
      <w:rPr>
        <w:rFonts w:asciiTheme="majorHAnsi" w:eastAsiaTheme="majorEastAsia" w:hAnsiTheme="majorHAnsi" w:cstheme="majorBidi"/>
      </w:rPr>
    </w:pPr>
    <w:sdt>
      <w:sdtPr>
        <w:rPr>
          <w:rFonts w:asciiTheme="majorHAnsi" w:eastAsiaTheme="majorEastAsia" w:hAnsiTheme="majorHAnsi" w:cstheme="majorBidi"/>
        </w:rPr>
        <w:alias w:val="Заголовок"/>
        <w:id w:val="-1010910147"/>
        <w:showingPlcHdr/>
        <w:dataBinding w:prefixMappings="xmlns:ns0='http://schemas.openxmlformats.org/package/2006/metadata/core-properties' xmlns:ns1='http://purl.org/dc/elements/1.1/'" w:xpath="/ns0:coreProperties[1]/ns1:title[1]" w:storeItemID="{6C3C8BC8-F283-45AE-878A-BAB7291924A1}"/>
        <w:text/>
      </w:sdtPr>
      <w:sdtContent>
        <w:r w:rsidR="003F5CF2">
          <w:rPr>
            <w:rFonts w:asciiTheme="majorHAnsi" w:eastAsiaTheme="majorEastAsia" w:hAnsiTheme="majorHAnsi" w:cstheme="majorBidi"/>
          </w:rPr>
          <w:t>[Введите название документа]</w:t>
        </w:r>
      </w:sdtContent>
    </w:sdt>
    <w:r>
      <w:rPr>
        <w:rFonts w:asciiTheme="majorHAnsi" w:eastAsiaTheme="majorEastAsia" w:hAnsiTheme="majorHAnsi" w:cstheme="majorBidi"/>
        <w:noProof/>
      </w:rPr>
      <w:pict>
        <v:group id="_x0000_s4106" style="position:absolute;left:0;text-align:left;margin-left:0;margin-top:0;width:611.15pt;height:64.75pt;z-index:251664384;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">
          <v:shapetype id="_x0000_t32" coordsize="21600,21600" o:spt="32" o:oned="t" path="m,l21600,21600e" filled="f">
            <v:path arrowok="t" fillok="f" o:connecttype="none"/>
            <o:lock v:ext="edit" shapetype="t"/>
          </v:shapetype>
          <v:shape id="AutoShape 4" o:spid="_x0000_s4108"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lANbwAAADbAAAADwAAAGRycy9kb3ducmV2LnhtbERPSwrCMBDdC94hjOBOU0VEqrGIKIgL&#10;Qa37oRn7sZmUJmq9vVkILh/vv0o6U4sXta60rGAyjkAQZ1aXnCtIr/vRAoTzyBpry6TgQw6Sdb+3&#10;wljbN5/pdfG5CCHsYlRQeN/EUrqsIINubBviwN1ta9AH2OZSt/gO4aaW0yiaS4Mlh4YCG9oWlD0u&#10;T6PgVlV2N9GnWbb7aHkuF0eTHlGp4aDbLEF46vxf/HMftIJZWB++hB8g1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XlANbwAAADbAAAADwAAAAAAAAAAAAAAAAChAgAA&#10;ZHJzL2Rvd25yZXYueG1sUEsFBgAAAAAEAAQA+QAAAIoDAAAAAA==&#10;" strokecolor="#31849b [2408]"/>
          <v:rect id="Rectangle 5" o:spid="_x0000_s4107"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j7sQA&#10;AADbAAAADwAAAGRycy9kb3ducmV2LnhtbESPQWvCQBSE74X+h+UVvBTdVEo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h4+7EAAAA2wAAAA8AAAAAAAAAAAAAAAAAmAIAAGRycy9k&#10;b3ducmV2LnhtbFBLBQYAAAAABAAEAPUAAACJAwAAAAA=&#10;" filled="f" stroked="f"/>
          <w10:wrap anchorx="page" anchory="page"/>
        </v:group>
      </w:pict>
    </w:r>
    <w:r>
      <w:rPr>
        <w:rFonts w:asciiTheme="majorHAnsi" w:eastAsiaTheme="majorEastAsia" w:hAnsiTheme="majorHAnsi" w:cstheme="majorBidi"/>
        <w:noProof/>
      </w:rPr>
      <w:pict>
        <v:rect id="_x0000_s4105" style="position:absolute;left:0;text-align:left;margin-left:0;margin-top:0;width:7.15pt;height:64pt;z-index:251665408;visibility:visible;mso-height-percent:900;mso-position-horizontal:center;mso-position-horizontal-relative:righ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" fillcolor="#4bacc6 [3208]" strokecolor="#205867 [1608]">
          <w10:wrap anchorx="margin" anchory="page"/>
        </v:rect>
      </w:pict>
    </w:r>
    <w:r>
      <w:rPr>
        <w:rFonts w:asciiTheme="majorHAnsi" w:eastAsiaTheme="majorEastAsia" w:hAnsiTheme="majorHAnsi" w:cstheme="majorBidi"/>
        <w:noProof/>
      </w:rPr>
      <w:pict>
        <v:rect id="_x0000_s4104" style="position:absolute;left:0;text-align:left;margin-left:0;margin-top:0;width:7.15pt;height:64pt;z-index:251666432;visibility:visible;mso-height-percent:900;mso-position-horizontal:center;mso-position-horizontal-relative:lef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" fillcolor="#4bacc6 [3208]" strokecolor="#205867 [1608]">
          <w10:wrap anchorx="margin" anchory="page"/>
        </v:rect>
      </w:pict>
    </w:r>
  </w:p>
  <w:p w:rsidR="003F5CF2" w:rsidRDefault="003F5CF2">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CF2" w:rsidRPr="0060174C" w:rsidRDefault="003F5CF2" w:rsidP="004B5CF6">
    <w:pPr>
      <w:pStyle w:val="a7"/>
      <w:jc w:val="center"/>
      <w:rPr>
        <w:rFonts w:asciiTheme="majorHAnsi" w:eastAsiaTheme="majorEastAsia" w:hAnsiTheme="majorHAnsi" w:cstheme="majorBidi"/>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CF2" w:rsidRPr="0060174C" w:rsidRDefault="00E0778A" w:rsidP="004B5CF6">
    <w:pPr>
      <w:pStyle w:val="a7"/>
      <w:jc w:val="center"/>
      <w:rPr>
        <w:rFonts w:asciiTheme="majorHAnsi" w:eastAsiaTheme="majorEastAsia" w:hAnsiTheme="majorHAnsi" w:cstheme="majorBidi"/>
      </w:rPr>
    </w:pPr>
    <w:sdt>
      <w:sdtPr>
        <w:rPr>
          <w:rFonts w:asciiTheme="majorHAnsi" w:eastAsiaTheme="majorEastAsia" w:hAnsiTheme="majorHAnsi" w:cstheme="majorBidi"/>
        </w:rPr>
        <w:alias w:val="Заголовок"/>
        <w:id w:val="46568479"/>
        <w:showingPlcHdr/>
        <w:dataBinding w:prefixMappings="xmlns:ns0='http://schemas.openxmlformats.org/package/2006/metadata/core-properties' xmlns:ns1='http://purl.org/dc/elements/1.1/'" w:xpath="/ns0:coreProperties[1]/ns1:title[1]" w:storeItemID="{6C3C8BC8-F283-45AE-878A-BAB7291924A1}"/>
        <w:text/>
      </w:sdtPr>
      <w:sdtContent>
        <w:r w:rsidR="003F5CF2">
          <w:rPr>
            <w:rFonts w:asciiTheme="majorHAnsi" w:eastAsiaTheme="majorEastAsia" w:hAnsiTheme="majorHAnsi" w:cstheme="majorBidi"/>
          </w:rPr>
          <w:t>[Введите название документа]</w:t>
        </w:r>
      </w:sdtContent>
    </w:sdt>
    <w:r>
      <w:rPr>
        <w:rFonts w:asciiTheme="majorHAnsi" w:eastAsiaTheme="majorEastAsia" w:hAnsiTheme="majorHAnsi" w:cstheme="majorBidi"/>
        <w:noProof/>
      </w:rPr>
      <w:pict>
        <v:group id="Group 3" o:spid="_x0000_s4099" style="position:absolute;left:0;text-align:left;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">
          <v:shapetype id="_x0000_t32" coordsize="21600,21600" o:spt="32" o:oned="t" path="m,l21600,21600e" filled="f">
            <v:path arrowok="t" fillok="f" o:connecttype="none"/>
            <o:lock v:ext="edit" shapetype="t"/>
          </v:shapetype>
          <v:shape id="AutoShape 4" o:spid="_x0000_s4101"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Q1S78AAADbAAAADwAAAGRycy9kb3ducmV2LnhtbESPSwvCMBCE74L/IazgTVMfSKlGEVEQ&#10;D4Kv+9KsbbXZlCZq/fdGEDwOM/MNM1s0phRPql1hWcGgH4EgTq0uOFNwPm16MQjnkTWWlknBmxws&#10;5u3WDBNtX3yg59FnIkDYJagg975KpHRpTgZd31bEwbva2qAPss6krvEV4KaUwyiaSIMFh4UcK1rl&#10;lN6PD6PgcrvZ9UDvx+n6reWhiHfmvEOlup1mOQXhqfH/8K+91QpGY/h+CT9Az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kQ1S78AAADbAAAADwAAAAAAAAAAAAAAAACh&#10;AgAAZHJzL2Rvd25yZXYueG1sUEsFBgAAAAAEAAQA+QAAAI0DAAAAAA==&#10;" strokecolor="#31849b [2408]"/>
          <v:rect id="Rectangle 5" o:spid="_x0000_s4100"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4I58QA&#10;AADbAAAADwAAAGRycy9kb3ducmV2LnhtbESPQWvCQBSE7wX/w/IEL6IbLRV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COfEAAAA2wAAAA8AAAAAAAAAAAAAAAAAmAIAAGRycy9k&#10;b3ducmV2LnhtbFBLBQYAAAAABAAEAPUAAACJAwAAAAA=&#10;" filled="f" stroked="f"/>
          <w10:wrap anchorx="page" anchory="page"/>
        </v:group>
      </w:pict>
    </w:r>
    <w:r>
      <w:rPr>
        <w:rFonts w:asciiTheme="majorHAnsi" w:eastAsiaTheme="majorEastAsia" w:hAnsiTheme="majorHAnsi" w:cstheme="majorBidi"/>
        <w:noProof/>
      </w:rPr>
      <w:pict>
        <v:rect id="Rectangle 2" o:spid="_x0000_s4098" style="position:absolute;left:0;text-align:left;margin-left:0;margin-top:0;width:7.15pt;height:64pt;z-index:251661312;visibility:visible;mso-height-percent:900;mso-position-horizontal:center;mso-position-horizontal-relative:righ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" fillcolor="#4bacc6 [3208]" strokecolor="#205867 [1608]">
          <w10:wrap anchorx="margin" anchory="page"/>
        </v:rect>
      </w:pict>
    </w:r>
    <w:r>
      <w:rPr>
        <w:rFonts w:asciiTheme="majorHAnsi" w:eastAsiaTheme="majorEastAsia" w:hAnsiTheme="majorHAnsi" w:cstheme="majorBidi"/>
        <w:noProof/>
      </w:rPr>
      <w:pict>
        <v:rect id="Rectangle 1" o:spid="_x0000_s4097" style="position:absolute;left:0;text-align:left;margin-left:0;margin-top:0;width:7.15pt;height:64pt;z-index:251660288;visibility:visible;mso-height-percent:900;mso-position-horizontal:center;mso-position-horizontal-relative:lef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" fillcolor="#4bacc6 [3208]" strokecolor="#205867 [1608]">
          <w10:wrap anchorx="margin" anchory="page"/>
        </v:rect>
      </w:pict>
    </w:r>
  </w:p>
  <w:p w:rsidR="003F5CF2" w:rsidRDefault="003F5CF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281"/>
    <w:multiLevelType w:val="hybridMultilevel"/>
    <w:tmpl w:val="995C012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A37FA0"/>
    <w:multiLevelType w:val="hybridMultilevel"/>
    <w:tmpl w:val="FED6D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C2606A"/>
    <w:multiLevelType w:val="hybridMultilevel"/>
    <w:tmpl w:val="18B2E9C6"/>
    <w:lvl w:ilvl="0" w:tplc="04190001">
      <w:start w:val="1"/>
      <w:numFmt w:val="bullet"/>
      <w:lvlText w:val=""/>
      <w:lvlJc w:val="left"/>
      <w:pPr>
        <w:ind w:left="2498" w:hanging="360"/>
      </w:pPr>
      <w:rPr>
        <w:rFonts w:ascii="Symbol" w:hAnsi="Symbol" w:hint="default"/>
      </w:rPr>
    </w:lvl>
    <w:lvl w:ilvl="1" w:tplc="04190003" w:tentative="1">
      <w:start w:val="1"/>
      <w:numFmt w:val="bullet"/>
      <w:lvlText w:val="o"/>
      <w:lvlJc w:val="left"/>
      <w:pPr>
        <w:ind w:left="3218" w:hanging="360"/>
      </w:pPr>
      <w:rPr>
        <w:rFonts w:ascii="Courier New" w:hAnsi="Courier New" w:cs="Courier New" w:hint="default"/>
      </w:rPr>
    </w:lvl>
    <w:lvl w:ilvl="2" w:tplc="04190005" w:tentative="1">
      <w:start w:val="1"/>
      <w:numFmt w:val="bullet"/>
      <w:lvlText w:val=""/>
      <w:lvlJc w:val="left"/>
      <w:pPr>
        <w:ind w:left="3938" w:hanging="360"/>
      </w:pPr>
      <w:rPr>
        <w:rFonts w:ascii="Wingdings" w:hAnsi="Wingdings" w:hint="default"/>
      </w:rPr>
    </w:lvl>
    <w:lvl w:ilvl="3" w:tplc="04190001" w:tentative="1">
      <w:start w:val="1"/>
      <w:numFmt w:val="bullet"/>
      <w:lvlText w:val=""/>
      <w:lvlJc w:val="left"/>
      <w:pPr>
        <w:ind w:left="4658" w:hanging="360"/>
      </w:pPr>
      <w:rPr>
        <w:rFonts w:ascii="Symbol" w:hAnsi="Symbol" w:hint="default"/>
      </w:rPr>
    </w:lvl>
    <w:lvl w:ilvl="4" w:tplc="04190003" w:tentative="1">
      <w:start w:val="1"/>
      <w:numFmt w:val="bullet"/>
      <w:lvlText w:val="o"/>
      <w:lvlJc w:val="left"/>
      <w:pPr>
        <w:ind w:left="5378" w:hanging="360"/>
      </w:pPr>
      <w:rPr>
        <w:rFonts w:ascii="Courier New" w:hAnsi="Courier New" w:cs="Courier New" w:hint="default"/>
      </w:rPr>
    </w:lvl>
    <w:lvl w:ilvl="5" w:tplc="04190005" w:tentative="1">
      <w:start w:val="1"/>
      <w:numFmt w:val="bullet"/>
      <w:lvlText w:val=""/>
      <w:lvlJc w:val="left"/>
      <w:pPr>
        <w:ind w:left="6098" w:hanging="360"/>
      </w:pPr>
      <w:rPr>
        <w:rFonts w:ascii="Wingdings" w:hAnsi="Wingdings" w:hint="default"/>
      </w:rPr>
    </w:lvl>
    <w:lvl w:ilvl="6" w:tplc="04190001" w:tentative="1">
      <w:start w:val="1"/>
      <w:numFmt w:val="bullet"/>
      <w:lvlText w:val=""/>
      <w:lvlJc w:val="left"/>
      <w:pPr>
        <w:ind w:left="6818" w:hanging="360"/>
      </w:pPr>
      <w:rPr>
        <w:rFonts w:ascii="Symbol" w:hAnsi="Symbol" w:hint="default"/>
      </w:rPr>
    </w:lvl>
    <w:lvl w:ilvl="7" w:tplc="04190003" w:tentative="1">
      <w:start w:val="1"/>
      <w:numFmt w:val="bullet"/>
      <w:lvlText w:val="o"/>
      <w:lvlJc w:val="left"/>
      <w:pPr>
        <w:ind w:left="7538" w:hanging="360"/>
      </w:pPr>
      <w:rPr>
        <w:rFonts w:ascii="Courier New" w:hAnsi="Courier New" w:cs="Courier New" w:hint="default"/>
      </w:rPr>
    </w:lvl>
    <w:lvl w:ilvl="8" w:tplc="04190005" w:tentative="1">
      <w:start w:val="1"/>
      <w:numFmt w:val="bullet"/>
      <w:lvlText w:val=""/>
      <w:lvlJc w:val="left"/>
      <w:pPr>
        <w:ind w:left="8258" w:hanging="360"/>
      </w:pPr>
      <w:rPr>
        <w:rFonts w:ascii="Wingdings" w:hAnsi="Wingdings" w:hint="default"/>
      </w:rPr>
    </w:lvl>
  </w:abstractNum>
  <w:abstractNum w:abstractNumId="3">
    <w:nsid w:val="1B984FFA"/>
    <w:multiLevelType w:val="hybridMultilevel"/>
    <w:tmpl w:val="D35ACF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650163"/>
    <w:multiLevelType w:val="hybridMultilevel"/>
    <w:tmpl w:val="A4CCB9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42559A0"/>
    <w:multiLevelType w:val="hybridMultilevel"/>
    <w:tmpl w:val="32D21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C89506F"/>
    <w:multiLevelType w:val="hybridMultilevel"/>
    <w:tmpl w:val="61160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186F63"/>
    <w:multiLevelType w:val="hybridMultilevel"/>
    <w:tmpl w:val="F25C588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24701A1"/>
    <w:multiLevelType w:val="hybridMultilevel"/>
    <w:tmpl w:val="3634D3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8826A4E"/>
    <w:multiLevelType w:val="hybridMultilevel"/>
    <w:tmpl w:val="FE7442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99E7FB7"/>
    <w:multiLevelType w:val="hybridMultilevel"/>
    <w:tmpl w:val="CFD0EA7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3CE3AB0"/>
    <w:multiLevelType w:val="hybridMultilevel"/>
    <w:tmpl w:val="71A675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50430CA"/>
    <w:multiLevelType w:val="hybridMultilevel"/>
    <w:tmpl w:val="CB88B29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3">
    <w:nsid w:val="587E24D5"/>
    <w:multiLevelType w:val="hybridMultilevel"/>
    <w:tmpl w:val="7870B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85084C"/>
    <w:multiLevelType w:val="multilevel"/>
    <w:tmpl w:val="E65E4444"/>
    <w:lvl w:ilvl="0">
      <w:start w:val="1"/>
      <w:numFmt w:val="decimal"/>
      <w:lvlText w:val="%1."/>
      <w:lvlJc w:val="left"/>
      <w:pPr>
        <w:ind w:left="1429" w:hanging="360"/>
      </w:pPr>
    </w:lvl>
    <w:lvl w:ilvl="1">
      <w:start w:val="5"/>
      <w:numFmt w:val="decimal"/>
      <w:isLgl/>
      <w:lvlText w:val="%1.%2"/>
      <w:lvlJc w:val="left"/>
      <w:pPr>
        <w:ind w:left="1506" w:hanging="360"/>
      </w:pPr>
      <w:rPr>
        <w:rFonts w:eastAsia="Times New Roman" w:cstheme="minorBidi" w:hint="default"/>
      </w:rPr>
    </w:lvl>
    <w:lvl w:ilvl="2">
      <w:start w:val="1"/>
      <w:numFmt w:val="decimal"/>
      <w:isLgl/>
      <w:lvlText w:val="%1.%2.%3"/>
      <w:lvlJc w:val="left"/>
      <w:pPr>
        <w:ind w:left="1943" w:hanging="720"/>
      </w:pPr>
      <w:rPr>
        <w:rFonts w:eastAsia="Times New Roman" w:cstheme="minorBidi" w:hint="default"/>
      </w:rPr>
    </w:lvl>
    <w:lvl w:ilvl="3">
      <w:start w:val="1"/>
      <w:numFmt w:val="decimal"/>
      <w:isLgl/>
      <w:lvlText w:val="%1.%2.%3.%4"/>
      <w:lvlJc w:val="left"/>
      <w:pPr>
        <w:ind w:left="2380" w:hanging="1080"/>
      </w:pPr>
      <w:rPr>
        <w:rFonts w:eastAsia="Times New Roman" w:cstheme="minorBidi" w:hint="default"/>
      </w:rPr>
    </w:lvl>
    <w:lvl w:ilvl="4">
      <w:start w:val="1"/>
      <w:numFmt w:val="decimal"/>
      <w:isLgl/>
      <w:lvlText w:val="%1.%2.%3.%4.%5"/>
      <w:lvlJc w:val="left"/>
      <w:pPr>
        <w:ind w:left="2457" w:hanging="1080"/>
      </w:pPr>
      <w:rPr>
        <w:rFonts w:eastAsia="Times New Roman" w:cstheme="minorBidi" w:hint="default"/>
      </w:rPr>
    </w:lvl>
    <w:lvl w:ilvl="5">
      <w:start w:val="1"/>
      <w:numFmt w:val="decimal"/>
      <w:isLgl/>
      <w:lvlText w:val="%1.%2.%3.%4.%5.%6"/>
      <w:lvlJc w:val="left"/>
      <w:pPr>
        <w:ind w:left="2894" w:hanging="1440"/>
      </w:pPr>
      <w:rPr>
        <w:rFonts w:eastAsia="Times New Roman" w:cstheme="minorBidi" w:hint="default"/>
      </w:rPr>
    </w:lvl>
    <w:lvl w:ilvl="6">
      <w:start w:val="1"/>
      <w:numFmt w:val="decimal"/>
      <w:isLgl/>
      <w:lvlText w:val="%1.%2.%3.%4.%5.%6.%7"/>
      <w:lvlJc w:val="left"/>
      <w:pPr>
        <w:ind w:left="2971" w:hanging="1440"/>
      </w:pPr>
      <w:rPr>
        <w:rFonts w:eastAsia="Times New Roman" w:cstheme="minorBidi" w:hint="default"/>
      </w:rPr>
    </w:lvl>
    <w:lvl w:ilvl="7">
      <w:start w:val="1"/>
      <w:numFmt w:val="decimal"/>
      <w:isLgl/>
      <w:lvlText w:val="%1.%2.%3.%4.%5.%6.%7.%8"/>
      <w:lvlJc w:val="left"/>
      <w:pPr>
        <w:ind w:left="3408" w:hanging="1800"/>
      </w:pPr>
      <w:rPr>
        <w:rFonts w:eastAsia="Times New Roman" w:cstheme="minorBidi" w:hint="default"/>
      </w:rPr>
    </w:lvl>
    <w:lvl w:ilvl="8">
      <w:start w:val="1"/>
      <w:numFmt w:val="decimal"/>
      <w:isLgl/>
      <w:lvlText w:val="%1.%2.%3.%4.%5.%6.%7.%8.%9"/>
      <w:lvlJc w:val="left"/>
      <w:pPr>
        <w:ind w:left="3845" w:hanging="2160"/>
      </w:pPr>
      <w:rPr>
        <w:rFonts w:eastAsia="Times New Roman" w:cstheme="minorBidi" w:hint="default"/>
      </w:rPr>
    </w:lvl>
  </w:abstractNum>
  <w:abstractNum w:abstractNumId="15">
    <w:nsid w:val="5A5065E1"/>
    <w:multiLevelType w:val="hybridMultilevel"/>
    <w:tmpl w:val="C9B24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CA1C13"/>
    <w:multiLevelType w:val="hybridMultilevel"/>
    <w:tmpl w:val="943C6D8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E9445F"/>
    <w:multiLevelType w:val="hybridMultilevel"/>
    <w:tmpl w:val="9AAAF3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120652F"/>
    <w:multiLevelType w:val="hybridMultilevel"/>
    <w:tmpl w:val="F7504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DF57F6"/>
    <w:multiLevelType w:val="hybridMultilevel"/>
    <w:tmpl w:val="6E54E9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FD22B7"/>
    <w:multiLevelType w:val="hybridMultilevel"/>
    <w:tmpl w:val="F9F867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5DC6B81"/>
    <w:multiLevelType w:val="hybridMultilevel"/>
    <w:tmpl w:val="126073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A7562DB"/>
    <w:multiLevelType w:val="hybridMultilevel"/>
    <w:tmpl w:val="AD3A0A1E"/>
    <w:lvl w:ilvl="0" w:tplc="0419000B">
      <w:start w:val="1"/>
      <w:numFmt w:val="bullet"/>
      <w:lvlText w:val=""/>
      <w:lvlJc w:val="left"/>
      <w:pPr>
        <w:ind w:left="978" w:hanging="360"/>
      </w:pPr>
      <w:rPr>
        <w:rFonts w:ascii="Wingdings" w:hAnsi="Wingdings" w:hint="default"/>
      </w:rPr>
    </w:lvl>
    <w:lvl w:ilvl="1" w:tplc="04190003">
      <w:start w:val="1"/>
      <w:numFmt w:val="bullet"/>
      <w:lvlText w:val="o"/>
      <w:lvlJc w:val="left"/>
      <w:pPr>
        <w:ind w:left="1698" w:hanging="360"/>
      </w:pPr>
      <w:rPr>
        <w:rFonts w:ascii="Courier New" w:hAnsi="Courier New" w:hint="default"/>
      </w:rPr>
    </w:lvl>
    <w:lvl w:ilvl="2" w:tplc="04190005">
      <w:start w:val="1"/>
      <w:numFmt w:val="bullet"/>
      <w:lvlText w:val=""/>
      <w:lvlJc w:val="left"/>
      <w:pPr>
        <w:ind w:left="2418" w:hanging="360"/>
      </w:pPr>
      <w:rPr>
        <w:rFonts w:ascii="Wingdings" w:hAnsi="Wingdings" w:hint="default"/>
      </w:rPr>
    </w:lvl>
    <w:lvl w:ilvl="3" w:tplc="04190001">
      <w:start w:val="1"/>
      <w:numFmt w:val="bullet"/>
      <w:lvlText w:val=""/>
      <w:lvlJc w:val="left"/>
      <w:pPr>
        <w:ind w:left="3138" w:hanging="360"/>
      </w:pPr>
      <w:rPr>
        <w:rFonts w:ascii="Symbol" w:hAnsi="Symbol" w:hint="default"/>
      </w:rPr>
    </w:lvl>
    <w:lvl w:ilvl="4" w:tplc="04190003">
      <w:start w:val="1"/>
      <w:numFmt w:val="bullet"/>
      <w:lvlText w:val="o"/>
      <w:lvlJc w:val="left"/>
      <w:pPr>
        <w:ind w:left="3858" w:hanging="360"/>
      </w:pPr>
      <w:rPr>
        <w:rFonts w:ascii="Courier New" w:hAnsi="Courier New" w:hint="default"/>
      </w:rPr>
    </w:lvl>
    <w:lvl w:ilvl="5" w:tplc="04190005">
      <w:start w:val="1"/>
      <w:numFmt w:val="bullet"/>
      <w:lvlText w:val=""/>
      <w:lvlJc w:val="left"/>
      <w:pPr>
        <w:ind w:left="4578" w:hanging="360"/>
      </w:pPr>
      <w:rPr>
        <w:rFonts w:ascii="Wingdings" w:hAnsi="Wingdings" w:hint="default"/>
      </w:rPr>
    </w:lvl>
    <w:lvl w:ilvl="6" w:tplc="04190001">
      <w:start w:val="1"/>
      <w:numFmt w:val="bullet"/>
      <w:lvlText w:val=""/>
      <w:lvlJc w:val="left"/>
      <w:pPr>
        <w:ind w:left="5298" w:hanging="360"/>
      </w:pPr>
      <w:rPr>
        <w:rFonts w:ascii="Symbol" w:hAnsi="Symbol" w:hint="default"/>
      </w:rPr>
    </w:lvl>
    <w:lvl w:ilvl="7" w:tplc="04190003">
      <w:start w:val="1"/>
      <w:numFmt w:val="bullet"/>
      <w:lvlText w:val="o"/>
      <w:lvlJc w:val="left"/>
      <w:pPr>
        <w:ind w:left="6018" w:hanging="360"/>
      </w:pPr>
      <w:rPr>
        <w:rFonts w:ascii="Courier New" w:hAnsi="Courier New" w:hint="default"/>
      </w:rPr>
    </w:lvl>
    <w:lvl w:ilvl="8" w:tplc="04190005">
      <w:start w:val="1"/>
      <w:numFmt w:val="bullet"/>
      <w:lvlText w:val=""/>
      <w:lvlJc w:val="left"/>
      <w:pPr>
        <w:ind w:left="6738" w:hanging="360"/>
      </w:pPr>
      <w:rPr>
        <w:rFonts w:ascii="Wingdings" w:hAnsi="Wingdings" w:hint="default"/>
      </w:rPr>
    </w:lvl>
  </w:abstractNum>
  <w:abstractNum w:abstractNumId="24">
    <w:nsid w:val="6F1704CB"/>
    <w:multiLevelType w:val="hybridMultilevel"/>
    <w:tmpl w:val="26166352"/>
    <w:lvl w:ilvl="0" w:tplc="0419000B">
      <w:start w:val="1"/>
      <w:numFmt w:val="bullet"/>
      <w:lvlText w:val=""/>
      <w:lvlJc w:val="left"/>
      <w:pPr>
        <w:ind w:left="2375" w:hanging="360"/>
      </w:pPr>
      <w:rPr>
        <w:rFonts w:ascii="Wingdings" w:hAnsi="Wingdings" w:hint="default"/>
      </w:rPr>
    </w:lvl>
    <w:lvl w:ilvl="1" w:tplc="04190003">
      <w:start w:val="1"/>
      <w:numFmt w:val="bullet"/>
      <w:lvlText w:val="o"/>
      <w:lvlJc w:val="left"/>
      <w:pPr>
        <w:ind w:left="3095" w:hanging="360"/>
      </w:pPr>
      <w:rPr>
        <w:rFonts w:ascii="Courier New" w:hAnsi="Courier New" w:hint="default"/>
      </w:rPr>
    </w:lvl>
    <w:lvl w:ilvl="2" w:tplc="04190005">
      <w:start w:val="1"/>
      <w:numFmt w:val="bullet"/>
      <w:lvlText w:val=""/>
      <w:lvlJc w:val="left"/>
      <w:pPr>
        <w:ind w:left="3815" w:hanging="360"/>
      </w:pPr>
      <w:rPr>
        <w:rFonts w:ascii="Wingdings" w:hAnsi="Wingdings" w:hint="default"/>
      </w:rPr>
    </w:lvl>
    <w:lvl w:ilvl="3" w:tplc="04190001">
      <w:start w:val="1"/>
      <w:numFmt w:val="bullet"/>
      <w:lvlText w:val=""/>
      <w:lvlJc w:val="left"/>
      <w:pPr>
        <w:ind w:left="4535" w:hanging="360"/>
      </w:pPr>
      <w:rPr>
        <w:rFonts w:ascii="Symbol" w:hAnsi="Symbol" w:hint="default"/>
      </w:rPr>
    </w:lvl>
    <w:lvl w:ilvl="4" w:tplc="04190003">
      <w:start w:val="1"/>
      <w:numFmt w:val="bullet"/>
      <w:lvlText w:val="o"/>
      <w:lvlJc w:val="left"/>
      <w:pPr>
        <w:ind w:left="5255" w:hanging="360"/>
      </w:pPr>
      <w:rPr>
        <w:rFonts w:ascii="Courier New" w:hAnsi="Courier New" w:hint="default"/>
      </w:rPr>
    </w:lvl>
    <w:lvl w:ilvl="5" w:tplc="04190005">
      <w:start w:val="1"/>
      <w:numFmt w:val="bullet"/>
      <w:lvlText w:val=""/>
      <w:lvlJc w:val="left"/>
      <w:pPr>
        <w:ind w:left="5975" w:hanging="360"/>
      </w:pPr>
      <w:rPr>
        <w:rFonts w:ascii="Wingdings" w:hAnsi="Wingdings" w:hint="default"/>
      </w:rPr>
    </w:lvl>
    <w:lvl w:ilvl="6" w:tplc="04190001">
      <w:start w:val="1"/>
      <w:numFmt w:val="bullet"/>
      <w:lvlText w:val=""/>
      <w:lvlJc w:val="left"/>
      <w:pPr>
        <w:ind w:left="6695" w:hanging="360"/>
      </w:pPr>
      <w:rPr>
        <w:rFonts w:ascii="Symbol" w:hAnsi="Symbol" w:hint="default"/>
      </w:rPr>
    </w:lvl>
    <w:lvl w:ilvl="7" w:tplc="04190003">
      <w:start w:val="1"/>
      <w:numFmt w:val="bullet"/>
      <w:lvlText w:val="o"/>
      <w:lvlJc w:val="left"/>
      <w:pPr>
        <w:ind w:left="7415" w:hanging="360"/>
      </w:pPr>
      <w:rPr>
        <w:rFonts w:ascii="Courier New" w:hAnsi="Courier New" w:hint="default"/>
      </w:rPr>
    </w:lvl>
    <w:lvl w:ilvl="8" w:tplc="04190005">
      <w:start w:val="1"/>
      <w:numFmt w:val="bullet"/>
      <w:lvlText w:val=""/>
      <w:lvlJc w:val="left"/>
      <w:pPr>
        <w:ind w:left="8135" w:hanging="360"/>
      </w:pPr>
      <w:rPr>
        <w:rFonts w:ascii="Wingdings" w:hAnsi="Wingdings" w:hint="default"/>
      </w:rPr>
    </w:lvl>
  </w:abstractNum>
  <w:abstractNum w:abstractNumId="25">
    <w:nsid w:val="70D85447"/>
    <w:multiLevelType w:val="hybridMultilevel"/>
    <w:tmpl w:val="FE40A5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4A652F1"/>
    <w:multiLevelType w:val="hybridMultilevel"/>
    <w:tmpl w:val="3216E1C2"/>
    <w:lvl w:ilvl="0" w:tplc="72084130">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4A818C5"/>
    <w:multiLevelType w:val="hybridMultilevel"/>
    <w:tmpl w:val="CC86D8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2B3A4A"/>
    <w:multiLevelType w:val="hybridMultilevel"/>
    <w:tmpl w:val="DB583B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5F75DD6"/>
    <w:multiLevelType w:val="hybridMultilevel"/>
    <w:tmpl w:val="49DE3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AE73AC3"/>
    <w:multiLevelType w:val="hybridMultilevel"/>
    <w:tmpl w:val="104211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26"/>
  </w:num>
  <w:num w:numId="3">
    <w:abstractNumId w:val="29"/>
  </w:num>
  <w:num w:numId="4">
    <w:abstractNumId w:val="11"/>
  </w:num>
  <w:num w:numId="5">
    <w:abstractNumId w:val="4"/>
  </w:num>
  <w:num w:numId="6">
    <w:abstractNumId w:val="28"/>
  </w:num>
  <w:num w:numId="7">
    <w:abstractNumId w:val="14"/>
  </w:num>
  <w:num w:numId="8">
    <w:abstractNumId w:val="8"/>
  </w:num>
  <w:num w:numId="9">
    <w:abstractNumId w:val="6"/>
  </w:num>
  <w:num w:numId="10">
    <w:abstractNumId w:val="15"/>
  </w:num>
  <w:num w:numId="11">
    <w:abstractNumId w:val="1"/>
  </w:num>
  <w:num w:numId="12">
    <w:abstractNumId w:val="18"/>
  </w:num>
  <w:num w:numId="13">
    <w:abstractNumId w:val="13"/>
  </w:num>
  <w:num w:numId="14">
    <w:abstractNumId w:val="22"/>
  </w:num>
  <w:num w:numId="15">
    <w:abstractNumId w:val="3"/>
  </w:num>
  <w:num w:numId="16">
    <w:abstractNumId w:val="23"/>
  </w:num>
  <w:num w:numId="17">
    <w:abstractNumId w:val="24"/>
  </w:num>
  <w:num w:numId="18">
    <w:abstractNumId w:val="2"/>
  </w:num>
  <w:num w:numId="19">
    <w:abstractNumId w:val="21"/>
  </w:num>
  <w:num w:numId="20">
    <w:abstractNumId w:val="30"/>
  </w:num>
  <w:num w:numId="21">
    <w:abstractNumId w:val="25"/>
  </w:num>
  <w:num w:numId="22">
    <w:abstractNumId w:val="5"/>
  </w:num>
  <w:num w:numId="23">
    <w:abstractNumId w:val="17"/>
  </w:num>
  <w:num w:numId="24">
    <w:abstractNumId w:val="0"/>
  </w:num>
  <w:num w:numId="25">
    <w:abstractNumId w:val="10"/>
  </w:num>
  <w:num w:numId="26">
    <w:abstractNumId w:val="20"/>
  </w:num>
  <w:num w:numId="27">
    <w:abstractNumId w:val="16"/>
  </w:num>
  <w:num w:numId="28">
    <w:abstractNumId w:val="7"/>
  </w:num>
  <w:num w:numId="29">
    <w:abstractNumId w:val="27"/>
  </w:num>
  <w:num w:numId="30">
    <w:abstractNumId w:val="19"/>
  </w:num>
  <w:num w:numId="31">
    <w:abstractNumId w:val="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characterSpacingControl w:val="doNotCompress"/>
  <w:hdrShapeDefaults>
    <o:shapedefaults v:ext="edit" spidmax="5122"/>
    <o:shapelayout v:ext="edit">
      <o:idmap v:ext="edit" data="4"/>
      <o:rules v:ext="edit">
        <o:r id="V:Rule1" type="connector" idref="#AutoShape 4"/>
        <o:r id="V:Rule2" type="connector" idref="#AutoShape 4"/>
      </o:rules>
    </o:shapelayout>
  </w:hdrShapeDefaults>
  <w:footnotePr>
    <w:footnote w:id="-1"/>
    <w:footnote w:id="0"/>
  </w:footnotePr>
  <w:endnotePr>
    <w:endnote w:id="-1"/>
    <w:endnote w:id="0"/>
  </w:endnotePr>
  <w:compat>
    <w:useFELayout/>
  </w:compat>
  <w:rsids>
    <w:rsidRoot w:val="00821504"/>
    <w:rsid w:val="00002CA7"/>
    <w:rsid w:val="000036DE"/>
    <w:rsid w:val="00005408"/>
    <w:rsid w:val="00006F5D"/>
    <w:rsid w:val="000073F6"/>
    <w:rsid w:val="000101CE"/>
    <w:rsid w:val="00012596"/>
    <w:rsid w:val="00013D05"/>
    <w:rsid w:val="000167DE"/>
    <w:rsid w:val="00021F11"/>
    <w:rsid w:val="00025C81"/>
    <w:rsid w:val="0002748D"/>
    <w:rsid w:val="0003070D"/>
    <w:rsid w:val="00030C1C"/>
    <w:rsid w:val="00031597"/>
    <w:rsid w:val="0003387F"/>
    <w:rsid w:val="0003544B"/>
    <w:rsid w:val="00040CCF"/>
    <w:rsid w:val="00041FC2"/>
    <w:rsid w:val="00043850"/>
    <w:rsid w:val="00044825"/>
    <w:rsid w:val="000471EA"/>
    <w:rsid w:val="0005300F"/>
    <w:rsid w:val="00063351"/>
    <w:rsid w:val="000719A4"/>
    <w:rsid w:val="00072FEF"/>
    <w:rsid w:val="00075C09"/>
    <w:rsid w:val="00081B41"/>
    <w:rsid w:val="000831C5"/>
    <w:rsid w:val="0009261F"/>
    <w:rsid w:val="000A70C3"/>
    <w:rsid w:val="000A73F9"/>
    <w:rsid w:val="000B5C38"/>
    <w:rsid w:val="000C110D"/>
    <w:rsid w:val="000C60F3"/>
    <w:rsid w:val="000D1764"/>
    <w:rsid w:val="000D5C36"/>
    <w:rsid w:val="000E08E4"/>
    <w:rsid w:val="000E29AF"/>
    <w:rsid w:val="000E2D4A"/>
    <w:rsid w:val="000E3142"/>
    <w:rsid w:val="000F39B2"/>
    <w:rsid w:val="000F3AC9"/>
    <w:rsid w:val="000F72F6"/>
    <w:rsid w:val="00100CE9"/>
    <w:rsid w:val="00102D0A"/>
    <w:rsid w:val="00104413"/>
    <w:rsid w:val="00106824"/>
    <w:rsid w:val="0010756D"/>
    <w:rsid w:val="001177A4"/>
    <w:rsid w:val="00120A01"/>
    <w:rsid w:val="001321E3"/>
    <w:rsid w:val="00144F8A"/>
    <w:rsid w:val="00144FC3"/>
    <w:rsid w:val="001466D7"/>
    <w:rsid w:val="001502F4"/>
    <w:rsid w:val="0015227D"/>
    <w:rsid w:val="0015646D"/>
    <w:rsid w:val="0016323D"/>
    <w:rsid w:val="00166591"/>
    <w:rsid w:val="0017119D"/>
    <w:rsid w:val="00175791"/>
    <w:rsid w:val="00180444"/>
    <w:rsid w:val="001909E0"/>
    <w:rsid w:val="00191BCB"/>
    <w:rsid w:val="00192A2E"/>
    <w:rsid w:val="00195E7D"/>
    <w:rsid w:val="001A10C8"/>
    <w:rsid w:val="001A1604"/>
    <w:rsid w:val="001A74B7"/>
    <w:rsid w:val="001B0923"/>
    <w:rsid w:val="001B16EA"/>
    <w:rsid w:val="001B1FA3"/>
    <w:rsid w:val="001B27C3"/>
    <w:rsid w:val="001B7FF4"/>
    <w:rsid w:val="001C22AF"/>
    <w:rsid w:val="001C6ABD"/>
    <w:rsid w:val="001D05F9"/>
    <w:rsid w:val="001D3237"/>
    <w:rsid w:val="001D5667"/>
    <w:rsid w:val="001D571D"/>
    <w:rsid w:val="001E20E6"/>
    <w:rsid w:val="001E6975"/>
    <w:rsid w:val="001F03DB"/>
    <w:rsid w:val="001F0420"/>
    <w:rsid w:val="001F5267"/>
    <w:rsid w:val="001F6377"/>
    <w:rsid w:val="001F7785"/>
    <w:rsid w:val="002009A7"/>
    <w:rsid w:val="00202141"/>
    <w:rsid w:val="00207CD7"/>
    <w:rsid w:val="002100F6"/>
    <w:rsid w:val="00211A47"/>
    <w:rsid w:val="00215790"/>
    <w:rsid w:val="002169A6"/>
    <w:rsid w:val="00223587"/>
    <w:rsid w:val="00224061"/>
    <w:rsid w:val="002248ED"/>
    <w:rsid w:val="0022559E"/>
    <w:rsid w:val="00226E19"/>
    <w:rsid w:val="0022701A"/>
    <w:rsid w:val="002277E3"/>
    <w:rsid w:val="00231FEC"/>
    <w:rsid w:val="0023401E"/>
    <w:rsid w:val="002353ED"/>
    <w:rsid w:val="00237C72"/>
    <w:rsid w:val="00242C3C"/>
    <w:rsid w:val="002447B4"/>
    <w:rsid w:val="00250703"/>
    <w:rsid w:val="00254682"/>
    <w:rsid w:val="002607E4"/>
    <w:rsid w:val="00262D9C"/>
    <w:rsid w:val="00267333"/>
    <w:rsid w:val="0027281D"/>
    <w:rsid w:val="00274A58"/>
    <w:rsid w:val="00275FEE"/>
    <w:rsid w:val="00293EB9"/>
    <w:rsid w:val="002A3BE2"/>
    <w:rsid w:val="002A45D9"/>
    <w:rsid w:val="002A4A5F"/>
    <w:rsid w:val="002A61CD"/>
    <w:rsid w:val="002A6346"/>
    <w:rsid w:val="002B11CA"/>
    <w:rsid w:val="002B6955"/>
    <w:rsid w:val="002B7AEB"/>
    <w:rsid w:val="002C232A"/>
    <w:rsid w:val="002D042D"/>
    <w:rsid w:val="002D08D7"/>
    <w:rsid w:val="002D40A2"/>
    <w:rsid w:val="002D44B2"/>
    <w:rsid w:val="002D4572"/>
    <w:rsid w:val="002D6BAE"/>
    <w:rsid w:val="002D7860"/>
    <w:rsid w:val="002E3FFB"/>
    <w:rsid w:val="002E5205"/>
    <w:rsid w:val="002E5DCC"/>
    <w:rsid w:val="002F1879"/>
    <w:rsid w:val="002F28F1"/>
    <w:rsid w:val="002F3E99"/>
    <w:rsid w:val="002F4B69"/>
    <w:rsid w:val="00300533"/>
    <w:rsid w:val="003020F9"/>
    <w:rsid w:val="003045B0"/>
    <w:rsid w:val="0030661B"/>
    <w:rsid w:val="0031165E"/>
    <w:rsid w:val="00311CA4"/>
    <w:rsid w:val="00312570"/>
    <w:rsid w:val="003136EC"/>
    <w:rsid w:val="003217D4"/>
    <w:rsid w:val="00322C8F"/>
    <w:rsid w:val="00323766"/>
    <w:rsid w:val="0033101D"/>
    <w:rsid w:val="003348C8"/>
    <w:rsid w:val="00336451"/>
    <w:rsid w:val="003379CB"/>
    <w:rsid w:val="00341A4B"/>
    <w:rsid w:val="00341D7C"/>
    <w:rsid w:val="00346744"/>
    <w:rsid w:val="00350614"/>
    <w:rsid w:val="00370F90"/>
    <w:rsid w:val="00375392"/>
    <w:rsid w:val="0037592F"/>
    <w:rsid w:val="00380FA9"/>
    <w:rsid w:val="00381453"/>
    <w:rsid w:val="00385021"/>
    <w:rsid w:val="00386047"/>
    <w:rsid w:val="003942BE"/>
    <w:rsid w:val="003A1664"/>
    <w:rsid w:val="003B2768"/>
    <w:rsid w:val="003B74B7"/>
    <w:rsid w:val="003C25ED"/>
    <w:rsid w:val="003C3698"/>
    <w:rsid w:val="003C4B92"/>
    <w:rsid w:val="003C6F85"/>
    <w:rsid w:val="003C78D2"/>
    <w:rsid w:val="003C791E"/>
    <w:rsid w:val="003D7102"/>
    <w:rsid w:val="003E2734"/>
    <w:rsid w:val="003E562B"/>
    <w:rsid w:val="003E595D"/>
    <w:rsid w:val="003E6A86"/>
    <w:rsid w:val="003E6D4F"/>
    <w:rsid w:val="003F0B7F"/>
    <w:rsid w:val="003F1080"/>
    <w:rsid w:val="003F44FD"/>
    <w:rsid w:val="003F4AE5"/>
    <w:rsid w:val="003F5CF2"/>
    <w:rsid w:val="003F6FB6"/>
    <w:rsid w:val="00401474"/>
    <w:rsid w:val="00401A7B"/>
    <w:rsid w:val="004045ED"/>
    <w:rsid w:val="00410362"/>
    <w:rsid w:val="00410C47"/>
    <w:rsid w:val="00416302"/>
    <w:rsid w:val="00424EA5"/>
    <w:rsid w:val="004275D9"/>
    <w:rsid w:val="00430E94"/>
    <w:rsid w:val="0043109D"/>
    <w:rsid w:val="00433DC9"/>
    <w:rsid w:val="0043741C"/>
    <w:rsid w:val="00437A70"/>
    <w:rsid w:val="00437E8D"/>
    <w:rsid w:val="004421E8"/>
    <w:rsid w:val="00442986"/>
    <w:rsid w:val="004456BB"/>
    <w:rsid w:val="00455130"/>
    <w:rsid w:val="00461AB3"/>
    <w:rsid w:val="004621B4"/>
    <w:rsid w:val="00463C28"/>
    <w:rsid w:val="004750F0"/>
    <w:rsid w:val="00481023"/>
    <w:rsid w:val="004812E7"/>
    <w:rsid w:val="00484A80"/>
    <w:rsid w:val="00490868"/>
    <w:rsid w:val="00492472"/>
    <w:rsid w:val="00493007"/>
    <w:rsid w:val="004A23D7"/>
    <w:rsid w:val="004A2494"/>
    <w:rsid w:val="004A37E4"/>
    <w:rsid w:val="004B408E"/>
    <w:rsid w:val="004B5CF6"/>
    <w:rsid w:val="004C173C"/>
    <w:rsid w:val="004C7711"/>
    <w:rsid w:val="004D2A9F"/>
    <w:rsid w:val="004F5077"/>
    <w:rsid w:val="00500CAE"/>
    <w:rsid w:val="0050272D"/>
    <w:rsid w:val="00502C98"/>
    <w:rsid w:val="005047E8"/>
    <w:rsid w:val="00505377"/>
    <w:rsid w:val="00506556"/>
    <w:rsid w:val="005101AA"/>
    <w:rsid w:val="005155D5"/>
    <w:rsid w:val="005171FD"/>
    <w:rsid w:val="00523027"/>
    <w:rsid w:val="00525F09"/>
    <w:rsid w:val="00530C5F"/>
    <w:rsid w:val="005322BB"/>
    <w:rsid w:val="00540D94"/>
    <w:rsid w:val="00540FBD"/>
    <w:rsid w:val="005414F5"/>
    <w:rsid w:val="00541A27"/>
    <w:rsid w:val="00541A64"/>
    <w:rsid w:val="00542A6D"/>
    <w:rsid w:val="00545455"/>
    <w:rsid w:val="00545AF2"/>
    <w:rsid w:val="005462CD"/>
    <w:rsid w:val="005464B2"/>
    <w:rsid w:val="00557C3C"/>
    <w:rsid w:val="005606AE"/>
    <w:rsid w:val="005712F6"/>
    <w:rsid w:val="005822C9"/>
    <w:rsid w:val="00583ED0"/>
    <w:rsid w:val="005852D2"/>
    <w:rsid w:val="00586BDD"/>
    <w:rsid w:val="00587BB7"/>
    <w:rsid w:val="00587CFF"/>
    <w:rsid w:val="0059487F"/>
    <w:rsid w:val="00597EBC"/>
    <w:rsid w:val="005B7DA1"/>
    <w:rsid w:val="005D2397"/>
    <w:rsid w:val="005D6E02"/>
    <w:rsid w:val="005E115E"/>
    <w:rsid w:val="005E1780"/>
    <w:rsid w:val="005E46ED"/>
    <w:rsid w:val="005E6037"/>
    <w:rsid w:val="005E6163"/>
    <w:rsid w:val="005E72D4"/>
    <w:rsid w:val="005F7CA9"/>
    <w:rsid w:val="0060119C"/>
    <w:rsid w:val="00605AE0"/>
    <w:rsid w:val="0061096B"/>
    <w:rsid w:val="00614663"/>
    <w:rsid w:val="00621E2A"/>
    <w:rsid w:val="00624F7B"/>
    <w:rsid w:val="00625C4C"/>
    <w:rsid w:val="00626325"/>
    <w:rsid w:val="006270AD"/>
    <w:rsid w:val="00636659"/>
    <w:rsid w:val="006411FF"/>
    <w:rsid w:val="00643EC9"/>
    <w:rsid w:val="0064438C"/>
    <w:rsid w:val="0064766D"/>
    <w:rsid w:val="00651EA1"/>
    <w:rsid w:val="00651F86"/>
    <w:rsid w:val="006536A4"/>
    <w:rsid w:val="00661416"/>
    <w:rsid w:val="00663E65"/>
    <w:rsid w:val="0066534B"/>
    <w:rsid w:val="00665E92"/>
    <w:rsid w:val="00666E8B"/>
    <w:rsid w:val="0066758B"/>
    <w:rsid w:val="00672C56"/>
    <w:rsid w:val="00674E71"/>
    <w:rsid w:val="0068323C"/>
    <w:rsid w:val="00683E16"/>
    <w:rsid w:val="00684FCB"/>
    <w:rsid w:val="006A0070"/>
    <w:rsid w:val="006A24DD"/>
    <w:rsid w:val="006A605E"/>
    <w:rsid w:val="006B6A10"/>
    <w:rsid w:val="006B7B2E"/>
    <w:rsid w:val="006C1059"/>
    <w:rsid w:val="006C22DE"/>
    <w:rsid w:val="006C509D"/>
    <w:rsid w:val="006C7636"/>
    <w:rsid w:val="006D5C19"/>
    <w:rsid w:val="006E06C5"/>
    <w:rsid w:val="006E5819"/>
    <w:rsid w:val="006F3261"/>
    <w:rsid w:val="006F56CB"/>
    <w:rsid w:val="006F5829"/>
    <w:rsid w:val="007010C9"/>
    <w:rsid w:val="00703319"/>
    <w:rsid w:val="00704FA7"/>
    <w:rsid w:val="007064A0"/>
    <w:rsid w:val="00714E1F"/>
    <w:rsid w:val="00715EE4"/>
    <w:rsid w:val="00721078"/>
    <w:rsid w:val="00727DD2"/>
    <w:rsid w:val="007351D9"/>
    <w:rsid w:val="0074262C"/>
    <w:rsid w:val="00743316"/>
    <w:rsid w:val="0074461E"/>
    <w:rsid w:val="00747823"/>
    <w:rsid w:val="00751860"/>
    <w:rsid w:val="00752B30"/>
    <w:rsid w:val="00760BA2"/>
    <w:rsid w:val="00762CD3"/>
    <w:rsid w:val="0076676F"/>
    <w:rsid w:val="00766EEE"/>
    <w:rsid w:val="00773E48"/>
    <w:rsid w:val="00785EDF"/>
    <w:rsid w:val="00787DCE"/>
    <w:rsid w:val="00795C32"/>
    <w:rsid w:val="00795CA1"/>
    <w:rsid w:val="007A3186"/>
    <w:rsid w:val="007A39C9"/>
    <w:rsid w:val="007A51F8"/>
    <w:rsid w:val="007A6463"/>
    <w:rsid w:val="007B2860"/>
    <w:rsid w:val="007B52B4"/>
    <w:rsid w:val="007C6C70"/>
    <w:rsid w:val="007D1325"/>
    <w:rsid w:val="007D373D"/>
    <w:rsid w:val="007E29A1"/>
    <w:rsid w:val="007E364E"/>
    <w:rsid w:val="007E38C4"/>
    <w:rsid w:val="007E67D1"/>
    <w:rsid w:val="007E6AF3"/>
    <w:rsid w:val="007F03FC"/>
    <w:rsid w:val="007F1A33"/>
    <w:rsid w:val="007F1F3F"/>
    <w:rsid w:val="007F2576"/>
    <w:rsid w:val="007F53CB"/>
    <w:rsid w:val="008019D6"/>
    <w:rsid w:val="00805C60"/>
    <w:rsid w:val="00806929"/>
    <w:rsid w:val="0081153F"/>
    <w:rsid w:val="00813034"/>
    <w:rsid w:val="00814792"/>
    <w:rsid w:val="00816EEF"/>
    <w:rsid w:val="00820242"/>
    <w:rsid w:val="00821504"/>
    <w:rsid w:val="00822AEE"/>
    <w:rsid w:val="0082542E"/>
    <w:rsid w:val="008264EA"/>
    <w:rsid w:val="00831EA7"/>
    <w:rsid w:val="008357DF"/>
    <w:rsid w:val="00835903"/>
    <w:rsid w:val="00840159"/>
    <w:rsid w:val="00840D34"/>
    <w:rsid w:val="00847474"/>
    <w:rsid w:val="00850E38"/>
    <w:rsid w:val="00857828"/>
    <w:rsid w:val="0087243D"/>
    <w:rsid w:val="008731B1"/>
    <w:rsid w:val="00875F2E"/>
    <w:rsid w:val="00875FA5"/>
    <w:rsid w:val="008804EE"/>
    <w:rsid w:val="0088153F"/>
    <w:rsid w:val="0088206E"/>
    <w:rsid w:val="0088224F"/>
    <w:rsid w:val="008902FE"/>
    <w:rsid w:val="00891257"/>
    <w:rsid w:val="00897F96"/>
    <w:rsid w:val="008A5CB0"/>
    <w:rsid w:val="008A6B13"/>
    <w:rsid w:val="008B1413"/>
    <w:rsid w:val="008B2C58"/>
    <w:rsid w:val="008B44D9"/>
    <w:rsid w:val="008B5BEB"/>
    <w:rsid w:val="008B5ECD"/>
    <w:rsid w:val="008B6AD7"/>
    <w:rsid w:val="008C0940"/>
    <w:rsid w:val="008D1F9D"/>
    <w:rsid w:val="008D53C2"/>
    <w:rsid w:val="008D6289"/>
    <w:rsid w:val="008E47E4"/>
    <w:rsid w:val="008E7B03"/>
    <w:rsid w:val="008F36E5"/>
    <w:rsid w:val="008F40FC"/>
    <w:rsid w:val="008F6291"/>
    <w:rsid w:val="008F65AF"/>
    <w:rsid w:val="00901035"/>
    <w:rsid w:val="00901657"/>
    <w:rsid w:val="00901746"/>
    <w:rsid w:val="009022B0"/>
    <w:rsid w:val="00905A10"/>
    <w:rsid w:val="0091049D"/>
    <w:rsid w:val="009160DF"/>
    <w:rsid w:val="009173F4"/>
    <w:rsid w:val="009260A9"/>
    <w:rsid w:val="00933D64"/>
    <w:rsid w:val="00935C0A"/>
    <w:rsid w:val="00940088"/>
    <w:rsid w:val="009438C4"/>
    <w:rsid w:val="00950A57"/>
    <w:rsid w:val="009527FB"/>
    <w:rsid w:val="0095495E"/>
    <w:rsid w:val="009549A2"/>
    <w:rsid w:val="00962E5D"/>
    <w:rsid w:val="009662E2"/>
    <w:rsid w:val="00981461"/>
    <w:rsid w:val="0098302F"/>
    <w:rsid w:val="00983A90"/>
    <w:rsid w:val="009953CE"/>
    <w:rsid w:val="009956B5"/>
    <w:rsid w:val="00995F5E"/>
    <w:rsid w:val="00996404"/>
    <w:rsid w:val="009A016D"/>
    <w:rsid w:val="009A0620"/>
    <w:rsid w:val="009A110B"/>
    <w:rsid w:val="009B5B6F"/>
    <w:rsid w:val="009B63F0"/>
    <w:rsid w:val="009B6D1B"/>
    <w:rsid w:val="009D431A"/>
    <w:rsid w:val="009D4D69"/>
    <w:rsid w:val="009D50BB"/>
    <w:rsid w:val="009D567A"/>
    <w:rsid w:val="009E04AA"/>
    <w:rsid w:val="009E375C"/>
    <w:rsid w:val="009E4263"/>
    <w:rsid w:val="009E6633"/>
    <w:rsid w:val="009E75F8"/>
    <w:rsid w:val="009E77DB"/>
    <w:rsid w:val="009F018E"/>
    <w:rsid w:val="009F17A9"/>
    <w:rsid w:val="009F19AD"/>
    <w:rsid w:val="009F299C"/>
    <w:rsid w:val="009F59C9"/>
    <w:rsid w:val="00A024F3"/>
    <w:rsid w:val="00A02FA1"/>
    <w:rsid w:val="00A038C8"/>
    <w:rsid w:val="00A03F2F"/>
    <w:rsid w:val="00A06024"/>
    <w:rsid w:val="00A06755"/>
    <w:rsid w:val="00A20310"/>
    <w:rsid w:val="00A2117B"/>
    <w:rsid w:val="00A2751C"/>
    <w:rsid w:val="00A30D1C"/>
    <w:rsid w:val="00A31587"/>
    <w:rsid w:val="00A35D76"/>
    <w:rsid w:val="00A3605C"/>
    <w:rsid w:val="00A44540"/>
    <w:rsid w:val="00A47273"/>
    <w:rsid w:val="00A47306"/>
    <w:rsid w:val="00A63863"/>
    <w:rsid w:val="00A65F21"/>
    <w:rsid w:val="00A70E8A"/>
    <w:rsid w:val="00A761F8"/>
    <w:rsid w:val="00A824D1"/>
    <w:rsid w:val="00A93597"/>
    <w:rsid w:val="00A96632"/>
    <w:rsid w:val="00A96728"/>
    <w:rsid w:val="00AA3DB6"/>
    <w:rsid w:val="00AA5FBD"/>
    <w:rsid w:val="00AA7496"/>
    <w:rsid w:val="00AB2ABD"/>
    <w:rsid w:val="00AB37E9"/>
    <w:rsid w:val="00AB564D"/>
    <w:rsid w:val="00AC0D35"/>
    <w:rsid w:val="00AC2F41"/>
    <w:rsid w:val="00AC393E"/>
    <w:rsid w:val="00AC4C58"/>
    <w:rsid w:val="00AD0EA5"/>
    <w:rsid w:val="00AD1420"/>
    <w:rsid w:val="00AD43ED"/>
    <w:rsid w:val="00AE2057"/>
    <w:rsid w:val="00AE24E0"/>
    <w:rsid w:val="00AE2B9D"/>
    <w:rsid w:val="00AE516D"/>
    <w:rsid w:val="00AF21E3"/>
    <w:rsid w:val="00AF2579"/>
    <w:rsid w:val="00AF4513"/>
    <w:rsid w:val="00AF6688"/>
    <w:rsid w:val="00AF77F8"/>
    <w:rsid w:val="00AF7D29"/>
    <w:rsid w:val="00B027B7"/>
    <w:rsid w:val="00B03736"/>
    <w:rsid w:val="00B05473"/>
    <w:rsid w:val="00B0567B"/>
    <w:rsid w:val="00B162E0"/>
    <w:rsid w:val="00B23CAC"/>
    <w:rsid w:val="00B2402A"/>
    <w:rsid w:val="00B41D90"/>
    <w:rsid w:val="00B460B0"/>
    <w:rsid w:val="00B46474"/>
    <w:rsid w:val="00B51CF7"/>
    <w:rsid w:val="00B56A7C"/>
    <w:rsid w:val="00B61478"/>
    <w:rsid w:val="00B61E3F"/>
    <w:rsid w:val="00B61ED0"/>
    <w:rsid w:val="00B630E9"/>
    <w:rsid w:val="00B6462B"/>
    <w:rsid w:val="00B701D4"/>
    <w:rsid w:val="00B800A6"/>
    <w:rsid w:val="00B803AF"/>
    <w:rsid w:val="00B8181C"/>
    <w:rsid w:val="00B8543B"/>
    <w:rsid w:val="00B952A2"/>
    <w:rsid w:val="00B961B7"/>
    <w:rsid w:val="00B96CF8"/>
    <w:rsid w:val="00BA10F9"/>
    <w:rsid w:val="00BA177A"/>
    <w:rsid w:val="00BA76A6"/>
    <w:rsid w:val="00BB4EB3"/>
    <w:rsid w:val="00BB69EE"/>
    <w:rsid w:val="00BC0D7C"/>
    <w:rsid w:val="00BD0FF5"/>
    <w:rsid w:val="00BD5C83"/>
    <w:rsid w:val="00BE0018"/>
    <w:rsid w:val="00BE366B"/>
    <w:rsid w:val="00BF040B"/>
    <w:rsid w:val="00BF048E"/>
    <w:rsid w:val="00BF09DC"/>
    <w:rsid w:val="00BF177E"/>
    <w:rsid w:val="00BF45A9"/>
    <w:rsid w:val="00C10C21"/>
    <w:rsid w:val="00C13334"/>
    <w:rsid w:val="00C15F58"/>
    <w:rsid w:val="00C22795"/>
    <w:rsid w:val="00C23921"/>
    <w:rsid w:val="00C25C13"/>
    <w:rsid w:val="00C25C75"/>
    <w:rsid w:val="00C25F40"/>
    <w:rsid w:val="00C27378"/>
    <w:rsid w:val="00C27B94"/>
    <w:rsid w:val="00C34615"/>
    <w:rsid w:val="00C40690"/>
    <w:rsid w:val="00C420A7"/>
    <w:rsid w:val="00C42955"/>
    <w:rsid w:val="00C43188"/>
    <w:rsid w:val="00C4462D"/>
    <w:rsid w:val="00C51C9C"/>
    <w:rsid w:val="00C523FA"/>
    <w:rsid w:val="00C57C2F"/>
    <w:rsid w:val="00C57CD6"/>
    <w:rsid w:val="00C62D0D"/>
    <w:rsid w:val="00C678CB"/>
    <w:rsid w:val="00C70110"/>
    <w:rsid w:val="00C73F25"/>
    <w:rsid w:val="00C747EA"/>
    <w:rsid w:val="00C8100F"/>
    <w:rsid w:val="00C83BD4"/>
    <w:rsid w:val="00C87616"/>
    <w:rsid w:val="00C9395D"/>
    <w:rsid w:val="00C93C84"/>
    <w:rsid w:val="00C93CA0"/>
    <w:rsid w:val="00C95EEB"/>
    <w:rsid w:val="00C9648A"/>
    <w:rsid w:val="00CA0F5A"/>
    <w:rsid w:val="00CA1FDE"/>
    <w:rsid w:val="00CA6F99"/>
    <w:rsid w:val="00CB0D4F"/>
    <w:rsid w:val="00CB76EC"/>
    <w:rsid w:val="00CC4EF9"/>
    <w:rsid w:val="00CD5D04"/>
    <w:rsid w:val="00CE13DE"/>
    <w:rsid w:val="00CE4A67"/>
    <w:rsid w:val="00CE5421"/>
    <w:rsid w:val="00CE5BEE"/>
    <w:rsid w:val="00CE6800"/>
    <w:rsid w:val="00CF1CBE"/>
    <w:rsid w:val="00CF58C5"/>
    <w:rsid w:val="00CF59CE"/>
    <w:rsid w:val="00CF7935"/>
    <w:rsid w:val="00D01480"/>
    <w:rsid w:val="00D01BC1"/>
    <w:rsid w:val="00D025CE"/>
    <w:rsid w:val="00D07653"/>
    <w:rsid w:val="00D137E7"/>
    <w:rsid w:val="00D142D9"/>
    <w:rsid w:val="00D17311"/>
    <w:rsid w:val="00D227DD"/>
    <w:rsid w:val="00D24002"/>
    <w:rsid w:val="00D25A26"/>
    <w:rsid w:val="00D27859"/>
    <w:rsid w:val="00D27DF7"/>
    <w:rsid w:val="00D341EC"/>
    <w:rsid w:val="00D40613"/>
    <w:rsid w:val="00D4107B"/>
    <w:rsid w:val="00D44834"/>
    <w:rsid w:val="00D44AAD"/>
    <w:rsid w:val="00D560F5"/>
    <w:rsid w:val="00D64FF3"/>
    <w:rsid w:val="00D67993"/>
    <w:rsid w:val="00D7244C"/>
    <w:rsid w:val="00D7316F"/>
    <w:rsid w:val="00D74C03"/>
    <w:rsid w:val="00D86698"/>
    <w:rsid w:val="00D92682"/>
    <w:rsid w:val="00D967B7"/>
    <w:rsid w:val="00D9734F"/>
    <w:rsid w:val="00DA14C0"/>
    <w:rsid w:val="00DA6A9B"/>
    <w:rsid w:val="00DA7DF2"/>
    <w:rsid w:val="00DA7E2E"/>
    <w:rsid w:val="00DC08A0"/>
    <w:rsid w:val="00DC10CE"/>
    <w:rsid w:val="00DC389B"/>
    <w:rsid w:val="00DC39BB"/>
    <w:rsid w:val="00DC6FA0"/>
    <w:rsid w:val="00DC71D0"/>
    <w:rsid w:val="00DD18F3"/>
    <w:rsid w:val="00DD3738"/>
    <w:rsid w:val="00DD42AA"/>
    <w:rsid w:val="00DD4A02"/>
    <w:rsid w:val="00DE135B"/>
    <w:rsid w:val="00DE5CF6"/>
    <w:rsid w:val="00DF1A2F"/>
    <w:rsid w:val="00DF1AEC"/>
    <w:rsid w:val="00DF3A96"/>
    <w:rsid w:val="00DF4F32"/>
    <w:rsid w:val="00E00371"/>
    <w:rsid w:val="00E00416"/>
    <w:rsid w:val="00E03802"/>
    <w:rsid w:val="00E04100"/>
    <w:rsid w:val="00E06BB5"/>
    <w:rsid w:val="00E0778A"/>
    <w:rsid w:val="00E104E7"/>
    <w:rsid w:val="00E17B8E"/>
    <w:rsid w:val="00E22EEB"/>
    <w:rsid w:val="00E23D92"/>
    <w:rsid w:val="00E252FA"/>
    <w:rsid w:val="00E321E3"/>
    <w:rsid w:val="00E32D3C"/>
    <w:rsid w:val="00E33788"/>
    <w:rsid w:val="00E35C68"/>
    <w:rsid w:val="00E36D96"/>
    <w:rsid w:val="00E372FA"/>
    <w:rsid w:val="00E404F3"/>
    <w:rsid w:val="00E441CE"/>
    <w:rsid w:val="00E45A17"/>
    <w:rsid w:val="00E4741B"/>
    <w:rsid w:val="00E47C8D"/>
    <w:rsid w:val="00E53ACD"/>
    <w:rsid w:val="00E53BCD"/>
    <w:rsid w:val="00E62616"/>
    <w:rsid w:val="00E63916"/>
    <w:rsid w:val="00E75B99"/>
    <w:rsid w:val="00E75BB0"/>
    <w:rsid w:val="00E90A6F"/>
    <w:rsid w:val="00E9246C"/>
    <w:rsid w:val="00E932F5"/>
    <w:rsid w:val="00EA0775"/>
    <w:rsid w:val="00EB543D"/>
    <w:rsid w:val="00EB76C2"/>
    <w:rsid w:val="00EC5584"/>
    <w:rsid w:val="00ED21FE"/>
    <w:rsid w:val="00ED61A1"/>
    <w:rsid w:val="00ED7A1C"/>
    <w:rsid w:val="00ED7E78"/>
    <w:rsid w:val="00EE1A21"/>
    <w:rsid w:val="00EE2407"/>
    <w:rsid w:val="00EE24CC"/>
    <w:rsid w:val="00EE257B"/>
    <w:rsid w:val="00EE4F08"/>
    <w:rsid w:val="00EF1538"/>
    <w:rsid w:val="00EF230B"/>
    <w:rsid w:val="00EF2C6E"/>
    <w:rsid w:val="00EF4466"/>
    <w:rsid w:val="00EF57BE"/>
    <w:rsid w:val="00F01939"/>
    <w:rsid w:val="00F05943"/>
    <w:rsid w:val="00F1267D"/>
    <w:rsid w:val="00F15ACD"/>
    <w:rsid w:val="00F172B3"/>
    <w:rsid w:val="00F17547"/>
    <w:rsid w:val="00F17B96"/>
    <w:rsid w:val="00F24669"/>
    <w:rsid w:val="00F342B7"/>
    <w:rsid w:val="00F347F6"/>
    <w:rsid w:val="00F429D7"/>
    <w:rsid w:val="00F43D30"/>
    <w:rsid w:val="00F44D1F"/>
    <w:rsid w:val="00F46412"/>
    <w:rsid w:val="00F51251"/>
    <w:rsid w:val="00F5309F"/>
    <w:rsid w:val="00F5318E"/>
    <w:rsid w:val="00F53C56"/>
    <w:rsid w:val="00F56A1F"/>
    <w:rsid w:val="00F56E3C"/>
    <w:rsid w:val="00F61F5A"/>
    <w:rsid w:val="00F620AD"/>
    <w:rsid w:val="00F818C7"/>
    <w:rsid w:val="00F91262"/>
    <w:rsid w:val="00FA2C6E"/>
    <w:rsid w:val="00FA353F"/>
    <w:rsid w:val="00FA4429"/>
    <w:rsid w:val="00FA62E2"/>
    <w:rsid w:val="00FB06EA"/>
    <w:rsid w:val="00FB14F6"/>
    <w:rsid w:val="00FB1C24"/>
    <w:rsid w:val="00FB4A72"/>
    <w:rsid w:val="00FB6510"/>
    <w:rsid w:val="00FC518F"/>
    <w:rsid w:val="00FC767F"/>
    <w:rsid w:val="00FD1BED"/>
    <w:rsid w:val="00FD5CFD"/>
    <w:rsid w:val="00FD7792"/>
    <w:rsid w:val="00FE092B"/>
    <w:rsid w:val="00FE33A7"/>
    <w:rsid w:val="00FE3A84"/>
    <w:rsid w:val="00FE5897"/>
    <w:rsid w:val="00FF5614"/>
    <w:rsid w:val="00FF5C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
    <w:name w:val="Normal"/>
    <w:qFormat/>
    <w:rsid w:val="00E0778A"/>
  </w:style>
  <w:style w:type="paragraph" w:styleId="1">
    <w:name w:val="heading 1"/>
    <w:basedOn w:val="a"/>
    <w:link w:val="10"/>
    <w:uiPriority w:val="99"/>
    <w:qFormat/>
    <w:rsid w:val="008215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9"/>
    <w:unhideWhenUsed/>
    <w:qFormat/>
    <w:rsid w:val="00821504"/>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9"/>
    <w:unhideWhenUsed/>
    <w:qFormat/>
    <w:rsid w:val="00821504"/>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C73F25"/>
    <w:pPr>
      <w:keepNext/>
      <w:overflowPunct w:val="0"/>
      <w:autoSpaceDE w:val="0"/>
      <w:autoSpaceDN w:val="0"/>
      <w:adjustRightInd w:val="0"/>
      <w:spacing w:after="0" w:line="240" w:lineRule="auto"/>
      <w:ind w:left="360"/>
      <w:jc w:val="both"/>
      <w:textAlignment w:val="baseline"/>
      <w:outlineLvl w:val="3"/>
    </w:pPr>
    <w:rPr>
      <w:rFonts w:ascii="Times New Roman" w:eastAsia="Times New Roman" w:hAnsi="Times New Roman" w:cs="Times New Roman"/>
      <w:i/>
      <w:iCs/>
      <w:sz w:val="28"/>
      <w:szCs w:val="28"/>
      <w:u w:val="single"/>
    </w:rPr>
  </w:style>
  <w:style w:type="paragraph" w:styleId="5">
    <w:name w:val="heading 5"/>
    <w:basedOn w:val="a"/>
    <w:next w:val="a"/>
    <w:link w:val="50"/>
    <w:uiPriority w:val="99"/>
    <w:qFormat/>
    <w:rsid w:val="00C73F25"/>
    <w:pPr>
      <w:keepNext/>
      <w:keepLines/>
      <w:spacing w:before="200" w:after="0"/>
      <w:outlineLvl w:val="4"/>
    </w:pPr>
    <w:rPr>
      <w:rFonts w:ascii="Cambria" w:eastAsia="Times New Roman" w:hAnsi="Cambria" w:cs="Cambria"/>
      <w:color w:val="243F60"/>
      <w:lang w:eastAsia="en-US"/>
    </w:rPr>
  </w:style>
  <w:style w:type="paragraph" w:styleId="6">
    <w:name w:val="heading 6"/>
    <w:basedOn w:val="a"/>
    <w:next w:val="a"/>
    <w:link w:val="60"/>
    <w:uiPriority w:val="99"/>
    <w:qFormat/>
    <w:rsid w:val="00C73F25"/>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sz w:val="28"/>
      <w:szCs w:val="28"/>
      <w:lang w:val="en-US"/>
    </w:rPr>
  </w:style>
  <w:style w:type="paragraph" w:styleId="7">
    <w:name w:val="heading 7"/>
    <w:basedOn w:val="a"/>
    <w:next w:val="a"/>
    <w:link w:val="70"/>
    <w:uiPriority w:val="99"/>
    <w:qFormat/>
    <w:rsid w:val="00C73F25"/>
    <w:pPr>
      <w:spacing w:before="240" w:after="60" w:line="240" w:lineRule="auto"/>
      <w:outlineLvl w:val="6"/>
    </w:pPr>
    <w:rPr>
      <w:rFonts w:ascii="Calibri" w:eastAsia="Times New Roman" w:hAnsi="Calibri" w:cs="Calibri"/>
      <w:sz w:val="24"/>
      <w:szCs w:val="24"/>
    </w:rPr>
  </w:style>
  <w:style w:type="paragraph" w:styleId="8">
    <w:name w:val="heading 8"/>
    <w:basedOn w:val="a"/>
    <w:next w:val="a"/>
    <w:link w:val="80"/>
    <w:uiPriority w:val="99"/>
    <w:qFormat/>
    <w:rsid w:val="00C73F25"/>
    <w:pPr>
      <w:spacing w:before="240" w:after="60" w:line="240" w:lineRule="auto"/>
      <w:outlineLvl w:val="7"/>
    </w:pPr>
    <w:rPr>
      <w:rFonts w:ascii="Calibri" w:eastAsia="Times New Roman" w:hAnsi="Calibri" w:cs="Calibri"/>
      <w:i/>
      <w:iCs/>
      <w:sz w:val="24"/>
      <w:szCs w:val="24"/>
    </w:rPr>
  </w:style>
  <w:style w:type="paragraph" w:styleId="9">
    <w:name w:val="heading 9"/>
    <w:basedOn w:val="a"/>
    <w:next w:val="a"/>
    <w:link w:val="90"/>
    <w:uiPriority w:val="99"/>
    <w:qFormat/>
    <w:rsid w:val="00C73F25"/>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2150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9"/>
    <w:rsid w:val="00821504"/>
    <w:rPr>
      <w:rFonts w:ascii="Arial" w:eastAsia="Times New Roman" w:hAnsi="Arial" w:cs="Arial"/>
      <w:b/>
      <w:bCs/>
      <w:i/>
      <w:iCs/>
      <w:sz w:val="28"/>
      <w:szCs w:val="28"/>
    </w:rPr>
  </w:style>
  <w:style w:type="character" w:customStyle="1" w:styleId="30">
    <w:name w:val="Заголовок 3 Знак"/>
    <w:basedOn w:val="a0"/>
    <w:link w:val="3"/>
    <w:uiPriority w:val="99"/>
    <w:rsid w:val="00821504"/>
    <w:rPr>
      <w:rFonts w:ascii="Arial" w:eastAsia="Times New Roman" w:hAnsi="Arial" w:cs="Arial"/>
      <w:b/>
      <w:bCs/>
      <w:sz w:val="26"/>
      <w:szCs w:val="26"/>
    </w:rPr>
  </w:style>
  <w:style w:type="character" w:styleId="a3">
    <w:name w:val="Hyperlink"/>
    <w:uiPriority w:val="99"/>
    <w:unhideWhenUsed/>
    <w:rsid w:val="00821504"/>
    <w:rPr>
      <w:color w:val="0000FF"/>
      <w:u w:val="single"/>
    </w:rPr>
  </w:style>
  <w:style w:type="paragraph" w:styleId="a4">
    <w:name w:val="footnote text"/>
    <w:basedOn w:val="a"/>
    <w:link w:val="a5"/>
    <w:uiPriority w:val="99"/>
    <w:unhideWhenUsed/>
    <w:rsid w:val="00821504"/>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rsid w:val="00821504"/>
    <w:rPr>
      <w:rFonts w:ascii="Times New Roman" w:eastAsia="Times New Roman" w:hAnsi="Times New Roman" w:cs="Times New Roman"/>
      <w:sz w:val="20"/>
      <w:szCs w:val="20"/>
    </w:rPr>
  </w:style>
  <w:style w:type="character" w:customStyle="1" w:styleId="a6">
    <w:name w:val="Верхний колонтитул Знак"/>
    <w:basedOn w:val="a0"/>
    <w:link w:val="a7"/>
    <w:uiPriority w:val="99"/>
    <w:rsid w:val="00821504"/>
    <w:rPr>
      <w:rFonts w:ascii="Times New Roman" w:eastAsia="Times New Roman" w:hAnsi="Times New Roman" w:cs="Times New Roman"/>
      <w:sz w:val="24"/>
      <w:szCs w:val="24"/>
    </w:rPr>
  </w:style>
  <w:style w:type="paragraph" w:styleId="a7">
    <w:name w:val="header"/>
    <w:basedOn w:val="a"/>
    <w:link w:val="a6"/>
    <w:uiPriority w:val="99"/>
    <w:unhideWhenUsed/>
    <w:rsid w:val="0082150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9"/>
    <w:uiPriority w:val="99"/>
    <w:rsid w:val="00821504"/>
    <w:rPr>
      <w:rFonts w:ascii="Times New Roman" w:eastAsia="Times New Roman" w:hAnsi="Times New Roman" w:cs="Times New Roman"/>
      <w:sz w:val="24"/>
      <w:szCs w:val="24"/>
    </w:rPr>
  </w:style>
  <w:style w:type="paragraph" w:styleId="a9">
    <w:name w:val="footer"/>
    <w:basedOn w:val="a"/>
    <w:link w:val="a8"/>
    <w:uiPriority w:val="99"/>
    <w:unhideWhenUsed/>
    <w:rsid w:val="00821504"/>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a">
    <w:name w:val="Body Text Indent"/>
    <w:basedOn w:val="a"/>
    <w:link w:val="ab"/>
    <w:uiPriority w:val="99"/>
    <w:unhideWhenUsed/>
    <w:rsid w:val="00821504"/>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uiPriority w:val="99"/>
    <w:rsid w:val="00821504"/>
    <w:rPr>
      <w:rFonts w:ascii="Times New Roman" w:eastAsia="Times New Roman" w:hAnsi="Times New Roman" w:cs="Times New Roman"/>
      <w:sz w:val="24"/>
      <w:szCs w:val="24"/>
    </w:rPr>
  </w:style>
  <w:style w:type="character" w:customStyle="1" w:styleId="21">
    <w:name w:val="Основной текст 2 Знак"/>
    <w:basedOn w:val="a0"/>
    <w:link w:val="22"/>
    <w:uiPriority w:val="99"/>
    <w:rsid w:val="00821504"/>
    <w:rPr>
      <w:rFonts w:ascii="Times New Roman" w:eastAsia="Times New Roman" w:hAnsi="Times New Roman" w:cs="Times New Roman"/>
      <w:sz w:val="24"/>
      <w:szCs w:val="24"/>
    </w:rPr>
  </w:style>
  <w:style w:type="paragraph" w:styleId="22">
    <w:name w:val="Body Text 2"/>
    <w:basedOn w:val="a"/>
    <w:link w:val="21"/>
    <w:uiPriority w:val="99"/>
    <w:unhideWhenUsed/>
    <w:rsid w:val="00821504"/>
    <w:pPr>
      <w:spacing w:after="120" w:line="480" w:lineRule="auto"/>
    </w:pPr>
    <w:rPr>
      <w:rFonts w:ascii="Times New Roman" w:eastAsia="Times New Roman" w:hAnsi="Times New Roman" w:cs="Times New Roman"/>
      <w:sz w:val="24"/>
      <w:szCs w:val="24"/>
    </w:rPr>
  </w:style>
  <w:style w:type="character" w:customStyle="1" w:styleId="31">
    <w:name w:val="Основной текст 3 Знак"/>
    <w:basedOn w:val="a0"/>
    <w:link w:val="32"/>
    <w:uiPriority w:val="99"/>
    <w:rsid w:val="00821504"/>
    <w:rPr>
      <w:rFonts w:ascii="Times New Roman" w:eastAsia="Times New Roman" w:hAnsi="Times New Roman" w:cs="Times New Roman"/>
      <w:sz w:val="16"/>
      <w:szCs w:val="16"/>
    </w:rPr>
  </w:style>
  <w:style w:type="paragraph" w:styleId="32">
    <w:name w:val="Body Text 3"/>
    <w:basedOn w:val="a"/>
    <w:link w:val="31"/>
    <w:uiPriority w:val="99"/>
    <w:unhideWhenUsed/>
    <w:rsid w:val="00821504"/>
    <w:pPr>
      <w:spacing w:after="120" w:line="240" w:lineRule="auto"/>
    </w:pPr>
    <w:rPr>
      <w:rFonts w:ascii="Times New Roman" w:eastAsia="Times New Roman" w:hAnsi="Times New Roman" w:cs="Times New Roman"/>
      <w:sz w:val="16"/>
      <w:szCs w:val="16"/>
    </w:rPr>
  </w:style>
  <w:style w:type="paragraph" w:styleId="ac">
    <w:name w:val="No Spacing"/>
    <w:link w:val="ad"/>
    <w:uiPriority w:val="1"/>
    <w:qFormat/>
    <w:rsid w:val="00821504"/>
    <w:pPr>
      <w:spacing w:after="0" w:line="240" w:lineRule="auto"/>
    </w:pPr>
    <w:rPr>
      <w:rFonts w:ascii="Times New Roman" w:eastAsia="Times New Roman" w:hAnsi="Times New Roman" w:cs="Times New Roman"/>
      <w:sz w:val="24"/>
      <w:szCs w:val="24"/>
    </w:rPr>
  </w:style>
  <w:style w:type="paragraph" w:customStyle="1" w:styleId="ae">
    <w:name w:val="Новый"/>
    <w:basedOn w:val="a"/>
    <w:uiPriority w:val="99"/>
    <w:rsid w:val="00821504"/>
    <w:pPr>
      <w:spacing w:after="0" w:line="360" w:lineRule="auto"/>
      <w:ind w:firstLine="454"/>
      <w:jc w:val="both"/>
    </w:pPr>
    <w:rPr>
      <w:rFonts w:ascii="Times New Roman" w:eastAsia="Times New Roman" w:hAnsi="Times New Roman" w:cs="Times New Roman"/>
      <w:sz w:val="28"/>
      <w:szCs w:val="24"/>
    </w:rPr>
  </w:style>
  <w:style w:type="paragraph" w:customStyle="1" w:styleId="msonormalcxspmiddle">
    <w:name w:val="msonormalcxspmiddle"/>
    <w:basedOn w:val="a"/>
    <w:uiPriority w:val="99"/>
    <w:rsid w:val="008215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82150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82150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82150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82150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standard">
    <w:name w:val="standard"/>
    <w:basedOn w:val="a"/>
    <w:rsid w:val="008215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
    <w:name w:val="text1"/>
    <w:uiPriority w:val="99"/>
    <w:rsid w:val="00821504"/>
    <w:rPr>
      <w:rFonts w:ascii="Verdana" w:hAnsi="Verdana" w:hint="default"/>
      <w:sz w:val="20"/>
      <w:szCs w:val="20"/>
    </w:rPr>
  </w:style>
  <w:style w:type="character" w:customStyle="1" w:styleId="bodyarticletext1">
    <w:name w:val="bodyarticletext1"/>
    <w:rsid w:val="00821504"/>
    <w:rPr>
      <w:rFonts w:ascii="Arial" w:hAnsi="Arial" w:cs="Arial" w:hint="default"/>
      <w:color w:val="000000"/>
      <w:sz w:val="19"/>
      <w:szCs w:val="19"/>
    </w:rPr>
  </w:style>
  <w:style w:type="character" w:styleId="af">
    <w:name w:val="Emphasis"/>
    <w:basedOn w:val="a0"/>
    <w:uiPriority w:val="99"/>
    <w:qFormat/>
    <w:rsid w:val="00821504"/>
    <w:rPr>
      <w:i/>
      <w:iCs/>
    </w:rPr>
  </w:style>
  <w:style w:type="paragraph" w:styleId="af0">
    <w:name w:val="List Paragraph"/>
    <w:basedOn w:val="a"/>
    <w:link w:val="af1"/>
    <w:uiPriority w:val="34"/>
    <w:qFormat/>
    <w:rsid w:val="00AB564D"/>
    <w:pPr>
      <w:ind w:left="720"/>
      <w:contextualSpacing/>
    </w:pPr>
  </w:style>
  <w:style w:type="paragraph" w:styleId="af2">
    <w:name w:val="Normal (Web)"/>
    <w:basedOn w:val="a"/>
    <w:uiPriority w:val="99"/>
    <w:rsid w:val="001E20E6"/>
    <w:pPr>
      <w:spacing w:after="0" w:line="240" w:lineRule="auto"/>
    </w:pPr>
    <w:rPr>
      <w:rFonts w:ascii="Verdana" w:eastAsia="Arial Unicode MS" w:hAnsi="Verdana" w:cs="Arial Unicode MS"/>
      <w:sz w:val="15"/>
      <w:szCs w:val="15"/>
    </w:rPr>
  </w:style>
  <w:style w:type="paragraph" w:customStyle="1" w:styleId="Standard0">
    <w:name w:val="Standard"/>
    <w:uiPriority w:val="99"/>
    <w:rsid w:val="00D137E7"/>
    <w:pPr>
      <w:widowControl w:val="0"/>
      <w:suppressAutoHyphens/>
      <w:autoSpaceDN w:val="0"/>
      <w:spacing w:after="0" w:line="240" w:lineRule="auto"/>
      <w:textAlignment w:val="baseline"/>
    </w:pPr>
    <w:rPr>
      <w:rFonts w:ascii="Calibri" w:eastAsia="Calibri" w:hAnsi="Calibri" w:cs="Times New Roman"/>
      <w:color w:val="000000"/>
      <w:kern w:val="3"/>
      <w:sz w:val="24"/>
      <w:szCs w:val="24"/>
    </w:rPr>
  </w:style>
  <w:style w:type="paragraph" w:customStyle="1" w:styleId="style1">
    <w:name w:val="style1"/>
    <w:basedOn w:val="a"/>
    <w:rsid w:val="00E62616"/>
    <w:pPr>
      <w:spacing w:before="100" w:beforeAutospacing="1" w:after="100" w:afterAutospacing="1" w:line="240" w:lineRule="auto"/>
    </w:pPr>
    <w:rPr>
      <w:rFonts w:ascii="Verdana" w:eastAsia="Times New Roman" w:hAnsi="Verdana" w:cs="Times New Roman"/>
      <w:sz w:val="24"/>
      <w:szCs w:val="24"/>
    </w:rPr>
  </w:style>
  <w:style w:type="paragraph" w:customStyle="1" w:styleId="11">
    <w:name w:val="Абзац списка1"/>
    <w:basedOn w:val="a"/>
    <w:rsid w:val="009D4D69"/>
    <w:pPr>
      <w:ind w:left="720"/>
      <w:contextualSpacing/>
    </w:pPr>
    <w:rPr>
      <w:rFonts w:ascii="Calibri" w:eastAsia="Times New Roman" w:hAnsi="Calibri" w:cs="Times New Roman"/>
    </w:rPr>
  </w:style>
  <w:style w:type="table" w:styleId="af3">
    <w:name w:val="Table Grid"/>
    <w:basedOn w:val="a1"/>
    <w:uiPriority w:val="59"/>
    <w:rsid w:val="002B1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rsid w:val="003F0B7F"/>
    <w:pPr>
      <w:spacing w:after="0" w:line="240" w:lineRule="auto"/>
    </w:pPr>
    <w:rPr>
      <w:rFonts w:ascii="Calibri" w:eastAsia="Times New Roman" w:hAnsi="Calibri" w:cs="Times New Roman"/>
      <w:lang w:eastAsia="en-US"/>
    </w:rPr>
  </w:style>
  <w:style w:type="table" w:customStyle="1" w:styleId="41">
    <w:name w:val="Сетка таблицы4"/>
    <w:uiPriority w:val="99"/>
    <w:rsid w:val="003F0B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rsid w:val="00242C3C"/>
    <w:pPr>
      <w:spacing w:after="120" w:line="480" w:lineRule="auto"/>
      <w:ind w:left="283"/>
    </w:pPr>
    <w:rPr>
      <w:rFonts w:ascii="Calibri" w:eastAsia="Times New Roman" w:hAnsi="Calibri" w:cs="Times New Roman"/>
    </w:rPr>
  </w:style>
  <w:style w:type="character" w:customStyle="1" w:styleId="24">
    <w:name w:val="Основной текст с отступом 2 Знак"/>
    <w:basedOn w:val="a0"/>
    <w:link w:val="23"/>
    <w:uiPriority w:val="99"/>
    <w:rsid w:val="00242C3C"/>
    <w:rPr>
      <w:rFonts w:ascii="Calibri" w:eastAsia="Times New Roman" w:hAnsi="Calibri" w:cs="Times New Roman"/>
    </w:rPr>
  </w:style>
  <w:style w:type="character" w:customStyle="1" w:styleId="apple-converted-space">
    <w:name w:val="apple-converted-space"/>
    <w:basedOn w:val="a0"/>
    <w:rsid w:val="00223587"/>
  </w:style>
  <w:style w:type="paragraph" w:customStyle="1" w:styleId="25">
    <w:name w:val="Абзац списка2"/>
    <w:basedOn w:val="a"/>
    <w:rsid w:val="005E6163"/>
    <w:pPr>
      <w:ind w:left="720"/>
      <w:contextualSpacing/>
    </w:pPr>
    <w:rPr>
      <w:rFonts w:ascii="Calibri" w:eastAsia="Times New Roman" w:hAnsi="Calibri" w:cs="Times New Roman"/>
    </w:rPr>
  </w:style>
  <w:style w:type="paragraph" w:styleId="af4">
    <w:name w:val="Body Text"/>
    <w:basedOn w:val="a"/>
    <w:link w:val="af5"/>
    <w:uiPriority w:val="99"/>
    <w:rsid w:val="005E6163"/>
    <w:pPr>
      <w:spacing w:after="120"/>
    </w:pPr>
    <w:rPr>
      <w:rFonts w:ascii="Calibri" w:eastAsia="Times New Roman" w:hAnsi="Calibri" w:cs="Times New Roman"/>
    </w:rPr>
  </w:style>
  <w:style w:type="character" w:customStyle="1" w:styleId="af5">
    <w:name w:val="Основной текст Знак"/>
    <w:basedOn w:val="a0"/>
    <w:link w:val="af4"/>
    <w:uiPriority w:val="99"/>
    <w:rsid w:val="005E6163"/>
    <w:rPr>
      <w:rFonts w:ascii="Calibri" w:eastAsia="Times New Roman" w:hAnsi="Calibri" w:cs="Times New Roman"/>
    </w:rPr>
  </w:style>
  <w:style w:type="paragraph" w:customStyle="1" w:styleId="210">
    <w:name w:val="Основной текст с отступом 21"/>
    <w:basedOn w:val="a"/>
    <w:uiPriority w:val="99"/>
    <w:rsid w:val="005E6163"/>
    <w:pPr>
      <w:suppressAutoHyphens/>
      <w:spacing w:after="120" w:line="480" w:lineRule="auto"/>
      <w:ind w:left="283"/>
    </w:pPr>
    <w:rPr>
      <w:rFonts w:ascii="Times New Roman" w:eastAsia="Times New Roman" w:hAnsi="Times New Roman" w:cs="Mangal"/>
      <w:kern w:val="1"/>
      <w:sz w:val="24"/>
      <w:szCs w:val="21"/>
      <w:lang w:eastAsia="hi-IN" w:bidi="hi-IN"/>
    </w:rPr>
  </w:style>
  <w:style w:type="character" w:customStyle="1" w:styleId="ad">
    <w:name w:val="Без интервала Знак"/>
    <w:link w:val="ac"/>
    <w:uiPriority w:val="1"/>
    <w:locked/>
    <w:rsid w:val="00505377"/>
    <w:rPr>
      <w:rFonts w:ascii="Times New Roman" w:eastAsia="Times New Roman" w:hAnsi="Times New Roman" w:cs="Times New Roman"/>
      <w:sz w:val="24"/>
      <w:szCs w:val="24"/>
    </w:rPr>
  </w:style>
  <w:style w:type="paragraph" w:customStyle="1" w:styleId="26">
    <w:name w:val="Без интервала2"/>
    <w:uiPriority w:val="99"/>
    <w:rsid w:val="00505377"/>
    <w:pPr>
      <w:spacing w:after="0" w:line="240" w:lineRule="auto"/>
    </w:pPr>
    <w:rPr>
      <w:rFonts w:ascii="Times New Roman" w:eastAsia="Calibri" w:hAnsi="Times New Roman" w:cs="Times New Roman"/>
      <w:sz w:val="24"/>
      <w:szCs w:val="24"/>
    </w:rPr>
  </w:style>
  <w:style w:type="character" w:customStyle="1" w:styleId="c0">
    <w:name w:val="c0"/>
    <w:basedOn w:val="a0"/>
    <w:rsid w:val="00FB14F6"/>
  </w:style>
  <w:style w:type="paragraph" w:customStyle="1" w:styleId="nospacing">
    <w:name w:val="nospacing"/>
    <w:basedOn w:val="a"/>
    <w:rsid w:val="00FB14F6"/>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Balloon Text"/>
    <w:basedOn w:val="a"/>
    <w:link w:val="af7"/>
    <w:uiPriority w:val="99"/>
    <w:semiHidden/>
    <w:unhideWhenUsed/>
    <w:rsid w:val="00773E48"/>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773E48"/>
    <w:rPr>
      <w:rFonts w:ascii="Tahoma" w:hAnsi="Tahoma" w:cs="Tahoma"/>
      <w:sz w:val="16"/>
      <w:szCs w:val="16"/>
    </w:rPr>
  </w:style>
  <w:style w:type="paragraph" w:customStyle="1" w:styleId="dash041e005f0431005f044b005f0447005f043d005f044b005f0439">
    <w:name w:val="dash041e_005f0431_005f044b_005f0447_005f043d_005f044b_005f0439"/>
    <w:basedOn w:val="a"/>
    <w:rsid w:val="00E932F5"/>
    <w:pPr>
      <w:spacing w:after="0" w:line="240" w:lineRule="auto"/>
    </w:pPr>
    <w:rPr>
      <w:rFonts w:ascii="Times New Roman" w:eastAsia="Times New Roman" w:hAnsi="Times New Roman" w:cs="Times New Roman"/>
      <w:sz w:val="24"/>
      <w:szCs w:val="24"/>
    </w:rPr>
  </w:style>
  <w:style w:type="paragraph" w:customStyle="1" w:styleId="Default">
    <w:name w:val="Default"/>
    <w:rsid w:val="00BF04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11">
    <w:name w:val="p11"/>
    <w:basedOn w:val="a"/>
    <w:uiPriority w:val="99"/>
    <w:rsid w:val="00BF040B"/>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af8">
    <w:name w:val="footnote reference"/>
    <w:uiPriority w:val="99"/>
    <w:rsid w:val="00D025CE"/>
    <w:rPr>
      <w:rFonts w:cs="Times New Roman"/>
      <w:vertAlign w:val="superscript"/>
    </w:rPr>
  </w:style>
  <w:style w:type="character" w:customStyle="1" w:styleId="s4">
    <w:name w:val="s4"/>
    <w:uiPriority w:val="99"/>
    <w:rsid w:val="001F0420"/>
  </w:style>
  <w:style w:type="paragraph" w:customStyle="1" w:styleId="msonormalcxspmiddlecxspmiddle">
    <w:name w:val="msonormalcxspmiddlecxspmiddle"/>
    <w:basedOn w:val="a"/>
    <w:rsid w:val="002F3E99"/>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uiPriority w:val="22"/>
    <w:qFormat/>
    <w:rsid w:val="000E08E4"/>
    <w:rPr>
      <w:b/>
      <w:bCs/>
    </w:rPr>
  </w:style>
  <w:style w:type="table" w:customStyle="1" w:styleId="27">
    <w:name w:val="Сетка таблицы2"/>
    <w:basedOn w:val="a1"/>
    <w:uiPriority w:val="99"/>
    <w:rsid w:val="00940088"/>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8">
    <w:name w:val="p8"/>
    <w:basedOn w:val="a"/>
    <w:uiPriority w:val="99"/>
    <w:rsid w:val="00C95EEB"/>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
    <w:uiPriority w:val="99"/>
    <w:rsid w:val="00C95EEB"/>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c2">
    <w:name w:val="c2"/>
    <w:basedOn w:val="a"/>
    <w:rsid w:val="00625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625C4C"/>
  </w:style>
  <w:style w:type="character" w:customStyle="1" w:styleId="apple-style-span">
    <w:name w:val="apple-style-span"/>
    <w:basedOn w:val="a0"/>
    <w:uiPriority w:val="99"/>
    <w:rsid w:val="00B46474"/>
  </w:style>
  <w:style w:type="character" w:customStyle="1" w:styleId="40">
    <w:name w:val="Заголовок 4 Знак"/>
    <w:basedOn w:val="a0"/>
    <w:link w:val="4"/>
    <w:uiPriority w:val="99"/>
    <w:rsid w:val="00C73F25"/>
    <w:rPr>
      <w:rFonts w:ascii="Times New Roman" w:eastAsia="Times New Roman" w:hAnsi="Times New Roman" w:cs="Times New Roman"/>
      <w:i/>
      <w:iCs/>
      <w:sz w:val="28"/>
      <w:szCs w:val="28"/>
      <w:u w:val="single"/>
    </w:rPr>
  </w:style>
  <w:style w:type="character" w:customStyle="1" w:styleId="50">
    <w:name w:val="Заголовок 5 Знак"/>
    <w:basedOn w:val="a0"/>
    <w:link w:val="5"/>
    <w:uiPriority w:val="99"/>
    <w:rsid w:val="00C73F25"/>
    <w:rPr>
      <w:rFonts w:ascii="Cambria" w:eastAsia="Times New Roman" w:hAnsi="Cambria" w:cs="Cambria"/>
      <w:color w:val="243F60"/>
      <w:lang w:eastAsia="en-US"/>
    </w:rPr>
  </w:style>
  <w:style w:type="character" w:customStyle="1" w:styleId="60">
    <w:name w:val="Заголовок 6 Знак"/>
    <w:basedOn w:val="a0"/>
    <w:link w:val="6"/>
    <w:uiPriority w:val="99"/>
    <w:rsid w:val="00C73F25"/>
    <w:rPr>
      <w:rFonts w:ascii="Times New Roman" w:eastAsia="Times New Roman" w:hAnsi="Times New Roman" w:cs="Times New Roman"/>
      <w:sz w:val="28"/>
      <w:szCs w:val="28"/>
      <w:lang w:val="en-US"/>
    </w:rPr>
  </w:style>
  <w:style w:type="character" w:customStyle="1" w:styleId="70">
    <w:name w:val="Заголовок 7 Знак"/>
    <w:basedOn w:val="a0"/>
    <w:link w:val="7"/>
    <w:uiPriority w:val="99"/>
    <w:rsid w:val="00C73F25"/>
    <w:rPr>
      <w:rFonts w:ascii="Calibri" w:eastAsia="Times New Roman" w:hAnsi="Calibri" w:cs="Calibri"/>
      <w:sz w:val="24"/>
      <w:szCs w:val="24"/>
    </w:rPr>
  </w:style>
  <w:style w:type="character" w:customStyle="1" w:styleId="80">
    <w:name w:val="Заголовок 8 Знак"/>
    <w:basedOn w:val="a0"/>
    <w:link w:val="8"/>
    <w:uiPriority w:val="99"/>
    <w:rsid w:val="00C73F25"/>
    <w:rPr>
      <w:rFonts w:ascii="Calibri" w:eastAsia="Times New Roman" w:hAnsi="Calibri" w:cs="Calibri"/>
      <w:i/>
      <w:iCs/>
      <w:sz w:val="24"/>
      <w:szCs w:val="24"/>
    </w:rPr>
  </w:style>
  <w:style w:type="character" w:customStyle="1" w:styleId="90">
    <w:name w:val="Заголовок 9 Знак"/>
    <w:basedOn w:val="a0"/>
    <w:link w:val="9"/>
    <w:uiPriority w:val="99"/>
    <w:rsid w:val="00C73F25"/>
    <w:rPr>
      <w:rFonts w:ascii="Arial" w:eastAsia="Times New Roman" w:hAnsi="Arial" w:cs="Arial"/>
    </w:rPr>
  </w:style>
  <w:style w:type="character" w:customStyle="1" w:styleId="18">
    <w:name w:val="Знак Знак18"/>
    <w:basedOn w:val="a0"/>
    <w:uiPriority w:val="99"/>
    <w:rsid w:val="00C73F25"/>
    <w:rPr>
      <w:rFonts w:cs="Times New Roman"/>
      <w:b/>
      <w:bCs/>
      <w:sz w:val="28"/>
      <w:szCs w:val="28"/>
      <w:lang w:val="ru-RU" w:eastAsia="ru-RU"/>
    </w:rPr>
  </w:style>
  <w:style w:type="table" w:customStyle="1" w:styleId="61">
    <w:name w:val="Сетка таблицы6"/>
    <w:uiPriority w:val="99"/>
    <w:rsid w:val="00C73F25"/>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нак Знак13"/>
    <w:basedOn w:val="a0"/>
    <w:uiPriority w:val="99"/>
    <w:rsid w:val="00C73F25"/>
    <w:rPr>
      <w:rFonts w:cs="Times New Roman"/>
      <w:sz w:val="24"/>
      <w:szCs w:val="24"/>
      <w:lang w:val="ru-RU" w:eastAsia="ar-SA" w:bidi="ar-SA"/>
    </w:rPr>
  </w:style>
  <w:style w:type="character" w:customStyle="1" w:styleId="font7">
    <w:name w:val="font7"/>
    <w:basedOn w:val="a0"/>
    <w:uiPriority w:val="99"/>
    <w:rsid w:val="00C73F25"/>
    <w:rPr>
      <w:rFonts w:cs="Times New Roman"/>
    </w:rPr>
  </w:style>
  <w:style w:type="paragraph" w:styleId="afa">
    <w:name w:val="Title"/>
    <w:basedOn w:val="a"/>
    <w:link w:val="afb"/>
    <w:uiPriority w:val="99"/>
    <w:qFormat/>
    <w:rsid w:val="00C73F25"/>
    <w:pPr>
      <w:spacing w:after="0" w:line="240" w:lineRule="auto"/>
      <w:jc w:val="center"/>
    </w:pPr>
    <w:rPr>
      <w:rFonts w:ascii="Calibri" w:eastAsia="Times New Roman" w:hAnsi="Calibri" w:cs="Calibri"/>
      <w:b/>
      <w:bCs/>
      <w:sz w:val="28"/>
      <w:szCs w:val="28"/>
    </w:rPr>
  </w:style>
  <w:style w:type="character" w:customStyle="1" w:styleId="afb">
    <w:name w:val="Название Знак"/>
    <w:basedOn w:val="a0"/>
    <w:link w:val="afa"/>
    <w:uiPriority w:val="99"/>
    <w:rsid w:val="00C73F25"/>
    <w:rPr>
      <w:rFonts w:ascii="Calibri" w:eastAsia="Times New Roman" w:hAnsi="Calibri" w:cs="Calibri"/>
      <w:b/>
      <w:bCs/>
      <w:sz w:val="28"/>
      <w:szCs w:val="28"/>
    </w:rPr>
  </w:style>
  <w:style w:type="paragraph" w:styleId="HTML">
    <w:name w:val="HTML Preformatted"/>
    <w:basedOn w:val="a"/>
    <w:link w:val="HTML0"/>
    <w:uiPriority w:val="99"/>
    <w:rsid w:val="00C73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73F25"/>
    <w:rPr>
      <w:rFonts w:ascii="Courier New" w:eastAsia="Times New Roman" w:hAnsi="Courier New" w:cs="Courier New"/>
      <w:sz w:val="20"/>
      <w:szCs w:val="20"/>
    </w:rPr>
  </w:style>
  <w:style w:type="table" w:customStyle="1" w:styleId="14">
    <w:name w:val="Сетка таблицы1"/>
    <w:uiPriority w:val="99"/>
    <w:rsid w:val="00C73F25"/>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C73F25"/>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C73F25"/>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8">
    <w:name w:val="c18"/>
    <w:basedOn w:val="a"/>
    <w:uiPriority w:val="99"/>
    <w:rsid w:val="00C73F25"/>
    <w:pPr>
      <w:spacing w:before="100" w:beforeAutospacing="1" w:after="100" w:afterAutospacing="1" w:line="240" w:lineRule="auto"/>
    </w:pPr>
    <w:rPr>
      <w:rFonts w:ascii="Calibri" w:eastAsia="Times New Roman" w:hAnsi="Calibri" w:cs="Calibri"/>
      <w:sz w:val="24"/>
      <w:szCs w:val="24"/>
    </w:rPr>
  </w:style>
  <w:style w:type="paragraph" w:customStyle="1" w:styleId="15">
    <w:name w:val="Обычный1"/>
    <w:uiPriority w:val="99"/>
    <w:rsid w:val="00C73F25"/>
    <w:pPr>
      <w:snapToGrid w:val="0"/>
      <w:spacing w:before="100" w:after="100" w:line="240" w:lineRule="auto"/>
    </w:pPr>
    <w:rPr>
      <w:rFonts w:ascii="Calibri" w:eastAsia="Times New Roman" w:hAnsi="Calibri" w:cs="Calibri"/>
      <w:sz w:val="24"/>
      <w:szCs w:val="24"/>
    </w:rPr>
  </w:style>
  <w:style w:type="paragraph" w:customStyle="1" w:styleId="16">
    <w:name w:val="Знак1"/>
    <w:basedOn w:val="a"/>
    <w:uiPriority w:val="99"/>
    <w:rsid w:val="00C73F25"/>
    <w:pPr>
      <w:spacing w:after="160" w:line="240" w:lineRule="exact"/>
    </w:pPr>
    <w:rPr>
      <w:rFonts w:ascii="Verdana" w:eastAsia="Times New Roman" w:hAnsi="Verdana" w:cs="Verdana"/>
      <w:sz w:val="20"/>
      <w:szCs w:val="20"/>
      <w:lang w:val="en-US" w:eastAsia="en-US"/>
    </w:rPr>
  </w:style>
  <w:style w:type="paragraph" w:customStyle="1" w:styleId="consplusnormal0">
    <w:name w:val="consplusnormal"/>
    <w:basedOn w:val="a"/>
    <w:uiPriority w:val="99"/>
    <w:rsid w:val="00C73F25"/>
    <w:pPr>
      <w:spacing w:before="26" w:after="26" w:line="240" w:lineRule="auto"/>
    </w:pPr>
    <w:rPr>
      <w:rFonts w:ascii="Calibri" w:eastAsia="Times New Roman" w:hAnsi="Calibri" w:cs="Calibri"/>
      <w:sz w:val="20"/>
      <w:szCs w:val="20"/>
    </w:rPr>
  </w:style>
  <w:style w:type="character" w:customStyle="1" w:styleId="small1">
    <w:name w:val="small1"/>
    <w:basedOn w:val="a0"/>
    <w:uiPriority w:val="99"/>
    <w:rsid w:val="00C73F25"/>
    <w:rPr>
      <w:rFonts w:cs="Times New Roman"/>
    </w:rPr>
  </w:style>
  <w:style w:type="table" w:customStyle="1" w:styleId="71">
    <w:name w:val="Сетка таблицы7"/>
    <w:uiPriority w:val="99"/>
    <w:rsid w:val="00C73F25"/>
    <w:pPr>
      <w:spacing w:after="0" w:line="240" w:lineRule="auto"/>
    </w:pPr>
    <w:rPr>
      <w:rFonts w:ascii="Calibri" w:eastAsia="Times New Roman"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1">
    <w:name w:val="head_1 Знак"/>
    <w:basedOn w:val="a0"/>
    <w:link w:val="head10"/>
    <w:uiPriority w:val="99"/>
    <w:locked/>
    <w:rsid w:val="00C73F25"/>
    <w:rPr>
      <w:rFonts w:cs="Times New Roman"/>
      <w:b/>
      <w:bCs/>
      <w:sz w:val="40"/>
      <w:szCs w:val="40"/>
    </w:rPr>
  </w:style>
  <w:style w:type="paragraph" w:customStyle="1" w:styleId="head10">
    <w:name w:val="head_1"/>
    <w:basedOn w:val="a"/>
    <w:link w:val="head1"/>
    <w:uiPriority w:val="99"/>
    <w:rsid w:val="00C73F25"/>
    <w:pPr>
      <w:spacing w:before="360" w:after="360" w:line="360" w:lineRule="auto"/>
      <w:jc w:val="center"/>
    </w:pPr>
    <w:rPr>
      <w:rFonts w:cs="Times New Roman"/>
      <w:b/>
      <w:bCs/>
      <w:sz w:val="40"/>
      <w:szCs w:val="40"/>
    </w:rPr>
  </w:style>
  <w:style w:type="paragraph" w:customStyle="1" w:styleId="all">
    <w:name w:val="#all"/>
    <w:basedOn w:val="a"/>
    <w:autoRedefine/>
    <w:uiPriority w:val="99"/>
    <w:rsid w:val="00C73F25"/>
    <w:pPr>
      <w:spacing w:after="120" w:line="360" w:lineRule="auto"/>
      <w:ind w:left="-357"/>
    </w:pPr>
    <w:rPr>
      <w:rFonts w:ascii="Calibri" w:eastAsia="Times New Roman" w:hAnsi="Calibri" w:cs="Calibri"/>
      <w:sz w:val="24"/>
      <w:szCs w:val="24"/>
    </w:rPr>
  </w:style>
  <w:style w:type="paragraph" w:customStyle="1" w:styleId="28">
    <w:name w:val="#2"/>
    <w:basedOn w:val="all"/>
    <w:autoRedefine/>
    <w:uiPriority w:val="99"/>
    <w:rsid w:val="00C73F25"/>
    <w:pPr>
      <w:spacing w:after="0" w:line="240" w:lineRule="auto"/>
      <w:ind w:left="0" w:firstLine="709"/>
      <w:jc w:val="both"/>
    </w:pPr>
  </w:style>
  <w:style w:type="paragraph" w:customStyle="1" w:styleId="head0">
    <w:name w:val="head_0"/>
    <w:basedOn w:val="a"/>
    <w:autoRedefine/>
    <w:uiPriority w:val="99"/>
    <w:rsid w:val="00C73F25"/>
    <w:pPr>
      <w:spacing w:after="0" w:line="240" w:lineRule="auto"/>
      <w:ind w:firstLine="709"/>
      <w:jc w:val="both"/>
    </w:pPr>
    <w:rPr>
      <w:rFonts w:ascii="Calibri" w:eastAsia="Times New Roman" w:hAnsi="Calibri" w:cs="Calibri"/>
      <w:sz w:val="24"/>
      <w:szCs w:val="24"/>
    </w:rPr>
  </w:style>
  <w:style w:type="table" w:customStyle="1" w:styleId="110">
    <w:name w:val="Сетка таблицы11"/>
    <w:uiPriority w:val="99"/>
    <w:rsid w:val="00C73F25"/>
    <w:pPr>
      <w:spacing w:after="0" w:line="240" w:lineRule="auto"/>
    </w:pPr>
    <w:rPr>
      <w:rFonts w:ascii="Calibri" w:eastAsia="Times New Roman" w:hAnsi="Calibri"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rsid w:val="00C73F25"/>
    <w:pPr>
      <w:spacing w:after="0" w:line="240" w:lineRule="auto"/>
    </w:pPr>
    <w:rPr>
      <w:rFonts w:ascii="Calibri" w:eastAsia="Times New Roman"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C73F25"/>
    <w:pPr>
      <w:spacing w:after="0" w:line="240" w:lineRule="auto"/>
      <w:ind w:left="357"/>
      <w:jc w:val="center"/>
    </w:pPr>
    <w:rPr>
      <w:rFonts w:ascii="Calibri" w:eastAsia="Times New Roman" w:hAnsi="Calibri"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Plain Text"/>
    <w:basedOn w:val="a"/>
    <w:link w:val="afd"/>
    <w:uiPriority w:val="99"/>
    <w:rsid w:val="00C73F25"/>
    <w:pPr>
      <w:spacing w:after="0" w:line="240" w:lineRule="auto"/>
    </w:pPr>
    <w:rPr>
      <w:rFonts w:ascii="Courier New" w:eastAsia="Times New Roman" w:hAnsi="Courier New" w:cs="Courier New"/>
      <w:sz w:val="20"/>
      <w:szCs w:val="20"/>
    </w:rPr>
  </w:style>
  <w:style w:type="character" w:customStyle="1" w:styleId="afd">
    <w:name w:val="Текст Знак"/>
    <w:basedOn w:val="a0"/>
    <w:link w:val="afc"/>
    <w:uiPriority w:val="99"/>
    <w:rsid w:val="00C73F25"/>
    <w:rPr>
      <w:rFonts w:ascii="Courier New" w:eastAsia="Times New Roman" w:hAnsi="Courier New" w:cs="Courier New"/>
      <w:sz w:val="20"/>
      <w:szCs w:val="20"/>
    </w:rPr>
  </w:style>
  <w:style w:type="paragraph" w:styleId="29">
    <w:name w:val="List 2"/>
    <w:basedOn w:val="a"/>
    <w:uiPriority w:val="99"/>
    <w:rsid w:val="00C73F25"/>
    <w:pPr>
      <w:spacing w:after="0" w:line="240" w:lineRule="auto"/>
      <w:ind w:left="566" w:hanging="283"/>
    </w:pPr>
    <w:rPr>
      <w:rFonts w:ascii="Calibri" w:eastAsia="Times New Roman" w:hAnsi="Calibri" w:cs="Calibri"/>
      <w:sz w:val="24"/>
      <w:szCs w:val="24"/>
    </w:rPr>
  </w:style>
  <w:style w:type="paragraph" w:styleId="2a">
    <w:name w:val="List Bullet 2"/>
    <w:basedOn w:val="a"/>
    <w:uiPriority w:val="99"/>
    <w:rsid w:val="00C73F25"/>
    <w:pPr>
      <w:tabs>
        <w:tab w:val="num" w:pos="643"/>
        <w:tab w:val="num" w:pos="926"/>
      </w:tabs>
      <w:spacing w:after="0" w:line="240" w:lineRule="auto"/>
      <w:ind w:left="643" w:hanging="360"/>
    </w:pPr>
    <w:rPr>
      <w:rFonts w:ascii="Calibri" w:eastAsia="Times New Roman" w:hAnsi="Calibri" w:cs="Calibri"/>
      <w:sz w:val="24"/>
      <w:szCs w:val="24"/>
    </w:rPr>
  </w:style>
  <w:style w:type="paragraph" w:styleId="afe">
    <w:name w:val="Body Text First Indent"/>
    <w:basedOn w:val="af4"/>
    <w:link w:val="aff"/>
    <w:uiPriority w:val="99"/>
    <w:rsid w:val="00C73F25"/>
    <w:pPr>
      <w:spacing w:line="240" w:lineRule="auto"/>
      <w:ind w:firstLine="210"/>
    </w:pPr>
    <w:rPr>
      <w:rFonts w:cs="Calibri"/>
      <w:sz w:val="24"/>
      <w:szCs w:val="24"/>
    </w:rPr>
  </w:style>
  <w:style w:type="character" w:customStyle="1" w:styleId="aff">
    <w:name w:val="Красная строка Знак"/>
    <w:basedOn w:val="af5"/>
    <w:link w:val="afe"/>
    <w:uiPriority w:val="99"/>
    <w:rsid w:val="00C73F25"/>
    <w:rPr>
      <w:rFonts w:ascii="Calibri" w:eastAsia="Times New Roman" w:hAnsi="Calibri" w:cs="Calibri"/>
      <w:sz w:val="24"/>
      <w:szCs w:val="24"/>
    </w:rPr>
  </w:style>
  <w:style w:type="table" w:customStyle="1" w:styleId="100">
    <w:name w:val="Сетка таблицы10"/>
    <w:uiPriority w:val="99"/>
    <w:rsid w:val="00C73F25"/>
    <w:pPr>
      <w:spacing w:after="0" w:line="240" w:lineRule="auto"/>
    </w:pPr>
    <w:rPr>
      <w:rFonts w:ascii="Calibri" w:eastAsia="Times New Roman"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page number"/>
    <w:basedOn w:val="a0"/>
    <w:uiPriority w:val="99"/>
    <w:rsid w:val="00C73F25"/>
    <w:rPr>
      <w:rFonts w:cs="Times New Roman"/>
    </w:rPr>
  </w:style>
  <w:style w:type="paragraph" w:customStyle="1" w:styleId="aff1">
    <w:name w:val="Знак"/>
    <w:basedOn w:val="a"/>
    <w:uiPriority w:val="99"/>
    <w:rsid w:val="00C73F25"/>
    <w:pPr>
      <w:spacing w:after="160" w:line="240" w:lineRule="exact"/>
    </w:pPr>
    <w:rPr>
      <w:rFonts w:ascii="Verdana" w:eastAsia="Times New Roman" w:hAnsi="Verdana" w:cs="Verdana"/>
      <w:sz w:val="20"/>
      <w:szCs w:val="20"/>
      <w:lang w:val="en-US" w:eastAsia="en-US"/>
    </w:rPr>
  </w:style>
  <w:style w:type="character" w:customStyle="1" w:styleId="230">
    <w:name w:val="Знак Знак23"/>
    <w:basedOn w:val="a0"/>
    <w:uiPriority w:val="99"/>
    <w:rsid w:val="00C73F25"/>
    <w:rPr>
      <w:rFonts w:cs="Times New Roman"/>
      <w:b/>
      <w:bCs/>
      <w:sz w:val="28"/>
      <w:szCs w:val="28"/>
      <w:lang w:val="ru-RU" w:eastAsia="ru-RU"/>
    </w:rPr>
  </w:style>
  <w:style w:type="character" w:customStyle="1" w:styleId="220">
    <w:name w:val="Знак Знак22"/>
    <w:basedOn w:val="a0"/>
    <w:uiPriority w:val="99"/>
    <w:rsid w:val="00C73F25"/>
    <w:rPr>
      <w:rFonts w:cs="Times New Roman"/>
      <w:i/>
      <w:iCs/>
      <w:sz w:val="28"/>
      <w:szCs w:val="28"/>
      <w:u w:val="single"/>
      <w:lang w:val="ru-RU" w:eastAsia="ru-RU"/>
    </w:rPr>
  </w:style>
  <w:style w:type="character" w:customStyle="1" w:styleId="211">
    <w:name w:val="Знак Знак21"/>
    <w:basedOn w:val="a0"/>
    <w:uiPriority w:val="99"/>
    <w:rsid w:val="00C73F25"/>
    <w:rPr>
      <w:rFonts w:cs="Times New Roman"/>
      <w:b/>
      <w:bCs/>
      <w:sz w:val="28"/>
      <w:szCs w:val="28"/>
      <w:lang w:val="ru-RU" w:eastAsia="ru-RU"/>
    </w:rPr>
  </w:style>
  <w:style w:type="character" w:customStyle="1" w:styleId="200">
    <w:name w:val="Знак Знак20"/>
    <w:basedOn w:val="a0"/>
    <w:uiPriority w:val="99"/>
    <w:rsid w:val="00C73F25"/>
    <w:rPr>
      <w:rFonts w:cs="Times New Roman"/>
      <w:i/>
      <w:iCs/>
      <w:sz w:val="28"/>
      <w:szCs w:val="28"/>
      <w:u w:val="single"/>
      <w:lang w:val="ru-RU" w:eastAsia="ru-RU"/>
    </w:rPr>
  </w:style>
  <w:style w:type="character" w:customStyle="1" w:styleId="17">
    <w:name w:val="Знак Знак17"/>
    <w:basedOn w:val="a0"/>
    <w:uiPriority w:val="99"/>
    <w:rsid w:val="00C73F25"/>
    <w:rPr>
      <w:rFonts w:cs="Times New Roman"/>
      <w:i/>
      <w:iCs/>
      <w:sz w:val="24"/>
      <w:szCs w:val="24"/>
      <w:lang w:val="ru-RU" w:eastAsia="ru-RU"/>
    </w:rPr>
  </w:style>
  <w:style w:type="character" w:customStyle="1" w:styleId="120">
    <w:name w:val="Знак Знак12"/>
    <w:basedOn w:val="a0"/>
    <w:uiPriority w:val="99"/>
    <w:rsid w:val="00C73F25"/>
    <w:rPr>
      <w:rFonts w:cs="Times New Roman"/>
      <w:sz w:val="24"/>
      <w:szCs w:val="24"/>
      <w:lang w:val="ru-RU" w:eastAsia="ar-SA" w:bidi="ar-SA"/>
    </w:rPr>
  </w:style>
  <w:style w:type="paragraph" w:customStyle="1" w:styleId="310">
    <w:name w:val="Основной текст 31"/>
    <w:basedOn w:val="a"/>
    <w:uiPriority w:val="99"/>
    <w:rsid w:val="00C73F25"/>
    <w:pPr>
      <w:tabs>
        <w:tab w:val="left" w:pos="4180"/>
      </w:tabs>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msonormalbullet2gif">
    <w:name w:val="msonormalbullet2.gif"/>
    <w:basedOn w:val="a"/>
    <w:uiPriority w:val="99"/>
    <w:rsid w:val="00C73F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1">
    <w:name w:val="Знак Знак11"/>
    <w:basedOn w:val="a0"/>
    <w:uiPriority w:val="99"/>
    <w:semiHidden/>
    <w:rsid w:val="00C73F25"/>
    <w:rPr>
      <w:rFonts w:cs="Times New Roman"/>
      <w:sz w:val="24"/>
      <w:szCs w:val="24"/>
      <w:lang w:val="ru-RU" w:eastAsia="ru-RU"/>
    </w:rPr>
  </w:style>
  <w:style w:type="character" w:customStyle="1" w:styleId="101">
    <w:name w:val="Знак Знак10"/>
    <w:basedOn w:val="a0"/>
    <w:uiPriority w:val="99"/>
    <w:rsid w:val="00C73F25"/>
    <w:rPr>
      <w:rFonts w:cs="Times New Roman"/>
      <w:b/>
      <w:bCs/>
      <w:sz w:val="28"/>
      <w:szCs w:val="28"/>
      <w:lang w:val="ru-RU" w:eastAsia="ru-RU"/>
    </w:rPr>
  </w:style>
  <w:style w:type="paragraph" w:customStyle="1" w:styleId="u">
    <w:name w:val="u"/>
    <w:basedOn w:val="a"/>
    <w:uiPriority w:val="99"/>
    <w:rsid w:val="00C73F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2">
    <w:name w:val="Знак Знак Знак Знак Знак Знак Знак Знак Знак Знак"/>
    <w:basedOn w:val="a"/>
    <w:uiPriority w:val="99"/>
    <w:rsid w:val="00C73F25"/>
    <w:pPr>
      <w:spacing w:after="160" w:line="240" w:lineRule="exact"/>
    </w:pPr>
    <w:rPr>
      <w:rFonts w:ascii="Verdana" w:eastAsia="Times New Roman" w:hAnsi="Verdana" w:cs="Verdana"/>
      <w:sz w:val="20"/>
      <w:szCs w:val="20"/>
      <w:lang w:val="en-US" w:eastAsia="en-US"/>
    </w:rPr>
  </w:style>
  <w:style w:type="character" w:customStyle="1" w:styleId="72">
    <w:name w:val="Знак Знак7"/>
    <w:basedOn w:val="a0"/>
    <w:uiPriority w:val="99"/>
    <w:rsid w:val="00C73F25"/>
    <w:rPr>
      <w:rFonts w:cs="Times New Roman"/>
      <w:sz w:val="24"/>
      <w:szCs w:val="24"/>
      <w:lang w:val="ru-RU" w:eastAsia="ru-RU"/>
    </w:rPr>
  </w:style>
  <w:style w:type="character" w:customStyle="1" w:styleId="62">
    <w:name w:val="Знак Знак6"/>
    <w:basedOn w:val="a0"/>
    <w:uiPriority w:val="99"/>
    <w:rsid w:val="00C73F25"/>
    <w:rPr>
      <w:rFonts w:cs="Times New Roman"/>
      <w:sz w:val="24"/>
      <w:szCs w:val="24"/>
      <w:lang w:val="ru-RU" w:eastAsia="ru-RU"/>
    </w:rPr>
  </w:style>
  <w:style w:type="paragraph" w:styleId="34">
    <w:name w:val="Body Text Indent 3"/>
    <w:basedOn w:val="a"/>
    <w:link w:val="35"/>
    <w:uiPriority w:val="99"/>
    <w:rsid w:val="00C73F25"/>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8"/>
    </w:rPr>
  </w:style>
  <w:style w:type="character" w:customStyle="1" w:styleId="35">
    <w:name w:val="Основной текст с отступом 3 Знак"/>
    <w:basedOn w:val="a0"/>
    <w:link w:val="34"/>
    <w:uiPriority w:val="99"/>
    <w:rsid w:val="00C73F25"/>
    <w:rPr>
      <w:rFonts w:ascii="Times New Roman" w:eastAsia="Times New Roman" w:hAnsi="Times New Roman" w:cs="Times New Roman"/>
      <w:sz w:val="28"/>
      <w:szCs w:val="28"/>
    </w:rPr>
  </w:style>
  <w:style w:type="character" w:customStyle="1" w:styleId="42">
    <w:name w:val="Знак Знак4"/>
    <w:basedOn w:val="a0"/>
    <w:uiPriority w:val="99"/>
    <w:rsid w:val="00C73F25"/>
    <w:rPr>
      <w:rFonts w:cs="Times New Roman"/>
      <w:snapToGrid w:val="0"/>
      <w:lang w:val="ru-RU" w:eastAsia="ru-RU"/>
    </w:rPr>
  </w:style>
  <w:style w:type="paragraph" w:customStyle="1" w:styleId="130">
    <w:name w:val="стиль1 стиль3"/>
    <w:basedOn w:val="a"/>
    <w:uiPriority w:val="99"/>
    <w:rsid w:val="00C73F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3">
    <w:name w:val="Знак Знак Знак Знак Знак Знак Знак Знак Знак Знак Знак"/>
    <w:basedOn w:val="a"/>
    <w:uiPriority w:val="99"/>
    <w:rsid w:val="00C73F25"/>
    <w:pPr>
      <w:spacing w:after="160" w:line="240" w:lineRule="exact"/>
    </w:pPr>
    <w:rPr>
      <w:rFonts w:ascii="Verdana" w:eastAsia="Times New Roman" w:hAnsi="Verdana" w:cs="Verdana"/>
      <w:sz w:val="20"/>
      <w:szCs w:val="20"/>
      <w:lang w:val="en-US" w:eastAsia="en-US"/>
    </w:rPr>
  </w:style>
  <w:style w:type="character" w:customStyle="1" w:styleId="aff4">
    <w:name w:val="Знак Знак"/>
    <w:basedOn w:val="a0"/>
    <w:uiPriority w:val="99"/>
    <w:rsid w:val="00C73F25"/>
    <w:rPr>
      <w:rFonts w:cs="Times New Roman"/>
      <w:sz w:val="24"/>
      <w:szCs w:val="24"/>
      <w:lang w:val="ru-RU" w:eastAsia="ru-RU"/>
    </w:rPr>
  </w:style>
  <w:style w:type="paragraph" w:customStyle="1" w:styleId="43">
    <w:name w:val="стиль4"/>
    <w:basedOn w:val="a"/>
    <w:uiPriority w:val="99"/>
    <w:rsid w:val="00C73F25"/>
    <w:pPr>
      <w:spacing w:before="100" w:beforeAutospacing="1" w:after="100" w:afterAutospacing="1" w:line="240" w:lineRule="auto"/>
    </w:pPr>
    <w:rPr>
      <w:rFonts w:ascii="Monotype Corsiva" w:eastAsia="Times New Roman" w:hAnsi="Monotype Corsiva" w:cs="Monotype Corsiva"/>
      <w:sz w:val="24"/>
      <w:szCs w:val="24"/>
    </w:rPr>
  </w:style>
  <w:style w:type="paragraph" w:customStyle="1" w:styleId="FR2">
    <w:name w:val="FR2"/>
    <w:basedOn w:val="a"/>
    <w:uiPriority w:val="99"/>
    <w:rsid w:val="00C73F25"/>
    <w:pPr>
      <w:tabs>
        <w:tab w:val="num" w:pos="1080"/>
      </w:tabs>
      <w:spacing w:after="0" w:line="240" w:lineRule="auto"/>
      <w:ind w:left="1080" w:hanging="360"/>
    </w:pPr>
    <w:rPr>
      <w:rFonts w:ascii="Times New Roman" w:eastAsia="Times New Roman" w:hAnsi="Times New Roman" w:cs="Times New Roman"/>
      <w:sz w:val="24"/>
      <w:szCs w:val="24"/>
    </w:rPr>
  </w:style>
  <w:style w:type="character" w:customStyle="1" w:styleId="36">
    <w:name w:val="Знак Знак3"/>
    <w:basedOn w:val="a0"/>
    <w:uiPriority w:val="99"/>
    <w:semiHidden/>
    <w:rsid w:val="00C73F25"/>
    <w:rPr>
      <w:rFonts w:cs="Times New Roman"/>
      <w:b/>
      <w:bCs/>
      <w:sz w:val="24"/>
      <w:szCs w:val="24"/>
      <w:lang w:val="ru-RU" w:eastAsia="ru-RU"/>
    </w:rPr>
  </w:style>
  <w:style w:type="character" w:customStyle="1" w:styleId="2b">
    <w:name w:val="Знак Знак2"/>
    <w:basedOn w:val="a0"/>
    <w:uiPriority w:val="99"/>
    <w:semiHidden/>
    <w:rsid w:val="00C73F25"/>
    <w:rPr>
      <w:rFonts w:cs="Times New Roman"/>
      <w:sz w:val="28"/>
      <w:szCs w:val="28"/>
      <w:lang w:val="ru-RU" w:eastAsia="ru-RU"/>
    </w:rPr>
  </w:style>
  <w:style w:type="paragraph" w:customStyle="1" w:styleId="bodytext">
    <w:name w:val="bodytext"/>
    <w:basedOn w:val="a"/>
    <w:uiPriority w:val="99"/>
    <w:rsid w:val="00C73F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y">
    <w:name w:val="justify"/>
    <w:basedOn w:val="a"/>
    <w:uiPriority w:val="99"/>
    <w:rsid w:val="00C73F25"/>
    <w:pPr>
      <w:spacing w:before="100" w:beforeAutospacing="1" w:after="100" w:afterAutospacing="1" w:line="240" w:lineRule="auto"/>
    </w:pPr>
    <w:rPr>
      <w:rFonts w:ascii="Times New Roman" w:eastAsia="Times New Roman" w:hAnsi="Times New Roman" w:cs="Times New Roman"/>
      <w:sz w:val="24"/>
      <w:szCs w:val="24"/>
    </w:rPr>
  </w:style>
  <w:style w:type="paragraph" w:styleId="37">
    <w:name w:val="List Bullet 3"/>
    <w:basedOn w:val="a"/>
    <w:autoRedefine/>
    <w:uiPriority w:val="99"/>
    <w:rsid w:val="00C73F25"/>
    <w:pPr>
      <w:spacing w:after="0" w:line="240" w:lineRule="auto"/>
      <w:ind w:left="720" w:hanging="360"/>
    </w:pPr>
    <w:rPr>
      <w:rFonts w:ascii="Times New Roman" w:eastAsia="Times New Roman" w:hAnsi="Times New Roman" w:cs="Times New Roman"/>
      <w:sz w:val="24"/>
      <w:szCs w:val="24"/>
    </w:rPr>
  </w:style>
  <w:style w:type="character" w:customStyle="1" w:styleId="FontStyle12">
    <w:name w:val="Font Style12"/>
    <w:basedOn w:val="a0"/>
    <w:uiPriority w:val="99"/>
    <w:rsid w:val="00C73F25"/>
    <w:rPr>
      <w:rFonts w:ascii="Times New Roman" w:hAnsi="Times New Roman" w:cs="Times New Roman"/>
      <w:b/>
      <w:bCs/>
      <w:sz w:val="34"/>
      <w:szCs w:val="34"/>
    </w:rPr>
  </w:style>
  <w:style w:type="paragraph" w:customStyle="1" w:styleId="Style3">
    <w:name w:val="Style3"/>
    <w:basedOn w:val="a"/>
    <w:uiPriority w:val="99"/>
    <w:rsid w:val="00C73F25"/>
    <w:pPr>
      <w:widowControl w:val="0"/>
      <w:autoSpaceDE w:val="0"/>
      <w:autoSpaceDN w:val="0"/>
      <w:adjustRightInd w:val="0"/>
      <w:spacing w:after="0" w:line="226" w:lineRule="exact"/>
    </w:pPr>
    <w:rPr>
      <w:rFonts w:ascii="Times New Roman" w:eastAsia="Times New Roman" w:hAnsi="Times New Roman" w:cs="Times New Roman"/>
      <w:sz w:val="24"/>
      <w:szCs w:val="24"/>
    </w:rPr>
  </w:style>
  <w:style w:type="paragraph" w:customStyle="1" w:styleId="Style4">
    <w:name w:val="Style4"/>
    <w:basedOn w:val="a"/>
    <w:uiPriority w:val="99"/>
    <w:rsid w:val="00C73F25"/>
    <w:pPr>
      <w:widowControl w:val="0"/>
      <w:autoSpaceDE w:val="0"/>
      <w:autoSpaceDN w:val="0"/>
      <w:adjustRightInd w:val="0"/>
      <w:spacing w:after="0" w:line="221" w:lineRule="exact"/>
      <w:ind w:firstLine="134"/>
    </w:pPr>
    <w:rPr>
      <w:rFonts w:ascii="Times New Roman" w:eastAsia="Times New Roman" w:hAnsi="Times New Roman" w:cs="Times New Roman"/>
      <w:sz w:val="24"/>
      <w:szCs w:val="24"/>
    </w:rPr>
  </w:style>
  <w:style w:type="paragraph" w:customStyle="1" w:styleId="Style5">
    <w:name w:val="Style5"/>
    <w:basedOn w:val="a"/>
    <w:uiPriority w:val="99"/>
    <w:rsid w:val="00C73F25"/>
    <w:pPr>
      <w:widowControl w:val="0"/>
      <w:autoSpaceDE w:val="0"/>
      <w:autoSpaceDN w:val="0"/>
      <w:adjustRightInd w:val="0"/>
      <w:spacing w:after="0" w:line="226" w:lineRule="exact"/>
      <w:ind w:firstLine="202"/>
    </w:pPr>
    <w:rPr>
      <w:rFonts w:ascii="Times New Roman" w:eastAsia="Times New Roman" w:hAnsi="Times New Roman" w:cs="Times New Roman"/>
      <w:sz w:val="24"/>
      <w:szCs w:val="24"/>
    </w:rPr>
  </w:style>
  <w:style w:type="paragraph" w:customStyle="1" w:styleId="Style7">
    <w:name w:val="Style7"/>
    <w:basedOn w:val="a"/>
    <w:uiPriority w:val="99"/>
    <w:rsid w:val="00C73F25"/>
    <w:pPr>
      <w:widowControl w:val="0"/>
      <w:autoSpaceDE w:val="0"/>
      <w:autoSpaceDN w:val="0"/>
      <w:adjustRightInd w:val="0"/>
      <w:spacing w:after="0" w:line="227" w:lineRule="exact"/>
      <w:ind w:hanging="96"/>
    </w:pPr>
    <w:rPr>
      <w:rFonts w:ascii="Times New Roman" w:eastAsia="Times New Roman" w:hAnsi="Times New Roman" w:cs="Times New Roman"/>
      <w:sz w:val="24"/>
      <w:szCs w:val="24"/>
    </w:rPr>
  </w:style>
  <w:style w:type="character" w:customStyle="1" w:styleId="FontStyle14">
    <w:name w:val="Font Style14"/>
    <w:basedOn w:val="a0"/>
    <w:uiPriority w:val="99"/>
    <w:rsid w:val="00C73F25"/>
    <w:rPr>
      <w:rFonts w:ascii="Constantia" w:hAnsi="Constantia" w:cs="Constantia"/>
      <w:sz w:val="18"/>
      <w:szCs w:val="18"/>
    </w:rPr>
  </w:style>
  <w:style w:type="character" w:customStyle="1" w:styleId="FontStyle15">
    <w:name w:val="Font Style15"/>
    <w:basedOn w:val="a0"/>
    <w:uiPriority w:val="99"/>
    <w:rsid w:val="00C73F25"/>
    <w:rPr>
      <w:rFonts w:ascii="Times New Roman" w:hAnsi="Times New Roman" w:cs="Times New Roman"/>
      <w:sz w:val="18"/>
      <w:szCs w:val="18"/>
    </w:rPr>
  </w:style>
  <w:style w:type="character" w:customStyle="1" w:styleId="FontStyle16">
    <w:name w:val="Font Style16"/>
    <w:basedOn w:val="a0"/>
    <w:uiPriority w:val="99"/>
    <w:rsid w:val="00C73F25"/>
    <w:rPr>
      <w:rFonts w:ascii="Constantia" w:hAnsi="Constantia" w:cs="Constantia"/>
      <w:spacing w:val="40"/>
      <w:w w:val="40"/>
      <w:sz w:val="28"/>
      <w:szCs w:val="28"/>
    </w:rPr>
  </w:style>
  <w:style w:type="paragraph" w:customStyle="1" w:styleId="aff5">
    <w:name w:val="Основной"/>
    <w:basedOn w:val="a"/>
    <w:rsid w:val="00C73F25"/>
    <w:pPr>
      <w:autoSpaceDE w:val="0"/>
      <w:autoSpaceDN w:val="0"/>
      <w:adjustRightInd w:val="0"/>
      <w:spacing w:after="0" w:line="240" w:lineRule="atLeast"/>
      <w:ind w:firstLine="283"/>
      <w:jc w:val="both"/>
      <w:textAlignment w:val="baseline"/>
    </w:pPr>
    <w:rPr>
      <w:rFonts w:ascii="Times New Roman" w:eastAsia="Times New Roman" w:hAnsi="Times New Roman" w:cs="Times New Roman"/>
      <w:color w:val="000000"/>
      <w:sz w:val="20"/>
      <w:szCs w:val="20"/>
    </w:rPr>
  </w:style>
  <w:style w:type="paragraph" w:styleId="aff6">
    <w:name w:val="List"/>
    <w:basedOn w:val="a"/>
    <w:uiPriority w:val="99"/>
    <w:rsid w:val="00C73F25"/>
    <w:pPr>
      <w:spacing w:after="0" w:line="240" w:lineRule="auto"/>
      <w:ind w:left="283" w:hanging="283"/>
    </w:pPr>
    <w:rPr>
      <w:rFonts w:ascii="Times New Roman" w:eastAsia="Times New Roman" w:hAnsi="Times New Roman" w:cs="Times New Roman"/>
      <w:sz w:val="24"/>
      <w:szCs w:val="24"/>
    </w:rPr>
  </w:style>
  <w:style w:type="paragraph" w:styleId="aff7">
    <w:name w:val="List Bullet"/>
    <w:basedOn w:val="a"/>
    <w:autoRedefine/>
    <w:uiPriority w:val="99"/>
    <w:rsid w:val="00C73F25"/>
    <w:pPr>
      <w:spacing w:after="0" w:line="360" w:lineRule="auto"/>
      <w:ind w:firstLine="720"/>
      <w:jc w:val="both"/>
    </w:pPr>
    <w:rPr>
      <w:rFonts w:ascii="Times New Roman" w:eastAsia="Times New Roman" w:hAnsi="Times New Roman" w:cs="Times New Roman"/>
      <w:sz w:val="28"/>
      <w:szCs w:val="28"/>
    </w:rPr>
  </w:style>
  <w:style w:type="character" w:customStyle="1" w:styleId="150">
    <w:name w:val="Знак Знак15"/>
    <w:basedOn w:val="a0"/>
    <w:uiPriority w:val="99"/>
    <w:rsid w:val="00C73F25"/>
    <w:rPr>
      <w:rFonts w:ascii="Arial" w:hAnsi="Arial" w:cs="Arial"/>
      <w:b/>
      <w:bCs/>
      <w:i/>
      <w:iCs/>
      <w:sz w:val="28"/>
      <w:szCs w:val="28"/>
      <w:lang w:val="ru-RU" w:eastAsia="ru-RU"/>
    </w:rPr>
  </w:style>
  <w:style w:type="paragraph" w:customStyle="1" w:styleId="FR1">
    <w:name w:val="FR1"/>
    <w:uiPriority w:val="99"/>
    <w:rsid w:val="00C73F25"/>
    <w:pPr>
      <w:widowControl w:val="0"/>
      <w:spacing w:after="0" w:line="240" w:lineRule="auto"/>
      <w:jc w:val="center"/>
    </w:pPr>
    <w:rPr>
      <w:rFonts w:ascii="Times New Roman" w:eastAsia="Times New Roman" w:hAnsi="Times New Roman" w:cs="Times New Roman"/>
      <w:sz w:val="48"/>
      <w:szCs w:val="48"/>
    </w:rPr>
  </w:style>
  <w:style w:type="paragraph" w:customStyle="1" w:styleId="19">
    <w:name w:val="1"/>
    <w:basedOn w:val="a"/>
    <w:uiPriority w:val="99"/>
    <w:rsid w:val="00C73F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10">
    <w:name w:val="стиль81"/>
    <w:basedOn w:val="a0"/>
    <w:uiPriority w:val="99"/>
    <w:rsid w:val="00C73F25"/>
    <w:rPr>
      <w:rFonts w:cs="Times New Roman"/>
      <w:color w:val="auto"/>
    </w:rPr>
  </w:style>
  <w:style w:type="character" w:customStyle="1" w:styleId="text">
    <w:name w:val="text"/>
    <w:basedOn w:val="a0"/>
    <w:uiPriority w:val="99"/>
    <w:rsid w:val="00C73F25"/>
    <w:rPr>
      <w:rFonts w:cs="Times New Roman"/>
    </w:rPr>
  </w:style>
  <w:style w:type="paragraph" w:customStyle="1" w:styleId="52">
    <w:name w:val="стиль5"/>
    <w:basedOn w:val="a"/>
    <w:uiPriority w:val="99"/>
    <w:rsid w:val="00C73F2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112">
    <w:name w:val="стиль11"/>
    <w:basedOn w:val="a"/>
    <w:uiPriority w:val="99"/>
    <w:rsid w:val="00C73F25"/>
    <w:pPr>
      <w:spacing w:before="100" w:beforeAutospacing="1" w:after="100" w:afterAutospacing="1" w:line="240" w:lineRule="auto"/>
    </w:pPr>
    <w:rPr>
      <w:rFonts w:ascii="Times New Roman" w:eastAsia="Times New Roman" w:hAnsi="Times New Roman" w:cs="Times New Roman"/>
    </w:rPr>
  </w:style>
  <w:style w:type="paragraph" w:customStyle="1" w:styleId="46">
    <w:name w:val="стиль4 стиль6"/>
    <w:basedOn w:val="a"/>
    <w:uiPriority w:val="99"/>
    <w:rsid w:val="00C73F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10">
    <w:name w:val="стиль71"/>
    <w:basedOn w:val="a0"/>
    <w:uiPriority w:val="99"/>
    <w:rsid w:val="00C73F25"/>
    <w:rPr>
      <w:rFonts w:cs="Times New Roman"/>
      <w:b/>
      <w:bCs/>
      <w:sz w:val="34"/>
      <w:szCs w:val="34"/>
    </w:rPr>
  </w:style>
  <w:style w:type="character" w:customStyle="1" w:styleId="1010">
    <w:name w:val="стиль101"/>
    <w:basedOn w:val="a0"/>
    <w:uiPriority w:val="99"/>
    <w:rsid w:val="00C73F25"/>
    <w:rPr>
      <w:rFonts w:ascii="Times New Roman" w:hAnsi="Times New Roman" w:cs="Times New Roman"/>
      <w:color w:val="auto"/>
      <w:sz w:val="26"/>
      <w:szCs w:val="26"/>
    </w:rPr>
  </w:style>
  <w:style w:type="character" w:customStyle="1" w:styleId="1110">
    <w:name w:val="стиль111"/>
    <w:basedOn w:val="a0"/>
    <w:uiPriority w:val="99"/>
    <w:rsid w:val="00C73F25"/>
    <w:rPr>
      <w:rFonts w:cs="Times New Roman"/>
      <w:sz w:val="22"/>
      <w:szCs w:val="22"/>
    </w:rPr>
  </w:style>
  <w:style w:type="paragraph" w:styleId="aff8">
    <w:name w:val="caption"/>
    <w:basedOn w:val="a"/>
    <w:next w:val="a"/>
    <w:uiPriority w:val="99"/>
    <w:qFormat/>
    <w:rsid w:val="00C73F25"/>
    <w:pPr>
      <w:spacing w:line="240" w:lineRule="auto"/>
      <w:ind w:firstLine="709"/>
      <w:jc w:val="both"/>
    </w:pPr>
    <w:rPr>
      <w:rFonts w:ascii="Times New Roman" w:eastAsia="Times New Roman" w:hAnsi="Times New Roman" w:cs="Times New Roman"/>
      <w:b/>
      <w:bCs/>
      <w:sz w:val="28"/>
      <w:szCs w:val="28"/>
    </w:rPr>
  </w:style>
  <w:style w:type="paragraph" w:styleId="aff9">
    <w:name w:val="Bibliography"/>
    <w:basedOn w:val="a"/>
    <w:next w:val="a"/>
    <w:uiPriority w:val="99"/>
    <w:rsid w:val="00C73F25"/>
    <w:pPr>
      <w:spacing w:after="0" w:line="360" w:lineRule="auto"/>
      <w:ind w:firstLine="709"/>
      <w:jc w:val="both"/>
    </w:pPr>
    <w:rPr>
      <w:rFonts w:ascii="Times New Roman" w:eastAsia="Times New Roman" w:hAnsi="Times New Roman" w:cs="Times New Roman"/>
      <w:sz w:val="28"/>
      <w:szCs w:val="28"/>
    </w:rPr>
  </w:style>
  <w:style w:type="paragraph" w:customStyle="1" w:styleId="affa">
    <w:name w:val="Стиль"/>
    <w:uiPriority w:val="99"/>
    <w:rsid w:val="00C73F2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b">
    <w:name w:val="Р—РЅР°Рє"/>
    <w:basedOn w:val="a"/>
    <w:uiPriority w:val="99"/>
    <w:rsid w:val="00C73F25"/>
    <w:pPr>
      <w:autoSpaceDE w:val="0"/>
      <w:autoSpaceDN w:val="0"/>
      <w:adjustRightInd w:val="0"/>
      <w:spacing w:after="160" w:line="240" w:lineRule="exact"/>
    </w:pPr>
    <w:rPr>
      <w:rFonts w:ascii="Verdana" w:eastAsia="Times New Roman" w:hAnsi="Verdana" w:cs="Verdana"/>
      <w:sz w:val="20"/>
      <w:szCs w:val="20"/>
      <w:lang w:val="en-US"/>
    </w:rPr>
  </w:style>
  <w:style w:type="character" w:customStyle="1" w:styleId="FontStyle216">
    <w:name w:val="Font Style216"/>
    <w:basedOn w:val="a0"/>
    <w:uiPriority w:val="99"/>
    <w:rsid w:val="00C73F25"/>
    <w:rPr>
      <w:rFonts w:ascii="Microsoft Sans Serif" w:hAnsi="Microsoft Sans Serif" w:cs="Microsoft Sans Serif"/>
      <w:b/>
      <w:bCs/>
      <w:sz w:val="14"/>
      <w:szCs w:val="14"/>
    </w:rPr>
  </w:style>
  <w:style w:type="character" w:customStyle="1" w:styleId="FontStyle217">
    <w:name w:val="Font Style217"/>
    <w:basedOn w:val="a0"/>
    <w:rsid w:val="00C73F25"/>
    <w:rPr>
      <w:rFonts w:ascii="Microsoft Sans Serif" w:hAnsi="Microsoft Sans Serif" w:cs="Microsoft Sans Serif"/>
      <w:sz w:val="14"/>
      <w:szCs w:val="14"/>
    </w:rPr>
  </w:style>
  <w:style w:type="character" w:customStyle="1" w:styleId="FontStyle204">
    <w:name w:val="Font Style204"/>
    <w:basedOn w:val="a0"/>
    <w:uiPriority w:val="99"/>
    <w:rsid w:val="00C73F25"/>
    <w:rPr>
      <w:rFonts w:ascii="Century Schoolbook" w:hAnsi="Century Schoolbook" w:cs="Century Schoolbook"/>
      <w:b/>
      <w:bCs/>
      <w:smallCaps/>
      <w:sz w:val="16"/>
      <w:szCs w:val="16"/>
    </w:rPr>
  </w:style>
  <w:style w:type="character" w:customStyle="1" w:styleId="FontStyle250">
    <w:name w:val="Font Style250"/>
    <w:basedOn w:val="a0"/>
    <w:uiPriority w:val="99"/>
    <w:rsid w:val="00C73F25"/>
    <w:rPr>
      <w:rFonts w:ascii="Franklin Gothic Medium" w:hAnsi="Franklin Gothic Medium" w:cs="Franklin Gothic Medium"/>
      <w:i/>
      <w:iCs/>
      <w:sz w:val="14"/>
      <w:szCs w:val="14"/>
    </w:rPr>
  </w:style>
  <w:style w:type="paragraph" w:customStyle="1" w:styleId="Style21">
    <w:name w:val="Style21"/>
    <w:basedOn w:val="a"/>
    <w:uiPriority w:val="99"/>
    <w:rsid w:val="00C73F25"/>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25">
    <w:name w:val="Style25"/>
    <w:basedOn w:val="a"/>
    <w:rsid w:val="00C73F25"/>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28">
    <w:name w:val="Style28"/>
    <w:basedOn w:val="a"/>
    <w:uiPriority w:val="99"/>
    <w:rsid w:val="00C73F2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9">
    <w:name w:val="Style39"/>
    <w:basedOn w:val="a"/>
    <w:uiPriority w:val="99"/>
    <w:rsid w:val="00C73F25"/>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47">
    <w:name w:val="Style47"/>
    <w:basedOn w:val="a"/>
    <w:uiPriority w:val="99"/>
    <w:rsid w:val="00C73F2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1">
    <w:name w:val="Style61"/>
    <w:basedOn w:val="a"/>
    <w:uiPriority w:val="99"/>
    <w:rsid w:val="00C73F25"/>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67">
    <w:name w:val="Style67"/>
    <w:basedOn w:val="a"/>
    <w:uiPriority w:val="99"/>
    <w:rsid w:val="00C73F25"/>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72">
    <w:name w:val="Style72"/>
    <w:basedOn w:val="a"/>
    <w:uiPriority w:val="99"/>
    <w:rsid w:val="00C73F25"/>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51">
    <w:name w:val="Font Style251"/>
    <w:basedOn w:val="a0"/>
    <w:rsid w:val="00C73F25"/>
    <w:rPr>
      <w:rFonts w:ascii="Microsoft Sans Serif" w:hAnsi="Microsoft Sans Serif" w:cs="Microsoft Sans Serif"/>
      <w:b/>
      <w:bCs/>
      <w:sz w:val="10"/>
      <w:szCs w:val="10"/>
    </w:rPr>
  </w:style>
  <w:style w:type="character" w:customStyle="1" w:styleId="FontStyle202">
    <w:name w:val="Font Style202"/>
    <w:basedOn w:val="a0"/>
    <w:uiPriority w:val="99"/>
    <w:rsid w:val="00C73F25"/>
    <w:rPr>
      <w:rFonts w:ascii="Century Schoolbook" w:hAnsi="Century Schoolbook" w:cs="Century Schoolbook"/>
      <w:b/>
      <w:bCs/>
      <w:sz w:val="20"/>
      <w:szCs w:val="20"/>
    </w:rPr>
  </w:style>
  <w:style w:type="character" w:customStyle="1" w:styleId="FontStyle208">
    <w:name w:val="Font Style208"/>
    <w:basedOn w:val="a0"/>
    <w:uiPriority w:val="99"/>
    <w:rsid w:val="00C73F25"/>
    <w:rPr>
      <w:rFonts w:ascii="MS Reference Sans Serif" w:hAnsi="MS Reference Sans Serif" w:cs="MS Reference Sans Serif"/>
      <w:b/>
      <w:bCs/>
      <w:smallCaps/>
      <w:sz w:val="12"/>
      <w:szCs w:val="12"/>
    </w:rPr>
  </w:style>
  <w:style w:type="paragraph" w:customStyle="1" w:styleId="Style66">
    <w:name w:val="Style66"/>
    <w:basedOn w:val="a"/>
    <w:uiPriority w:val="99"/>
    <w:rsid w:val="00C73F25"/>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57">
    <w:name w:val="Style57"/>
    <w:basedOn w:val="a"/>
    <w:uiPriority w:val="99"/>
    <w:rsid w:val="00C73F2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52">
    <w:name w:val="Font Style252"/>
    <w:basedOn w:val="a0"/>
    <w:uiPriority w:val="99"/>
    <w:rsid w:val="00C73F25"/>
    <w:rPr>
      <w:rFonts w:ascii="Century Schoolbook" w:hAnsi="Century Schoolbook" w:cs="Century Schoolbook"/>
      <w:b/>
      <w:bCs/>
      <w:sz w:val="14"/>
      <w:szCs w:val="14"/>
    </w:rPr>
  </w:style>
  <w:style w:type="paragraph" w:customStyle="1" w:styleId="Style17">
    <w:name w:val="Style17"/>
    <w:basedOn w:val="a"/>
    <w:uiPriority w:val="99"/>
    <w:rsid w:val="00C73F2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09">
    <w:name w:val="Font Style209"/>
    <w:basedOn w:val="a0"/>
    <w:uiPriority w:val="99"/>
    <w:rsid w:val="00C73F25"/>
    <w:rPr>
      <w:rFonts w:ascii="Microsoft Sans Serif" w:hAnsi="Microsoft Sans Serif" w:cs="Microsoft Sans Serif"/>
      <w:b/>
      <w:bCs/>
      <w:sz w:val="26"/>
      <w:szCs w:val="26"/>
    </w:rPr>
  </w:style>
  <w:style w:type="paragraph" w:customStyle="1" w:styleId="Style83">
    <w:name w:val="Style83"/>
    <w:basedOn w:val="a"/>
    <w:uiPriority w:val="99"/>
    <w:rsid w:val="00C73F2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1">
    <w:name w:val="Style91"/>
    <w:basedOn w:val="a"/>
    <w:uiPriority w:val="99"/>
    <w:rsid w:val="00C73F25"/>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95">
    <w:name w:val="Style95"/>
    <w:basedOn w:val="a"/>
    <w:uiPriority w:val="99"/>
    <w:rsid w:val="00C73F2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34">
    <w:name w:val="Font Style234"/>
    <w:basedOn w:val="a0"/>
    <w:uiPriority w:val="99"/>
    <w:rsid w:val="00C73F25"/>
    <w:rPr>
      <w:rFonts w:ascii="Bookman Old Style" w:hAnsi="Bookman Old Style" w:cs="Bookman Old Style"/>
      <w:sz w:val="16"/>
      <w:szCs w:val="16"/>
    </w:rPr>
  </w:style>
  <w:style w:type="character" w:customStyle="1" w:styleId="FontStyle265">
    <w:name w:val="Font Style265"/>
    <w:basedOn w:val="a0"/>
    <w:uiPriority w:val="99"/>
    <w:rsid w:val="00C73F25"/>
    <w:rPr>
      <w:rFonts w:ascii="Century Schoolbook" w:hAnsi="Century Schoolbook" w:cs="Century Schoolbook"/>
      <w:spacing w:val="-20"/>
      <w:sz w:val="18"/>
      <w:szCs w:val="18"/>
    </w:rPr>
  </w:style>
  <w:style w:type="character" w:customStyle="1" w:styleId="FontStyle203">
    <w:name w:val="Font Style203"/>
    <w:basedOn w:val="a0"/>
    <w:uiPriority w:val="99"/>
    <w:rsid w:val="00C73F25"/>
    <w:rPr>
      <w:rFonts w:ascii="Century Schoolbook" w:hAnsi="Century Schoolbook" w:cs="Century Schoolbook"/>
      <w:b/>
      <w:bCs/>
      <w:spacing w:val="-10"/>
      <w:sz w:val="16"/>
      <w:szCs w:val="16"/>
    </w:rPr>
  </w:style>
  <w:style w:type="paragraph" w:customStyle="1" w:styleId="Style121">
    <w:name w:val="Style121"/>
    <w:basedOn w:val="a"/>
    <w:uiPriority w:val="99"/>
    <w:rsid w:val="00C73F2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4">
    <w:name w:val="Style124"/>
    <w:basedOn w:val="a"/>
    <w:uiPriority w:val="99"/>
    <w:rsid w:val="00C73F2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5">
    <w:name w:val="Style135"/>
    <w:basedOn w:val="a"/>
    <w:uiPriority w:val="99"/>
    <w:rsid w:val="00C73F25"/>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139">
    <w:name w:val="Style139"/>
    <w:basedOn w:val="a"/>
    <w:uiPriority w:val="99"/>
    <w:rsid w:val="00C73F25"/>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44">
    <w:name w:val="Font Style244"/>
    <w:basedOn w:val="a0"/>
    <w:uiPriority w:val="99"/>
    <w:rsid w:val="00C73F25"/>
    <w:rPr>
      <w:rFonts w:ascii="Tahoma" w:hAnsi="Tahoma" w:cs="Tahoma"/>
      <w:i/>
      <w:iCs/>
      <w:spacing w:val="10"/>
      <w:sz w:val="18"/>
      <w:szCs w:val="18"/>
    </w:rPr>
  </w:style>
  <w:style w:type="character" w:customStyle="1" w:styleId="FontStyle256">
    <w:name w:val="Font Style256"/>
    <w:basedOn w:val="a0"/>
    <w:uiPriority w:val="99"/>
    <w:rsid w:val="00C73F25"/>
    <w:rPr>
      <w:rFonts w:ascii="Microsoft Sans Serif" w:hAnsi="Microsoft Sans Serif" w:cs="Microsoft Sans Serif"/>
      <w:b/>
      <w:bCs/>
      <w:smallCaps/>
      <w:sz w:val="16"/>
      <w:szCs w:val="16"/>
    </w:rPr>
  </w:style>
  <w:style w:type="character" w:customStyle="1" w:styleId="FontStyle261">
    <w:name w:val="Font Style261"/>
    <w:basedOn w:val="a0"/>
    <w:uiPriority w:val="99"/>
    <w:rsid w:val="00C73F25"/>
    <w:rPr>
      <w:rFonts w:ascii="Microsoft Sans Serif" w:hAnsi="Microsoft Sans Serif" w:cs="Microsoft Sans Serif"/>
      <w:b/>
      <w:bCs/>
      <w:i/>
      <w:iCs/>
      <w:sz w:val="14"/>
      <w:szCs w:val="14"/>
    </w:rPr>
  </w:style>
  <w:style w:type="character" w:customStyle="1" w:styleId="FontStyle282">
    <w:name w:val="Font Style282"/>
    <w:basedOn w:val="a0"/>
    <w:uiPriority w:val="99"/>
    <w:rsid w:val="00C73F25"/>
    <w:rPr>
      <w:rFonts w:ascii="Microsoft Sans Serif" w:hAnsi="Microsoft Sans Serif" w:cs="Microsoft Sans Serif"/>
      <w:b/>
      <w:bCs/>
      <w:sz w:val="18"/>
      <w:szCs w:val="18"/>
    </w:rPr>
  </w:style>
  <w:style w:type="paragraph" w:customStyle="1" w:styleId="Style166">
    <w:name w:val="Style166"/>
    <w:basedOn w:val="a"/>
    <w:uiPriority w:val="99"/>
    <w:rsid w:val="00C73F2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1a">
    <w:name w:val="Знак Знак1"/>
    <w:basedOn w:val="a0"/>
    <w:uiPriority w:val="99"/>
    <w:semiHidden/>
    <w:rsid w:val="00C73F25"/>
    <w:rPr>
      <w:rFonts w:ascii="Tahoma" w:hAnsi="Tahoma" w:cs="Tahoma"/>
      <w:sz w:val="16"/>
      <w:szCs w:val="16"/>
      <w:lang w:val="ru-RU" w:eastAsia="en-US"/>
    </w:rPr>
  </w:style>
  <w:style w:type="character" w:customStyle="1" w:styleId="FontStyle207">
    <w:name w:val="Font Style207"/>
    <w:basedOn w:val="a0"/>
    <w:rsid w:val="00C73F25"/>
    <w:rPr>
      <w:rFonts w:ascii="Century Schoolbook" w:hAnsi="Century Schoolbook" w:cs="Century Schoolbook"/>
      <w:sz w:val="18"/>
      <w:szCs w:val="18"/>
    </w:rPr>
  </w:style>
  <w:style w:type="paragraph" w:customStyle="1" w:styleId="Style97">
    <w:name w:val="Style97"/>
    <w:basedOn w:val="a"/>
    <w:uiPriority w:val="99"/>
    <w:rsid w:val="00C73F2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53">
    <w:name w:val="Font Style253"/>
    <w:basedOn w:val="a0"/>
    <w:uiPriority w:val="99"/>
    <w:rsid w:val="00C73F25"/>
    <w:rPr>
      <w:rFonts w:ascii="Microsoft Sans Serif" w:hAnsi="Microsoft Sans Serif" w:cs="Microsoft Sans Serif"/>
      <w:sz w:val="18"/>
      <w:szCs w:val="18"/>
    </w:rPr>
  </w:style>
  <w:style w:type="paragraph" w:customStyle="1" w:styleId="Style46">
    <w:name w:val="Style46"/>
    <w:basedOn w:val="a"/>
    <w:uiPriority w:val="99"/>
    <w:rsid w:val="00C73F25"/>
    <w:pPr>
      <w:widowControl w:val="0"/>
      <w:autoSpaceDE w:val="0"/>
      <w:autoSpaceDN w:val="0"/>
      <w:adjustRightInd w:val="0"/>
      <w:spacing w:after="0" w:line="322" w:lineRule="exact"/>
      <w:ind w:firstLine="470"/>
      <w:jc w:val="both"/>
    </w:pPr>
    <w:rPr>
      <w:rFonts w:ascii="Times New Roman" w:eastAsia="Times New Roman" w:hAnsi="Times New Roman" w:cs="Times New Roman"/>
      <w:sz w:val="24"/>
      <w:szCs w:val="24"/>
    </w:rPr>
  </w:style>
  <w:style w:type="character" w:customStyle="1" w:styleId="FontStyle64">
    <w:name w:val="Font Style64"/>
    <w:basedOn w:val="a0"/>
    <w:uiPriority w:val="99"/>
    <w:rsid w:val="00C73F25"/>
    <w:rPr>
      <w:rFonts w:ascii="Times New Roman" w:hAnsi="Times New Roman" w:cs="Times New Roman"/>
      <w:i/>
      <w:iCs/>
      <w:color w:val="000000"/>
      <w:sz w:val="22"/>
      <w:szCs w:val="22"/>
    </w:rPr>
  </w:style>
  <w:style w:type="character" w:customStyle="1" w:styleId="160">
    <w:name w:val="Знак Знак16"/>
    <w:basedOn w:val="a0"/>
    <w:uiPriority w:val="99"/>
    <w:rsid w:val="00C73F25"/>
    <w:rPr>
      <w:rFonts w:ascii="Times New Roman" w:hAnsi="Times New Roman" w:cs="Times New Roman"/>
      <w:b/>
      <w:bCs/>
      <w:sz w:val="24"/>
      <w:szCs w:val="24"/>
      <w:lang w:eastAsia="ru-RU"/>
    </w:rPr>
  </w:style>
  <w:style w:type="character" w:customStyle="1" w:styleId="92">
    <w:name w:val="Знак Знак9"/>
    <w:basedOn w:val="a0"/>
    <w:uiPriority w:val="99"/>
    <w:rsid w:val="00C73F25"/>
    <w:rPr>
      <w:rFonts w:ascii="Times New Roman" w:hAnsi="Times New Roman" w:cs="Times New Roman"/>
      <w:sz w:val="24"/>
      <w:szCs w:val="24"/>
      <w:lang w:eastAsia="ar-SA" w:bidi="ar-SA"/>
    </w:rPr>
  </w:style>
  <w:style w:type="character" w:customStyle="1" w:styleId="82">
    <w:name w:val="Знак Знак8"/>
    <w:basedOn w:val="a0"/>
    <w:uiPriority w:val="99"/>
    <w:rsid w:val="00C73F25"/>
    <w:rPr>
      <w:rFonts w:ascii="Times New Roman" w:hAnsi="Times New Roman" w:cs="Times New Roman"/>
      <w:sz w:val="24"/>
      <w:szCs w:val="24"/>
      <w:lang w:eastAsia="ar-SA" w:bidi="ar-SA"/>
    </w:rPr>
  </w:style>
  <w:style w:type="paragraph" w:customStyle="1" w:styleId="affc">
    <w:name w:val="Заголовок"/>
    <w:basedOn w:val="a"/>
    <w:next w:val="af4"/>
    <w:uiPriority w:val="99"/>
    <w:rsid w:val="00C73F25"/>
    <w:pPr>
      <w:keepNext/>
      <w:suppressAutoHyphens/>
      <w:spacing w:before="240" w:after="120" w:line="240" w:lineRule="auto"/>
    </w:pPr>
    <w:rPr>
      <w:rFonts w:ascii="Arial" w:eastAsia="Times New Roman" w:hAnsi="Arial" w:cs="Arial"/>
      <w:sz w:val="28"/>
      <w:szCs w:val="28"/>
      <w:lang w:eastAsia="ar-SA"/>
    </w:rPr>
  </w:style>
  <w:style w:type="paragraph" w:customStyle="1" w:styleId="38">
    <w:name w:val="Название3"/>
    <w:basedOn w:val="a"/>
    <w:uiPriority w:val="99"/>
    <w:rsid w:val="00C73F25"/>
    <w:pPr>
      <w:suppressLineNumbers/>
      <w:suppressAutoHyphens/>
      <w:spacing w:before="120" w:after="120" w:line="240" w:lineRule="auto"/>
    </w:pPr>
    <w:rPr>
      <w:rFonts w:ascii="MS Sans Serif" w:eastAsia="Times New Roman" w:hAnsi="MS Sans Serif" w:cs="MS Sans Serif"/>
      <w:i/>
      <w:iCs/>
      <w:sz w:val="24"/>
      <w:szCs w:val="24"/>
      <w:lang w:eastAsia="ar-SA"/>
    </w:rPr>
  </w:style>
  <w:style w:type="paragraph" w:customStyle="1" w:styleId="39">
    <w:name w:val="Указатель3"/>
    <w:basedOn w:val="a"/>
    <w:uiPriority w:val="99"/>
    <w:rsid w:val="00C73F25"/>
    <w:pPr>
      <w:suppressLineNumbers/>
      <w:suppressAutoHyphens/>
      <w:spacing w:after="0" w:line="240" w:lineRule="auto"/>
    </w:pPr>
    <w:rPr>
      <w:rFonts w:ascii="MS Sans Serif" w:eastAsia="Times New Roman" w:hAnsi="MS Sans Serif" w:cs="MS Sans Serif"/>
      <w:sz w:val="24"/>
      <w:szCs w:val="24"/>
      <w:lang w:eastAsia="ar-SA"/>
    </w:rPr>
  </w:style>
  <w:style w:type="paragraph" w:customStyle="1" w:styleId="2c">
    <w:name w:val="Название2"/>
    <w:basedOn w:val="a"/>
    <w:uiPriority w:val="99"/>
    <w:rsid w:val="00C73F25"/>
    <w:pPr>
      <w:suppressLineNumbers/>
      <w:suppressAutoHyphens/>
      <w:spacing w:before="120" w:after="120" w:line="240" w:lineRule="auto"/>
    </w:pPr>
    <w:rPr>
      <w:rFonts w:ascii="MS Sans Serif" w:eastAsia="Times New Roman" w:hAnsi="MS Sans Serif" w:cs="MS Sans Serif"/>
      <w:i/>
      <w:iCs/>
      <w:sz w:val="24"/>
      <w:szCs w:val="24"/>
      <w:lang w:eastAsia="ar-SA"/>
    </w:rPr>
  </w:style>
  <w:style w:type="paragraph" w:customStyle="1" w:styleId="2d">
    <w:name w:val="Указатель2"/>
    <w:basedOn w:val="a"/>
    <w:uiPriority w:val="99"/>
    <w:rsid w:val="00C73F25"/>
    <w:pPr>
      <w:suppressLineNumbers/>
      <w:suppressAutoHyphens/>
      <w:spacing w:after="0" w:line="240" w:lineRule="auto"/>
    </w:pPr>
    <w:rPr>
      <w:rFonts w:ascii="MS Sans Serif" w:eastAsia="Times New Roman" w:hAnsi="MS Sans Serif" w:cs="MS Sans Serif"/>
      <w:sz w:val="24"/>
      <w:szCs w:val="24"/>
      <w:lang w:eastAsia="ar-SA"/>
    </w:rPr>
  </w:style>
  <w:style w:type="paragraph" w:customStyle="1" w:styleId="1b">
    <w:name w:val="Название1"/>
    <w:basedOn w:val="a"/>
    <w:uiPriority w:val="99"/>
    <w:rsid w:val="00C73F25"/>
    <w:pPr>
      <w:suppressLineNumbers/>
      <w:suppressAutoHyphens/>
      <w:spacing w:before="120" w:after="120" w:line="240" w:lineRule="auto"/>
    </w:pPr>
    <w:rPr>
      <w:rFonts w:ascii="MS Sans Serif" w:eastAsia="Times New Roman" w:hAnsi="MS Sans Serif" w:cs="MS Sans Serif"/>
      <w:i/>
      <w:iCs/>
      <w:sz w:val="24"/>
      <w:szCs w:val="24"/>
      <w:lang w:eastAsia="ar-SA"/>
    </w:rPr>
  </w:style>
  <w:style w:type="paragraph" w:customStyle="1" w:styleId="1c">
    <w:name w:val="Указатель1"/>
    <w:basedOn w:val="a"/>
    <w:uiPriority w:val="99"/>
    <w:rsid w:val="00C73F25"/>
    <w:pPr>
      <w:suppressLineNumbers/>
      <w:suppressAutoHyphens/>
      <w:spacing w:after="0" w:line="240" w:lineRule="auto"/>
    </w:pPr>
    <w:rPr>
      <w:rFonts w:ascii="MS Sans Serif" w:eastAsia="Times New Roman" w:hAnsi="MS Sans Serif" w:cs="MS Sans Serif"/>
      <w:sz w:val="24"/>
      <w:szCs w:val="24"/>
      <w:lang w:eastAsia="ar-SA"/>
    </w:rPr>
  </w:style>
  <w:style w:type="paragraph" w:customStyle="1" w:styleId="affd">
    <w:name w:val="Содержимое врезки"/>
    <w:basedOn w:val="af4"/>
    <w:uiPriority w:val="99"/>
    <w:rsid w:val="00C73F25"/>
    <w:pPr>
      <w:tabs>
        <w:tab w:val="left" w:pos="4180"/>
      </w:tabs>
      <w:suppressAutoHyphens/>
      <w:spacing w:after="0" w:line="240" w:lineRule="auto"/>
      <w:jc w:val="both"/>
    </w:pPr>
    <w:rPr>
      <w:rFonts w:ascii="Times New Roman" w:hAnsi="Times New Roman"/>
      <w:sz w:val="24"/>
      <w:szCs w:val="24"/>
      <w:lang w:eastAsia="ar-SA"/>
    </w:rPr>
  </w:style>
  <w:style w:type="paragraph" w:customStyle="1" w:styleId="affe">
    <w:name w:val="Содержимое таблицы"/>
    <w:basedOn w:val="a"/>
    <w:rsid w:val="00C73F2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
    <w:name w:val="Заголовок таблицы"/>
    <w:basedOn w:val="affe"/>
    <w:uiPriority w:val="99"/>
    <w:rsid w:val="00C73F25"/>
    <w:pPr>
      <w:jc w:val="center"/>
    </w:pPr>
    <w:rPr>
      <w:b/>
      <w:bCs/>
    </w:rPr>
  </w:style>
  <w:style w:type="paragraph" w:customStyle="1" w:styleId="102">
    <w:name w:val="Заголовок 10"/>
    <w:basedOn w:val="affc"/>
    <w:next w:val="af4"/>
    <w:uiPriority w:val="99"/>
    <w:rsid w:val="00C73F25"/>
    <w:rPr>
      <w:b/>
      <w:bCs/>
      <w:sz w:val="21"/>
      <w:szCs w:val="21"/>
    </w:rPr>
  </w:style>
  <w:style w:type="paragraph" w:customStyle="1" w:styleId="afff0">
    <w:name w:val="Краткий обратный адрес"/>
    <w:basedOn w:val="a"/>
    <w:uiPriority w:val="99"/>
    <w:rsid w:val="00C73F25"/>
    <w:pPr>
      <w:spacing w:after="0" w:line="240" w:lineRule="auto"/>
    </w:pPr>
    <w:rPr>
      <w:rFonts w:ascii="Times New Roman" w:eastAsia="Times New Roman" w:hAnsi="Times New Roman" w:cs="Times New Roman"/>
      <w:sz w:val="24"/>
      <w:szCs w:val="24"/>
    </w:rPr>
  </w:style>
  <w:style w:type="paragraph" w:customStyle="1" w:styleId="xl22">
    <w:name w:val="xl22"/>
    <w:basedOn w:val="a"/>
    <w:uiPriority w:val="99"/>
    <w:rsid w:val="00C7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
    <w:name w:val="xl23"/>
    <w:basedOn w:val="a"/>
    <w:uiPriority w:val="99"/>
    <w:rsid w:val="00C73F2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
    <w:uiPriority w:val="99"/>
    <w:rsid w:val="00C73F25"/>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
    <w:name w:val="xl25"/>
    <w:basedOn w:val="a"/>
    <w:uiPriority w:val="99"/>
    <w:rsid w:val="00C73F25"/>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
    <w:name w:val="xl26"/>
    <w:basedOn w:val="a"/>
    <w:uiPriority w:val="99"/>
    <w:rsid w:val="00C73F25"/>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27">
    <w:name w:val="xl27"/>
    <w:basedOn w:val="a"/>
    <w:uiPriority w:val="99"/>
    <w:rsid w:val="00C73F25"/>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
    <w:name w:val="xl28"/>
    <w:basedOn w:val="a"/>
    <w:uiPriority w:val="99"/>
    <w:rsid w:val="00C73F2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
    <w:name w:val="xl29"/>
    <w:basedOn w:val="a"/>
    <w:uiPriority w:val="99"/>
    <w:rsid w:val="00C73F2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
    <w:name w:val="xl30"/>
    <w:basedOn w:val="a"/>
    <w:uiPriority w:val="99"/>
    <w:rsid w:val="00C73F25"/>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1">
    <w:name w:val="xl31"/>
    <w:basedOn w:val="a"/>
    <w:uiPriority w:val="99"/>
    <w:rsid w:val="00C73F25"/>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
    <w:name w:val="xl32"/>
    <w:basedOn w:val="a"/>
    <w:uiPriority w:val="99"/>
    <w:rsid w:val="00C73F25"/>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
    <w:uiPriority w:val="99"/>
    <w:rsid w:val="00C73F25"/>
    <w:pPr>
      <w:pBdr>
        <w:left w:val="single" w:sz="8" w:space="0" w:color="auto"/>
        <w:right w:val="single" w:sz="8" w:space="0" w:color="auto"/>
      </w:pBdr>
      <w:spacing w:before="100" w:beforeAutospacing="1" w:after="100" w:afterAutospacing="1" w:line="240" w:lineRule="auto"/>
    </w:pPr>
    <w:rPr>
      <w:rFonts w:ascii="Arial" w:eastAsia="Times New Roman" w:hAnsi="Arial" w:cs="Arial"/>
      <w:sz w:val="18"/>
      <w:szCs w:val="18"/>
    </w:rPr>
  </w:style>
  <w:style w:type="paragraph" w:customStyle="1" w:styleId="xl34">
    <w:name w:val="xl34"/>
    <w:basedOn w:val="a"/>
    <w:uiPriority w:val="99"/>
    <w:rsid w:val="00C73F25"/>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
    <w:name w:val="xl35"/>
    <w:basedOn w:val="a"/>
    <w:uiPriority w:val="99"/>
    <w:rsid w:val="00C73F2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
    <w:name w:val="xl36"/>
    <w:basedOn w:val="a"/>
    <w:uiPriority w:val="99"/>
    <w:rsid w:val="00C73F25"/>
    <w:pPr>
      <w:pBdr>
        <w:top w:val="single" w:sz="8" w:space="0" w:color="auto"/>
        <w:left w:val="single" w:sz="8" w:space="0" w:color="auto"/>
        <w:right w:val="single" w:sz="8" w:space="0" w:color="auto"/>
      </w:pBdr>
      <w:shd w:val="clear" w:color="auto" w:fill="99CCFF"/>
      <w:spacing w:before="100" w:beforeAutospacing="1" w:after="100" w:afterAutospacing="1" w:line="240" w:lineRule="auto"/>
      <w:jc w:val="center"/>
    </w:pPr>
    <w:rPr>
      <w:rFonts w:ascii="Arial" w:eastAsia="Times New Roman" w:hAnsi="Arial" w:cs="Arial"/>
      <w:b/>
      <w:bCs/>
      <w:sz w:val="24"/>
      <w:szCs w:val="24"/>
    </w:rPr>
  </w:style>
  <w:style w:type="paragraph" w:customStyle="1" w:styleId="xl37">
    <w:name w:val="xl37"/>
    <w:basedOn w:val="a"/>
    <w:uiPriority w:val="99"/>
    <w:rsid w:val="00C73F25"/>
    <w:pPr>
      <w:pBdr>
        <w:left w:val="single" w:sz="8" w:space="0" w:color="auto"/>
        <w:right w:val="single" w:sz="8" w:space="0" w:color="auto"/>
      </w:pBdr>
      <w:shd w:val="clear" w:color="auto" w:fill="99CCFF"/>
      <w:spacing w:before="100" w:beforeAutospacing="1" w:after="100" w:afterAutospacing="1" w:line="240" w:lineRule="auto"/>
      <w:jc w:val="center"/>
    </w:pPr>
    <w:rPr>
      <w:rFonts w:ascii="Arial" w:eastAsia="Times New Roman" w:hAnsi="Arial" w:cs="Arial"/>
      <w:b/>
      <w:bCs/>
      <w:sz w:val="24"/>
      <w:szCs w:val="24"/>
    </w:rPr>
  </w:style>
  <w:style w:type="paragraph" w:customStyle="1" w:styleId="xl38">
    <w:name w:val="xl38"/>
    <w:basedOn w:val="a"/>
    <w:uiPriority w:val="99"/>
    <w:rsid w:val="00C73F25"/>
    <w:pPr>
      <w:pBdr>
        <w:left w:val="single" w:sz="8" w:space="0" w:color="auto"/>
        <w:bottom w:val="single" w:sz="8" w:space="0" w:color="auto"/>
        <w:right w:val="single" w:sz="8" w:space="0" w:color="auto"/>
      </w:pBdr>
      <w:shd w:val="clear" w:color="auto" w:fill="99CCFF"/>
      <w:spacing w:before="100" w:beforeAutospacing="1" w:after="100" w:afterAutospacing="1" w:line="240" w:lineRule="auto"/>
      <w:jc w:val="center"/>
    </w:pPr>
    <w:rPr>
      <w:rFonts w:ascii="Arial" w:eastAsia="Times New Roman" w:hAnsi="Arial" w:cs="Arial"/>
      <w:b/>
      <w:bCs/>
      <w:sz w:val="24"/>
      <w:szCs w:val="24"/>
    </w:rPr>
  </w:style>
  <w:style w:type="paragraph" w:customStyle="1" w:styleId="xl39">
    <w:name w:val="xl39"/>
    <w:basedOn w:val="a"/>
    <w:uiPriority w:val="99"/>
    <w:rsid w:val="00C73F25"/>
    <w:pPr>
      <w:pBdr>
        <w:top w:val="single" w:sz="8" w:space="0" w:color="auto"/>
        <w:right w:val="single" w:sz="8" w:space="0" w:color="auto"/>
      </w:pBdr>
      <w:shd w:val="clear" w:color="auto" w:fill="99CCFF"/>
      <w:spacing w:before="100" w:beforeAutospacing="1" w:after="100" w:afterAutospacing="1" w:line="240" w:lineRule="auto"/>
      <w:jc w:val="center"/>
    </w:pPr>
    <w:rPr>
      <w:rFonts w:ascii="Arial" w:eastAsia="Times New Roman" w:hAnsi="Arial" w:cs="Arial"/>
      <w:b/>
      <w:bCs/>
      <w:sz w:val="24"/>
      <w:szCs w:val="24"/>
    </w:rPr>
  </w:style>
  <w:style w:type="paragraph" w:customStyle="1" w:styleId="xl40">
    <w:name w:val="xl40"/>
    <w:basedOn w:val="a"/>
    <w:uiPriority w:val="99"/>
    <w:rsid w:val="00C73F25"/>
    <w:pPr>
      <w:pBdr>
        <w:right w:val="single" w:sz="8" w:space="0" w:color="auto"/>
      </w:pBdr>
      <w:shd w:val="clear" w:color="auto" w:fill="99CCFF"/>
      <w:spacing w:before="100" w:beforeAutospacing="1" w:after="100" w:afterAutospacing="1" w:line="240" w:lineRule="auto"/>
      <w:jc w:val="center"/>
    </w:pPr>
    <w:rPr>
      <w:rFonts w:ascii="Arial" w:eastAsia="Times New Roman" w:hAnsi="Arial" w:cs="Arial"/>
      <w:b/>
      <w:bCs/>
      <w:sz w:val="24"/>
      <w:szCs w:val="24"/>
    </w:rPr>
  </w:style>
  <w:style w:type="paragraph" w:customStyle="1" w:styleId="xl41">
    <w:name w:val="xl41"/>
    <w:basedOn w:val="a"/>
    <w:uiPriority w:val="99"/>
    <w:rsid w:val="00C73F25"/>
    <w:pPr>
      <w:pBdr>
        <w:bottom w:val="single" w:sz="8" w:space="0" w:color="auto"/>
        <w:right w:val="single" w:sz="8" w:space="0" w:color="auto"/>
      </w:pBdr>
      <w:shd w:val="clear" w:color="auto" w:fill="99CCFF"/>
      <w:spacing w:before="100" w:beforeAutospacing="1" w:after="100" w:afterAutospacing="1" w:line="240" w:lineRule="auto"/>
      <w:jc w:val="center"/>
    </w:pPr>
    <w:rPr>
      <w:rFonts w:ascii="Arial" w:eastAsia="Times New Roman" w:hAnsi="Arial" w:cs="Arial"/>
      <w:b/>
      <w:bCs/>
      <w:sz w:val="24"/>
      <w:szCs w:val="24"/>
    </w:rPr>
  </w:style>
  <w:style w:type="paragraph" w:customStyle="1" w:styleId="xl42">
    <w:name w:val="xl42"/>
    <w:basedOn w:val="a"/>
    <w:uiPriority w:val="99"/>
    <w:rsid w:val="00C73F25"/>
    <w:pPr>
      <w:pBdr>
        <w:top w:val="single" w:sz="8" w:space="0" w:color="auto"/>
        <w:left w:val="single" w:sz="8" w:space="0" w:color="auto"/>
        <w:right w:val="single" w:sz="8" w:space="0" w:color="auto"/>
      </w:pBdr>
      <w:shd w:val="clear" w:color="auto" w:fill="99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3">
    <w:name w:val="xl43"/>
    <w:basedOn w:val="a"/>
    <w:uiPriority w:val="99"/>
    <w:rsid w:val="00C73F25"/>
    <w:pPr>
      <w:pBdr>
        <w:top w:val="single" w:sz="8" w:space="0" w:color="auto"/>
        <w:right w:val="single" w:sz="8" w:space="0" w:color="auto"/>
      </w:pBdr>
      <w:shd w:val="clear" w:color="auto" w:fill="99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4">
    <w:name w:val="xl44"/>
    <w:basedOn w:val="a"/>
    <w:uiPriority w:val="99"/>
    <w:rsid w:val="00C73F25"/>
    <w:pPr>
      <w:pBdr>
        <w:left w:val="single" w:sz="8" w:space="0" w:color="auto"/>
        <w:bottom w:val="single" w:sz="8" w:space="0" w:color="auto"/>
        <w:right w:val="single" w:sz="8" w:space="0" w:color="auto"/>
      </w:pBdr>
      <w:shd w:val="clear" w:color="auto" w:fill="99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
    <w:name w:val="xl45"/>
    <w:basedOn w:val="a"/>
    <w:uiPriority w:val="99"/>
    <w:rsid w:val="00C73F25"/>
    <w:pPr>
      <w:pBdr>
        <w:bottom w:val="single" w:sz="8" w:space="0" w:color="auto"/>
        <w:right w:val="single" w:sz="8" w:space="0" w:color="auto"/>
      </w:pBdr>
      <w:shd w:val="clear" w:color="auto" w:fill="99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
    <w:name w:val="xl46"/>
    <w:basedOn w:val="a"/>
    <w:uiPriority w:val="99"/>
    <w:rsid w:val="00C73F25"/>
    <w:pPr>
      <w:pBdr>
        <w:top w:val="single" w:sz="8" w:space="0" w:color="auto"/>
        <w:lef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47">
    <w:name w:val="xl47"/>
    <w:basedOn w:val="a"/>
    <w:uiPriority w:val="99"/>
    <w:rsid w:val="00C73F25"/>
    <w:pPr>
      <w:pBdr>
        <w:lef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48">
    <w:name w:val="xl48"/>
    <w:basedOn w:val="a"/>
    <w:uiPriority w:val="99"/>
    <w:rsid w:val="00C73F25"/>
    <w:pPr>
      <w:pBdr>
        <w:left w:val="single" w:sz="8" w:space="0" w:color="auto"/>
        <w:right w:val="single" w:sz="8" w:space="0" w:color="auto"/>
      </w:pBdr>
      <w:shd w:val="clear" w:color="auto" w:fill="CCFFCC"/>
      <w:spacing w:before="100" w:beforeAutospacing="1" w:after="100" w:afterAutospacing="1" w:line="240" w:lineRule="auto"/>
    </w:pPr>
    <w:rPr>
      <w:rFonts w:ascii="Arial" w:eastAsia="Times New Roman" w:hAnsi="Arial" w:cs="Arial"/>
      <w:b/>
      <w:bCs/>
      <w:sz w:val="24"/>
      <w:szCs w:val="24"/>
    </w:rPr>
  </w:style>
  <w:style w:type="paragraph" w:customStyle="1" w:styleId="xl49">
    <w:name w:val="xl49"/>
    <w:basedOn w:val="a"/>
    <w:uiPriority w:val="99"/>
    <w:rsid w:val="00C73F25"/>
    <w:pPr>
      <w:pBdr>
        <w:left w:val="single" w:sz="8" w:space="0" w:color="auto"/>
        <w:bottom w:val="single" w:sz="8" w:space="0" w:color="auto"/>
        <w:right w:val="single" w:sz="8" w:space="0" w:color="auto"/>
      </w:pBdr>
      <w:shd w:val="clear" w:color="auto" w:fill="CCFFCC"/>
      <w:spacing w:before="100" w:beforeAutospacing="1" w:after="100" w:afterAutospacing="1" w:line="240" w:lineRule="auto"/>
      <w:jc w:val="center"/>
    </w:pPr>
    <w:rPr>
      <w:rFonts w:ascii="Arial" w:eastAsia="Times New Roman" w:hAnsi="Arial" w:cs="Arial"/>
      <w:b/>
      <w:bCs/>
      <w:sz w:val="24"/>
      <w:szCs w:val="24"/>
    </w:rPr>
  </w:style>
  <w:style w:type="paragraph" w:customStyle="1" w:styleId="xl50">
    <w:name w:val="xl50"/>
    <w:basedOn w:val="a"/>
    <w:uiPriority w:val="99"/>
    <w:rsid w:val="00C73F25"/>
    <w:pPr>
      <w:pBdr>
        <w:left w:val="single" w:sz="8" w:space="0" w:color="auto"/>
        <w:bottom w:val="single" w:sz="8" w:space="0" w:color="auto"/>
        <w:right w:val="single" w:sz="8" w:space="0" w:color="auto"/>
      </w:pBdr>
      <w:shd w:val="clear" w:color="auto" w:fill="99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1">
    <w:name w:val="xl51"/>
    <w:basedOn w:val="a"/>
    <w:uiPriority w:val="99"/>
    <w:rsid w:val="00C73F25"/>
    <w:pPr>
      <w:pBdr>
        <w:bottom w:val="single" w:sz="8" w:space="0" w:color="auto"/>
        <w:right w:val="single" w:sz="8" w:space="0" w:color="auto"/>
      </w:pBdr>
      <w:shd w:val="clear" w:color="auto" w:fill="99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2">
    <w:name w:val="xl52"/>
    <w:basedOn w:val="a"/>
    <w:uiPriority w:val="99"/>
    <w:rsid w:val="00C73F25"/>
    <w:pPr>
      <w:pBdr>
        <w:top w:val="single" w:sz="8" w:space="0" w:color="auto"/>
        <w:left w:val="single" w:sz="8" w:space="0" w:color="auto"/>
        <w:bottom w:val="single" w:sz="8" w:space="0" w:color="auto"/>
      </w:pBdr>
      <w:shd w:val="clear" w:color="auto" w:fill="99CCFF"/>
      <w:spacing w:before="100" w:beforeAutospacing="1" w:after="100" w:afterAutospacing="1" w:line="240" w:lineRule="auto"/>
    </w:pPr>
    <w:rPr>
      <w:rFonts w:ascii="Arial" w:eastAsia="Times New Roman" w:hAnsi="Arial" w:cs="Arial"/>
      <w:b/>
      <w:bCs/>
      <w:sz w:val="24"/>
      <w:szCs w:val="24"/>
    </w:rPr>
  </w:style>
  <w:style w:type="paragraph" w:customStyle="1" w:styleId="xl53">
    <w:name w:val="xl53"/>
    <w:basedOn w:val="a"/>
    <w:uiPriority w:val="99"/>
    <w:rsid w:val="00C73F25"/>
    <w:pPr>
      <w:pBdr>
        <w:top w:val="single" w:sz="8" w:space="0" w:color="auto"/>
        <w:bottom w:val="single" w:sz="8" w:space="0" w:color="auto"/>
      </w:pBdr>
      <w:shd w:val="clear" w:color="auto" w:fill="99CCFF"/>
      <w:spacing w:before="100" w:beforeAutospacing="1" w:after="100" w:afterAutospacing="1" w:line="240" w:lineRule="auto"/>
    </w:pPr>
    <w:rPr>
      <w:rFonts w:ascii="Arial" w:eastAsia="Times New Roman" w:hAnsi="Arial" w:cs="Arial"/>
      <w:b/>
      <w:bCs/>
      <w:sz w:val="24"/>
      <w:szCs w:val="24"/>
    </w:rPr>
  </w:style>
  <w:style w:type="paragraph" w:customStyle="1" w:styleId="xl54">
    <w:name w:val="xl54"/>
    <w:basedOn w:val="a"/>
    <w:uiPriority w:val="99"/>
    <w:rsid w:val="00C73F25"/>
    <w:pPr>
      <w:pBdr>
        <w:top w:val="single" w:sz="8" w:space="0" w:color="auto"/>
        <w:bottom w:val="single" w:sz="8" w:space="0" w:color="auto"/>
        <w:right w:val="single" w:sz="8" w:space="0" w:color="auto"/>
      </w:pBdr>
      <w:shd w:val="clear" w:color="auto" w:fill="99CCFF"/>
      <w:spacing w:before="100" w:beforeAutospacing="1" w:after="100" w:afterAutospacing="1" w:line="240" w:lineRule="auto"/>
    </w:pPr>
    <w:rPr>
      <w:rFonts w:ascii="Arial" w:eastAsia="Times New Roman" w:hAnsi="Arial" w:cs="Arial"/>
      <w:b/>
      <w:bCs/>
      <w:sz w:val="24"/>
      <w:szCs w:val="24"/>
    </w:rPr>
  </w:style>
  <w:style w:type="paragraph" w:customStyle="1" w:styleId="xl55">
    <w:name w:val="xl55"/>
    <w:basedOn w:val="a"/>
    <w:uiPriority w:val="99"/>
    <w:rsid w:val="00C73F25"/>
    <w:pPr>
      <w:pBdr>
        <w:top w:val="single" w:sz="8" w:space="0" w:color="auto"/>
        <w:left w:val="single" w:sz="8" w:space="0" w:color="auto"/>
        <w:right w:val="single" w:sz="8" w:space="0" w:color="auto"/>
      </w:pBdr>
      <w:shd w:val="clear" w:color="auto" w:fill="99CCFF"/>
      <w:spacing w:before="100" w:beforeAutospacing="1" w:after="100" w:afterAutospacing="1" w:line="240" w:lineRule="auto"/>
    </w:pPr>
    <w:rPr>
      <w:rFonts w:ascii="Arial" w:eastAsia="Times New Roman" w:hAnsi="Arial" w:cs="Arial"/>
      <w:b/>
      <w:bCs/>
      <w:sz w:val="24"/>
      <w:szCs w:val="24"/>
    </w:rPr>
  </w:style>
  <w:style w:type="paragraph" w:customStyle="1" w:styleId="xl56">
    <w:name w:val="xl56"/>
    <w:basedOn w:val="a"/>
    <w:uiPriority w:val="99"/>
    <w:rsid w:val="00C73F25"/>
    <w:pPr>
      <w:pBdr>
        <w:top w:val="single" w:sz="8" w:space="0" w:color="auto"/>
        <w:left w:val="single" w:sz="8" w:space="0" w:color="auto"/>
        <w:bottom w:val="single" w:sz="8" w:space="0" w:color="auto"/>
      </w:pBdr>
      <w:shd w:val="clear" w:color="auto" w:fill="FFCC99"/>
      <w:spacing w:before="100" w:beforeAutospacing="1" w:after="100" w:afterAutospacing="1" w:line="240" w:lineRule="auto"/>
    </w:pPr>
    <w:rPr>
      <w:rFonts w:ascii="Arial" w:eastAsia="Times New Roman" w:hAnsi="Arial" w:cs="Arial"/>
      <w:b/>
      <w:bCs/>
      <w:sz w:val="24"/>
      <w:szCs w:val="24"/>
    </w:rPr>
  </w:style>
  <w:style w:type="paragraph" w:customStyle="1" w:styleId="xl57">
    <w:name w:val="xl57"/>
    <w:basedOn w:val="a"/>
    <w:uiPriority w:val="99"/>
    <w:rsid w:val="00C73F25"/>
    <w:pPr>
      <w:pBdr>
        <w:top w:val="single" w:sz="8" w:space="0" w:color="auto"/>
        <w:bottom w:val="single" w:sz="8" w:space="0" w:color="auto"/>
      </w:pBdr>
      <w:shd w:val="clear" w:color="auto" w:fill="FFCC99"/>
      <w:spacing w:before="100" w:beforeAutospacing="1" w:after="100" w:afterAutospacing="1" w:line="240" w:lineRule="auto"/>
    </w:pPr>
    <w:rPr>
      <w:rFonts w:ascii="Arial" w:eastAsia="Times New Roman" w:hAnsi="Arial" w:cs="Arial"/>
      <w:b/>
      <w:bCs/>
      <w:sz w:val="24"/>
      <w:szCs w:val="24"/>
    </w:rPr>
  </w:style>
  <w:style w:type="paragraph" w:customStyle="1" w:styleId="xl58">
    <w:name w:val="xl58"/>
    <w:basedOn w:val="a"/>
    <w:uiPriority w:val="99"/>
    <w:rsid w:val="00C73F25"/>
    <w:pPr>
      <w:pBdr>
        <w:top w:val="single" w:sz="8" w:space="0" w:color="auto"/>
        <w:bottom w:val="single" w:sz="8" w:space="0" w:color="auto"/>
        <w:right w:val="single" w:sz="8" w:space="0" w:color="auto"/>
      </w:pBdr>
      <w:shd w:val="clear" w:color="auto" w:fill="FFCC99"/>
      <w:spacing w:before="100" w:beforeAutospacing="1" w:after="100" w:afterAutospacing="1" w:line="240" w:lineRule="auto"/>
    </w:pPr>
    <w:rPr>
      <w:rFonts w:ascii="Arial" w:eastAsia="Times New Roman" w:hAnsi="Arial" w:cs="Arial"/>
      <w:b/>
      <w:bCs/>
      <w:sz w:val="24"/>
      <w:szCs w:val="24"/>
    </w:rPr>
  </w:style>
  <w:style w:type="paragraph" w:customStyle="1" w:styleId="xl59">
    <w:name w:val="xl59"/>
    <w:basedOn w:val="a"/>
    <w:uiPriority w:val="99"/>
    <w:rsid w:val="00C73F25"/>
    <w:pPr>
      <w:pBdr>
        <w:top w:val="single" w:sz="8" w:space="0" w:color="auto"/>
        <w:left w:val="single" w:sz="8" w:space="0" w:color="auto"/>
        <w:right w:val="single" w:sz="8" w:space="0" w:color="auto"/>
      </w:pBdr>
      <w:shd w:val="clear" w:color="auto" w:fill="FFCC99"/>
      <w:spacing w:before="100" w:beforeAutospacing="1" w:after="100" w:afterAutospacing="1" w:line="240" w:lineRule="auto"/>
    </w:pPr>
    <w:rPr>
      <w:rFonts w:ascii="Arial" w:eastAsia="Times New Roman" w:hAnsi="Arial" w:cs="Arial"/>
      <w:b/>
      <w:bCs/>
      <w:sz w:val="24"/>
      <w:szCs w:val="24"/>
    </w:rPr>
  </w:style>
  <w:style w:type="paragraph" w:customStyle="1" w:styleId="xl60">
    <w:name w:val="xl60"/>
    <w:basedOn w:val="a"/>
    <w:uiPriority w:val="99"/>
    <w:rsid w:val="00C73F25"/>
    <w:pPr>
      <w:pBdr>
        <w:top w:val="single" w:sz="8" w:space="0" w:color="auto"/>
        <w:left w:val="single" w:sz="8" w:space="0" w:color="auto"/>
        <w:right w:val="single" w:sz="8" w:space="0" w:color="auto"/>
      </w:pBdr>
      <w:shd w:val="clear" w:color="auto" w:fill="CCFFFF"/>
      <w:spacing w:before="100" w:beforeAutospacing="1" w:after="100" w:afterAutospacing="1" w:line="240" w:lineRule="auto"/>
      <w:jc w:val="center"/>
    </w:pPr>
    <w:rPr>
      <w:rFonts w:ascii="Arial" w:eastAsia="Times New Roman" w:hAnsi="Arial" w:cs="Arial"/>
      <w:b/>
      <w:bCs/>
      <w:sz w:val="18"/>
      <w:szCs w:val="18"/>
    </w:rPr>
  </w:style>
  <w:style w:type="paragraph" w:customStyle="1" w:styleId="xl61">
    <w:name w:val="xl61"/>
    <w:basedOn w:val="a"/>
    <w:uiPriority w:val="99"/>
    <w:rsid w:val="00C73F25"/>
    <w:pPr>
      <w:pBdr>
        <w:left w:val="single" w:sz="8" w:space="0" w:color="auto"/>
        <w:right w:val="single" w:sz="8" w:space="0" w:color="auto"/>
      </w:pBdr>
      <w:shd w:val="clear" w:color="auto" w:fill="CCFFFF"/>
      <w:spacing w:before="100" w:beforeAutospacing="1" w:after="100" w:afterAutospacing="1" w:line="240" w:lineRule="auto"/>
    </w:pPr>
    <w:rPr>
      <w:rFonts w:ascii="Arial" w:eastAsia="Times New Roman" w:hAnsi="Arial" w:cs="Arial"/>
      <w:b/>
      <w:bCs/>
      <w:sz w:val="18"/>
      <w:szCs w:val="18"/>
    </w:rPr>
  </w:style>
  <w:style w:type="paragraph" w:customStyle="1" w:styleId="xl62">
    <w:name w:val="xl62"/>
    <w:basedOn w:val="a"/>
    <w:uiPriority w:val="99"/>
    <w:rsid w:val="00C73F25"/>
    <w:pPr>
      <w:pBdr>
        <w:top w:val="single" w:sz="8" w:space="0" w:color="auto"/>
        <w:left w:val="single" w:sz="8" w:space="0" w:color="auto"/>
        <w:right w:val="single" w:sz="8" w:space="0" w:color="auto"/>
      </w:pBdr>
      <w:shd w:val="clear" w:color="auto" w:fill="CCFFFF"/>
      <w:spacing w:before="100" w:beforeAutospacing="1" w:after="100" w:afterAutospacing="1" w:line="240" w:lineRule="auto"/>
      <w:jc w:val="center"/>
    </w:pPr>
    <w:rPr>
      <w:rFonts w:ascii="Arial" w:eastAsia="Times New Roman" w:hAnsi="Arial" w:cs="Arial"/>
      <w:b/>
      <w:bCs/>
      <w:sz w:val="24"/>
      <w:szCs w:val="24"/>
    </w:rPr>
  </w:style>
  <w:style w:type="paragraph" w:customStyle="1" w:styleId="xl63">
    <w:name w:val="xl63"/>
    <w:basedOn w:val="a"/>
    <w:uiPriority w:val="99"/>
    <w:rsid w:val="00C73F25"/>
    <w:pPr>
      <w:pBdr>
        <w:left w:val="single" w:sz="8" w:space="0" w:color="auto"/>
        <w:right w:val="single" w:sz="8" w:space="0" w:color="auto"/>
      </w:pBdr>
      <w:shd w:val="clear" w:color="auto" w:fill="CCFFFF"/>
      <w:spacing w:before="100" w:beforeAutospacing="1" w:after="100" w:afterAutospacing="1" w:line="240" w:lineRule="auto"/>
    </w:pPr>
    <w:rPr>
      <w:rFonts w:ascii="Arial" w:eastAsia="Times New Roman" w:hAnsi="Arial" w:cs="Arial"/>
      <w:b/>
      <w:bCs/>
      <w:sz w:val="24"/>
      <w:szCs w:val="24"/>
    </w:rPr>
  </w:style>
  <w:style w:type="paragraph" w:customStyle="1" w:styleId="xl64">
    <w:name w:val="xl64"/>
    <w:basedOn w:val="a"/>
    <w:uiPriority w:val="99"/>
    <w:rsid w:val="00C73F25"/>
    <w:pPr>
      <w:pBdr>
        <w:top w:val="single" w:sz="8" w:space="0" w:color="auto"/>
        <w:left w:val="single" w:sz="8" w:space="0" w:color="auto"/>
      </w:pBdr>
      <w:shd w:val="clear" w:color="auto" w:fill="CCFFFF"/>
      <w:spacing w:before="100" w:beforeAutospacing="1" w:after="100" w:afterAutospacing="1" w:line="240" w:lineRule="auto"/>
      <w:jc w:val="center"/>
    </w:pPr>
    <w:rPr>
      <w:rFonts w:ascii="Arial" w:eastAsia="Times New Roman" w:hAnsi="Arial" w:cs="Arial"/>
      <w:b/>
      <w:bCs/>
      <w:sz w:val="24"/>
      <w:szCs w:val="24"/>
    </w:rPr>
  </w:style>
  <w:style w:type="paragraph" w:customStyle="1" w:styleId="xl65">
    <w:name w:val="xl65"/>
    <w:basedOn w:val="a"/>
    <w:uiPriority w:val="99"/>
    <w:rsid w:val="00C73F25"/>
    <w:pPr>
      <w:pBdr>
        <w:left w:val="single" w:sz="8" w:space="0" w:color="auto"/>
      </w:pBdr>
      <w:shd w:val="clear" w:color="auto" w:fill="CCFFFF"/>
      <w:spacing w:before="100" w:beforeAutospacing="1" w:after="100" w:afterAutospacing="1" w:line="240" w:lineRule="auto"/>
    </w:pPr>
    <w:rPr>
      <w:rFonts w:ascii="Arial" w:eastAsia="Times New Roman" w:hAnsi="Arial" w:cs="Arial"/>
      <w:b/>
      <w:bCs/>
      <w:sz w:val="24"/>
      <w:szCs w:val="24"/>
    </w:rPr>
  </w:style>
  <w:style w:type="paragraph" w:customStyle="1" w:styleId="xl66">
    <w:name w:val="xl66"/>
    <w:basedOn w:val="a"/>
    <w:uiPriority w:val="99"/>
    <w:rsid w:val="00C73F25"/>
    <w:pPr>
      <w:pBdr>
        <w:left w:val="single" w:sz="8" w:space="0" w:color="auto"/>
        <w:bottom w:val="single" w:sz="8" w:space="0" w:color="auto"/>
        <w:right w:val="single" w:sz="8" w:space="0" w:color="auto"/>
      </w:pBdr>
      <w:shd w:val="clear" w:color="auto" w:fill="CCFFFF"/>
      <w:spacing w:before="100" w:beforeAutospacing="1" w:after="100" w:afterAutospacing="1" w:line="240" w:lineRule="auto"/>
    </w:pPr>
    <w:rPr>
      <w:rFonts w:ascii="Arial" w:eastAsia="Times New Roman" w:hAnsi="Arial" w:cs="Arial"/>
      <w:b/>
      <w:bCs/>
      <w:sz w:val="24"/>
      <w:szCs w:val="24"/>
    </w:rPr>
  </w:style>
  <w:style w:type="paragraph" w:customStyle="1" w:styleId="xl67">
    <w:name w:val="xl67"/>
    <w:basedOn w:val="a"/>
    <w:uiPriority w:val="99"/>
    <w:rsid w:val="00C73F25"/>
    <w:pPr>
      <w:pBdr>
        <w:left w:val="single" w:sz="8" w:space="0" w:color="auto"/>
        <w:bottom w:val="single" w:sz="8" w:space="0" w:color="auto"/>
        <w:right w:val="single" w:sz="8" w:space="0" w:color="auto"/>
      </w:pBdr>
      <w:shd w:val="clear" w:color="auto" w:fill="CCFFFF"/>
      <w:spacing w:before="100" w:beforeAutospacing="1" w:after="100" w:afterAutospacing="1" w:line="240" w:lineRule="auto"/>
      <w:jc w:val="center"/>
    </w:pPr>
    <w:rPr>
      <w:rFonts w:ascii="Arial" w:eastAsia="Times New Roman" w:hAnsi="Arial" w:cs="Arial"/>
      <w:b/>
      <w:bCs/>
      <w:sz w:val="24"/>
      <w:szCs w:val="24"/>
    </w:rPr>
  </w:style>
  <w:style w:type="paragraph" w:customStyle="1" w:styleId="xl68">
    <w:name w:val="xl68"/>
    <w:basedOn w:val="a"/>
    <w:uiPriority w:val="99"/>
    <w:rsid w:val="00C73F25"/>
    <w:pPr>
      <w:pBdr>
        <w:left w:val="single" w:sz="8" w:space="0" w:color="auto"/>
        <w:bottom w:val="single" w:sz="8" w:space="0" w:color="auto"/>
        <w:right w:val="single" w:sz="8"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uiPriority w:val="99"/>
    <w:rsid w:val="00C73F25"/>
    <w:pPr>
      <w:pBdr>
        <w:top w:val="single" w:sz="8" w:space="0" w:color="auto"/>
        <w:left w:val="single" w:sz="8" w:space="0" w:color="auto"/>
        <w:right w:val="single" w:sz="8" w:space="0" w:color="auto"/>
      </w:pBdr>
      <w:shd w:val="clear" w:color="auto" w:fill="CCFFCC"/>
      <w:spacing w:before="100" w:beforeAutospacing="1" w:after="100" w:afterAutospacing="1" w:line="240" w:lineRule="auto"/>
    </w:pPr>
    <w:rPr>
      <w:rFonts w:ascii="Arial" w:eastAsia="Times New Roman" w:hAnsi="Arial" w:cs="Arial"/>
      <w:b/>
      <w:bCs/>
      <w:sz w:val="24"/>
      <w:szCs w:val="24"/>
    </w:rPr>
  </w:style>
  <w:style w:type="paragraph" w:customStyle="1" w:styleId="xl70">
    <w:name w:val="xl70"/>
    <w:basedOn w:val="a"/>
    <w:uiPriority w:val="99"/>
    <w:rsid w:val="00C73F25"/>
    <w:pPr>
      <w:pBdr>
        <w:left w:val="single" w:sz="8" w:space="0" w:color="auto"/>
        <w:right w:val="single" w:sz="8" w:space="0" w:color="auto"/>
      </w:pBdr>
      <w:shd w:val="clear" w:color="auto" w:fill="CCFFCC"/>
      <w:spacing w:before="100" w:beforeAutospacing="1" w:after="100" w:afterAutospacing="1" w:line="240" w:lineRule="auto"/>
      <w:jc w:val="center"/>
    </w:pPr>
    <w:rPr>
      <w:rFonts w:ascii="Arial" w:eastAsia="Times New Roman" w:hAnsi="Arial" w:cs="Arial"/>
      <w:b/>
      <w:bCs/>
      <w:sz w:val="24"/>
      <w:szCs w:val="24"/>
    </w:rPr>
  </w:style>
  <w:style w:type="paragraph" w:customStyle="1" w:styleId="xl71">
    <w:name w:val="xl71"/>
    <w:basedOn w:val="a"/>
    <w:uiPriority w:val="99"/>
    <w:rsid w:val="00C73F25"/>
    <w:pPr>
      <w:pBdr>
        <w:left w:val="single" w:sz="8" w:space="0" w:color="auto"/>
        <w:bottom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uiPriority w:val="99"/>
    <w:rsid w:val="00C73F25"/>
    <w:pPr>
      <w:pBdr>
        <w:left w:val="single" w:sz="8" w:space="0" w:color="auto"/>
        <w:bottom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2z0">
    <w:name w:val="WW8Num2z0"/>
    <w:uiPriority w:val="99"/>
    <w:rsid w:val="00C73F25"/>
    <w:rPr>
      <w:rFonts w:ascii="Times New Roman" w:hAnsi="Times New Roman"/>
    </w:rPr>
  </w:style>
  <w:style w:type="character" w:customStyle="1" w:styleId="WW8Num3z0">
    <w:name w:val="WW8Num3z0"/>
    <w:uiPriority w:val="99"/>
    <w:rsid w:val="00C73F25"/>
    <w:rPr>
      <w:rFonts w:ascii="Times New Roman" w:hAnsi="Times New Roman"/>
    </w:rPr>
  </w:style>
  <w:style w:type="character" w:customStyle="1" w:styleId="WW8Num4z0">
    <w:name w:val="WW8Num4z0"/>
    <w:uiPriority w:val="99"/>
    <w:rsid w:val="00C73F25"/>
    <w:rPr>
      <w:rFonts w:ascii="Symbol" w:hAnsi="Symbol"/>
      <w:sz w:val="18"/>
    </w:rPr>
  </w:style>
  <w:style w:type="character" w:customStyle="1" w:styleId="WW8Num5z0">
    <w:name w:val="WW8Num5z0"/>
    <w:uiPriority w:val="99"/>
    <w:rsid w:val="00C73F25"/>
    <w:rPr>
      <w:rFonts w:ascii="Symbol" w:hAnsi="Symbol"/>
      <w:sz w:val="18"/>
    </w:rPr>
  </w:style>
  <w:style w:type="character" w:customStyle="1" w:styleId="WW8Num6z0">
    <w:name w:val="WW8Num6z0"/>
    <w:uiPriority w:val="99"/>
    <w:rsid w:val="00C73F25"/>
    <w:rPr>
      <w:rFonts w:ascii="Symbol" w:hAnsi="Symbol"/>
      <w:sz w:val="18"/>
    </w:rPr>
  </w:style>
  <w:style w:type="character" w:customStyle="1" w:styleId="Absatz-Standardschriftart">
    <w:name w:val="Absatz-Standardschriftart"/>
    <w:uiPriority w:val="99"/>
    <w:rsid w:val="00C73F25"/>
  </w:style>
  <w:style w:type="character" w:customStyle="1" w:styleId="WW8Num7z0">
    <w:name w:val="WW8Num7z0"/>
    <w:uiPriority w:val="99"/>
    <w:rsid w:val="00C73F25"/>
    <w:rPr>
      <w:rFonts w:ascii="Symbol" w:hAnsi="Symbol"/>
      <w:sz w:val="18"/>
    </w:rPr>
  </w:style>
  <w:style w:type="character" w:customStyle="1" w:styleId="WW8Num8z0">
    <w:name w:val="WW8Num8z0"/>
    <w:uiPriority w:val="99"/>
    <w:rsid w:val="00C73F25"/>
    <w:rPr>
      <w:rFonts w:ascii="Symbol" w:hAnsi="Symbol"/>
      <w:sz w:val="18"/>
    </w:rPr>
  </w:style>
  <w:style w:type="character" w:customStyle="1" w:styleId="WW8Num9z0">
    <w:name w:val="WW8Num9z0"/>
    <w:uiPriority w:val="99"/>
    <w:rsid w:val="00C73F25"/>
    <w:rPr>
      <w:rFonts w:ascii="Symbol" w:hAnsi="Symbol"/>
      <w:sz w:val="18"/>
    </w:rPr>
  </w:style>
  <w:style w:type="character" w:customStyle="1" w:styleId="WW8Num10z0">
    <w:name w:val="WW8Num10z0"/>
    <w:uiPriority w:val="99"/>
    <w:rsid w:val="00C73F25"/>
    <w:rPr>
      <w:rFonts w:ascii="Symbol" w:hAnsi="Symbol"/>
      <w:sz w:val="18"/>
    </w:rPr>
  </w:style>
  <w:style w:type="character" w:customStyle="1" w:styleId="WW8Num11z0">
    <w:name w:val="WW8Num11z0"/>
    <w:uiPriority w:val="99"/>
    <w:rsid w:val="00C73F25"/>
    <w:rPr>
      <w:rFonts w:ascii="Symbol" w:hAnsi="Symbol"/>
      <w:sz w:val="18"/>
    </w:rPr>
  </w:style>
  <w:style w:type="character" w:customStyle="1" w:styleId="WW8Num12z0">
    <w:name w:val="WW8Num12z0"/>
    <w:uiPriority w:val="99"/>
    <w:rsid w:val="00C73F25"/>
    <w:rPr>
      <w:rFonts w:ascii="Symbol" w:hAnsi="Symbol"/>
      <w:sz w:val="18"/>
    </w:rPr>
  </w:style>
  <w:style w:type="character" w:customStyle="1" w:styleId="WW-Absatz-Standardschriftart">
    <w:name w:val="WW-Absatz-Standardschriftart"/>
    <w:uiPriority w:val="99"/>
    <w:rsid w:val="00C73F25"/>
  </w:style>
  <w:style w:type="character" w:customStyle="1" w:styleId="3a">
    <w:name w:val="Основной шрифт абзаца3"/>
    <w:uiPriority w:val="99"/>
    <w:rsid w:val="00C73F25"/>
  </w:style>
  <w:style w:type="character" w:customStyle="1" w:styleId="WW-Absatz-Standardschriftart1">
    <w:name w:val="WW-Absatz-Standardschriftart1"/>
    <w:uiPriority w:val="99"/>
    <w:rsid w:val="00C73F25"/>
  </w:style>
  <w:style w:type="character" w:customStyle="1" w:styleId="2e">
    <w:name w:val="Основной шрифт абзаца2"/>
    <w:uiPriority w:val="99"/>
    <w:rsid w:val="00C73F25"/>
  </w:style>
  <w:style w:type="character" w:customStyle="1" w:styleId="WW-Absatz-Standardschriftart11">
    <w:name w:val="WW-Absatz-Standardschriftart11"/>
    <w:uiPriority w:val="99"/>
    <w:rsid w:val="00C73F25"/>
  </w:style>
  <w:style w:type="character" w:customStyle="1" w:styleId="WW8Num2z1">
    <w:name w:val="WW8Num2z1"/>
    <w:uiPriority w:val="99"/>
    <w:rsid w:val="00C73F25"/>
    <w:rPr>
      <w:rFonts w:ascii="Courier New" w:hAnsi="Courier New"/>
    </w:rPr>
  </w:style>
  <w:style w:type="character" w:customStyle="1" w:styleId="WW8Num2z2">
    <w:name w:val="WW8Num2z2"/>
    <w:uiPriority w:val="99"/>
    <w:rsid w:val="00C73F25"/>
    <w:rPr>
      <w:rFonts w:ascii="Wingdings" w:hAnsi="Wingdings"/>
    </w:rPr>
  </w:style>
  <w:style w:type="character" w:customStyle="1" w:styleId="WW8Num2z3">
    <w:name w:val="WW8Num2z3"/>
    <w:uiPriority w:val="99"/>
    <w:rsid w:val="00C73F25"/>
    <w:rPr>
      <w:rFonts w:ascii="Symbol" w:hAnsi="Symbol"/>
    </w:rPr>
  </w:style>
  <w:style w:type="character" w:customStyle="1" w:styleId="1d">
    <w:name w:val="Основной шрифт абзаца1"/>
    <w:uiPriority w:val="99"/>
    <w:rsid w:val="00C73F25"/>
  </w:style>
  <w:style w:type="character" w:customStyle="1" w:styleId="afff1">
    <w:name w:val="Маркеры списка"/>
    <w:uiPriority w:val="99"/>
    <w:rsid w:val="00C73F25"/>
    <w:rPr>
      <w:rFonts w:ascii="StarSymbol" w:eastAsia="StarSymbol" w:hAnsi="StarSymbol"/>
      <w:sz w:val="18"/>
    </w:rPr>
  </w:style>
  <w:style w:type="character" w:customStyle="1" w:styleId="afff2">
    <w:name w:val="Символ нумерации"/>
    <w:uiPriority w:val="99"/>
    <w:rsid w:val="00C73F25"/>
  </w:style>
  <w:style w:type="paragraph" w:styleId="afff3">
    <w:name w:val="Block Text"/>
    <w:basedOn w:val="a"/>
    <w:uiPriority w:val="99"/>
    <w:rsid w:val="00C73F25"/>
    <w:pPr>
      <w:spacing w:after="0" w:line="240" w:lineRule="auto"/>
      <w:ind w:left="113" w:right="113"/>
      <w:jc w:val="both"/>
    </w:pPr>
    <w:rPr>
      <w:rFonts w:ascii="Times New Roman" w:eastAsia="Times New Roman" w:hAnsi="Times New Roman" w:cs="Times New Roman"/>
      <w:sz w:val="24"/>
      <w:szCs w:val="24"/>
    </w:rPr>
  </w:style>
  <w:style w:type="character" w:customStyle="1" w:styleId="FontStyle65">
    <w:name w:val="Font Style65"/>
    <w:basedOn w:val="a0"/>
    <w:uiPriority w:val="99"/>
    <w:rsid w:val="00C73F25"/>
    <w:rPr>
      <w:rFonts w:ascii="Times New Roman" w:hAnsi="Times New Roman" w:cs="Times New Roman"/>
      <w:color w:val="000000"/>
      <w:sz w:val="22"/>
      <w:szCs w:val="22"/>
    </w:rPr>
  </w:style>
  <w:style w:type="character" w:customStyle="1" w:styleId="FontStyle67">
    <w:name w:val="Font Style67"/>
    <w:basedOn w:val="a0"/>
    <w:uiPriority w:val="99"/>
    <w:rsid w:val="00C73F25"/>
    <w:rPr>
      <w:rFonts w:ascii="Times New Roman" w:hAnsi="Times New Roman" w:cs="Times New Roman"/>
      <w:b/>
      <w:bCs/>
      <w:color w:val="000000"/>
      <w:sz w:val="22"/>
      <w:szCs w:val="22"/>
    </w:rPr>
  </w:style>
  <w:style w:type="paragraph" w:customStyle="1" w:styleId="Style12">
    <w:name w:val="Style12"/>
    <w:basedOn w:val="a"/>
    <w:uiPriority w:val="99"/>
    <w:rsid w:val="00C73F25"/>
    <w:pPr>
      <w:widowControl w:val="0"/>
      <w:autoSpaceDE w:val="0"/>
      <w:autoSpaceDN w:val="0"/>
      <w:adjustRightInd w:val="0"/>
      <w:spacing w:after="0" w:line="271" w:lineRule="exact"/>
      <w:ind w:firstLine="278"/>
      <w:jc w:val="both"/>
    </w:pPr>
    <w:rPr>
      <w:rFonts w:ascii="Times New Roman" w:eastAsia="Times New Roman" w:hAnsi="Times New Roman" w:cs="Times New Roman"/>
      <w:sz w:val="24"/>
      <w:szCs w:val="24"/>
    </w:rPr>
  </w:style>
  <w:style w:type="character" w:customStyle="1" w:styleId="FontStyle34">
    <w:name w:val="Font Style34"/>
    <w:uiPriority w:val="99"/>
    <w:rsid w:val="00C73F25"/>
    <w:rPr>
      <w:rFonts w:ascii="Times New Roman" w:hAnsi="Times New Roman"/>
      <w:b/>
      <w:i/>
      <w:sz w:val="22"/>
    </w:rPr>
  </w:style>
  <w:style w:type="paragraph" w:customStyle="1" w:styleId="c3">
    <w:name w:val="c3"/>
    <w:basedOn w:val="a"/>
    <w:rsid w:val="00C73F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Абзац списка Знак"/>
    <w:basedOn w:val="a0"/>
    <w:link w:val="af0"/>
    <w:uiPriority w:val="34"/>
    <w:locked/>
    <w:rsid w:val="00C73F25"/>
  </w:style>
  <w:style w:type="paragraph" w:customStyle="1" w:styleId="212">
    <w:name w:val="Основной текст 21"/>
    <w:basedOn w:val="a"/>
    <w:uiPriority w:val="99"/>
    <w:rsid w:val="00C73F25"/>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rPr>
  </w:style>
  <w:style w:type="paragraph" w:customStyle="1" w:styleId="2f">
    <w:name w:val="Заг 2"/>
    <w:basedOn w:val="a"/>
    <w:rsid w:val="00C73F25"/>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default0">
    <w:name w:val="default"/>
    <w:basedOn w:val="a"/>
    <w:rsid w:val="00C73F25"/>
    <w:pPr>
      <w:spacing w:after="0" w:line="240" w:lineRule="auto"/>
    </w:pPr>
    <w:rPr>
      <w:rFonts w:ascii="Times New Roman" w:eastAsia="Times New Roman" w:hAnsi="Times New Roman" w:cs="Times New Roman"/>
      <w:sz w:val="24"/>
      <w:szCs w:val="24"/>
    </w:rPr>
  </w:style>
  <w:style w:type="paragraph" w:customStyle="1" w:styleId="TableContents">
    <w:name w:val="Table Contents"/>
    <w:basedOn w:val="Standard0"/>
    <w:uiPriority w:val="99"/>
    <w:rsid w:val="00C73F25"/>
    <w:pPr>
      <w:suppressLineNumbers/>
      <w:textAlignment w:val="auto"/>
    </w:pPr>
    <w:rPr>
      <w:rFonts w:ascii="Times New Roman" w:eastAsia="Times New Roman" w:hAnsi="Times New Roman" w:cs="Tahoma"/>
      <w:color w:val="auto"/>
    </w:rPr>
  </w:style>
  <w:style w:type="paragraph" w:customStyle="1" w:styleId="Style11">
    <w:name w:val="Style11"/>
    <w:basedOn w:val="a"/>
    <w:rsid w:val="00C73F25"/>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26">
    <w:name w:val="Style26"/>
    <w:basedOn w:val="a"/>
    <w:uiPriority w:val="99"/>
    <w:rsid w:val="00C73F2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40">
    <w:name w:val="Style140"/>
    <w:basedOn w:val="a"/>
    <w:uiPriority w:val="99"/>
    <w:rsid w:val="00C73F2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7">
    <w:name w:val="Font Style227"/>
    <w:uiPriority w:val="99"/>
    <w:rsid w:val="00C73F25"/>
    <w:rPr>
      <w:rFonts w:ascii="Microsoft Sans Serif" w:hAnsi="Microsoft Sans Serif"/>
      <w:b/>
      <w:sz w:val="20"/>
    </w:rPr>
  </w:style>
  <w:style w:type="paragraph" w:customStyle="1" w:styleId="3b">
    <w:name w:val="Без интервала3"/>
    <w:qFormat/>
    <w:rsid w:val="00C70110"/>
    <w:pPr>
      <w:spacing w:after="0" w:line="240" w:lineRule="auto"/>
    </w:pPr>
    <w:rPr>
      <w:rFonts w:ascii="Calibri" w:eastAsia="Times New Roman" w:hAnsi="Calibri" w:cs="Times New Roman"/>
      <w:lang w:eastAsia="en-US"/>
    </w:rPr>
  </w:style>
  <w:style w:type="table" w:styleId="1-5">
    <w:name w:val="Medium Grid 1 Accent 5"/>
    <w:basedOn w:val="a1"/>
    <w:uiPriority w:val="67"/>
    <w:rsid w:val="002A45D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3">
    <w:name w:val="Medium Grid 1 Accent 3"/>
    <w:basedOn w:val="a1"/>
    <w:uiPriority w:val="67"/>
    <w:rsid w:val="002A45D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233E5CD5853943F4BD7E8C4B124C0E1D">
    <w:name w:val="233E5CD5853943F4BD7E8C4B124C0E1D"/>
    <w:rsid w:val="00416302"/>
  </w:style>
  <w:style w:type="table" w:customStyle="1" w:styleId="121">
    <w:name w:val="Сетка таблицы12"/>
    <w:basedOn w:val="a1"/>
    <w:next w:val="af3"/>
    <w:uiPriority w:val="59"/>
    <w:rsid w:val="005606A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3"/>
    <w:uiPriority w:val="59"/>
    <w:rsid w:val="005606A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3"/>
    <w:uiPriority w:val="59"/>
    <w:rsid w:val="005606A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1"/>
    <w:next w:val="af3"/>
    <w:uiPriority w:val="59"/>
    <w:rsid w:val="005606A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1"/>
    <w:next w:val="af3"/>
    <w:uiPriority w:val="59"/>
    <w:rsid w:val="00EB76C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
    <w:name w:val="Normal"/>
    <w:qFormat/>
  </w:style>
  <w:style w:type="paragraph" w:styleId="1">
    <w:name w:val="heading 1"/>
    <w:basedOn w:val="a"/>
    <w:link w:val="10"/>
    <w:uiPriority w:val="99"/>
    <w:qFormat/>
    <w:rsid w:val="008215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9"/>
    <w:unhideWhenUsed/>
    <w:qFormat/>
    <w:rsid w:val="00821504"/>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9"/>
    <w:unhideWhenUsed/>
    <w:qFormat/>
    <w:rsid w:val="00821504"/>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C73F25"/>
    <w:pPr>
      <w:keepNext/>
      <w:overflowPunct w:val="0"/>
      <w:autoSpaceDE w:val="0"/>
      <w:autoSpaceDN w:val="0"/>
      <w:adjustRightInd w:val="0"/>
      <w:spacing w:after="0" w:line="240" w:lineRule="auto"/>
      <w:ind w:left="360"/>
      <w:jc w:val="both"/>
      <w:textAlignment w:val="baseline"/>
      <w:outlineLvl w:val="3"/>
    </w:pPr>
    <w:rPr>
      <w:rFonts w:ascii="Times New Roman" w:eastAsia="Times New Roman" w:hAnsi="Times New Roman" w:cs="Times New Roman"/>
      <w:i/>
      <w:iCs/>
      <w:sz w:val="28"/>
      <w:szCs w:val="28"/>
      <w:u w:val="single"/>
    </w:rPr>
  </w:style>
  <w:style w:type="paragraph" w:styleId="5">
    <w:name w:val="heading 5"/>
    <w:basedOn w:val="a"/>
    <w:next w:val="a"/>
    <w:link w:val="50"/>
    <w:uiPriority w:val="99"/>
    <w:qFormat/>
    <w:rsid w:val="00C73F25"/>
    <w:pPr>
      <w:keepNext/>
      <w:keepLines/>
      <w:spacing w:before="200" w:after="0"/>
      <w:outlineLvl w:val="4"/>
    </w:pPr>
    <w:rPr>
      <w:rFonts w:ascii="Cambria" w:eastAsia="Times New Roman" w:hAnsi="Cambria" w:cs="Cambria"/>
      <w:color w:val="243F60"/>
      <w:lang w:eastAsia="en-US"/>
    </w:rPr>
  </w:style>
  <w:style w:type="paragraph" w:styleId="6">
    <w:name w:val="heading 6"/>
    <w:basedOn w:val="a"/>
    <w:next w:val="a"/>
    <w:link w:val="60"/>
    <w:uiPriority w:val="99"/>
    <w:qFormat/>
    <w:rsid w:val="00C73F25"/>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sz w:val="28"/>
      <w:szCs w:val="28"/>
      <w:lang w:val="en-US"/>
    </w:rPr>
  </w:style>
  <w:style w:type="paragraph" w:styleId="7">
    <w:name w:val="heading 7"/>
    <w:basedOn w:val="a"/>
    <w:next w:val="a"/>
    <w:link w:val="70"/>
    <w:uiPriority w:val="99"/>
    <w:qFormat/>
    <w:rsid w:val="00C73F25"/>
    <w:pPr>
      <w:spacing w:before="240" w:after="60" w:line="240" w:lineRule="auto"/>
      <w:outlineLvl w:val="6"/>
    </w:pPr>
    <w:rPr>
      <w:rFonts w:ascii="Calibri" w:eastAsia="Times New Roman" w:hAnsi="Calibri" w:cs="Calibri"/>
      <w:sz w:val="24"/>
      <w:szCs w:val="24"/>
    </w:rPr>
  </w:style>
  <w:style w:type="paragraph" w:styleId="8">
    <w:name w:val="heading 8"/>
    <w:basedOn w:val="a"/>
    <w:next w:val="a"/>
    <w:link w:val="80"/>
    <w:uiPriority w:val="99"/>
    <w:qFormat/>
    <w:rsid w:val="00C73F25"/>
    <w:pPr>
      <w:spacing w:before="240" w:after="60" w:line="240" w:lineRule="auto"/>
      <w:outlineLvl w:val="7"/>
    </w:pPr>
    <w:rPr>
      <w:rFonts w:ascii="Calibri" w:eastAsia="Times New Roman" w:hAnsi="Calibri" w:cs="Calibri"/>
      <w:i/>
      <w:iCs/>
      <w:sz w:val="24"/>
      <w:szCs w:val="24"/>
    </w:rPr>
  </w:style>
  <w:style w:type="paragraph" w:styleId="9">
    <w:name w:val="heading 9"/>
    <w:basedOn w:val="a"/>
    <w:next w:val="a"/>
    <w:link w:val="90"/>
    <w:uiPriority w:val="99"/>
    <w:qFormat/>
    <w:rsid w:val="00C73F25"/>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2150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9"/>
    <w:rsid w:val="00821504"/>
    <w:rPr>
      <w:rFonts w:ascii="Arial" w:eastAsia="Times New Roman" w:hAnsi="Arial" w:cs="Arial"/>
      <w:b/>
      <w:bCs/>
      <w:i/>
      <w:iCs/>
      <w:sz w:val="28"/>
      <w:szCs w:val="28"/>
    </w:rPr>
  </w:style>
  <w:style w:type="character" w:customStyle="1" w:styleId="30">
    <w:name w:val="Заголовок 3 Знак"/>
    <w:basedOn w:val="a0"/>
    <w:link w:val="3"/>
    <w:uiPriority w:val="99"/>
    <w:rsid w:val="00821504"/>
    <w:rPr>
      <w:rFonts w:ascii="Arial" w:eastAsia="Times New Roman" w:hAnsi="Arial" w:cs="Arial"/>
      <w:b/>
      <w:bCs/>
      <w:sz w:val="26"/>
      <w:szCs w:val="26"/>
    </w:rPr>
  </w:style>
  <w:style w:type="character" w:styleId="a3">
    <w:name w:val="Hyperlink"/>
    <w:uiPriority w:val="99"/>
    <w:unhideWhenUsed/>
    <w:rsid w:val="00821504"/>
    <w:rPr>
      <w:color w:val="0000FF"/>
      <w:u w:val="single"/>
    </w:rPr>
  </w:style>
  <w:style w:type="paragraph" w:styleId="a4">
    <w:name w:val="footnote text"/>
    <w:basedOn w:val="a"/>
    <w:link w:val="a5"/>
    <w:uiPriority w:val="99"/>
    <w:unhideWhenUsed/>
    <w:rsid w:val="00821504"/>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rsid w:val="00821504"/>
    <w:rPr>
      <w:rFonts w:ascii="Times New Roman" w:eastAsia="Times New Roman" w:hAnsi="Times New Roman" w:cs="Times New Roman"/>
      <w:sz w:val="20"/>
      <w:szCs w:val="20"/>
    </w:rPr>
  </w:style>
  <w:style w:type="character" w:customStyle="1" w:styleId="a6">
    <w:name w:val="Верхний колонтитул Знак"/>
    <w:basedOn w:val="a0"/>
    <w:link w:val="a7"/>
    <w:uiPriority w:val="99"/>
    <w:rsid w:val="00821504"/>
    <w:rPr>
      <w:rFonts w:ascii="Times New Roman" w:eastAsia="Times New Roman" w:hAnsi="Times New Roman" w:cs="Times New Roman"/>
      <w:sz w:val="24"/>
      <w:szCs w:val="24"/>
    </w:rPr>
  </w:style>
  <w:style w:type="paragraph" w:styleId="a7">
    <w:name w:val="header"/>
    <w:basedOn w:val="a"/>
    <w:link w:val="a6"/>
    <w:uiPriority w:val="99"/>
    <w:unhideWhenUsed/>
    <w:rsid w:val="0082150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9"/>
    <w:uiPriority w:val="99"/>
    <w:rsid w:val="00821504"/>
    <w:rPr>
      <w:rFonts w:ascii="Times New Roman" w:eastAsia="Times New Roman" w:hAnsi="Times New Roman" w:cs="Times New Roman"/>
      <w:sz w:val="24"/>
      <w:szCs w:val="24"/>
    </w:rPr>
  </w:style>
  <w:style w:type="paragraph" w:styleId="a9">
    <w:name w:val="footer"/>
    <w:basedOn w:val="a"/>
    <w:link w:val="a8"/>
    <w:uiPriority w:val="99"/>
    <w:unhideWhenUsed/>
    <w:rsid w:val="00821504"/>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a">
    <w:name w:val="Body Text Indent"/>
    <w:basedOn w:val="a"/>
    <w:link w:val="ab"/>
    <w:uiPriority w:val="99"/>
    <w:unhideWhenUsed/>
    <w:rsid w:val="00821504"/>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uiPriority w:val="99"/>
    <w:rsid w:val="00821504"/>
    <w:rPr>
      <w:rFonts w:ascii="Times New Roman" w:eastAsia="Times New Roman" w:hAnsi="Times New Roman" w:cs="Times New Roman"/>
      <w:sz w:val="24"/>
      <w:szCs w:val="24"/>
    </w:rPr>
  </w:style>
  <w:style w:type="character" w:customStyle="1" w:styleId="21">
    <w:name w:val="Основной текст 2 Знак"/>
    <w:basedOn w:val="a0"/>
    <w:link w:val="22"/>
    <w:uiPriority w:val="99"/>
    <w:rsid w:val="00821504"/>
    <w:rPr>
      <w:rFonts w:ascii="Times New Roman" w:eastAsia="Times New Roman" w:hAnsi="Times New Roman" w:cs="Times New Roman"/>
      <w:sz w:val="24"/>
      <w:szCs w:val="24"/>
    </w:rPr>
  </w:style>
  <w:style w:type="paragraph" w:styleId="22">
    <w:name w:val="Body Text 2"/>
    <w:basedOn w:val="a"/>
    <w:link w:val="21"/>
    <w:uiPriority w:val="99"/>
    <w:unhideWhenUsed/>
    <w:rsid w:val="00821504"/>
    <w:pPr>
      <w:spacing w:after="120" w:line="480" w:lineRule="auto"/>
    </w:pPr>
    <w:rPr>
      <w:rFonts w:ascii="Times New Roman" w:eastAsia="Times New Roman" w:hAnsi="Times New Roman" w:cs="Times New Roman"/>
      <w:sz w:val="24"/>
      <w:szCs w:val="24"/>
    </w:rPr>
  </w:style>
  <w:style w:type="character" w:customStyle="1" w:styleId="31">
    <w:name w:val="Основной текст 3 Знак"/>
    <w:basedOn w:val="a0"/>
    <w:link w:val="32"/>
    <w:uiPriority w:val="99"/>
    <w:rsid w:val="00821504"/>
    <w:rPr>
      <w:rFonts w:ascii="Times New Roman" w:eastAsia="Times New Roman" w:hAnsi="Times New Roman" w:cs="Times New Roman"/>
      <w:sz w:val="16"/>
      <w:szCs w:val="16"/>
    </w:rPr>
  </w:style>
  <w:style w:type="paragraph" w:styleId="32">
    <w:name w:val="Body Text 3"/>
    <w:basedOn w:val="a"/>
    <w:link w:val="31"/>
    <w:uiPriority w:val="99"/>
    <w:unhideWhenUsed/>
    <w:rsid w:val="00821504"/>
    <w:pPr>
      <w:spacing w:after="120" w:line="240" w:lineRule="auto"/>
    </w:pPr>
    <w:rPr>
      <w:rFonts w:ascii="Times New Roman" w:eastAsia="Times New Roman" w:hAnsi="Times New Roman" w:cs="Times New Roman"/>
      <w:sz w:val="16"/>
      <w:szCs w:val="16"/>
    </w:rPr>
  </w:style>
  <w:style w:type="paragraph" w:styleId="ac">
    <w:name w:val="No Spacing"/>
    <w:link w:val="ad"/>
    <w:uiPriority w:val="1"/>
    <w:qFormat/>
    <w:rsid w:val="00821504"/>
    <w:pPr>
      <w:spacing w:after="0" w:line="240" w:lineRule="auto"/>
    </w:pPr>
    <w:rPr>
      <w:rFonts w:ascii="Times New Roman" w:eastAsia="Times New Roman" w:hAnsi="Times New Roman" w:cs="Times New Roman"/>
      <w:sz w:val="24"/>
      <w:szCs w:val="24"/>
    </w:rPr>
  </w:style>
  <w:style w:type="paragraph" w:customStyle="1" w:styleId="ae">
    <w:name w:val="Новый"/>
    <w:basedOn w:val="a"/>
    <w:uiPriority w:val="99"/>
    <w:rsid w:val="00821504"/>
    <w:pPr>
      <w:spacing w:after="0" w:line="360" w:lineRule="auto"/>
      <w:ind w:firstLine="454"/>
      <w:jc w:val="both"/>
    </w:pPr>
    <w:rPr>
      <w:rFonts w:ascii="Times New Roman" w:eastAsia="Times New Roman" w:hAnsi="Times New Roman" w:cs="Times New Roman"/>
      <w:sz w:val="28"/>
      <w:szCs w:val="24"/>
    </w:rPr>
  </w:style>
  <w:style w:type="paragraph" w:customStyle="1" w:styleId="msonormalcxspmiddle">
    <w:name w:val="msonormalcxspmiddle"/>
    <w:basedOn w:val="a"/>
    <w:uiPriority w:val="99"/>
    <w:rsid w:val="008215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82150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82150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82150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82150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standard">
    <w:name w:val="standard"/>
    <w:basedOn w:val="a"/>
    <w:rsid w:val="008215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
    <w:name w:val="text1"/>
    <w:uiPriority w:val="99"/>
    <w:rsid w:val="00821504"/>
    <w:rPr>
      <w:rFonts w:ascii="Verdana" w:hAnsi="Verdana" w:hint="default"/>
      <w:sz w:val="20"/>
      <w:szCs w:val="20"/>
    </w:rPr>
  </w:style>
  <w:style w:type="character" w:customStyle="1" w:styleId="bodyarticletext1">
    <w:name w:val="bodyarticletext1"/>
    <w:rsid w:val="00821504"/>
    <w:rPr>
      <w:rFonts w:ascii="Arial" w:hAnsi="Arial" w:cs="Arial" w:hint="default"/>
      <w:color w:val="000000"/>
      <w:sz w:val="19"/>
      <w:szCs w:val="19"/>
    </w:rPr>
  </w:style>
  <w:style w:type="character" w:styleId="af">
    <w:name w:val="Emphasis"/>
    <w:basedOn w:val="a0"/>
    <w:uiPriority w:val="99"/>
    <w:qFormat/>
    <w:rsid w:val="00821504"/>
    <w:rPr>
      <w:i/>
      <w:iCs/>
    </w:rPr>
  </w:style>
  <w:style w:type="paragraph" w:styleId="af0">
    <w:name w:val="List Paragraph"/>
    <w:basedOn w:val="a"/>
    <w:link w:val="af1"/>
    <w:uiPriority w:val="34"/>
    <w:qFormat/>
    <w:rsid w:val="00AB564D"/>
    <w:pPr>
      <w:ind w:left="720"/>
      <w:contextualSpacing/>
    </w:pPr>
  </w:style>
  <w:style w:type="paragraph" w:styleId="af2">
    <w:name w:val="Normal (Web)"/>
    <w:basedOn w:val="a"/>
    <w:uiPriority w:val="99"/>
    <w:rsid w:val="001E20E6"/>
    <w:pPr>
      <w:spacing w:after="0" w:line="240" w:lineRule="auto"/>
    </w:pPr>
    <w:rPr>
      <w:rFonts w:ascii="Verdana" w:eastAsia="Arial Unicode MS" w:hAnsi="Verdana" w:cs="Arial Unicode MS"/>
      <w:sz w:val="15"/>
      <w:szCs w:val="15"/>
    </w:rPr>
  </w:style>
  <w:style w:type="paragraph" w:customStyle="1" w:styleId="Standard0">
    <w:name w:val="Standard"/>
    <w:uiPriority w:val="99"/>
    <w:rsid w:val="00D137E7"/>
    <w:pPr>
      <w:widowControl w:val="0"/>
      <w:suppressAutoHyphens/>
      <w:autoSpaceDN w:val="0"/>
      <w:spacing w:after="0" w:line="240" w:lineRule="auto"/>
      <w:textAlignment w:val="baseline"/>
    </w:pPr>
    <w:rPr>
      <w:rFonts w:ascii="Calibri" w:eastAsia="Calibri" w:hAnsi="Calibri" w:cs="Times New Roman"/>
      <w:color w:val="000000"/>
      <w:kern w:val="3"/>
      <w:sz w:val="24"/>
      <w:szCs w:val="24"/>
    </w:rPr>
  </w:style>
  <w:style w:type="paragraph" w:customStyle="1" w:styleId="style1">
    <w:name w:val="style1"/>
    <w:basedOn w:val="a"/>
    <w:rsid w:val="00E62616"/>
    <w:pPr>
      <w:spacing w:before="100" w:beforeAutospacing="1" w:after="100" w:afterAutospacing="1" w:line="240" w:lineRule="auto"/>
    </w:pPr>
    <w:rPr>
      <w:rFonts w:ascii="Verdana" w:eastAsia="Times New Roman" w:hAnsi="Verdana" w:cs="Times New Roman"/>
      <w:sz w:val="24"/>
      <w:szCs w:val="24"/>
    </w:rPr>
  </w:style>
  <w:style w:type="paragraph" w:customStyle="1" w:styleId="11">
    <w:name w:val="Абзац списка1"/>
    <w:basedOn w:val="a"/>
    <w:rsid w:val="009D4D69"/>
    <w:pPr>
      <w:ind w:left="720"/>
      <w:contextualSpacing/>
    </w:pPr>
    <w:rPr>
      <w:rFonts w:ascii="Calibri" w:eastAsia="Times New Roman" w:hAnsi="Calibri" w:cs="Times New Roman"/>
    </w:rPr>
  </w:style>
  <w:style w:type="table" w:styleId="af3">
    <w:name w:val="Table Grid"/>
    <w:basedOn w:val="a1"/>
    <w:uiPriority w:val="59"/>
    <w:rsid w:val="002B1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rsid w:val="003F0B7F"/>
    <w:pPr>
      <w:spacing w:after="0" w:line="240" w:lineRule="auto"/>
    </w:pPr>
    <w:rPr>
      <w:rFonts w:ascii="Calibri" w:eastAsia="Times New Roman" w:hAnsi="Calibri" w:cs="Times New Roman"/>
      <w:lang w:eastAsia="en-US"/>
    </w:rPr>
  </w:style>
  <w:style w:type="table" w:customStyle="1" w:styleId="41">
    <w:name w:val="Сетка таблицы4"/>
    <w:uiPriority w:val="99"/>
    <w:rsid w:val="003F0B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rsid w:val="00242C3C"/>
    <w:pPr>
      <w:spacing w:after="120" w:line="480" w:lineRule="auto"/>
      <w:ind w:left="283"/>
    </w:pPr>
    <w:rPr>
      <w:rFonts w:ascii="Calibri" w:eastAsia="Times New Roman" w:hAnsi="Calibri" w:cs="Times New Roman"/>
    </w:rPr>
  </w:style>
  <w:style w:type="character" w:customStyle="1" w:styleId="24">
    <w:name w:val="Основной текст с отступом 2 Знак"/>
    <w:basedOn w:val="a0"/>
    <w:link w:val="23"/>
    <w:uiPriority w:val="99"/>
    <w:rsid w:val="00242C3C"/>
    <w:rPr>
      <w:rFonts w:ascii="Calibri" w:eastAsia="Times New Roman" w:hAnsi="Calibri" w:cs="Times New Roman"/>
    </w:rPr>
  </w:style>
  <w:style w:type="character" w:customStyle="1" w:styleId="apple-converted-space">
    <w:name w:val="apple-converted-space"/>
    <w:basedOn w:val="a0"/>
    <w:rsid w:val="00223587"/>
  </w:style>
  <w:style w:type="paragraph" w:customStyle="1" w:styleId="25">
    <w:name w:val="Абзац списка2"/>
    <w:basedOn w:val="a"/>
    <w:rsid w:val="005E6163"/>
    <w:pPr>
      <w:ind w:left="720"/>
      <w:contextualSpacing/>
    </w:pPr>
    <w:rPr>
      <w:rFonts w:ascii="Calibri" w:eastAsia="Times New Roman" w:hAnsi="Calibri" w:cs="Times New Roman"/>
    </w:rPr>
  </w:style>
  <w:style w:type="paragraph" w:styleId="af4">
    <w:name w:val="Body Text"/>
    <w:basedOn w:val="a"/>
    <w:link w:val="af5"/>
    <w:uiPriority w:val="99"/>
    <w:rsid w:val="005E6163"/>
    <w:pPr>
      <w:spacing w:after="120"/>
    </w:pPr>
    <w:rPr>
      <w:rFonts w:ascii="Calibri" w:eastAsia="Times New Roman" w:hAnsi="Calibri" w:cs="Times New Roman"/>
    </w:rPr>
  </w:style>
  <w:style w:type="character" w:customStyle="1" w:styleId="af5">
    <w:name w:val="Основной текст Знак"/>
    <w:basedOn w:val="a0"/>
    <w:link w:val="af4"/>
    <w:uiPriority w:val="99"/>
    <w:rsid w:val="005E6163"/>
    <w:rPr>
      <w:rFonts w:ascii="Calibri" w:eastAsia="Times New Roman" w:hAnsi="Calibri" w:cs="Times New Roman"/>
    </w:rPr>
  </w:style>
  <w:style w:type="paragraph" w:customStyle="1" w:styleId="210">
    <w:name w:val="Основной текст с отступом 21"/>
    <w:basedOn w:val="a"/>
    <w:uiPriority w:val="99"/>
    <w:rsid w:val="005E6163"/>
    <w:pPr>
      <w:suppressAutoHyphens/>
      <w:spacing w:after="120" w:line="480" w:lineRule="auto"/>
      <w:ind w:left="283"/>
    </w:pPr>
    <w:rPr>
      <w:rFonts w:ascii="Times New Roman" w:eastAsia="Times New Roman" w:hAnsi="Times New Roman" w:cs="Mangal"/>
      <w:kern w:val="1"/>
      <w:sz w:val="24"/>
      <w:szCs w:val="21"/>
      <w:lang w:eastAsia="hi-IN" w:bidi="hi-IN"/>
    </w:rPr>
  </w:style>
  <w:style w:type="character" w:customStyle="1" w:styleId="ad">
    <w:name w:val="Без интервала Знак"/>
    <w:link w:val="ac"/>
    <w:uiPriority w:val="1"/>
    <w:locked/>
    <w:rsid w:val="00505377"/>
    <w:rPr>
      <w:rFonts w:ascii="Times New Roman" w:eastAsia="Times New Roman" w:hAnsi="Times New Roman" w:cs="Times New Roman"/>
      <w:sz w:val="24"/>
      <w:szCs w:val="24"/>
    </w:rPr>
  </w:style>
  <w:style w:type="paragraph" w:customStyle="1" w:styleId="26">
    <w:name w:val="Без интервала2"/>
    <w:uiPriority w:val="99"/>
    <w:rsid w:val="00505377"/>
    <w:pPr>
      <w:spacing w:after="0" w:line="240" w:lineRule="auto"/>
    </w:pPr>
    <w:rPr>
      <w:rFonts w:ascii="Times New Roman" w:eastAsia="Calibri" w:hAnsi="Times New Roman" w:cs="Times New Roman"/>
      <w:sz w:val="24"/>
      <w:szCs w:val="24"/>
    </w:rPr>
  </w:style>
  <w:style w:type="character" w:customStyle="1" w:styleId="c0">
    <w:name w:val="c0"/>
    <w:basedOn w:val="a0"/>
    <w:rsid w:val="00FB14F6"/>
  </w:style>
  <w:style w:type="paragraph" w:customStyle="1" w:styleId="nospacing">
    <w:name w:val="nospacing"/>
    <w:basedOn w:val="a"/>
    <w:rsid w:val="00FB14F6"/>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Balloon Text"/>
    <w:basedOn w:val="a"/>
    <w:link w:val="af7"/>
    <w:uiPriority w:val="99"/>
    <w:semiHidden/>
    <w:unhideWhenUsed/>
    <w:rsid w:val="00773E48"/>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773E48"/>
    <w:rPr>
      <w:rFonts w:ascii="Tahoma" w:hAnsi="Tahoma" w:cs="Tahoma"/>
      <w:sz w:val="16"/>
      <w:szCs w:val="16"/>
    </w:rPr>
  </w:style>
  <w:style w:type="paragraph" w:customStyle="1" w:styleId="dash041e005f0431005f044b005f0447005f043d005f044b005f0439">
    <w:name w:val="dash041e_005f0431_005f044b_005f0447_005f043d_005f044b_005f0439"/>
    <w:basedOn w:val="a"/>
    <w:rsid w:val="00E932F5"/>
    <w:pPr>
      <w:spacing w:after="0" w:line="240" w:lineRule="auto"/>
    </w:pPr>
    <w:rPr>
      <w:rFonts w:ascii="Times New Roman" w:eastAsia="Times New Roman" w:hAnsi="Times New Roman" w:cs="Times New Roman"/>
      <w:sz w:val="24"/>
      <w:szCs w:val="24"/>
    </w:rPr>
  </w:style>
  <w:style w:type="paragraph" w:customStyle="1" w:styleId="Default">
    <w:name w:val="Default"/>
    <w:rsid w:val="00BF04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11">
    <w:name w:val="p11"/>
    <w:basedOn w:val="a"/>
    <w:uiPriority w:val="99"/>
    <w:rsid w:val="00BF040B"/>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af8">
    <w:name w:val="footnote reference"/>
    <w:uiPriority w:val="99"/>
    <w:rsid w:val="00D025CE"/>
    <w:rPr>
      <w:rFonts w:cs="Times New Roman"/>
      <w:vertAlign w:val="superscript"/>
    </w:rPr>
  </w:style>
  <w:style w:type="character" w:customStyle="1" w:styleId="s4">
    <w:name w:val="s4"/>
    <w:uiPriority w:val="99"/>
    <w:rsid w:val="001F0420"/>
  </w:style>
  <w:style w:type="paragraph" w:customStyle="1" w:styleId="msonormalcxspmiddlecxspmiddle">
    <w:name w:val="msonormalcxspmiddlecxspmiddle"/>
    <w:basedOn w:val="a"/>
    <w:rsid w:val="002F3E99"/>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uiPriority w:val="22"/>
    <w:qFormat/>
    <w:rsid w:val="000E08E4"/>
    <w:rPr>
      <w:b/>
      <w:bCs/>
    </w:rPr>
  </w:style>
  <w:style w:type="table" w:customStyle="1" w:styleId="27">
    <w:name w:val="Сетка таблицы2"/>
    <w:basedOn w:val="a1"/>
    <w:uiPriority w:val="99"/>
    <w:rsid w:val="00940088"/>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8">
    <w:name w:val="p8"/>
    <w:basedOn w:val="a"/>
    <w:uiPriority w:val="99"/>
    <w:rsid w:val="00C95EEB"/>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
    <w:uiPriority w:val="99"/>
    <w:rsid w:val="00C95EEB"/>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c2">
    <w:name w:val="c2"/>
    <w:basedOn w:val="a"/>
    <w:rsid w:val="00625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625C4C"/>
  </w:style>
  <w:style w:type="character" w:customStyle="1" w:styleId="apple-style-span">
    <w:name w:val="apple-style-span"/>
    <w:basedOn w:val="a0"/>
    <w:uiPriority w:val="99"/>
    <w:rsid w:val="00B46474"/>
  </w:style>
  <w:style w:type="character" w:customStyle="1" w:styleId="40">
    <w:name w:val="Заголовок 4 Знак"/>
    <w:basedOn w:val="a0"/>
    <w:link w:val="4"/>
    <w:uiPriority w:val="99"/>
    <w:rsid w:val="00C73F25"/>
    <w:rPr>
      <w:rFonts w:ascii="Times New Roman" w:eastAsia="Times New Roman" w:hAnsi="Times New Roman" w:cs="Times New Roman"/>
      <w:i/>
      <w:iCs/>
      <w:sz w:val="28"/>
      <w:szCs w:val="28"/>
      <w:u w:val="single"/>
    </w:rPr>
  </w:style>
  <w:style w:type="character" w:customStyle="1" w:styleId="50">
    <w:name w:val="Заголовок 5 Знак"/>
    <w:basedOn w:val="a0"/>
    <w:link w:val="5"/>
    <w:uiPriority w:val="99"/>
    <w:rsid w:val="00C73F25"/>
    <w:rPr>
      <w:rFonts w:ascii="Cambria" w:eastAsia="Times New Roman" w:hAnsi="Cambria" w:cs="Cambria"/>
      <w:color w:val="243F60"/>
      <w:lang w:eastAsia="en-US"/>
    </w:rPr>
  </w:style>
  <w:style w:type="character" w:customStyle="1" w:styleId="60">
    <w:name w:val="Заголовок 6 Знак"/>
    <w:basedOn w:val="a0"/>
    <w:link w:val="6"/>
    <w:uiPriority w:val="99"/>
    <w:rsid w:val="00C73F25"/>
    <w:rPr>
      <w:rFonts w:ascii="Times New Roman" w:eastAsia="Times New Roman" w:hAnsi="Times New Roman" w:cs="Times New Roman"/>
      <w:sz w:val="28"/>
      <w:szCs w:val="28"/>
      <w:lang w:val="en-US"/>
    </w:rPr>
  </w:style>
  <w:style w:type="character" w:customStyle="1" w:styleId="70">
    <w:name w:val="Заголовок 7 Знак"/>
    <w:basedOn w:val="a0"/>
    <w:link w:val="7"/>
    <w:uiPriority w:val="99"/>
    <w:rsid w:val="00C73F25"/>
    <w:rPr>
      <w:rFonts w:ascii="Calibri" w:eastAsia="Times New Roman" w:hAnsi="Calibri" w:cs="Calibri"/>
      <w:sz w:val="24"/>
      <w:szCs w:val="24"/>
    </w:rPr>
  </w:style>
  <w:style w:type="character" w:customStyle="1" w:styleId="80">
    <w:name w:val="Заголовок 8 Знак"/>
    <w:basedOn w:val="a0"/>
    <w:link w:val="8"/>
    <w:uiPriority w:val="99"/>
    <w:rsid w:val="00C73F25"/>
    <w:rPr>
      <w:rFonts w:ascii="Calibri" w:eastAsia="Times New Roman" w:hAnsi="Calibri" w:cs="Calibri"/>
      <w:i/>
      <w:iCs/>
      <w:sz w:val="24"/>
      <w:szCs w:val="24"/>
    </w:rPr>
  </w:style>
  <w:style w:type="character" w:customStyle="1" w:styleId="90">
    <w:name w:val="Заголовок 9 Знак"/>
    <w:basedOn w:val="a0"/>
    <w:link w:val="9"/>
    <w:uiPriority w:val="99"/>
    <w:rsid w:val="00C73F25"/>
    <w:rPr>
      <w:rFonts w:ascii="Arial" w:eastAsia="Times New Roman" w:hAnsi="Arial" w:cs="Arial"/>
    </w:rPr>
  </w:style>
  <w:style w:type="character" w:customStyle="1" w:styleId="18">
    <w:name w:val="Знак Знак18"/>
    <w:basedOn w:val="a0"/>
    <w:uiPriority w:val="99"/>
    <w:rsid w:val="00C73F25"/>
    <w:rPr>
      <w:rFonts w:cs="Times New Roman"/>
      <w:b/>
      <w:bCs/>
      <w:sz w:val="28"/>
      <w:szCs w:val="28"/>
      <w:lang w:val="ru-RU" w:eastAsia="ru-RU"/>
    </w:rPr>
  </w:style>
  <w:style w:type="table" w:customStyle="1" w:styleId="61">
    <w:name w:val="Сетка таблицы6"/>
    <w:uiPriority w:val="99"/>
    <w:rsid w:val="00C73F25"/>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нак Знак13"/>
    <w:basedOn w:val="a0"/>
    <w:uiPriority w:val="99"/>
    <w:rsid w:val="00C73F25"/>
    <w:rPr>
      <w:rFonts w:cs="Times New Roman"/>
      <w:sz w:val="24"/>
      <w:szCs w:val="24"/>
      <w:lang w:val="ru-RU" w:eastAsia="ar-SA" w:bidi="ar-SA"/>
    </w:rPr>
  </w:style>
  <w:style w:type="character" w:customStyle="1" w:styleId="font7">
    <w:name w:val="font7"/>
    <w:basedOn w:val="a0"/>
    <w:uiPriority w:val="99"/>
    <w:rsid w:val="00C73F25"/>
    <w:rPr>
      <w:rFonts w:cs="Times New Roman"/>
    </w:rPr>
  </w:style>
  <w:style w:type="paragraph" w:styleId="afa">
    <w:name w:val="Title"/>
    <w:basedOn w:val="a"/>
    <w:link w:val="afb"/>
    <w:uiPriority w:val="99"/>
    <w:qFormat/>
    <w:rsid w:val="00C73F25"/>
    <w:pPr>
      <w:spacing w:after="0" w:line="240" w:lineRule="auto"/>
      <w:jc w:val="center"/>
    </w:pPr>
    <w:rPr>
      <w:rFonts w:ascii="Calibri" w:eastAsia="Times New Roman" w:hAnsi="Calibri" w:cs="Calibri"/>
      <w:b/>
      <w:bCs/>
      <w:sz w:val="28"/>
      <w:szCs w:val="28"/>
    </w:rPr>
  </w:style>
  <w:style w:type="character" w:customStyle="1" w:styleId="afb">
    <w:name w:val="Название Знак"/>
    <w:basedOn w:val="a0"/>
    <w:link w:val="afa"/>
    <w:uiPriority w:val="99"/>
    <w:rsid w:val="00C73F25"/>
    <w:rPr>
      <w:rFonts w:ascii="Calibri" w:eastAsia="Times New Roman" w:hAnsi="Calibri" w:cs="Calibri"/>
      <w:b/>
      <w:bCs/>
      <w:sz w:val="28"/>
      <w:szCs w:val="28"/>
    </w:rPr>
  </w:style>
  <w:style w:type="paragraph" w:styleId="HTML">
    <w:name w:val="HTML Preformatted"/>
    <w:basedOn w:val="a"/>
    <w:link w:val="HTML0"/>
    <w:uiPriority w:val="99"/>
    <w:rsid w:val="00C73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73F25"/>
    <w:rPr>
      <w:rFonts w:ascii="Courier New" w:eastAsia="Times New Roman" w:hAnsi="Courier New" w:cs="Courier New"/>
      <w:sz w:val="20"/>
      <w:szCs w:val="20"/>
    </w:rPr>
  </w:style>
  <w:style w:type="table" w:customStyle="1" w:styleId="14">
    <w:name w:val="Сетка таблицы1"/>
    <w:uiPriority w:val="99"/>
    <w:rsid w:val="00C73F25"/>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C73F25"/>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C73F25"/>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8">
    <w:name w:val="c18"/>
    <w:basedOn w:val="a"/>
    <w:uiPriority w:val="99"/>
    <w:rsid w:val="00C73F25"/>
    <w:pPr>
      <w:spacing w:before="100" w:beforeAutospacing="1" w:after="100" w:afterAutospacing="1" w:line="240" w:lineRule="auto"/>
    </w:pPr>
    <w:rPr>
      <w:rFonts w:ascii="Calibri" w:eastAsia="Times New Roman" w:hAnsi="Calibri" w:cs="Calibri"/>
      <w:sz w:val="24"/>
      <w:szCs w:val="24"/>
    </w:rPr>
  </w:style>
  <w:style w:type="paragraph" w:customStyle="1" w:styleId="15">
    <w:name w:val="Обычный1"/>
    <w:uiPriority w:val="99"/>
    <w:rsid w:val="00C73F25"/>
    <w:pPr>
      <w:snapToGrid w:val="0"/>
      <w:spacing w:before="100" w:after="100" w:line="240" w:lineRule="auto"/>
    </w:pPr>
    <w:rPr>
      <w:rFonts w:ascii="Calibri" w:eastAsia="Times New Roman" w:hAnsi="Calibri" w:cs="Calibri"/>
      <w:sz w:val="24"/>
      <w:szCs w:val="24"/>
    </w:rPr>
  </w:style>
  <w:style w:type="paragraph" w:customStyle="1" w:styleId="16">
    <w:name w:val="Знак1"/>
    <w:basedOn w:val="a"/>
    <w:uiPriority w:val="99"/>
    <w:rsid w:val="00C73F25"/>
    <w:pPr>
      <w:spacing w:after="160" w:line="240" w:lineRule="exact"/>
    </w:pPr>
    <w:rPr>
      <w:rFonts w:ascii="Verdana" w:eastAsia="Times New Roman" w:hAnsi="Verdana" w:cs="Verdana"/>
      <w:sz w:val="20"/>
      <w:szCs w:val="20"/>
      <w:lang w:val="en-US" w:eastAsia="en-US"/>
    </w:rPr>
  </w:style>
  <w:style w:type="paragraph" w:customStyle="1" w:styleId="consplusnormal0">
    <w:name w:val="consplusnormal"/>
    <w:basedOn w:val="a"/>
    <w:uiPriority w:val="99"/>
    <w:rsid w:val="00C73F25"/>
    <w:pPr>
      <w:spacing w:before="26" w:after="26" w:line="240" w:lineRule="auto"/>
    </w:pPr>
    <w:rPr>
      <w:rFonts w:ascii="Calibri" w:eastAsia="Times New Roman" w:hAnsi="Calibri" w:cs="Calibri"/>
      <w:sz w:val="20"/>
      <w:szCs w:val="20"/>
    </w:rPr>
  </w:style>
  <w:style w:type="character" w:customStyle="1" w:styleId="small1">
    <w:name w:val="small1"/>
    <w:basedOn w:val="a0"/>
    <w:uiPriority w:val="99"/>
    <w:rsid w:val="00C73F25"/>
    <w:rPr>
      <w:rFonts w:cs="Times New Roman"/>
    </w:rPr>
  </w:style>
  <w:style w:type="table" w:customStyle="1" w:styleId="71">
    <w:name w:val="Сетка таблицы7"/>
    <w:uiPriority w:val="99"/>
    <w:rsid w:val="00C73F25"/>
    <w:pPr>
      <w:spacing w:after="0" w:line="240" w:lineRule="auto"/>
    </w:pPr>
    <w:rPr>
      <w:rFonts w:ascii="Calibri" w:eastAsia="Times New Roman"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1">
    <w:name w:val="head_1 Знак"/>
    <w:basedOn w:val="a0"/>
    <w:link w:val="head10"/>
    <w:uiPriority w:val="99"/>
    <w:locked/>
    <w:rsid w:val="00C73F25"/>
    <w:rPr>
      <w:rFonts w:cs="Times New Roman"/>
      <w:b/>
      <w:bCs/>
      <w:sz w:val="40"/>
      <w:szCs w:val="40"/>
    </w:rPr>
  </w:style>
  <w:style w:type="paragraph" w:customStyle="1" w:styleId="head10">
    <w:name w:val="head_1"/>
    <w:basedOn w:val="a"/>
    <w:link w:val="head1"/>
    <w:uiPriority w:val="99"/>
    <w:rsid w:val="00C73F25"/>
    <w:pPr>
      <w:spacing w:before="360" w:after="360" w:line="360" w:lineRule="auto"/>
      <w:jc w:val="center"/>
    </w:pPr>
    <w:rPr>
      <w:rFonts w:cs="Times New Roman"/>
      <w:b/>
      <w:bCs/>
      <w:sz w:val="40"/>
      <w:szCs w:val="40"/>
    </w:rPr>
  </w:style>
  <w:style w:type="paragraph" w:customStyle="1" w:styleId="all">
    <w:name w:val="#all"/>
    <w:basedOn w:val="a"/>
    <w:autoRedefine/>
    <w:uiPriority w:val="99"/>
    <w:rsid w:val="00C73F25"/>
    <w:pPr>
      <w:spacing w:after="120" w:line="360" w:lineRule="auto"/>
      <w:ind w:left="-357"/>
    </w:pPr>
    <w:rPr>
      <w:rFonts w:ascii="Calibri" w:eastAsia="Times New Roman" w:hAnsi="Calibri" w:cs="Calibri"/>
      <w:sz w:val="24"/>
      <w:szCs w:val="24"/>
    </w:rPr>
  </w:style>
  <w:style w:type="paragraph" w:customStyle="1" w:styleId="28">
    <w:name w:val="#2"/>
    <w:basedOn w:val="all"/>
    <w:autoRedefine/>
    <w:uiPriority w:val="99"/>
    <w:rsid w:val="00C73F25"/>
    <w:pPr>
      <w:spacing w:after="0" w:line="240" w:lineRule="auto"/>
      <w:ind w:left="0" w:firstLine="709"/>
      <w:jc w:val="both"/>
    </w:pPr>
  </w:style>
  <w:style w:type="paragraph" w:customStyle="1" w:styleId="head0">
    <w:name w:val="head_0"/>
    <w:basedOn w:val="a"/>
    <w:autoRedefine/>
    <w:uiPriority w:val="99"/>
    <w:rsid w:val="00C73F25"/>
    <w:pPr>
      <w:spacing w:after="0" w:line="240" w:lineRule="auto"/>
      <w:ind w:firstLine="709"/>
      <w:jc w:val="both"/>
    </w:pPr>
    <w:rPr>
      <w:rFonts w:ascii="Calibri" w:eastAsia="Times New Roman" w:hAnsi="Calibri" w:cs="Calibri"/>
      <w:sz w:val="24"/>
      <w:szCs w:val="24"/>
    </w:rPr>
  </w:style>
  <w:style w:type="table" w:customStyle="1" w:styleId="110">
    <w:name w:val="Сетка таблицы11"/>
    <w:uiPriority w:val="99"/>
    <w:rsid w:val="00C73F25"/>
    <w:pPr>
      <w:spacing w:after="0" w:line="240" w:lineRule="auto"/>
    </w:pPr>
    <w:rPr>
      <w:rFonts w:ascii="Calibri" w:eastAsia="Times New Roman" w:hAnsi="Calibri"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rsid w:val="00C73F25"/>
    <w:pPr>
      <w:spacing w:after="0" w:line="240" w:lineRule="auto"/>
    </w:pPr>
    <w:rPr>
      <w:rFonts w:ascii="Calibri" w:eastAsia="Times New Roman"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C73F25"/>
    <w:pPr>
      <w:spacing w:after="0" w:line="240" w:lineRule="auto"/>
      <w:ind w:left="357"/>
      <w:jc w:val="center"/>
    </w:pPr>
    <w:rPr>
      <w:rFonts w:ascii="Calibri" w:eastAsia="Times New Roman" w:hAnsi="Calibri"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Plain Text"/>
    <w:basedOn w:val="a"/>
    <w:link w:val="afd"/>
    <w:uiPriority w:val="99"/>
    <w:rsid w:val="00C73F25"/>
    <w:pPr>
      <w:spacing w:after="0" w:line="240" w:lineRule="auto"/>
    </w:pPr>
    <w:rPr>
      <w:rFonts w:ascii="Courier New" w:eastAsia="Times New Roman" w:hAnsi="Courier New" w:cs="Courier New"/>
      <w:sz w:val="20"/>
      <w:szCs w:val="20"/>
    </w:rPr>
  </w:style>
  <w:style w:type="character" w:customStyle="1" w:styleId="afd">
    <w:name w:val="Текст Знак"/>
    <w:basedOn w:val="a0"/>
    <w:link w:val="afc"/>
    <w:uiPriority w:val="99"/>
    <w:rsid w:val="00C73F25"/>
    <w:rPr>
      <w:rFonts w:ascii="Courier New" w:eastAsia="Times New Roman" w:hAnsi="Courier New" w:cs="Courier New"/>
      <w:sz w:val="20"/>
      <w:szCs w:val="20"/>
    </w:rPr>
  </w:style>
  <w:style w:type="paragraph" w:styleId="29">
    <w:name w:val="List 2"/>
    <w:basedOn w:val="a"/>
    <w:uiPriority w:val="99"/>
    <w:rsid w:val="00C73F25"/>
    <w:pPr>
      <w:spacing w:after="0" w:line="240" w:lineRule="auto"/>
      <w:ind w:left="566" w:hanging="283"/>
    </w:pPr>
    <w:rPr>
      <w:rFonts w:ascii="Calibri" w:eastAsia="Times New Roman" w:hAnsi="Calibri" w:cs="Calibri"/>
      <w:sz w:val="24"/>
      <w:szCs w:val="24"/>
    </w:rPr>
  </w:style>
  <w:style w:type="paragraph" w:styleId="2a">
    <w:name w:val="List Bullet 2"/>
    <w:basedOn w:val="a"/>
    <w:uiPriority w:val="99"/>
    <w:rsid w:val="00C73F25"/>
    <w:pPr>
      <w:tabs>
        <w:tab w:val="num" w:pos="643"/>
        <w:tab w:val="num" w:pos="926"/>
      </w:tabs>
      <w:spacing w:after="0" w:line="240" w:lineRule="auto"/>
      <w:ind w:left="643" w:hanging="360"/>
    </w:pPr>
    <w:rPr>
      <w:rFonts w:ascii="Calibri" w:eastAsia="Times New Roman" w:hAnsi="Calibri" w:cs="Calibri"/>
      <w:sz w:val="24"/>
      <w:szCs w:val="24"/>
    </w:rPr>
  </w:style>
  <w:style w:type="paragraph" w:styleId="afe">
    <w:name w:val="Body Text First Indent"/>
    <w:basedOn w:val="af4"/>
    <w:link w:val="aff"/>
    <w:uiPriority w:val="99"/>
    <w:rsid w:val="00C73F25"/>
    <w:pPr>
      <w:spacing w:line="240" w:lineRule="auto"/>
      <w:ind w:firstLine="210"/>
    </w:pPr>
    <w:rPr>
      <w:rFonts w:cs="Calibri"/>
      <w:sz w:val="24"/>
      <w:szCs w:val="24"/>
    </w:rPr>
  </w:style>
  <w:style w:type="character" w:customStyle="1" w:styleId="aff">
    <w:name w:val="Красная строка Знак"/>
    <w:basedOn w:val="af5"/>
    <w:link w:val="afe"/>
    <w:uiPriority w:val="99"/>
    <w:rsid w:val="00C73F25"/>
    <w:rPr>
      <w:rFonts w:ascii="Calibri" w:eastAsia="Times New Roman" w:hAnsi="Calibri" w:cs="Calibri"/>
      <w:sz w:val="24"/>
      <w:szCs w:val="24"/>
    </w:rPr>
  </w:style>
  <w:style w:type="table" w:customStyle="1" w:styleId="100">
    <w:name w:val="Сетка таблицы10"/>
    <w:uiPriority w:val="99"/>
    <w:rsid w:val="00C73F25"/>
    <w:pPr>
      <w:spacing w:after="0" w:line="240" w:lineRule="auto"/>
    </w:pPr>
    <w:rPr>
      <w:rFonts w:ascii="Calibri" w:eastAsia="Times New Roman"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page number"/>
    <w:basedOn w:val="a0"/>
    <w:uiPriority w:val="99"/>
    <w:rsid w:val="00C73F25"/>
    <w:rPr>
      <w:rFonts w:cs="Times New Roman"/>
    </w:rPr>
  </w:style>
  <w:style w:type="paragraph" w:customStyle="1" w:styleId="aff1">
    <w:name w:val="Знак"/>
    <w:basedOn w:val="a"/>
    <w:uiPriority w:val="99"/>
    <w:rsid w:val="00C73F25"/>
    <w:pPr>
      <w:spacing w:after="160" w:line="240" w:lineRule="exact"/>
    </w:pPr>
    <w:rPr>
      <w:rFonts w:ascii="Verdana" w:eastAsia="Times New Roman" w:hAnsi="Verdana" w:cs="Verdana"/>
      <w:sz w:val="20"/>
      <w:szCs w:val="20"/>
      <w:lang w:val="en-US" w:eastAsia="en-US"/>
    </w:rPr>
  </w:style>
  <w:style w:type="character" w:customStyle="1" w:styleId="230">
    <w:name w:val="Знак Знак23"/>
    <w:basedOn w:val="a0"/>
    <w:uiPriority w:val="99"/>
    <w:rsid w:val="00C73F25"/>
    <w:rPr>
      <w:rFonts w:cs="Times New Roman"/>
      <w:b/>
      <w:bCs/>
      <w:sz w:val="28"/>
      <w:szCs w:val="28"/>
      <w:lang w:val="ru-RU" w:eastAsia="ru-RU"/>
    </w:rPr>
  </w:style>
  <w:style w:type="character" w:customStyle="1" w:styleId="220">
    <w:name w:val="Знак Знак22"/>
    <w:basedOn w:val="a0"/>
    <w:uiPriority w:val="99"/>
    <w:rsid w:val="00C73F25"/>
    <w:rPr>
      <w:rFonts w:cs="Times New Roman"/>
      <w:i/>
      <w:iCs/>
      <w:sz w:val="28"/>
      <w:szCs w:val="28"/>
      <w:u w:val="single"/>
      <w:lang w:val="ru-RU" w:eastAsia="ru-RU"/>
    </w:rPr>
  </w:style>
  <w:style w:type="character" w:customStyle="1" w:styleId="211">
    <w:name w:val="Знак Знак21"/>
    <w:basedOn w:val="a0"/>
    <w:uiPriority w:val="99"/>
    <w:rsid w:val="00C73F25"/>
    <w:rPr>
      <w:rFonts w:cs="Times New Roman"/>
      <w:b/>
      <w:bCs/>
      <w:sz w:val="28"/>
      <w:szCs w:val="28"/>
      <w:lang w:val="ru-RU" w:eastAsia="ru-RU"/>
    </w:rPr>
  </w:style>
  <w:style w:type="character" w:customStyle="1" w:styleId="200">
    <w:name w:val="Знак Знак20"/>
    <w:basedOn w:val="a0"/>
    <w:uiPriority w:val="99"/>
    <w:rsid w:val="00C73F25"/>
    <w:rPr>
      <w:rFonts w:cs="Times New Roman"/>
      <w:i/>
      <w:iCs/>
      <w:sz w:val="28"/>
      <w:szCs w:val="28"/>
      <w:u w:val="single"/>
      <w:lang w:val="ru-RU" w:eastAsia="ru-RU"/>
    </w:rPr>
  </w:style>
  <w:style w:type="character" w:customStyle="1" w:styleId="17">
    <w:name w:val="Знак Знак17"/>
    <w:basedOn w:val="a0"/>
    <w:uiPriority w:val="99"/>
    <w:rsid w:val="00C73F25"/>
    <w:rPr>
      <w:rFonts w:cs="Times New Roman"/>
      <w:i/>
      <w:iCs/>
      <w:sz w:val="24"/>
      <w:szCs w:val="24"/>
      <w:lang w:val="ru-RU" w:eastAsia="ru-RU"/>
    </w:rPr>
  </w:style>
  <w:style w:type="character" w:customStyle="1" w:styleId="120">
    <w:name w:val="Знак Знак12"/>
    <w:basedOn w:val="a0"/>
    <w:uiPriority w:val="99"/>
    <w:rsid w:val="00C73F25"/>
    <w:rPr>
      <w:rFonts w:cs="Times New Roman"/>
      <w:sz w:val="24"/>
      <w:szCs w:val="24"/>
      <w:lang w:val="ru-RU" w:eastAsia="ar-SA" w:bidi="ar-SA"/>
    </w:rPr>
  </w:style>
  <w:style w:type="paragraph" w:customStyle="1" w:styleId="310">
    <w:name w:val="Основной текст 31"/>
    <w:basedOn w:val="a"/>
    <w:uiPriority w:val="99"/>
    <w:rsid w:val="00C73F25"/>
    <w:pPr>
      <w:tabs>
        <w:tab w:val="left" w:pos="4180"/>
      </w:tabs>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msonormalbullet2gif">
    <w:name w:val="msonormalbullet2.gif"/>
    <w:basedOn w:val="a"/>
    <w:uiPriority w:val="99"/>
    <w:rsid w:val="00C73F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1">
    <w:name w:val="Знак Знак11"/>
    <w:basedOn w:val="a0"/>
    <w:uiPriority w:val="99"/>
    <w:semiHidden/>
    <w:rsid w:val="00C73F25"/>
    <w:rPr>
      <w:rFonts w:cs="Times New Roman"/>
      <w:sz w:val="24"/>
      <w:szCs w:val="24"/>
      <w:lang w:val="ru-RU" w:eastAsia="ru-RU"/>
    </w:rPr>
  </w:style>
  <w:style w:type="character" w:customStyle="1" w:styleId="101">
    <w:name w:val="Знак Знак10"/>
    <w:basedOn w:val="a0"/>
    <w:uiPriority w:val="99"/>
    <w:rsid w:val="00C73F25"/>
    <w:rPr>
      <w:rFonts w:cs="Times New Roman"/>
      <w:b/>
      <w:bCs/>
      <w:sz w:val="28"/>
      <w:szCs w:val="28"/>
      <w:lang w:val="ru-RU" w:eastAsia="ru-RU"/>
    </w:rPr>
  </w:style>
  <w:style w:type="paragraph" w:customStyle="1" w:styleId="u">
    <w:name w:val="u"/>
    <w:basedOn w:val="a"/>
    <w:uiPriority w:val="99"/>
    <w:rsid w:val="00C73F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2">
    <w:name w:val="Знак Знак Знак Знак Знак Знак Знак Знак Знак Знак"/>
    <w:basedOn w:val="a"/>
    <w:uiPriority w:val="99"/>
    <w:rsid w:val="00C73F25"/>
    <w:pPr>
      <w:spacing w:after="160" w:line="240" w:lineRule="exact"/>
    </w:pPr>
    <w:rPr>
      <w:rFonts w:ascii="Verdana" w:eastAsia="Times New Roman" w:hAnsi="Verdana" w:cs="Verdana"/>
      <w:sz w:val="20"/>
      <w:szCs w:val="20"/>
      <w:lang w:val="en-US" w:eastAsia="en-US"/>
    </w:rPr>
  </w:style>
  <w:style w:type="character" w:customStyle="1" w:styleId="72">
    <w:name w:val="Знак Знак7"/>
    <w:basedOn w:val="a0"/>
    <w:uiPriority w:val="99"/>
    <w:rsid w:val="00C73F25"/>
    <w:rPr>
      <w:rFonts w:cs="Times New Roman"/>
      <w:sz w:val="24"/>
      <w:szCs w:val="24"/>
      <w:lang w:val="ru-RU" w:eastAsia="ru-RU"/>
    </w:rPr>
  </w:style>
  <w:style w:type="character" w:customStyle="1" w:styleId="62">
    <w:name w:val="Знак Знак6"/>
    <w:basedOn w:val="a0"/>
    <w:uiPriority w:val="99"/>
    <w:rsid w:val="00C73F25"/>
    <w:rPr>
      <w:rFonts w:cs="Times New Roman"/>
      <w:sz w:val="24"/>
      <w:szCs w:val="24"/>
      <w:lang w:val="ru-RU" w:eastAsia="ru-RU"/>
    </w:rPr>
  </w:style>
  <w:style w:type="paragraph" w:styleId="34">
    <w:name w:val="Body Text Indent 3"/>
    <w:basedOn w:val="a"/>
    <w:link w:val="35"/>
    <w:uiPriority w:val="99"/>
    <w:rsid w:val="00C73F25"/>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8"/>
    </w:rPr>
  </w:style>
  <w:style w:type="character" w:customStyle="1" w:styleId="35">
    <w:name w:val="Основной текст с отступом 3 Знак"/>
    <w:basedOn w:val="a0"/>
    <w:link w:val="34"/>
    <w:uiPriority w:val="99"/>
    <w:rsid w:val="00C73F25"/>
    <w:rPr>
      <w:rFonts w:ascii="Times New Roman" w:eastAsia="Times New Roman" w:hAnsi="Times New Roman" w:cs="Times New Roman"/>
      <w:sz w:val="28"/>
      <w:szCs w:val="28"/>
    </w:rPr>
  </w:style>
  <w:style w:type="character" w:customStyle="1" w:styleId="42">
    <w:name w:val="Знак Знак4"/>
    <w:basedOn w:val="a0"/>
    <w:uiPriority w:val="99"/>
    <w:rsid w:val="00C73F25"/>
    <w:rPr>
      <w:rFonts w:cs="Times New Roman"/>
      <w:snapToGrid w:val="0"/>
      <w:lang w:val="ru-RU" w:eastAsia="ru-RU"/>
    </w:rPr>
  </w:style>
  <w:style w:type="paragraph" w:customStyle="1" w:styleId="130">
    <w:name w:val="стиль1 стиль3"/>
    <w:basedOn w:val="a"/>
    <w:uiPriority w:val="99"/>
    <w:rsid w:val="00C73F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3">
    <w:name w:val="Знак Знак Знак Знак Знак Знак Знак Знак Знак Знак Знак"/>
    <w:basedOn w:val="a"/>
    <w:uiPriority w:val="99"/>
    <w:rsid w:val="00C73F25"/>
    <w:pPr>
      <w:spacing w:after="160" w:line="240" w:lineRule="exact"/>
    </w:pPr>
    <w:rPr>
      <w:rFonts w:ascii="Verdana" w:eastAsia="Times New Roman" w:hAnsi="Verdana" w:cs="Verdana"/>
      <w:sz w:val="20"/>
      <w:szCs w:val="20"/>
      <w:lang w:val="en-US" w:eastAsia="en-US"/>
    </w:rPr>
  </w:style>
  <w:style w:type="character" w:customStyle="1" w:styleId="aff4">
    <w:name w:val="Знак Знак"/>
    <w:basedOn w:val="a0"/>
    <w:uiPriority w:val="99"/>
    <w:rsid w:val="00C73F25"/>
    <w:rPr>
      <w:rFonts w:cs="Times New Roman"/>
      <w:sz w:val="24"/>
      <w:szCs w:val="24"/>
      <w:lang w:val="ru-RU" w:eastAsia="ru-RU"/>
    </w:rPr>
  </w:style>
  <w:style w:type="paragraph" w:customStyle="1" w:styleId="43">
    <w:name w:val="стиль4"/>
    <w:basedOn w:val="a"/>
    <w:uiPriority w:val="99"/>
    <w:rsid w:val="00C73F25"/>
    <w:pPr>
      <w:spacing w:before="100" w:beforeAutospacing="1" w:after="100" w:afterAutospacing="1" w:line="240" w:lineRule="auto"/>
    </w:pPr>
    <w:rPr>
      <w:rFonts w:ascii="Monotype Corsiva" w:eastAsia="Times New Roman" w:hAnsi="Monotype Corsiva" w:cs="Monotype Corsiva"/>
      <w:sz w:val="24"/>
      <w:szCs w:val="24"/>
    </w:rPr>
  </w:style>
  <w:style w:type="paragraph" w:customStyle="1" w:styleId="FR2">
    <w:name w:val="FR2"/>
    <w:basedOn w:val="a"/>
    <w:uiPriority w:val="99"/>
    <w:rsid w:val="00C73F25"/>
    <w:pPr>
      <w:tabs>
        <w:tab w:val="num" w:pos="1080"/>
      </w:tabs>
      <w:spacing w:after="0" w:line="240" w:lineRule="auto"/>
      <w:ind w:left="1080" w:hanging="360"/>
    </w:pPr>
    <w:rPr>
      <w:rFonts w:ascii="Times New Roman" w:eastAsia="Times New Roman" w:hAnsi="Times New Roman" w:cs="Times New Roman"/>
      <w:sz w:val="24"/>
      <w:szCs w:val="24"/>
    </w:rPr>
  </w:style>
  <w:style w:type="character" w:customStyle="1" w:styleId="36">
    <w:name w:val="Знак Знак3"/>
    <w:basedOn w:val="a0"/>
    <w:uiPriority w:val="99"/>
    <w:semiHidden/>
    <w:rsid w:val="00C73F25"/>
    <w:rPr>
      <w:rFonts w:cs="Times New Roman"/>
      <w:b/>
      <w:bCs/>
      <w:sz w:val="24"/>
      <w:szCs w:val="24"/>
      <w:lang w:val="ru-RU" w:eastAsia="ru-RU"/>
    </w:rPr>
  </w:style>
  <w:style w:type="character" w:customStyle="1" w:styleId="2b">
    <w:name w:val="Знак Знак2"/>
    <w:basedOn w:val="a0"/>
    <w:uiPriority w:val="99"/>
    <w:semiHidden/>
    <w:rsid w:val="00C73F25"/>
    <w:rPr>
      <w:rFonts w:cs="Times New Roman"/>
      <w:sz w:val="28"/>
      <w:szCs w:val="28"/>
      <w:lang w:val="ru-RU" w:eastAsia="ru-RU"/>
    </w:rPr>
  </w:style>
  <w:style w:type="paragraph" w:customStyle="1" w:styleId="bodytext">
    <w:name w:val="bodytext"/>
    <w:basedOn w:val="a"/>
    <w:uiPriority w:val="99"/>
    <w:rsid w:val="00C73F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y">
    <w:name w:val="justify"/>
    <w:basedOn w:val="a"/>
    <w:uiPriority w:val="99"/>
    <w:rsid w:val="00C73F25"/>
    <w:pPr>
      <w:spacing w:before="100" w:beforeAutospacing="1" w:after="100" w:afterAutospacing="1" w:line="240" w:lineRule="auto"/>
    </w:pPr>
    <w:rPr>
      <w:rFonts w:ascii="Times New Roman" w:eastAsia="Times New Roman" w:hAnsi="Times New Roman" w:cs="Times New Roman"/>
      <w:sz w:val="24"/>
      <w:szCs w:val="24"/>
    </w:rPr>
  </w:style>
  <w:style w:type="paragraph" w:styleId="37">
    <w:name w:val="List Bullet 3"/>
    <w:basedOn w:val="a"/>
    <w:autoRedefine/>
    <w:uiPriority w:val="99"/>
    <w:rsid w:val="00C73F25"/>
    <w:pPr>
      <w:spacing w:after="0" w:line="240" w:lineRule="auto"/>
      <w:ind w:left="720" w:hanging="360"/>
    </w:pPr>
    <w:rPr>
      <w:rFonts w:ascii="Times New Roman" w:eastAsia="Times New Roman" w:hAnsi="Times New Roman" w:cs="Times New Roman"/>
      <w:sz w:val="24"/>
      <w:szCs w:val="24"/>
    </w:rPr>
  </w:style>
  <w:style w:type="character" w:customStyle="1" w:styleId="FontStyle12">
    <w:name w:val="Font Style12"/>
    <w:basedOn w:val="a0"/>
    <w:uiPriority w:val="99"/>
    <w:rsid w:val="00C73F25"/>
    <w:rPr>
      <w:rFonts w:ascii="Times New Roman" w:hAnsi="Times New Roman" w:cs="Times New Roman"/>
      <w:b/>
      <w:bCs/>
      <w:sz w:val="34"/>
      <w:szCs w:val="34"/>
    </w:rPr>
  </w:style>
  <w:style w:type="paragraph" w:customStyle="1" w:styleId="Style3">
    <w:name w:val="Style3"/>
    <w:basedOn w:val="a"/>
    <w:uiPriority w:val="99"/>
    <w:rsid w:val="00C73F25"/>
    <w:pPr>
      <w:widowControl w:val="0"/>
      <w:autoSpaceDE w:val="0"/>
      <w:autoSpaceDN w:val="0"/>
      <w:adjustRightInd w:val="0"/>
      <w:spacing w:after="0" w:line="226" w:lineRule="exact"/>
    </w:pPr>
    <w:rPr>
      <w:rFonts w:ascii="Times New Roman" w:eastAsia="Times New Roman" w:hAnsi="Times New Roman" w:cs="Times New Roman"/>
      <w:sz w:val="24"/>
      <w:szCs w:val="24"/>
    </w:rPr>
  </w:style>
  <w:style w:type="paragraph" w:customStyle="1" w:styleId="Style4">
    <w:name w:val="Style4"/>
    <w:basedOn w:val="a"/>
    <w:uiPriority w:val="99"/>
    <w:rsid w:val="00C73F25"/>
    <w:pPr>
      <w:widowControl w:val="0"/>
      <w:autoSpaceDE w:val="0"/>
      <w:autoSpaceDN w:val="0"/>
      <w:adjustRightInd w:val="0"/>
      <w:spacing w:after="0" w:line="221" w:lineRule="exact"/>
      <w:ind w:firstLine="134"/>
    </w:pPr>
    <w:rPr>
      <w:rFonts w:ascii="Times New Roman" w:eastAsia="Times New Roman" w:hAnsi="Times New Roman" w:cs="Times New Roman"/>
      <w:sz w:val="24"/>
      <w:szCs w:val="24"/>
    </w:rPr>
  </w:style>
  <w:style w:type="paragraph" w:customStyle="1" w:styleId="Style5">
    <w:name w:val="Style5"/>
    <w:basedOn w:val="a"/>
    <w:uiPriority w:val="99"/>
    <w:rsid w:val="00C73F25"/>
    <w:pPr>
      <w:widowControl w:val="0"/>
      <w:autoSpaceDE w:val="0"/>
      <w:autoSpaceDN w:val="0"/>
      <w:adjustRightInd w:val="0"/>
      <w:spacing w:after="0" w:line="226" w:lineRule="exact"/>
      <w:ind w:firstLine="202"/>
    </w:pPr>
    <w:rPr>
      <w:rFonts w:ascii="Times New Roman" w:eastAsia="Times New Roman" w:hAnsi="Times New Roman" w:cs="Times New Roman"/>
      <w:sz w:val="24"/>
      <w:szCs w:val="24"/>
    </w:rPr>
  </w:style>
  <w:style w:type="paragraph" w:customStyle="1" w:styleId="Style7">
    <w:name w:val="Style7"/>
    <w:basedOn w:val="a"/>
    <w:uiPriority w:val="99"/>
    <w:rsid w:val="00C73F25"/>
    <w:pPr>
      <w:widowControl w:val="0"/>
      <w:autoSpaceDE w:val="0"/>
      <w:autoSpaceDN w:val="0"/>
      <w:adjustRightInd w:val="0"/>
      <w:spacing w:after="0" w:line="227" w:lineRule="exact"/>
      <w:ind w:hanging="96"/>
    </w:pPr>
    <w:rPr>
      <w:rFonts w:ascii="Times New Roman" w:eastAsia="Times New Roman" w:hAnsi="Times New Roman" w:cs="Times New Roman"/>
      <w:sz w:val="24"/>
      <w:szCs w:val="24"/>
    </w:rPr>
  </w:style>
  <w:style w:type="character" w:customStyle="1" w:styleId="FontStyle14">
    <w:name w:val="Font Style14"/>
    <w:basedOn w:val="a0"/>
    <w:uiPriority w:val="99"/>
    <w:rsid w:val="00C73F25"/>
    <w:rPr>
      <w:rFonts w:ascii="Constantia" w:hAnsi="Constantia" w:cs="Constantia"/>
      <w:sz w:val="18"/>
      <w:szCs w:val="18"/>
    </w:rPr>
  </w:style>
  <w:style w:type="character" w:customStyle="1" w:styleId="FontStyle15">
    <w:name w:val="Font Style15"/>
    <w:basedOn w:val="a0"/>
    <w:uiPriority w:val="99"/>
    <w:rsid w:val="00C73F25"/>
    <w:rPr>
      <w:rFonts w:ascii="Times New Roman" w:hAnsi="Times New Roman" w:cs="Times New Roman"/>
      <w:sz w:val="18"/>
      <w:szCs w:val="18"/>
    </w:rPr>
  </w:style>
  <w:style w:type="character" w:customStyle="1" w:styleId="FontStyle16">
    <w:name w:val="Font Style16"/>
    <w:basedOn w:val="a0"/>
    <w:uiPriority w:val="99"/>
    <w:rsid w:val="00C73F25"/>
    <w:rPr>
      <w:rFonts w:ascii="Constantia" w:hAnsi="Constantia" w:cs="Constantia"/>
      <w:spacing w:val="40"/>
      <w:w w:val="40"/>
      <w:sz w:val="28"/>
      <w:szCs w:val="28"/>
    </w:rPr>
  </w:style>
  <w:style w:type="paragraph" w:customStyle="1" w:styleId="aff5">
    <w:name w:val="Основной"/>
    <w:basedOn w:val="a"/>
    <w:rsid w:val="00C73F25"/>
    <w:pPr>
      <w:autoSpaceDE w:val="0"/>
      <w:autoSpaceDN w:val="0"/>
      <w:adjustRightInd w:val="0"/>
      <w:spacing w:after="0" w:line="240" w:lineRule="atLeast"/>
      <w:ind w:firstLine="283"/>
      <w:jc w:val="both"/>
      <w:textAlignment w:val="baseline"/>
    </w:pPr>
    <w:rPr>
      <w:rFonts w:ascii="Times New Roman" w:eastAsia="Times New Roman" w:hAnsi="Times New Roman" w:cs="Times New Roman"/>
      <w:color w:val="000000"/>
      <w:sz w:val="20"/>
      <w:szCs w:val="20"/>
    </w:rPr>
  </w:style>
  <w:style w:type="paragraph" w:styleId="aff6">
    <w:name w:val="List"/>
    <w:basedOn w:val="a"/>
    <w:uiPriority w:val="99"/>
    <w:rsid w:val="00C73F25"/>
    <w:pPr>
      <w:spacing w:after="0" w:line="240" w:lineRule="auto"/>
      <w:ind w:left="283" w:hanging="283"/>
    </w:pPr>
    <w:rPr>
      <w:rFonts w:ascii="Times New Roman" w:eastAsia="Times New Roman" w:hAnsi="Times New Roman" w:cs="Times New Roman"/>
      <w:sz w:val="24"/>
      <w:szCs w:val="24"/>
    </w:rPr>
  </w:style>
  <w:style w:type="paragraph" w:styleId="aff7">
    <w:name w:val="List Bullet"/>
    <w:basedOn w:val="a"/>
    <w:autoRedefine/>
    <w:uiPriority w:val="99"/>
    <w:rsid w:val="00C73F25"/>
    <w:pPr>
      <w:spacing w:after="0" w:line="360" w:lineRule="auto"/>
      <w:ind w:firstLine="720"/>
      <w:jc w:val="both"/>
    </w:pPr>
    <w:rPr>
      <w:rFonts w:ascii="Times New Roman" w:eastAsia="Times New Roman" w:hAnsi="Times New Roman" w:cs="Times New Roman"/>
      <w:sz w:val="28"/>
      <w:szCs w:val="28"/>
    </w:rPr>
  </w:style>
  <w:style w:type="character" w:customStyle="1" w:styleId="150">
    <w:name w:val="Знак Знак15"/>
    <w:basedOn w:val="a0"/>
    <w:uiPriority w:val="99"/>
    <w:rsid w:val="00C73F25"/>
    <w:rPr>
      <w:rFonts w:ascii="Arial" w:hAnsi="Arial" w:cs="Arial"/>
      <w:b/>
      <w:bCs/>
      <w:i/>
      <w:iCs/>
      <w:sz w:val="28"/>
      <w:szCs w:val="28"/>
      <w:lang w:val="ru-RU" w:eastAsia="ru-RU"/>
    </w:rPr>
  </w:style>
  <w:style w:type="paragraph" w:customStyle="1" w:styleId="FR1">
    <w:name w:val="FR1"/>
    <w:uiPriority w:val="99"/>
    <w:rsid w:val="00C73F25"/>
    <w:pPr>
      <w:widowControl w:val="0"/>
      <w:spacing w:after="0" w:line="240" w:lineRule="auto"/>
      <w:jc w:val="center"/>
    </w:pPr>
    <w:rPr>
      <w:rFonts w:ascii="Times New Roman" w:eastAsia="Times New Roman" w:hAnsi="Times New Roman" w:cs="Times New Roman"/>
      <w:sz w:val="48"/>
      <w:szCs w:val="48"/>
    </w:rPr>
  </w:style>
  <w:style w:type="paragraph" w:customStyle="1" w:styleId="19">
    <w:name w:val="1"/>
    <w:basedOn w:val="a"/>
    <w:uiPriority w:val="99"/>
    <w:rsid w:val="00C73F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10">
    <w:name w:val="стиль81"/>
    <w:basedOn w:val="a0"/>
    <w:uiPriority w:val="99"/>
    <w:rsid w:val="00C73F25"/>
    <w:rPr>
      <w:rFonts w:cs="Times New Roman"/>
      <w:color w:val="auto"/>
    </w:rPr>
  </w:style>
  <w:style w:type="character" w:customStyle="1" w:styleId="text">
    <w:name w:val="text"/>
    <w:basedOn w:val="a0"/>
    <w:uiPriority w:val="99"/>
    <w:rsid w:val="00C73F25"/>
    <w:rPr>
      <w:rFonts w:cs="Times New Roman"/>
    </w:rPr>
  </w:style>
  <w:style w:type="paragraph" w:customStyle="1" w:styleId="52">
    <w:name w:val="стиль5"/>
    <w:basedOn w:val="a"/>
    <w:uiPriority w:val="99"/>
    <w:rsid w:val="00C73F2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112">
    <w:name w:val="стиль11"/>
    <w:basedOn w:val="a"/>
    <w:uiPriority w:val="99"/>
    <w:rsid w:val="00C73F25"/>
    <w:pPr>
      <w:spacing w:before="100" w:beforeAutospacing="1" w:after="100" w:afterAutospacing="1" w:line="240" w:lineRule="auto"/>
    </w:pPr>
    <w:rPr>
      <w:rFonts w:ascii="Times New Roman" w:eastAsia="Times New Roman" w:hAnsi="Times New Roman" w:cs="Times New Roman"/>
    </w:rPr>
  </w:style>
  <w:style w:type="paragraph" w:customStyle="1" w:styleId="46">
    <w:name w:val="стиль4 стиль6"/>
    <w:basedOn w:val="a"/>
    <w:uiPriority w:val="99"/>
    <w:rsid w:val="00C73F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10">
    <w:name w:val="стиль71"/>
    <w:basedOn w:val="a0"/>
    <w:uiPriority w:val="99"/>
    <w:rsid w:val="00C73F25"/>
    <w:rPr>
      <w:rFonts w:cs="Times New Roman"/>
      <w:b/>
      <w:bCs/>
      <w:sz w:val="34"/>
      <w:szCs w:val="34"/>
    </w:rPr>
  </w:style>
  <w:style w:type="character" w:customStyle="1" w:styleId="1010">
    <w:name w:val="стиль101"/>
    <w:basedOn w:val="a0"/>
    <w:uiPriority w:val="99"/>
    <w:rsid w:val="00C73F25"/>
    <w:rPr>
      <w:rFonts w:ascii="Times New Roman" w:hAnsi="Times New Roman" w:cs="Times New Roman"/>
      <w:color w:val="auto"/>
      <w:sz w:val="26"/>
      <w:szCs w:val="26"/>
    </w:rPr>
  </w:style>
  <w:style w:type="character" w:customStyle="1" w:styleId="1110">
    <w:name w:val="стиль111"/>
    <w:basedOn w:val="a0"/>
    <w:uiPriority w:val="99"/>
    <w:rsid w:val="00C73F25"/>
    <w:rPr>
      <w:rFonts w:cs="Times New Roman"/>
      <w:sz w:val="22"/>
      <w:szCs w:val="22"/>
    </w:rPr>
  </w:style>
  <w:style w:type="paragraph" w:styleId="aff8">
    <w:name w:val="caption"/>
    <w:basedOn w:val="a"/>
    <w:next w:val="a"/>
    <w:uiPriority w:val="99"/>
    <w:qFormat/>
    <w:rsid w:val="00C73F25"/>
    <w:pPr>
      <w:spacing w:line="240" w:lineRule="auto"/>
      <w:ind w:firstLine="709"/>
      <w:jc w:val="both"/>
    </w:pPr>
    <w:rPr>
      <w:rFonts w:ascii="Times New Roman" w:eastAsia="Times New Roman" w:hAnsi="Times New Roman" w:cs="Times New Roman"/>
      <w:b/>
      <w:bCs/>
      <w:sz w:val="28"/>
      <w:szCs w:val="28"/>
    </w:rPr>
  </w:style>
  <w:style w:type="paragraph" w:styleId="aff9">
    <w:name w:val="Bibliography"/>
    <w:basedOn w:val="a"/>
    <w:next w:val="a"/>
    <w:uiPriority w:val="99"/>
    <w:rsid w:val="00C73F25"/>
    <w:pPr>
      <w:spacing w:after="0" w:line="360" w:lineRule="auto"/>
      <w:ind w:firstLine="709"/>
      <w:jc w:val="both"/>
    </w:pPr>
    <w:rPr>
      <w:rFonts w:ascii="Times New Roman" w:eastAsia="Times New Roman" w:hAnsi="Times New Roman" w:cs="Times New Roman"/>
      <w:sz w:val="28"/>
      <w:szCs w:val="28"/>
    </w:rPr>
  </w:style>
  <w:style w:type="paragraph" w:customStyle="1" w:styleId="affa">
    <w:name w:val="Стиль"/>
    <w:uiPriority w:val="99"/>
    <w:rsid w:val="00C73F2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b">
    <w:name w:val="Р—РЅР°Рє"/>
    <w:basedOn w:val="a"/>
    <w:uiPriority w:val="99"/>
    <w:rsid w:val="00C73F25"/>
    <w:pPr>
      <w:autoSpaceDE w:val="0"/>
      <w:autoSpaceDN w:val="0"/>
      <w:adjustRightInd w:val="0"/>
      <w:spacing w:after="160" w:line="240" w:lineRule="exact"/>
    </w:pPr>
    <w:rPr>
      <w:rFonts w:ascii="Verdana" w:eastAsia="Times New Roman" w:hAnsi="Verdana" w:cs="Verdana"/>
      <w:sz w:val="20"/>
      <w:szCs w:val="20"/>
      <w:lang w:val="en-US"/>
    </w:rPr>
  </w:style>
  <w:style w:type="character" w:customStyle="1" w:styleId="FontStyle216">
    <w:name w:val="Font Style216"/>
    <w:basedOn w:val="a0"/>
    <w:uiPriority w:val="99"/>
    <w:rsid w:val="00C73F25"/>
    <w:rPr>
      <w:rFonts w:ascii="Microsoft Sans Serif" w:hAnsi="Microsoft Sans Serif" w:cs="Microsoft Sans Serif"/>
      <w:b/>
      <w:bCs/>
      <w:sz w:val="14"/>
      <w:szCs w:val="14"/>
    </w:rPr>
  </w:style>
  <w:style w:type="character" w:customStyle="1" w:styleId="FontStyle217">
    <w:name w:val="Font Style217"/>
    <w:basedOn w:val="a0"/>
    <w:rsid w:val="00C73F25"/>
    <w:rPr>
      <w:rFonts w:ascii="Microsoft Sans Serif" w:hAnsi="Microsoft Sans Serif" w:cs="Microsoft Sans Serif"/>
      <w:sz w:val="14"/>
      <w:szCs w:val="14"/>
    </w:rPr>
  </w:style>
  <w:style w:type="character" w:customStyle="1" w:styleId="FontStyle204">
    <w:name w:val="Font Style204"/>
    <w:basedOn w:val="a0"/>
    <w:uiPriority w:val="99"/>
    <w:rsid w:val="00C73F25"/>
    <w:rPr>
      <w:rFonts w:ascii="Century Schoolbook" w:hAnsi="Century Schoolbook" w:cs="Century Schoolbook"/>
      <w:b/>
      <w:bCs/>
      <w:smallCaps/>
      <w:sz w:val="16"/>
      <w:szCs w:val="16"/>
    </w:rPr>
  </w:style>
  <w:style w:type="character" w:customStyle="1" w:styleId="FontStyle250">
    <w:name w:val="Font Style250"/>
    <w:basedOn w:val="a0"/>
    <w:uiPriority w:val="99"/>
    <w:rsid w:val="00C73F25"/>
    <w:rPr>
      <w:rFonts w:ascii="Franklin Gothic Medium" w:hAnsi="Franklin Gothic Medium" w:cs="Franklin Gothic Medium"/>
      <w:i/>
      <w:iCs/>
      <w:sz w:val="14"/>
      <w:szCs w:val="14"/>
    </w:rPr>
  </w:style>
  <w:style w:type="paragraph" w:customStyle="1" w:styleId="Style21">
    <w:name w:val="Style21"/>
    <w:basedOn w:val="a"/>
    <w:uiPriority w:val="99"/>
    <w:rsid w:val="00C73F25"/>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25">
    <w:name w:val="Style25"/>
    <w:basedOn w:val="a"/>
    <w:rsid w:val="00C73F25"/>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28">
    <w:name w:val="Style28"/>
    <w:basedOn w:val="a"/>
    <w:uiPriority w:val="99"/>
    <w:rsid w:val="00C73F2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9">
    <w:name w:val="Style39"/>
    <w:basedOn w:val="a"/>
    <w:uiPriority w:val="99"/>
    <w:rsid w:val="00C73F25"/>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47">
    <w:name w:val="Style47"/>
    <w:basedOn w:val="a"/>
    <w:uiPriority w:val="99"/>
    <w:rsid w:val="00C73F2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1">
    <w:name w:val="Style61"/>
    <w:basedOn w:val="a"/>
    <w:uiPriority w:val="99"/>
    <w:rsid w:val="00C73F25"/>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67">
    <w:name w:val="Style67"/>
    <w:basedOn w:val="a"/>
    <w:uiPriority w:val="99"/>
    <w:rsid w:val="00C73F25"/>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72">
    <w:name w:val="Style72"/>
    <w:basedOn w:val="a"/>
    <w:uiPriority w:val="99"/>
    <w:rsid w:val="00C73F25"/>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51">
    <w:name w:val="Font Style251"/>
    <w:basedOn w:val="a0"/>
    <w:rsid w:val="00C73F25"/>
    <w:rPr>
      <w:rFonts w:ascii="Microsoft Sans Serif" w:hAnsi="Microsoft Sans Serif" w:cs="Microsoft Sans Serif"/>
      <w:b/>
      <w:bCs/>
      <w:sz w:val="10"/>
      <w:szCs w:val="10"/>
    </w:rPr>
  </w:style>
  <w:style w:type="character" w:customStyle="1" w:styleId="FontStyle202">
    <w:name w:val="Font Style202"/>
    <w:basedOn w:val="a0"/>
    <w:uiPriority w:val="99"/>
    <w:rsid w:val="00C73F25"/>
    <w:rPr>
      <w:rFonts w:ascii="Century Schoolbook" w:hAnsi="Century Schoolbook" w:cs="Century Schoolbook"/>
      <w:b/>
      <w:bCs/>
      <w:sz w:val="20"/>
      <w:szCs w:val="20"/>
    </w:rPr>
  </w:style>
  <w:style w:type="character" w:customStyle="1" w:styleId="FontStyle208">
    <w:name w:val="Font Style208"/>
    <w:basedOn w:val="a0"/>
    <w:uiPriority w:val="99"/>
    <w:rsid w:val="00C73F25"/>
    <w:rPr>
      <w:rFonts w:ascii="MS Reference Sans Serif" w:hAnsi="MS Reference Sans Serif" w:cs="MS Reference Sans Serif"/>
      <w:b/>
      <w:bCs/>
      <w:smallCaps/>
      <w:sz w:val="12"/>
      <w:szCs w:val="12"/>
    </w:rPr>
  </w:style>
  <w:style w:type="paragraph" w:customStyle="1" w:styleId="Style66">
    <w:name w:val="Style66"/>
    <w:basedOn w:val="a"/>
    <w:uiPriority w:val="99"/>
    <w:rsid w:val="00C73F25"/>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57">
    <w:name w:val="Style57"/>
    <w:basedOn w:val="a"/>
    <w:uiPriority w:val="99"/>
    <w:rsid w:val="00C73F2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52">
    <w:name w:val="Font Style252"/>
    <w:basedOn w:val="a0"/>
    <w:uiPriority w:val="99"/>
    <w:rsid w:val="00C73F25"/>
    <w:rPr>
      <w:rFonts w:ascii="Century Schoolbook" w:hAnsi="Century Schoolbook" w:cs="Century Schoolbook"/>
      <w:b/>
      <w:bCs/>
      <w:sz w:val="14"/>
      <w:szCs w:val="14"/>
    </w:rPr>
  </w:style>
  <w:style w:type="paragraph" w:customStyle="1" w:styleId="Style17">
    <w:name w:val="Style17"/>
    <w:basedOn w:val="a"/>
    <w:uiPriority w:val="99"/>
    <w:rsid w:val="00C73F2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09">
    <w:name w:val="Font Style209"/>
    <w:basedOn w:val="a0"/>
    <w:uiPriority w:val="99"/>
    <w:rsid w:val="00C73F25"/>
    <w:rPr>
      <w:rFonts w:ascii="Microsoft Sans Serif" w:hAnsi="Microsoft Sans Serif" w:cs="Microsoft Sans Serif"/>
      <w:b/>
      <w:bCs/>
      <w:sz w:val="26"/>
      <w:szCs w:val="26"/>
    </w:rPr>
  </w:style>
  <w:style w:type="paragraph" w:customStyle="1" w:styleId="Style83">
    <w:name w:val="Style83"/>
    <w:basedOn w:val="a"/>
    <w:uiPriority w:val="99"/>
    <w:rsid w:val="00C73F2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1">
    <w:name w:val="Style91"/>
    <w:basedOn w:val="a"/>
    <w:uiPriority w:val="99"/>
    <w:rsid w:val="00C73F25"/>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95">
    <w:name w:val="Style95"/>
    <w:basedOn w:val="a"/>
    <w:uiPriority w:val="99"/>
    <w:rsid w:val="00C73F2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34">
    <w:name w:val="Font Style234"/>
    <w:basedOn w:val="a0"/>
    <w:uiPriority w:val="99"/>
    <w:rsid w:val="00C73F25"/>
    <w:rPr>
      <w:rFonts w:ascii="Bookman Old Style" w:hAnsi="Bookman Old Style" w:cs="Bookman Old Style"/>
      <w:sz w:val="16"/>
      <w:szCs w:val="16"/>
    </w:rPr>
  </w:style>
  <w:style w:type="character" w:customStyle="1" w:styleId="FontStyle265">
    <w:name w:val="Font Style265"/>
    <w:basedOn w:val="a0"/>
    <w:uiPriority w:val="99"/>
    <w:rsid w:val="00C73F25"/>
    <w:rPr>
      <w:rFonts w:ascii="Century Schoolbook" w:hAnsi="Century Schoolbook" w:cs="Century Schoolbook"/>
      <w:spacing w:val="-20"/>
      <w:sz w:val="18"/>
      <w:szCs w:val="18"/>
    </w:rPr>
  </w:style>
  <w:style w:type="character" w:customStyle="1" w:styleId="FontStyle203">
    <w:name w:val="Font Style203"/>
    <w:basedOn w:val="a0"/>
    <w:uiPriority w:val="99"/>
    <w:rsid w:val="00C73F25"/>
    <w:rPr>
      <w:rFonts w:ascii="Century Schoolbook" w:hAnsi="Century Schoolbook" w:cs="Century Schoolbook"/>
      <w:b/>
      <w:bCs/>
      <w:spacing w:val="-10"/>
      <w:sz w:val="16"/>
      <w:szCs w:val="16"/>
    </w:rPr>
  </w:style>
  <w:style w:type="paragraph" w:customStyle="1" w:styleId="Style121">
    <w:name w:val="Style121"/>
    <w:basedOn w:val="a"/>
    <w:uiPriority w:val="99"/>
    <w:rsid w:val="00C73F2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4">
    <w:name w:val="Style124"/>
    <w:basedOn w:val="a"/>
    <w:uiPriority w:val="99"/>
    <w:rsid w:val="00C73F2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5">
    <w:name w:val="Style135"/>
    <w:basedOn w:val="a"/>
    <w:uiPriority w:val="99"/>
    <w:rsid w:val="00C73F25"/>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139">
    <w:name w:val="Style139"/>
    <w:basedOn w:val="a"/>
    <w:uiPriority w:val="99"/>
    <w:rsid w:val="00C73F25"/>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44">
    <w:name w:val="Font Style244"/>
    <w:basedOn w:val="a0"/>
    <w:uiPriority w:val="99"/>
    <w:rsid w:val="00C73F25"/>
    <w:rPr>
      <w:rFonts w:ascii="Tahoma" w:hAnsi="Tahoma" w:cs="Tahoma"/>
      <w:i/>
      <w:iCs/>
      <w:spacing w:val="10"/>
      <w:sz w:val="18"/>
      <w:szCs w:val="18"/>
    </w:rPr>
  </w:style>
  <w:style w:type="character" w:customStyle="1" w:styleId="FontStyle256">
    <w:name w:val="Font Style256"/>
    <w:basedOn w:val="a0"/>
    <w:uiPriority w:val="99"/>
    <w:rsid w:val="00C73F25"/>
    <w:rPr>
      <w:rFonts w:ascii="Microsoft Sans Serif" w:hAnsi="Microsoft Sans Serif" w:cs="Microsoft Sans Serif"/>
      <w:b/>
      <w:bCs/>
      <w:smallCaps/>
      <w:sz w:val="16"/>
      <w:szCs w:val="16"/>
    </w:rPr>
  </w:style>
  <w:style w:type="character" w:customStyle="1" w:styleId="FontStyle261">
    <w:name w:val="Font Style261"/>
    <w:basedOn w:val="a0"/>
    <w:uiPriority w:val="99"/>
    <w:rsid w:val="00C73F25"/>
    <w:rPr>
      <w:rFonts w:ascii="Microsoft Sans Serif" w:hAnsi="Microsoft Sans Serif" w:cs="Microsoft Sans Serif"/>
      <w:b/>
      <w:bCs/>
      <w:i/>
      <w:iCs/>
      <w:sz w:val="14"/>
      <w:szCs w:val="14"/>
    </w:rPr>
  </w:style>
  <w:style w:type="character" w:customStyle="1" w:styleId="FontStyle282">
    <w:name w:val="Font Style282"/>
    <w:basedOn w:val="a0"/>
    <w:uiPriority w:val="99"/>
    <w:rsid w:val="00C73F25"/>
    <w:rPr>
      <w:rFonts w:ascii="Microsoft Sans Serif" w:hAnsi="Microsoft Sans Serif" w:cs="Microsoft Sans Serif"/>
      <w:b/>
      <w:bCs/>
      <w:sz w:val="18"/>
      <w:szCs w:val="18"/>
    </w:rPr>
  </w:style>
  <w:style w:type="paragraph" w:customStyle="1" w:styleId="Style166">
    <w:name w:val="Style166"/>
    <w:basedOn w:val="a"/>
    <w:uiPriority w:val="99"/>
    <w:rsid w:val="00C73F2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1a">
    <w:name w:val="Знак Знак1"/>
    <w:basedOn w:val="a0"/>
    <w:uiPriority w:val="99"/>
    <w:semiHidden/>
    <w:rsid w:val="00C73F25"/>
    <w:rPr>
      <w:rFonts w:ascii="Tahoma" w:hAnsi="Tahoma" w:cs="Tahoma"/>
      <w:sz w:val="16"/>
      <w:szCs w:val="16"/>
      <w:lang w:val="ru-RU" w:eastAsia="en-US"/>
    </w:rPr>
  </w:style>
  <w:style w:type="character" w:customStyle="1" w:styleId="FontStyle207">
    <w:name w:val="Font Style207"/>
    <w:basedOn w:val="a0"/>
    <w:rsid w:val="00C73F25"/>
    <w:rPr>
      <w:rFonts w:ascii="Century Schoolbook" w:hAnsi="Century Schoolbook" w:cs="Century Schoolbook"/>
      <w:sz w:val="18"/>
      <w:szCs w:val="18"/>
    </w:rPr>
  </w:style>
  <w:style w:type="paragraph" w:customStyle="1" w:styleId="Style97">
    <w:name w:val="Style97"/>
    <w:basedOn w:val="a"/>
    <w:uiPriority w:val="99"/>
    <w:rsid w:val="00C73F2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53">
    <w:name w:val="Font Style253"/>
    <w:basedOn w:val="a0"/>
    <w:uiPriority w:val="99"/>
    <w:rsid w:val="00C73F25"/>
    <w:rPr>
      <w:rFonts w:ascii="Microsoft Sans Serif" w:hAnsi="Microsoft Sans Serif" w:cs="Microsoft Sans Serif"/>
      <w:sz w:val="18"/>
      <w:szCs w:val="18"/>
    </w:rPr>
  </w:style>
  <w:style w:type="paragraph" w:customStyle="1" w:styleId="Style46">
    <w:name w:val="Style46"/>
    <w:basedOn w:val="a"/>
    <w:uiPriority w:val="99"/>
    <w:rsid w:val="00C73F25"/>
    <w:pPr>
      <w:widowControl w:val="0"/>
      <w:autoSpaceDE w:val="0"/>
      <w:autoSpaceDN w:val="0"/>
      <w:adjustRightInd w:val="0"/>
      <w:spacing w:after="0" w:line="322" w:lineRule="exact"/>
      <w:ind w:firstLine="470"/>
      <w:jc w:val="both"/>
    </w:pPr>
    <w:rPr>
      <w:rFonts w:ascii="Times New Roman" w:eastAsia="Times New Roman" w:hAnsi="Times New Roman" w:cs="Times New Roman"/>
      <w:sz w:val="24"/>
      <w:szCs w:val="24"/>
    </w:rPr>
  </w:style>
  <w:style w:type="character" w:customStyle="1" w:styleId="FontStyle64">
    <w:name w:val="Font Style64"/>
    <w:basedOn w:val="a0"/>
    <w:uiPriority w:val="99"/>
    <w:rsid w:val="00C73F25"/>
    <w:rPr>
      <w:rFonts w:ascii="Times New Roman" w:hAnsi="Times New Roman" w:cs="Times New Roman"/>
      <w:i/>
      <w:iCs/>
      <w:color w:val="000000"/>
      <w:sz w:val="22"/>
      <w:szCs w:val="22"/>
    </w:rPr>
  </w:style>
  <w:style w:type="character" w:customStyle="1" w:styleId="160">
    <w:name w:val="Знак Знак16"/>
    <w:basedOn w:val="a0"/>
    <w:uiPriority w:val="99"/>
    <w:rsid w:val="00C73F25"/>
    <w:rPr>
      <w:rFonts w:ascii="Times New Roman" w:hAnsi="Times New Roman" w:cs="Times New Roman"/>
      <w:b/>
      <w:bCs/>
      <w:sz w:val="24"/>
      <w:szCs w:val="24"/>
      <w:lang w:eastAsia="ru-RU"/>
    </w:rPr>
  </w:style>
  <w:style w:type="character" w:customStyle="1" w:styleId="92">
    <w:name w:val="Знак Знак9"/>
    <w:basedOn w:val="a0"/>
    <w:uiPriority w:val="99"/>
    <w:rsid w:val="00C73F25"/>
    <w:rPr>
      <w:rFonts w:ascii="Times New Roman" w:hAnsi="Times New Roman" w:cs="Times New Roman"/>
      <w:sz w:val="24"/>
      <w:szCs w:val="24"/>
      <w:lang w:eastAsia="ar-SA" w:bidi="ar-SA"/>
    </w:rPr>
  </w:style>
  <w:style w:type="character" w:customStyle="1" w:styleId="82">
    <w:name w:val="Знак Знак8"/>
    <w:basedOn w:val="a0"/>
    <w:uiPriority w:val="99"/>
    <w:rsid w:val="00C73F25"/>
    <w:rPr>
      <w:rFonts w:ascii="Times New Roman" w:hAnsi="Times New Roman" w:cs="Times New Roman"/>
      <w:sz w:val="24"/>
      <w:szCs w:val="24"/>
      <w:lang w:eastAsia="ar-SA" w:bidi="ar-SA"/>
    </w:rPr>
  </w:style>
  <w:style w:type="paragraph" w:customStyle="1" w:styleId="affc">
    <w:name w:val="Заголовок"/>
    <w:basedOn w:val="a"/>
    <w:next w:val="af4"/>
    <w:uiPriority w:val="99"/>
    <w:rsid w:val="00C73F25"/>
    <w:pPr>
      <w:keepNext/>
      <w:suppressAutoHyphens/>
      <w:spacing w:before="240" w:after="120" w:line="240" w:lineRule="auto"/>
    </w:pPr>
    <w:rPr>
      <w:rFonts w:ascii="Arial" w:eastAsia="Times New Roman" w:hAnsi="Arial" w:cs="Arial"/>
      <w:sz w:val="28"/>
      <w:szCs w:val="28"/>
      <w:lang w:eastAsia="ar-SA"/>
    </w:rPr>
  </w:style>
  <w:style w:type="paragraph" w:customStyle="1" w:styleId="38">
    <w:name w:val="Название3"/>
    <w:basedOn w:val="a"/>
    <w:uiPriority w:val="99"/>
    <w:rsid w:val="00C73F25"/>
    <w:pPr>
      <w:suppressLineNumbers/>
      <w:suppressAutoHyphens/>
      <w:spacing w:before="120" w:after="120" w:line="240" w:lineRule="auto"/>
    </w:pPr>
    <w:rPr>
      <w:rFonts w:ascii="MS Sans Serif" w:eastAsia="Times New Roman" w:hAnsi="MS Sans Serif" w:cs="MS Sans Serif"/>
      <w:i/>
      <w:iCs/>
      <w:sz w:val="24"/>
      <w:szCs w:val="24"/>
      <w:lang w:eastAsia="ar-SA"/>
    </w:rPr>
  </w:style>
  <w:style w:type="paragraph" w:customStyle="1" w:styleId="39">
    <w:name w:val="Указатель3"/>
    <w:basedOn w:val="a"/>
    <w:uiPriority w:val="99"/>
    <w:rsid w:val="00C73F25"/>
    <w:pPr>
      <w:suppressLineNumbers/>
      <w:suppressAutoHyphens/>
      <w:spacing w:after="0" w:line="240" w:lineRule="auto"/>
    </w:pPr>
    <w:rPr>
      <w:rFonts w:ascii="MS Sans Serif" w:eastAsia="Times New Roman" w:hAnsi="MS Sans Serif" w:cs="MS Sans Serif"/>
      <w:sz w:val="24"/>
      <w:szCs w:val="24"/>
      <w:lang w:eastAsia="ar-SA"/>
    </w:rPr>
  </w:style>
  <w:style w:type="paragraph" w:customStyle="1" w:styleId="2c">
    <w:name w:val="Название2"/>
    <w:basedOn w:val="a"/>
    <w:uiPriority w:val="99"/>
    <w:rsid w:val="00C73F25"/>
    <w:pPr>
      <w:suppressLineNumbers/>
      <w:suppressAutoHyphens/>
      <w:spacing w:before="120" w:after="120" w:line="240" w:lineRule="auto"/>
    </w:pPr>
    <w:rPr>
      <w:rFonts w:ascii="MS Sans Serif" w:eastAsia="Times New Roman" w:hAnsi="MS Sans Serif" w:cs="MS Sans Serif"/>
      <w:i/>
      <w:iCs/>
      <w:sz w:val="24"/>
      <w:szCs w:val="24"/>
      <w:lang w:eastAsia="ar-SA"/>
    </w:rPr>
  </w:style>
  <w:style w:type="paragraph" w:customStyle="1" w:styleId="2d">
    <w:name w:val="Указатель2"/>
    <w:basedOn w:val="a"/>
    <w:uiPriority w:val="99"/>
    <w:rsid w:val="00C73F25"/>
    <w:pPr>
      <w:suppressLineNumbers/>
      <w:suppressAutoHyphens/>
      <w:spacing w:after="0" w:line="240" w:lineRule="auto"/>
    </w:pPr>
    <w:rPr>
      <w:rFonts w:ascii="MS Sans Serif" w:eastAsia="Times New Roman" w:hAnsi="MS Sans Serif" w:cs="MS Sans Serif"/>
      <w:sz w:val="24"/>
      <w:szCs w:val="24"/>
      <w:lang w:eastAsia="ar-SA"/>
    </w:rPr>
  </w:style>
  <w:style w:type="paragraph" w:customStyle="1" w:styleId="1b">
    <w:name w:val="Название1"/>
    <w:basedOn w:val="a"/>
    <w:uiPriority w:val="99"/>
    <w:rsid w:val="00C73F25"/>
    <w:pPr>
      <w:suppressLineNumbers/>
      <w:suppressAutoHyphens/>
      <w:spacing w:before="120" w:after="120" w:line="240" w:lineRule="auto"/>
    </w:pPr>
    <w:rPr>
      <w:rFonts w:ascii="MS Sans Serif" w:eastAsia="Times New Roman" w:hAnsi="MS Sans Serif" w:cs="MS Sans Serif"/>
      <w:i/>
      <w:iCs/>
      <w:sz w:val="24"/>
      <w:szCs w:val="24"/>
      <w:lang w:eastAsia="ar-SA"/>
    </w:rPr>
  </w:style>
  <w:style w:type="paragraph" w:customStyle="1" w:styleId="1c">
    <w:name w:val="Указатель1"/>
    <w:basedOn w:val="a"/>
    <w:uiPriority w:val="99"/>
    <w:rsid w:val="00C73F25"/>
    <w:pPr>
      <w:suppressLineNumbers/>
      <w:suppressAutoHyphens/>
      <w:spacing w:after="0" w:line="240" w:lineRule="auto"/>
    </w:pPr>
    <w:rPr>
      <w:rFonts w:ascii="MS Sans Serif" w:eastAsia="Times New Roman" w:hAnsi="MS Sans Serif" w:cs="MS Sans Serif"/>
      <w:sz w:val="24"/>
      <w:szCs w:val="24"/>
      <w:lang w:eastAsia="ar-SA"/>
    </w:rPr>
  </w:style>
  <w:style w:type="paragraph" w:customStyle="1" w:styleId="affd">
    <w:name w:val="Содержимое врезки"/>
    <w:basedOn w:val="af4"/>
    <w:uiPriority w:val="99"/>
    <w:rsid w:val="00C73F25"/>
    <w:pPr>
      <w:tabs>
        <w:tab w:val="left" w:pos="4180"/>
      </w:tabs>
      <w:suppressAutoHyphens/>
      <w:spacing w:after="0" w:line="240" w:lineRule="auto"/>
      <w:jc w:val="both"/>
    </w:pPr>
    <w:rPr>
      <w:rFonts w:ascii="Times New Roman" w:hAnsi="Times New Roman"/>
      <w:sz w:val="24"/>
      <w:szCs w:val="24"/>
      <w:lang w:eastAsia="ar-SA"/>
    </w:rPr>
  </w:style>
  <w:style w:type="paragraph" w:customStyle="1" w:styleId="affe">
    <w:name w:val="Содержимое таблицы"/>
    <w:basedOn w:val="a"/>
    <w:rsid w:val="00C73F2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
    <w:name w:val="Заголовок таблицы"/>
    <w:basedOn w:val="affe"/>
    <w:uiPriority w:val="99"/>
    <w:rsid w:val="00C73F25"/>
    <w:pPr>
      <w:jc w:val="center"/>
    </w:pPr>
    <w:rPr>
      <w:b/>
      <w:bCs/>
    </w:rPr>
  </w:style>
  <w:style w:type="paragraph" w:customStyle="1" w:styleId="102">
    <w:name w:val="Заголовок 10"/>
    <w:basedOn w:val="affc"/>
    <w:next w:val="af4"/>
    <w:uiPriority w:val="99"/>
    <w:rsid w:val="00C73F25"/>
    <w:rPr>
      <w:b/>
      <w:bCs/>
      <w:sz w:val="21"/>
      <w:szCs w:val="21"/>
    </w:rPr>
  </w:style>
  <w:style w:type="paragraph" w:customStyle="1" w:styleId="afff0">
    <w:name w:val="Краткий обратный адрес"/>
    <w:basedOn w:val="a"/>
    <w:uiPriority w:val="99"/>
    <w:rsid w:val="00C73F25"/>
    <w:pPr>
      <w:spacing w:after="0" w:line="240" w:lineRule="auto"/>
    </w:pPr>
    <w:rPr>
      <w:rFonts w:ascii="Times New Roman" w:eastAsia="Times New Roman" w:hAnsi="Times New Roman" w:cs="Times New Roman"/>
      <w:sz w:val="24"/>
      <w:szCs w:val="24"/>
    </w:rPr>
  </w:style>
  <w:style w:type="paragraph" w:customStyle="1" w:styleId="xl22">
    <w:name w:val="xl22"/>
    <w:basedOn w:val="a"/>
    <w:uiPriority w:val="99"/>
    <w:rsid w:val="00C7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
    <w:name w:val="xl23"/>
    <w:basedOn w:val="a"/>
    <w:uiPriority w:val="99"/>
    <w:rsid w:val="00C73F2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
    <w:uiPriority w:val="99"/>
    <w:rsid w:val="00C73F25"/>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
    <w:name w:val="xl25"/>
    <w:basedOn w:val="a"/>
    <w:uiPriority w:val="99"/>
    <w:rsid w:val="00C73F25"/>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
    <w:name w:val="xl26"/>
    <w:basedOn w:val="a"/>
    <w:uiPriority w:val="99"/>
    <w:rsid w:val="00C73F25"/>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27">
    <w:name w:val="xl27"/>
    <w:basedOn w:val="a"/>
    <w:uiPriority w:val="99"/>
    <w:rsid w:val="00C73F25"/>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
    <w:name w:val="xl28"/>
    <w:basedOn w:val="a"/>
    <w:uiPriority w:val="99"/>
    <w:rsid w:val="00C73F2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
    <w:name w:val="xl29"/>
    <w:basedOn w:val="a"/>
    <w:uiPriority w:val="99"/>
    <w:rsid w:val="00C73F2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
    <w:name w:val="xl30"/>
    <w:basedOn w:val="a"/>
    <w:uiPriority w:val="99"/>
    <w:rsid w:val="00C73F25"/>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1">
    <w:name w:val="xl31"/>
    <w:basedOn w:val="a"/>
    <w:uiPriority w:val="99"/>
    <w:rsid w:val="00C73F25"/>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
    <w:name w:val="xl32"/>
    <w:basedOn w:val="a"/>
    <w:uiPriority w:val="99"/>
    <w:rsid w:val="00C73F25"/>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
    <w:uiPriority w:val="99"/>
    <w:rsid w:val="00C73F25"/>
    <w:pPr>
      <w:pBdr>
        <w:left w:val="single" w:sz="8" w:space="0" w:color="auto"/>
        <w:right w:val="single" w:sz="8" w:space="0" w:color="auto"/>
      </w:pBdr>
      <w:spacing w:before="100" w:beforeAutospacing="1" w:after="100" w:afterAutospacing="1" w:line="240" w:lineRule="auto"/>
    </w:pPr>
    <w:rPr>
      <w:rFonts w:ascii="Arial" w:eastAsia="Times New Roman" w:hAnsi="Arial" w:cs="Arial"/>
      <w:sz w:val="18"/>
      <w:szCs w:val="18"/>
    </w:rPr>
  </w:style>
  <w:style w:type="paragraph" w:customStyle="1" w:styleId="xl34">
    <w:name w:val="xl34"/>
    <w:basedOn w:val="a"/>
    <w:uiPriority w:val="99"/>
    <w:rsid w:val="00C73F25"/>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
    <w:name w:val="xl35"/>
    <w:basedOn w:val="a"/>
    <w:uiPriority w:val="99"/>
    <w:rsid w:val="00C73F2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
    <w:name w:val="xl36"/>
    <w:basedOn w:val="a"/>
    <w:uiPriority w:val="99"/>
    <w:rsid w:val="00C73F25"/>
    <w:pPr>
      <w:pBdr>
        <w:top w:val="single" w:sz="8" w:space="0" w:color="auto"/>
        <w:left w:val="single" w:sz="8" w:space="0" w:color="auto"/>
        <w:right w:val="single" w:sz="8" w:space="0" w:color="auto"/>
      </w:pBdr>
      <w:shd w:val="clear" w:color="auto" w:fill="99CCFF"/>
      <w:spacing w:before="100" w:beforeAutospacing="1" w:after="100" w:afterAutospacing="1" w:line="240" w:lineRule="auto"/>
      <w:jc w:val="center"/>
    </w:pPr>
    <w:rPr>
      <w:rFonts w:ascii="Arial" w:eastAsia="Times New Roman" w:hAnsi="Arial" w:cs="Arial"/>
      <w:b/>
      <w:bCs/>
      <w:sz w:val="24"/>
      <w:szCs w:val="24"/>
    </w:rPr>
  </w:style>
  <w:style w:type="paragraph" w:customStyle="1" w:styleId="xl37">
    <w:name w:val="xl37"/>
    <w:basedOn w:val="a"/>
    <w:uiPriority w:val="99"/>
    <w:rsid w:val="00C73F25"/>
    <w:pPr>
      <w:pBdr>
        <w:left w:val="single" w:sz="8" w:space="0" w:color="auto"/>
        <w:right w:val="single" w:sz="8" w:space="0" w:color="auto"/>
      </w:pBdr>
      <w:shd w:val="clear" w:color="auto" w:fill="99CCFF"/>
      <w:spacing w:before="100" w:beforeAutospacing="1" w:after="100" w:afterAutospacing="1" w:line="240" w:lineRule="auto"/>
      <w:jc w:val="center"/>
    </w:pPr>
    <w:rPr>
      <w:rFonts w:ascii="Arial" w:eastAsia="Times New Roman" w:hAnsi="Arial" w:cs="Arial"/>
      <w:b/>
      <w:bCs/>
      <w:sz w:val="24"/>
      <w:szCs w:val="24"/>
    </w:rPr>
  </w:style>
  <w:style w:type="paragraph" w:customStyle="1" w:styleId="xl38">
    <w:name w:val="xl38"/>
    <w:basedOn w:val="a"/>
    <w:uiPriority w:val="99"/>
    <w:rsid w:val="00C73F25"/>
    <w:pPr>
      <w:pBdr>
        <w:left w:val="single" w:sz="8" w:space="0" w:color="auto"/>
        <w:bottom w:val="single" w:sz="8" w:space="0" w:color="auto"/>
        <w:right w:val="single" w:sz="8" w:space="0" w:color="auto"/>
      </w:pBdr>
      <w:shd w:val="clear" w:color="auto" w:fill="99CCFF"/>
      <w:spacing w:before="100" w:beforeAutospacing="1" w:after="100" w:afterAutospacing="1" w:line="240" w:lineRule="auto"/>
      <w:jc w:val="center"/>
    </w:pPr>
    <w:rPr>
      <w:rFonts w:ascii="Arial" w:eastAsia="Times New Roman" w:hAnsi="Arial" w:cs="Arial"/>
      <w:b/>
      <w:bCs/>
      <w:sz w:val="24"/>
      <w:szCs w:val="24"/>
    </w:rPr>
  </w:style>
  <w:style w:type="paragraph" w:customStyle="1" w:styleId="xl39">
    <w:name w:val="xl39"/>
    <w:basedOn w:val="a"/>
    <w:uiPriority w:val="99"/>
    <w:rsid w:val="00C73F25"/>
    <w:pPr>
      <w:pBdr>
        <w:top w:val="single" w:sz="8" w:space="0" w:color="auto"/>
        <w:right w:val="single" w:sz="8" w:space="0" w:color="auto"/>
      </w:pBdr>
      <w:shd w:val="clear" w:color="auto" w:fill="99CCFF"/>
      <w:spacing w:before="100" w:beforeAutospacing="1" w:after="100" w:afterAutospacing="1" w:line="240" w:lineRule="auto"/>
      <w:jc w:val="center"/>
    </w:pPr>
    <w:rPr>
      <w:rFonts w:ascii="Arial" w:eastAsia="Times New Roman" w:hAnsi="Arial" w:cs="Arial"/>
      <w:b/>
      <w:bCs/>
      <w:sz w:val="24"/>
      <w:szCs w:val="24"/>
    </w:rPr>
  </w:style>
  <w:style w:type="paragraph" w:customStyle="1" w:styleId="xl40">
    <w:name w:val="xl40"/>
    <w:basedOn w:val="a"/>
    <w:uiPriority w:val="99"/>
    <w:rsid w:val="00C73F25"/>
    <w:pPr>
      <w:pBdr>
        <w:right w:val="single" w:sz="8" w:space="0" w:color="auto"/>
      </w:pBdr>
      <w:shd w:val="clear" w:color="auto" w:fill="99CCFF"/>
      <w:spacing w:before="100" w:beforeAutospacing="1" w:after="100" w:afterAutospacing="1" w:line="240" w:lineRule="auto"/>
      <w:jc w:val="center"/>
    </w:pPr>
    <w:rPr>
      <w:rFonts w:ascii="Arial" w:eastAsia="Times New Roman" w:hAnsi="Arial" w:cs="Arial"/>
      <w:b/>
      <w:bCs/>
      <w:sz w:val="24"/>
      <w:szCs w:val="24"/>
    </w:rPr>
  </w:style>
  <w:style w:type="paragraph" w:customStyle="1" w:styleId="xl41">
    <w:name w:val="xl41"/>
    <w:basedOn w:val="a"/>
    <w:uiPriority w:val="99"/>
    <w:rsid w:val="00C73F25"/>
    <w:pPr>
      <w:pBdr>
        <w:bottom w:val="single" w:sz="8" w:space="0" w:color="auto"/>
        <w:right w:val="single" w:sz="8" w:space="0" w:color="auto"/>
      </w:pBdr>
      <w:shd w:val="clear" w:color="auto" w:fill="99CCFF"/>
      <w:spacing w:before="100" w:beforeAutospacing="1" w:after="100" w:afterAutospacing="1" w:line="240" w:lineRule="auto"/>
      <w:jc w:val="center"/>
    </w:pPr>
    <w:rPr>
      <w:rFonts w:ascii="Arial" w:eastAsia="Times New Roman" w:hAnsi="Arial" w:cs="Arial"/>
      <w:b/>
      <w:bCs/>
      <w:sz w:val="24"/>
      <w:szCs w:val="24"/>
    </w:rPr>
  </w:style>
  <w:style w:type="paragraph" w:customStyle="1" w:styleId="xl42">
    <w:name w:val="xl42"/>
    <w:basedOn w:val="a"/>
    <w:uiPriority w:val="99"/>
    <w:rsid w:val="00C73F25"/>
    <w:pPr>
      <w:pBdr>
        <w:top w:val="single" w:sz="8" w:space="0" w:color="auto"/>
        <w:left w:val="single" w:sz="8" w:space="0" w:color="auto"/>
        <w:right w:val="single" w:sz="8" w:space="0" w:color="auto"/>
      </w:pBdr>
      <w:shd w:val="clear" w:color="auto" w:fill="99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3">
    <w:name w:val="xl43"/>
    <w:basedOn w:val="a"/>
    <w:uiPriority w:val="99"/>
    <w:rsid w:val="00C73F25"/>
    <w:pPr>
      <w:pBdr>
        <w:top w:val="single" w:sz="8" w:space="0" w:color="auto"/>
        <w:right w:val="single" w:sz="8" w:space="0" w:color="auto"/>
      </w:pBdr>
      <w:shd w:val="clear" w:color="auto" w:fill="99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4">
    <w:name w:val="xl44"/>
    <w:basedOn w:val="a"/>
    <w:uiPriority w:val="99"/>
    <w:rsid w:val="00C73F25"/>
    <w:pPr>
      <w:pBdr>
        <w:left w:val="single" w:sz="8" w:space="0" w:color="auto"/>
        <w:bottom w:val="single" w:sz="8" w:space="0" w:color="auto"/>
        <w:right w:val="single" w:sz="8" w:space="0" w:color="auto"/>
      </w:pBdr>
      <w:shd w:val="clear" w:color="auto" w:fill="99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
    <w:name w:val="xl45"/>
    <w:basedOn w:val="a"/>
    <w:uiPriority w:val="99"/>
    <w:rsid w:val="00C73F25"/>
    <w:pPr>
      <w:pBdr>
        <w:bottom w:val="single" w:sz="8" w:space="0" w:color="auto"/>
        <w:right w:val="single" w:sz="8" w:space="0" w:color="auto"/>
      </w:pBdr>
      <w:shd w:val="clear" w:color="auto" w:fill="99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
    <w:name w:val="xl46"/>
    <w:basedOn w:val="a"/>
    <w:uiPriority w:val="99"/>
    <w:rsid w:val="00C73F25"/>
    <w:pPr>
      <w:pBdr>
        <w:top w:val="single" w:sz="8" w:space="0" w:color="auto"/>
        <w:lef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47">
    <w:name w:val="xl47"/>
    <w:basedOn w:val="a"/>
    <w:uiPriority w:val="99"/>
    <w:rsid w:val="00C73F25"/>
    <w:pPr>
      <w:pBdr>
        <w:lef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48">
    <w:name w:val="xl48"/>
    <w:basedOn w:val="a"/>
    <w:uiPriority w:val="99"/>
    <w:rsid w:val="00C73F25"/>
    <w:pPr>
      <w:pBdr>
        <w:left w:val="single" w:sz="8" w:space="0" w:color="auto"/>
        <w:right w:val="single" w:sz="8" w:space="0" w:color="auto"/>
      </w:pBdr>
      <w:shd w:val="clear" w:color="auto" w:fill="CCFFCC"/>
      <w:spacing w:before="100" w:beforeAutospacing="1" w:after="100" w:afterAutospacing="1" w:line="240" w:lineRule="auto"/>
    </w:pPr>
    <w:rPr>
      <w:rFonts w:ascii="Arial" w:eastAsia="Times New Roman" w:hAnsi="Arial" w:cs="Arial"/>
      <w:b/>
      <w:bCs/>
      <w:sz w:val="24"/>
      <w:szCs w:val="24"/>
    </w:rPr>
  </w:style>
  <w:style w:type="paragraph" w:customStyle="1" w:styleId="xl49">
    <w:name w:val="xl49"/>
    <w:basedOn w:val="a"/>
    <w:uiPriority w:val="99"/>
    <w:rsid w:val="00C73F25"/>
    <w:pPr>
      <w:pBdr>
        <w:left w:val="single" w:sz="8" w:space="0" w:color="auto"/>
        <w:bottom w:val="single" w:sz="8" w:space="0" w:color="auto"/>
        <w:right w:val="single" w:sz="8" w:space="0" w:color="auto"/>
      </w:pBdr>
      <w:shd w:val="clear" w:color="auto" w:fill="CCFFCC"/>
      <w:spacing w:before="100" w:beforeAutospacing="1" w:after="100" w:afterAutospacing="1" w:line="240" w:lineRule="auto"/>
      <w:jc w:val="center"/>
    </w:pPr>
    <w:rPr>
      <w:rFonts w:ascii="Arial" w:eastAsia="Times New Roman" w:hAnsi="Arial" w:cs="Arial"/>
      <w:b/>
      <w:bCs/>
      <w:sz w:val="24"/>
      <w:szCs w:val="24"/>
    </w:rPr>
  </w:style>
  <w:style w:type="paragraph" w:customStyle="1" w:styleId="xl50">
    <w:name w:val="xl50"/>
    <w:basedOn w:val="a"/>
    <w:uiPriority w:val="99"/>
    <w:rsid w:val="00C73F25"/>
    <w:pPr>
      <w:pBdr>
        <w:left w:val="single" w:sz="8" w:space="0" w:color="auto"/>
        <w:bottom w:val="single" w:sz="8" w:space="0" w:color="auto"/>
        <w:right w:val="single" w:sz="8" w:space="0" w:color="auto"/>
      </w:pBdr>
      <w:shd w:val="clear" w:color="auto" w:fill="99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1">
    <w:name w:val="xl51"/>
    <w:basedOn w:val="a"/>
    <w:uiPriority w:val="99"/>
    <w:rsid w:val="00C73F25"/>
    <w:pPr>
      <w:pBdr>
        <w:bottom w:val="single" w:sz="8" w:space="0" w:color="auto"/>
        <w:right w:val="single" w:sz="8" w:space="0" w:color="auto"/>
      </w:pBdr>
      <w:shd w:val="clear" w:color="auto" w:fill="99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2">
    <w:name w:val="xl52"/>
    <w:basedOn w:val="a"/>
    <w:uiPriority w:val="99"/>
    <w:rsid w:val="00C73F25"/>
    <w:pPr>
      <w:pBdr>
        <w:top w:val="single" w:sz="8" w:space="0" w:color="auto"/>
        <w:left w:val="single" w:sz="8" w:space="0" w:color="auto"/>
        <w:bottom w:val="single" w:sz="8" w:space="0" w:color="auto"/>
      </w:pBdr>
      <w:shd w:val="clear" w:color="auto" w:fill="99CCFF"/>
      <w:spacing w:before="100" w:beforeAutospacing="1" w:after="100" w:afterAutospacing="1" w:line="240" w:lineRule="auto"/>
    </w:pPr>
    <w:rPr>
      <w:rFonts w:ascii="Arial" w:eastAsia="Times New Roman" w:hAnsi="Arial" w:cs="Arial"/>
      <w:b/>
      <w:bCs/>
      <w:sz w:val="24"/>
      <w:szCs w:val="24"/>
    </w:rPr>
  </w:style>
  <w:style w:type="paragraph" w:customStyle="1" w:styleId="xl53">
    <w:name w:val="xl53"/>
    <w:basedOn w:val="a"/>
    <w:uiPriority w:val="99"/>
    <w:rsid w:val="00C73F25"/>
    <w:pPr>
      <w:pBdr>
        <w:top w:val="single" w:sz="8" w:space="0" w:color="auto"/>
        <w:bottom w:val="single" w:sz="8" w:space="0" w:color="auto"/>
      </w:pBdr>
      <w:shd w:val="clear" w:color="auto" w:fill="99CCFF"/>
      <w:spacing w:before="100" w:beforeAutospacing="1" w:after="100" w:afterAutospacing="1" w:line="240" w:lineRule="auto"/>
    </w:pPr>
    <w:rPr>
      <w:rFonts w:ascii="Arial" w:eastAsia="Times New Roman" w:hAnsi="Arial" w:cs="Arial"/>
      <w:b/>
      <w:bCs/>
      <w:sz w:val="24"/>
      <w:szCs w:val="24"/>
    </w:rPr>
  </w:style>
  <w:style w:type="paragraph" w:customStyle="1" w:styleId="xl54">
    <w:name w:val="xl54"/>
    <w:basedOn w:val="a"/>
    <w:uiPriority w:val="99"/>
    <w:rsid w:val="00C73F25"/>
    <w:pPr>
      <w:pBdr>
        <w:top w:val="single" w:sz="8" w:space="0" w:color="auto"/>
        <w:bottom w:val="single" w:sz="8" w:space="0" w:color="auto"/>
        <w:right w:val="single" w:sz="8" w:space="0" w:color="auto"/>
      </w:pBdr>
      <w:shd w:val="clear" w:color="auto" w:fill="99CCFF"/>
      <w:spacing w:before="100" w:beforeAutospacing="1" w:after="100" w:afterAutospacing="1" w:line="240" w:lineRule="auto"/>
    </w:pPr>
    <w:rPr>
      <w:rFonts w:ascii="Arial" w:eastAsia="Times New Roman" w:hAnsi="Arial" w:cs="Arial"/>
      <w:b/>
      <w:bCs/>
      <w:sz w:val="24"/>
      <w:szCs w:val="24"/>
    </w:rPr>
  </w:style>
  <w:style w:type="paragraph" w:customStyle="1" w:styleId="xl55">
    <w:name w:val="xl55"/>
    <w:basedOn w:val="a"/>
    <w:uiPriority w:val="99"/>
    <w:rsid w:val="00C73F25"/>
    <w:pPr>
      <w:pBdr>
        <w:top w:val="single" w:sz="8" w:space="0" w:color="auto"/>
        <w:left w:val="single" w:sz="8" w:space="0" w:color="auto"/>
        <w:right w:val="single" w:sz="8" w:space="0" w:color="auto"/>
      </w:pBdr>
      <w:shd w:val="clear" w:color="auto" w:fill="99CCFF"/>
      <w:spacing w:before="100" w:beforeAutospacing="1" w:after="100" w:afterAutospacing="1" w:line="240" w:lineRule="auto"/>
    </w:pPr>
    <w:rPr>
      <w:rFonts w:ascii="Arial" w:eastAsia="Times New Roman" w:hAnsi="Arial" w:cs="Arial"/>
      <w:b/>
      <w:bCs/>
      <w:sz w:val="24"/>
      <w:szCs w:val="24"/>
    </w:rPr>
  </w:style>
  <w:style w:type="paragraph" w:customStyle="1" w:styleId="xl56">
    <w:name w:val="xl56"/>
    <w:basedOn w:val="a"/>
    <w:uiPriority w:val="99"/>
    <w:rsid w:val="00C73F25"/>
    <w:pPr>
      <w:pBdr>
        <w:top w:val="single" w:sz="8" w:space="0" w:color="auto"/>
        <w:left w:val="single" w:sz="8" w:space="0" w:color="auto"/>
        <w:bottom w:val="single" w:sz="8" w:space="0" w:color="auto"/>
      </w:pBdr>
      <w:shd w:val="clear" w:color="auto" w:fill="FFCC99"/>
      <w:spacing w:before="100" w:beforeAutospacing="1" w:after="100" w:afterAutospacing="1" w:line="240" w:lineRule="auto"/>
    </w:pPr>
    <w:rPr>
      <w:rFonts w:ascii="Arial" w:eastAsia="Times New Roman" w:hAnsi="Arial" w:cs="Arial"/>
      <w:b/>
      <w:bCs/>
      <w:sz w:val="24"/>
      <w:szCs w:val="24"/>
    </w:rPr>
  </w:style>
  <w:style w:type="paragraph" w:customStyle="1" w:styleId="xl57">
    <w:name w:val="xl57"/>
    <w:basedOn w:val="a"/>
    <w:uiPriority w:val="99"/>
    <w:rsid w:val="00C73F25"/>
    <w:pPr>
      <w:pBdr>
        <w:top w:val="single" w:sz="8" w:space="0" w:color="auto"/>
        <w:bottom w:val="single" w:sz="8" w:space="0" w:color="auto"/>
      </w:pBdr>
      <w:shd w:val="clear" w:color="auto" w:fill="FFCC99"/>
      <w:spacing w:before="100" w:beforeAutospacing="1" w:after="100" w:afterAutospacing="1" w:line="240" w:lineRule="auto"/>
    </w:pPr>
    <w:rPr>
      <w:rFonts w:ascii="Arial" w:eastAsia="Times New Roman" w:hAnsi="Arial" w:cs="Arial"/>
      <w:b/>
      <w:bCs/>
      <w:sz w:val="24"/>
      <w:szCs w:val="24"/>
    </w:rPr>
  </w:style>
  <w:style w:type="paragraph" w:customStyle="1" w:styleId="xl58">
    <w:name w:val="xl58"/>
    <w:basedOn w:val="a"/>
    <w:uiPriority w:val="99"/>
    <w:rsid w:val="00C73F25"/>
    <w:pPr>
      <w:pBdr>
        <w:top w:val="single" w:sz="8" w:space="0" w:color="auto"/>
        <w:bottom w:val="single" w:sz="8" w:space="0" w:color="auto"/>
        <w:right w:val="single" w:sz="8" w:space="0" w:color="auto"/>
      </w:pBdr>
      <w:shd w:val="clear" w:color="auto" w:fill="FFCC99"/>
      <w:spacing w:before="100" w:beforeAutospacing="1" w:after="100" w:afterAutospacing="1" w:line="240" w:lineRule="auto"/>
    </w:pPr>
    <w:rPr>
      <w:rFonts w:ascii="Arial" w:eastAsia="Times New Roman" w:hAnsi="Arial" w:cs="Arial"/>
      <w:b/>
      <w:bCs/>
      <w:sz w:val="24"/>
      <w:szCs w:val="24"/>
    </w:rPr>
  </w:style>
  <w:style w:type="paragraph" w:customStyle="1" w:styleId="xl59">
    <w:name w:val="xl59"/>
    <w:basedOn w:val="a"/>
    <w:uiPriority w:val="99"/>
    <w:rsid w:val="00C73F25"/>
    <w:pPr>
      <w:pBdr>
        <w:top w:val="single" w:sz="8" w:space="0" w:color="auto"/>
        <w:left w:val="single" w:sz="8" w:space="0" w:color="auto"/>
        <w:right w:val="single" w:sz="8" w:space="0" w:color="auto"/>
      </w:pBdr>
      <w:shd w:val="clear" w:color="auto" w:fill="FFCC99"/>
      <w:spacing w:before="100" w:beforeAutospacing="1" w:after="100" w:afterAutospacing="1" w:line="240" w:lineRule="auto"/>
    </w:pPr>
    <w:rPr>
      <w:rFonts w:ascii="Arial" w:eastAsia="Times New Roman" w:hAnsi="Arial" w:cs="Arial"/>
      <w:b/>
      <w:bCs/>
      <w:sz w:val="24"/>
      <w:szCs w:val="24"/>
    </w:rPr>
  </w:style>
  <w:style w:type="paragraph" w:customStyle="1" w:styleId="xl60">
    <w:name w:val="xl60"/>
    <w:basedOn w:val="a"/>
    <w:uiPriority w:val="99"/>
    <w:rsid w:val="00C73F25"/>
    <w:pPr>
      <w:pBdr>
        <w:top w:val="single" w:sz="8" w:space="0" w:color="auto"/>
        <w:left w:val="single" w:sz="8" w:space="0" w:color="auto"/>
        <w:right w:val="single" w:sz="8" w:space="0" w:color="auto"/>
      </w:pBdr>
      <w:shd w:val="clear" w:color="auto" w:fill="CCFFFF"/>
      <w:spacing w:before="100" w:beforeAutospacing="1" w:after="100" w:afterAutospacing="1" w:line="240" w:lineRule="auto"/>
      <w:jc w:val="center"/>
    </w:pPr>
    <w:rPr>
      <w:rFonts w:ascii="Arial" w:eastAsia="Times New Roman" w:hAnsi="Arial" w:cs="Arial"/>
      <w:b/>
      <w:bCs/>
      <w:sz w:val="18"/>
      <w:szCs w:val="18"/>
    </w:rPr>
  </w:style>
  <w:style w:type="paragraph" w:customStyle="1" w:styleId="xl61">
    <w:name w:val="xl61"/>
    <w:basedOn w:val="a"/>
    <w:uiPriority w:val="99"/>
    <w:rsid w:val="00C73F25"/>
    <w:pPr>
      <w:pBdr>
        <w:left w:val="single" w:sz="8" w:space="0" w:color="auto"/>
        <w:right w:val="single" w:sz="8" w:space="0" w:color="auto"/>
      </w:pBdr>
      <w:shd w:val="clear" w:color="auto" w:fill="CCFFFF"/>
      <w:spacing w:before="100" w:beforeAutospacing="1" w:after="100" w:afterAutospacing="1" w:line="240" w:lineRule="auto"/>
    </w:pPr>
    <w:rPr>
      <w:rFonts w:ascii="Arial" w:eastAsia="Times New Roman" w:hAnsi="Arial" w:cs="Arial"/>
      <w:b/>
      <w:bCs/>
      <w:sz w:val="18"/>
      <w:szCs w:val="18"/>
    </w:rPr>
  </w:style>
  <w:style w:type="paragraph" w:customStyle="1" w:styleId="xl62">
    <w:name w:val="xl62"/>
    <w:basedOn w:val="a"/>
    <w:uiPriority w:val="99"/>
    <w:rsid w:val="00C73F25"/>
    <w:pPr>
      <w:pBdr>
        <w:top w:val="single" w:sz="8" w:space="0" w:color="auto"/>
        <w:left w:val="single" w:sz="8" w:space="0" w:color="auto"/>
        <w:right w:val="single" w:sz="8" w:space="0" w:color="auto"/>
      </w:pBdr>
      <w:shd w:val="clear" w:color="auto" w:fill="CCFFFF"/>
      <w:spacing w:before="100" w:beforeAutospacing="1" w:after="100" w:afterAutospacing="1" w:line="240" w:lineRule="auto"/>
      <w:jc w:val="center"/>
    </w:pPr>
    <w:rPr>
      <w:rFonts w:ascii="Arial" w:eastAsia="Times New Roman" w:hAnsi="Arial" w:cs="Arial"/>
      <w:b/>
      <w:bCs/>
      <w:sz w:val="24"/>
      <w:szCs w:val="24"/>
    </w:rPr>
  </w:style>
  <w:style w:type="paragraph" w:customStyle="1" w:styleId="xl63">
    <w:name w:val="xl63"/>
    <w:basedOn w:val="a"/>
    <w:uiPriority w:val="99"/>
    <w:rsid w:val="00C73F25"/>
    <w:pPr>
      <w:pBdr>
        <w:left w:val="single" w:sz="8" w:space="0" w:color="auto"/>
        <w:right w:val="single" w:sz="8" w:space="0" w:color="auto"/>
      </w:pBdr>
      <w:shd w:val="clear" w:color="auto" w:fill="CCFFFF"/>
      <w:spacing w:before="100" w:beforeAutospacing="1" w:after="100" w:afterAutospacing="1" w:line="240" w:lineRule="auto"/>
    </w:pPr>
    <w:rPr>
      <w:rFonts w:ascii="Arial" w:eastAsia="Times New Roman" w:hAnsi="Arial" w:cs="Arial"/>
      <w:b/>
      <w:bCs/>
      <w:sz w:val="24"/>
      <w:szCs w:val="24"/>
    </w:rPr>
  </w:style>
  <w:style w:type="paragraph" w:customStyle="1" w:styleId="xl64">
    <w:name w:val="xl64"/>
    <w:basedOn w:val="a"/>
    <w:uiPriority w:val="99"/>
    <w:rsid w:val="00C73F25"/>
    <w:pPr>
      <w:pBdr>
        <w:top w:val="single" w:sz="8" w:space="0" w:color="auto"/>
        <w:left w:val="single" w:sz="8" w:space="0" w:color="auto"/>
      </w:pBdr>
      <w:shd w:val="clear" w:color="auto" w:fill="CCFFFF"/>
      <w:spacing w:before="100" w:beforeAutospacing="1" w:after="100" w:afterAutospacing="1" w:line="240" w:lineRule="auto"/>
      <w:jc w:val="center"/>
    </w:pPr>
    <w:rPr>
      <w:rFonts w:ascii="Arial" w:eastAsia="Times New Roman" w:hAnsi="Arial" w:cs="Arial"/>
      <w:b/>
      <w:bCs/>
      <w:sz w:val="24"/>
      <w:szCs w:val="24"/>
    </w:rPr>
  </w:style>
  <w:style w:type="paragraph" w:customStyle="1" w:styleId="xl65">
    <w:name w:val="xl65"/>
    <w:basedOn w:val="a"/>
    <w:uiPriority w:val="99"/>
    <w:rsid w:val="00C73F25"/>
    <w:pPr>
      <w:pBdr>
        <w:left w:val="single" w:sz="8" w:space="0" w:color="auto"/>
      </w:pBdr>
      <w:shd w:val="clear" w:color="auto" w:fill="CCFFFF"/>
      <w:spacing w:before="100" w:beforeAutospacing="1" w:after="100" w:afterAutospacing="1" w:line="240" w:lineRule="auto"/>
    </w:pPr>
    <w:rPr>
      <w:rFonts w:ascii="Arial" w:eastAsia="Times New Roman" w:hAnsi="Arial" w:cs="Arial"/>
      <w:b/>
      <w:bCs/>
      <w:sz w:val="24"/>
      <w:szCs w:val="24"/>
    </w:rPr>
  </w:style>
  <w:style w:type="paragraph" w:customStyle="1" w:styleId="xl66">
    <w:name w:val="xl66"/>
    <w:basedOn w:val="a"/>
    <w:uiPriority w:val="99"/>
    <w:rsid w:val="00C73F25"/>
    <w:pPr>
      <w:pBdr>
        <w:left w:val="single" w:sz="8" w:space="0" w:color="auto"/>
        <w:bottom w:val="single" w:sz="8" w:space="0" w:color="auto"/>
        <w:right w:val="single" w:sz="8" w:space="0" w:color="auto"/>
      </w:pBdr>
      <w:shd w:val="clear" w:color="auto" w:fill="CCFFFF"/>
      <w:spacing w:before="100" w:beforeAutospacing="1" w:after="100" w:afterAutospacing="1" w:line="240" w:lineRule="auto"/>
    </w:pPr>
    <w:rPr>
      <w:rFonts w:ascii="Arial" w:eastAsia="Times New Roman" w:hAnsi="Arial" w:cs="Arial"/>
      <w:b/>
      <w:bCs/>
      <w:sz w:val="24"/>
      <w:szCs w:val="24"/>
    </w:rPr>
  </w:style>
  <w:style w:type="paragraph" w:customStyle="1" w:styleId="xl67">
    <w:name w:val="xl67"/>
    <w:basedOn w:val="a"/>
    <w:uiPriority w:val="99"/>
    <w:rsid w:val="00C73F25"/>
    <w:pPr>
      <w:pBdr>
        <w:left w:val="single" w:sz="8" w:space="0" w:color="auto"/>
        <w:bottom w:val="single" w:sz="8" w:space="0" w:color="auto"/>
        <w:right w:val="single" w:sz="8" w:space="0" w:color="auto"/>
      </w:pBdr>
      <w:shd w:val="clear" w:color="auto" w:fill="CCFFFF"/>
      <w:spacing w:before="100" w:beforeAutospacing="1" w:after="100" w:afterAutospacing="1" w:line="240" w:lineRule="auto"/>
      <w:jc w:val="center"/>
    </w:pPr>
    <w:rPr>
      <w:rFonts w:ascii="Arial" w:eastAsia="Times New Roman" w:hAnsi="Arial" w:cs="Arial"/>
      <w:b/>
      <w:bCs/>
      <w:sz w:val="24"/>
      <w:szCs w:val="24"/>
    </w:rPr>
  </w:style>
  <w:style w:type="paragraph" w:customStyle="1" w:styleId="xl68">
    <w:name w:val="xl68"/>
    <w:basedOn w:val="a"/>
    <w:uiPriority w:val="99"/>
    <w:rsid w:val="00C73F25"/>
    <w:pPr>
      <w:pBdr>
        <w:left w:val="single" w:sz="8" w:space="0" w:color="auto"/>
        <w:bottom w:val="single" w:sz="8" w:space="0" w:color="auto"/>
        <w:right w:val="single" w:sz="8"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uiPriority w:val="99"/>
    <w:rsid w:val="00C73F25"/>
    <w:pPr>
      <w:pBdr>
        <w:top w:val="single" w:sz="8" w:space="0" w:color="auto"/>
        <w:left w:val="single" w:sz="8" w:space="0" w:color="auto"/>
        <w:right w:val="single" w:sz="8" w:space="0" w:color="auto"/>
      </w:pBdr>
      <w:shd w:val="clear" w:color="auto" w:fill="CCFFCC"/>
      <w:spacing w:before="100" w:beforeAutospacing="1" w:after="100" w:afterAutospacing="1" w:line="240" w:lineRule="auto"/>
    </w:pPr>
    <w:rPr>
      <w:rFonts w:ascii="Arial" w:eastAsia="Times New Roman" w:hAnsi="Arial" w:cs="Arial"/>
      <w:b/>
      <w:bCs/>
      <w:sz w:val="24"/>
      <w:szCs w:val="24"/>
    </w:rPr>
  </w:style>
  <w:style w:type="paragraph" w:customStyle="1" w:styleId="xl70">
    <w:name w:val="xl70"/>
    <w:basedOn w:val="a"/>
    <w:uiPriority w:val="99"/>
    <w:rsid w:val="00C73F25"/>
    <w:pPr>
      <w:pBdr>
        <w:left w:val="single" w:sz="8" w:space="0" w:color="auto"/>
        <w:right w:val="single" w:sz="8" w:space="0" w:color="auto"/>
      </w:pBdr>
      <w:shd w:val="clear" w:color="auto" w:fill="CCFFCC"/>
      <w:spacing w:before="100" w:beforeAutospacing="1" w:after="100" w:afterAutospacing="1" w:line="240" w:lineRule="auto"/>
      <w:jc w:val="center"/>
    </w:pPr>
    <w:rPr>
      <w:rFonts w:ascii="Arial" w:eastAsia="Times New Roman" w:hAnsi="Arial" w:cs="Arial"/>
      <w:b/>
      <w:bCs/>
      <w:sz w:val="24"/>
      <w:szCs w:val="24"/>
    </w:rPr>
  </w:style>
  <w:style w:type="paragraph" w:customStyle="1" w:styleId="xl71">
    <w:name w:val="xl71"/>
    <w:basedOn w:val="a"/>
    <w:uiPriority w:val="99"/>
    <w:rsid w:val="00C73F25"/>
    <w:pPr>
      <w:pBdr>
        <w:left w:val="single" w:sz="8" w:space="0" w:color="auto"/>
        <w:bottom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uiPriority w:val="99"/>
    <w:rsid w:val="00C73F25"/>
    <w:pPr>
      <w:pBdr>
        <w:left w:val="single" w:sz="8" w:space="0" w:color="auto"/>
        <w:bottom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2z0">
    <w:name w:val="WW8Num2z0"/>
    <w:uiPriority w:val="99"/>
    <w:rsid w:val="00C73F25"/>
    <w:rPr>
      <w:rFonts w:ascii="Times New Roman" w:hAnsi="Times New Roman"/>
    </w:rPr>
  </w:style>
  <w:style w:type="character" w:customStyle="1" w:styleId="WW8Num3z0">
    <w:name w:val="WW8Num3z0"/>
    <w:uiPriority w:val="99"/>
    <w:rsid w:val="00C73F25"/>
    <w:rPr>
      <w:rFonts w:ascii="Times New Roman" w:hAnsi="Times New Roman"/>
    </w:rPr>
  </w:style>
  <w:style w:type="character" w:customStyle="1" w:styleId="WW8Num4z0">
    <w:name w:val="WW8Num4z0"/>
    <w:uiPriority w:val="99"/>
    <w:rsid w:val="00C73F25"/>
    <w:rPr>
      <w:rFonts w:ascii="Symbol" w:hAnsi="Symbol"/>
      <w:sz w:val="18"/>
    </w:rPr>
  </w:style>
  <w:style w:type="character" w:customStyle="1" w:styleId="WW8Num5z0">
    <w:name w:val="WW8Num5z0"/>
    <w:uiPriority w:val="99"/>
    <w:rsid w:val="00C73F25"/>
    <w:rPr>
      <w:rFonts w:ascii="Symbol" w:hAnsi="Symbol"/>
      <w:sz w:val="18"/>
    </w:rPr>
  </w:style>
  <w:style w:type="character" w:customStyle="1" w:styleId="WW8Num6z0">
    <w:name w:val="WW8Num6z0"/>
    <w:uiPriority w:val="99"/>
    <w:rsid w:val="00C73F25"/>
    <w:rPr>
      <w:rFonts w:ascii="Symbol" w:hAnsi="Symbol"/>
      <w:sz w:val="18"/>
    </w:rPr>
  </w:style>
  <w:style w:type="character" w:customStyle="1" w:styleId="Absatz-Standardschriftart">
    <w:name w:val="Absatz-Standardschriftart"/>
    <w:uiPriority w:val="99"/>
    <w:rsid w:val="00C73F25"/>
  </w:style>
  <w:style w:type="character" w:customStyle="1" w:styleId="WW8Num7z0">
    <w:name w:val="WW8Num7z0"/>
    <w:uiPriority w:val="99"/>
    <w:rsid w:val="00C73F25"/>
    <w:rPr>
      <w:rFonts w:ascii="Symbol" w:hAnsi="Symbol"/>
      <w:sz w:val="18"/>
    </w:rPr>
  </w:style>
  <w:style w:type="character" w:customStyle="1" w:styleId="WW8Num8z0">
    <w:name w:val="WW8Num8z0"/>
    <w:uiPriority w:val="99"/>
    <w:rsid w:val="00C73F25"/>
    <w:rPr>
      <w:rFonts w:ascii="Symbol" w:hAnsi="Symbol"/>
      <w:sz w:val="18"/>
    </w:rPr>
  </w:style>
  <w:style w:type="character" w:customStyle="1" w:styleId="WW8Num9z0">
    <w:name w:val="WW8Num9z0"/>
    <w:uiPriority w:val="99"/>
    <w:rsid w:val="00C73F25"/>
    <w:rPr>
      <w:rFonts w:ascii="Symbol" w:hAnsi="Symbol"/>
      <w:sz w:val="18"/>
    </w:rPr>
  </w:style>
  <w:style w:type="character" w:customStyle="1" w:styleId="WW8Num10z0">
    <w:name w:val="WW8Num10z0"/>
    <w:uiPriority w:val="99"/>
    <w:rsid w:val="00C73F25"/>
    <w:rPr>
      <w:rFonts w:ascii="Symbol" w:hAnsi="Symbol"/>
      <w:sz w:val="18"/>
    </w:rPr>
  </w:style>
  <w:style w:type="character" w:customStyle="1" w:styleId="WW8Num11z0">
    <w:name w:val="WW8Num11z0"/>
    <w:uiPriority w:val="99"/>
    <w:rsid w:val="00C73F25"/>
    <w:rPr>
      <w:rFonts w:ascii="Symbol" w:hAnsi="Symbol"/>
      <w:sz w:val="18"/>
    </w:rPr>
  </w:style>
  <w:style w:type="character" w:customStyle="1" w:styleId="WW8Num12z0">
    <w:name w:val="WW8Num12z0"/>
    <w:uiPriority w:val="99"/>
    <w:rsid w:val="00C73F25"/>
    <w:rPr>
      <w:rFonts w:ascii="Symbol" w:hAnsi="Symbol"/>
      <w:sz w:val="18"/>
    </w:rPr>
  </w:style>
  <w:style w:type="character" w:customStyle="1" w:styleId="WW-Absatz-Standardschriftart">
    <w:name w:val="WW-Absatz-Standardschriftart"/>
    <w:uiPriority w:val="99"/>
    <w:rsid w:val="00C73F25"/>
  </w:style>
  <w:style w:type="character" w:customStyle="1" w:styleId="3a">
    <w:name w:val="Основной шрифт абзаца3"/>
    <w:uiPriority w:val="99"/>
    <w:rsid w:val="00C73F25"/>
  </w:style>
  <w:style w:type="character" w:customStyle="1" w:styleId="WW-Absatz-Standardschriftart1">
    <w:name w:val="WW-Absatz-Standardschriftart1"/>
    <w:uiPriority w:val="99"/>
    <w:rsid w:val="00C73F25"/>
  </w:style>
  <w:style w:type="character" w:customStyle="1" w:styleId="2e">
    <w:name w:val="Основной шрифт абзаца2"/>
    <w:uiPriority w:val="99"/>
    <w:rsid w:val="00C73F25"/>
  </w:style>
  <w:style w:type="character" w:customStyle="1" w:styleId="WW-Absatz-Standardschriftart11">
    <w:name w:val="WW-Absatz-Standardschriftart11"/>
    <w:uiPriority w:val="99"/>
    <w:rsid w:val="00C73F25"/>
  </w:style>
  <w:style w:type="character" w:customStyle="1" w:styleId="WW8Num2z1">
    <w:name w:val="WW8Num2z1"/>
    <w:uiPriority w:val="99"/>
    <w:rsid w:val="00C73F25"/>
    <w:rPr>
      <w:rFonts w:ascii="Courier New" w:hAnsi="Courier New"/>
    </w:rPr>
  </w:style>
  <w:style w:type="character" w:customStyle="1" w:styleId="WW8Num2z2">
    <w:name w:val="WW8Num2z2"/>
    <w:uiPriority w:val="99"/>
    <w:rsid w:val="00C73F25"/>
    <w:rPr>
      <w:rFonts w:ascii="Wingdings" w:hAnsi="Wingdings"/>
    </w:rPr>
  </w:style>
  <w:style w:type="character" w:customStyle="1" w:styleId="WW8Num2z3">
    <w:name w:val="WW8Num2z3"/>
    <w:uiPriority w:val="99"/>
    <w:rsid w:val="00C73F25"/>
    <w:rPr>
      <w:rFonts w:ascii="Symbol" w:hAnsi="Symbol"/>
    </w:rPr>
  </w:style>
  <w:style w:type="character" w:customStyle="1" w:styleId="1d">
    <w:name w:val="Основной шрифт абзаца1"/>
    <w:uiPriority w:val="99"/>
    <w:rsid w:val="00C73F25"/>
  </w:style>
  <w:style w:type="character" w:customStyle="1" w:styleId="afff1">
    <w:name w:val="Маркеры списка"/>
    <w:uiPriority w:val="99"/>
    <w:rsid w:val="00C73F25"/>
    <w:rPr>
      <w:rFonts w:ascii="StarSymbol" w:eastAsia="StarSymbol" w:hAnsi="StarSymbol"/>
      <w:sz w:val="18"/>
    </w:rPr>
  </w:style>
  <w:style w:type="character" w:customStyle="1" w:styleId="afff2">
    <w:name w:val="Символ нумерации"/>
    <w:uiPriority w:val="99"/>
    <w:rsid w:val="00C73F25"/>
  </w:style>
  <w:style w:type="paragraph" w:styleId="afff3">
    <w:name w:val="Block Text"/>
    <w:basedOn w:val="a"/>
    <w:uiPriority w:val="99"/>
    <w:rsid w:val="00C73F25"/>
    <w:pPr>
      <w:spacing w:after="0" w:line="240" w:lineRule="auto"/>
      <w:ind w:left="113" w:right="113"/>
      <w:jc w:val="both"/>
    </w:pPr>
    <w:rPr>
      <w:rFonts w:ascii="Times New Roman" w:eastAsia="Times New Roman" w:hAnsi="Times New Roman" w:cs="Times New Roman"/>
      <w:sz w:val="24"/>
      <w:szCs w:val="24"/>
    </w:rPr>
  </w:style>
  <w:style w:type="character" w:customStyle="1" w:styleId="FontStyle65">
    <w:name w:val="Font Style65"/>
    <w:basedOn w:val="a0"/>
    <w:uiPriority w:val="99"/>
    <w:rsid w:val="00C73F25"/>
    <w:rPr>
      <w:rFonts w:ascii="Times New Roman" w:hAnsi="Times New Roman" w:cs="Times New Roman"/>
      <w:color w:val="000000"/>
      <w:sz w:val="22"/>
      <w:szCs w:val="22"/>
    </w:rPr>
  </w:style>
  <w:style w:type="character" w:customStyle="1" w:styleId="FontStyle67">
    <w:name w:val="Font Style67"/>
    <w:basedOn w:val="a0"/>
    <w:uiPriority w:val="99"/>
    <w:rsid w:val="00C73F25"/>
    <w:rPr>
      <w:rFonts w:ascii="Times New Roman" w:hAnsi="Times New Roman" w:cs="Times New Roman"/>
      <w:b/>
      <w:bCs/>
      <w:color w:val="000000"/>
      <w:sz w:val="22"/>
      <w:szCs w:val="22"/>
    </w:rPr>
  </w:style>
  <w:style w:type="paragraph" w:customStyle="1" w:styleId="Style12">
    <w:name w:val="Style12"/>
    <w:basedOn w:val="a"/>
    <w:uiPriority w:val="99"/>
    <w:rsid w:val="00C73F25"/>
    <w:pPr>
      <w:widowControl w:val="0"/>
      <w:autoSpaceDE w:val="0"/>
      <w:autoSpaceDN w:val="0"/>
      <w:adjustRightInd w:val="0"/>
      <w:spacing w:after="0" w:line="271" w:lineRule="exact"/>
      <w:ind w:firstLine="278"/>
      <w:jc w:val="both"/>
    </w:pPr>
    <w:rPr>
      <w:rFonts w:ascii="Times New Roman" w:eastAsia="Times New Roman" w:hAnsi="Times New Roman" w:cs="Times New Roman"/>
      <w:sz w:val="24"/>
      <w:szCs w:val="24"/>
    </w:rPr>
  </w:style>
  <w:style w:type="character" w:customStyle="1" w:styleId="FontStyle34">
    <w:name w:val="Font Style34"/>
    <w:uiPriority w:val="99"/>
    <w:rsid w:val="00C73F25"/>
    <w:rPr>
      <w:rFonts w:ascii="Times New Roman" w:hAnsi="Times New Roman"/>
      <w:b/>
      <w:i/>
      <w:sz w:val="22"/>
    </w:rPr>
  </w:style>
  <w:style w:type="paragraph" w:customStyle="1" w:styleId="c3">
    <w:name w:val="c3"/>
    <w:basedOn w:val="a"/>
    <w:rsid w:val="00C73F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Абзац списка Знак"/>
    <w:basedOn w:val="a0"/>
    <w:link w:val="af0"/>
    <w:uiPriority w:val="34"/>
    <w:locked/>
    <w:rsid w:val="00C73F25"/>
  </w:style>
  <w:style w:type="paragraph" w:customStyle="1" w:styleId="212">
    <w:name w:val="Основной текст 21"/>
    <w:basedOn w:val="a"/>
    <w:uiPriority w:val="99"/>
    <w:rsid w:val="00C73F25"/>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rPr>
  </w:style>
  <w:style w:type="paragraph" w:customStyle="1" w:styleId="2f">
    <w:name w:val="Заг 2"/>
    <w:basedOn w:val="a"/>
    <w:rsid w:val="00C73F25"/>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default0">
    <w:name w:val="default"/>
    <w:basedOn w:val="a"/>
    <w:rsid w:val="00C73F25"/>
    <w:pPr>
      <w:spacing w:after="0" w:line="240" w:lineRule="auto"/>
    </w:pPr>
    <w:rPr>
      <w:rFonts w:ascii="Times New Roman" w:eastAsia="Times New Roman" w:hAnsi="Times New Roman" w:cs="Times New Roman"/>
      <w:sz w:val="24"/>
      <w:szCs w:val="24"/>
    </w:rPr>
  </w:style>
  <w:style w:type="paragraph" w:customStyle="1" w:styleId="TableContents">
    <w:name w:val="Table Contents"/>
    <w:basedOn w:val="Standard0"/>
    <w:uiPriority w:val="99"/>
    <w:rsid w:val="00C73F25"/>
    <w:pPr>
      <w:suppressLineNumbers/>
      <w:textAlignment w:val="auto"/>
    </w:pPr>
    <w:rPr>
      <w:rFonts w:ascii="Times New Roman" w:eastAsia="Times New Roman" w:hAnsi="Times New Roman" w:cs="Tahoma"/>
      <w:color w:val="auto"/>
    </w:rPr>
  </w:style>
  <w:style w:type="paragraph" w:customStyle="1" w:styleId="Style11">
    <w:name w:val="Style11"/>
    <w:basedOn w:val="a"/>
    <w:rsid w:val="00C73F25"/>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26">
    <w:name w:val="Style26"/>
    <w:basedOn w:val="a"/>
    <w:uiPriority w:val="99"/>
    <w:rsid w:val="00C73F2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40">
    <w:name w:val="Style140"/>
    <w:basedOn w:val="a"/>
    <w:uiPriority w:val="99"/>
    <w:rsid w:val="00C73F2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7">
    <w:name w:val="Font Style227"/>
    <w:uiPriority w:val="99"/>
    <w:rsid w:val="00C73F25"/>
    <w:rPr>
      <w:rFonts w:ascii="Microsoft Sans Serif" w:hAnsi="Microsoft Sans Serif"/>
      <w:b/>
      <w:sz w:val="20"/>
    </w:rPr>
  </w:style>
  <w:style w:type="paragraph" w:customStyle="1" w:styleId="3b">
    <w:name w:val="Без интервала3"/>
    <w:qFormat/>
    <w:rsid w:val="00C70110"/>
    <w:pPr>
      <w:spacing w:after="0" w:line="240" w:lineRule="auto"/>
    </w:pPr>
    <w:rPr>
      <w:rFonts w:ascii="Calibri" w:eastAsia="Times New Roman" w:hAnsi="Calibri" w:cs="Times New Roman"/>
      <w:lang w:eastAsia="en-US"/>
    </w:rPr>
  </w:style>
  <w:style w:type="table" w:styleId="1-5">
    <w:name w:val="Medium Grid 1 Accent 5"/>
    <w:basedOn w:val="a1"/>
    <w:uiPriority w:val="67"/>
    <w:rsid w:val="002A45D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3">
    <w:name w:val="Medium Grid 1 Accent 3"/>
    <w:basedOn w:val="a1"/>
    <w:uiPriority w:val="67"/>
    <w:rsid w:val="002A45D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233E5CD5853943F4BD7E8C4B124C0E1D">
    <w:name w:val="233E5CD5853943F4BD7E8C4B124C0E1D"/>
    <w:rsid w:val="00416302"/>
  </w:style>
  <w:style w:type="table" w:customStyle="1" w:styleId="121">
    <w:name w:val="Сетка таблицы12"/>
    <w:basedOn w:val="a1"/>
    <w:next w:val="af3"/>
    <w:uiPriority w:val="59"/>
    <w:rsid w:val="005606A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3"/>
    <w:uiPriority w:val="59"/>
    <w:rsid w:val="005606A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3"/>
    <w:uiPriority w:val="59"/>
    <w:rsid w:val="005606A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1"/>
    <w:next w:val="af3"/>
    <w:uiPriority w:val="59"/>
    <w:rsid w:val="005606A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1"/>
    <w:next w:val="af3"/>
    <w:uiPriority w:val="59"/>
    <w:rsid w:val="00EB76C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10897">
      <w:bodyDiv w:val="1"/>
      <w:marLeft w:val="0"/>
      <w:marRight w:val="0"/>
      <w:marTop w:val="0"/>
      <w:marBottom w:val="0"/>
      <w:divBdr>
        <w:top w:val="none" w:sz="0" w:space="0" w:color="auto"/>
        <w:left w:val="none" w:sz="0" w:space="0" w:color="auto"/>
        <w:bottom w:val="none" w:sz="0" w:space="0" w:color="auto"/>
        <w:right w:val="none" w:sz="0" w:space="0" w:color="auto"/>
      </w:divBdr>
    </w:div>
    <w:div w:id="43719057">
      <w:bodyDiv w:val="1"/>
      <w:marLeft w:val="0"/>
      <w:marRight w:val="0"/>
      <w:marTop w:val="0"/>
      <w:marBottom w:val="0"/>
      <w:divBdr>
        <w:top w:val="none" w:sz="0" w:space="0" w:color="auto"/>
        <w:left w:val="none" w:sz="0" w:space="0" w:color="auto"/>
        <w:bottom w:val="none" w:sz="0" w:space="0" w:color="auto"/>
        <w:right w:val="none" w:sz="0" w:space="0" w:color="auto"/>
      </w:divBdr>
    </w:div>
    <w:div w:id="58555912">
      <w:bodyDiv w:val="1"/>
      <w:marLeft w:val="0"/>
      <w:marRight w:val="0"/>
      <w:marTop w:val="0"/>
      <w:marBottom w:val="0"/>
      <w:divBdr>
        <w:top w:val="none" w:sz="0" w:space="0" w:color="auto"/>
        <w:left w:val="none" w:sz="0" w:space="0" w:color="auto"/>
        <w:bottom w:val="none" w:sz="0" w:space="0" w:color="auto"/>
        <w:right w:val="none" w:sz="0" w:space="0" w:color="auto"/>
      </w:divBdr>
    </w:div>
    <w:div w:id="72048685">
      <w:bodyDiv w:val="1"/>
      <w:marLeft w:val="0"/>
      <w:marRight w:val="0"/>
      <w:marTop w:val="0"/>
      <w:marBottom w:val="0"/>
      <w:divBdr>
        <w:top w:val="none" w:sz="0" w:space="0" w:color="auto"/>
        <w:left w:val="none" w:sz="0" w:space="0" w:color="auto"/>
        <w:bottom w:val="none" w:sz="0" w:space="0" w:color="auto"/>
        <w:right w:val="none" w:sz="0" w:space="0" w:color="auto"/>
      </w:divBdr>
    </w:div>
    <w:div w:id="75639289">
      <w:bodyDiv w:val="1"/>
      <w:marLeft w:val="0"/>
      <w:marRight w:val="0"/>
      <w:marTop w:val="0"/>
      <w:marBottom w:val="0"/>
      <w:divBdr>
        <w:top w:val="none" w:sz="0" w:space="0" w:color="auto"/>
        <w:left w:val="none" w:sz="0" w:space="0" w:color="auto"/>
        <w:bottom w:val="none" w:sz="0" w:space="0" w:color="auto"/>
        <w:right w:val="none" w:sz="0" w:space="0" w:color="auto"/>
      </w:divBdr>
    </w:div>
    <w:div w:id="75827294">
      <w:bodyDiv w:val="1"/>
      <w:marLeft w:val="0"/>
      <w:marRight w:val="0"/>
      <w:marTop w:val="0"/>
      <w:marBottom w:val="0"/>
      <w:divBdr>
        <w:top w:val="none" w:sz="0" w:space="0" w:color="auto"/>
        <w:left w:val="none" w:sz="0" w:space="0" w:color="auto"/>
        <w:bottom w:val="none" w:sz="0" w:space="0" w:color="auto"/>
        <w:right w:val="none" w:sz="0" w:space="0" w:color="auto"/>
      </w:divBdr>
    </w:div>
    <w:div w:id="76101724">
      <w:bodyDiv w:val="1"/>
      <w:marLeft w:val="0"/>
      <w:marRight w:val="0"/>
      <w:marTop w:val="0"/>
      <w:marBottom w:val="0"/>
      <w:divBdr>
        <w:top w:val="none" w:sz="0" w:space="0" w:color="auto"/>
        <w:left w:val="none" w:sz="0" w:space="0" w:color="auto"/>
        <w:bottom w:val="none" w:sz="0" w:space="0" w:color="auto"/>
        <w:right w:val="none" w:sz="0" w:space="0" w:color="auto"/>
      </w:divBdr>
    </w:div>
    <w:div w:id="102651479">
      <w:bodyDiv w:val="1"/>
      <w:marLeft w:val="0"/>
      <w:marRight w:val="0"/>
      <w:marTop w:val="0"/>
      <w:marBottom w:val="0"/>
      <w:divBdr>
        <w:top w:val="none" w:sz="0" w:space="0" w:color="auto"/>
        <w:left w:val="none" w:sz="0" w:space="0" w:color="auto"/>
        <w:bottom w:val="none" w:sz="0" w:space="0" w:color="auto"/>
        <w:right w:val="none" w:sz="0" w:space="0" w:color="auto"/>
      </w:divBdr>
    </w:div>
    <w:div w:id="114907742">
      <w:bodyDiv w:val="1"/>
      <w:marLeft w:val="0"/>
      <w:marRight w:val="0"/>
      <w:marTop w:val="0"/>
      <w:marBottom w:val="0"/>
      <w:divBdr>
        <w:top w:val="none" w:sz="0" w:space="0" w:color="auto"/>
        <w:left w:val="none" w:sz="0" w:space="0" w:color="auto"/>
        <w:bottom w:val="none" w:sz="0" w:space="0" w:color="auto"/>
        <w:right w:val="none" w:sz="0" w:space="0" w:color="auto"/>
      </w:divBdr>
    </w:div>
    <w:div w:id="144204903">
      <w:bodyDiv w:val="1"/>
      <w:marLeft w:val="0"/>
      <w:marRight w:val="0"/>
      <w:marTop w:val="0"/>
      <w:marBottom w:val="0"/>
      <w:divBdr>
        <w:top w:val="none" w:sz="0" w:space="0" w:color="auto"/>
        <w:left w:val="none" w:sz="0" w:space="0" w:color="auto"/>
        <w:bottom w:val="none" w:sz="0" w:space="0" w:color="auto"/>
        <w:right w:val="none" w:sz="0" w:space="0" w:color="auto"/>
      </w:divBdr>
    </w:div>
    <w:div w:id="179468670">
      <w:bodyDiv w:val="1"/>
      <w:marLeft w:val="0"/>
      <w:marRight w:val="0"/>
      <w:marTop w:val="0"/>
      <w:marBottom w:val="0"/>
      <w:divBdr>
        <w:top w:val="none" w:sz="0" w:space="0" w:color="auto"/>
        <w:left w:val="none" w:sz="0" w:space="0" w:color="auto"/>
        <w:bottom w:val="none" w:sz="0" w:space="0" w:color="auto"/>
        <w:right w:val="none" w:sz="0" w:space="0" w:color="auto"/>
      </w:divBdr>
    </w:div>
    <w:div w:id="208150705">
      <w:bodyDiv w:val="1"/>
      <w:marLeft w:val="0"/>
      <w:marRight w:val="0"/>
      <w:marTop w:val="0"/>
      <w:marBottom w:val="0"/>
      <w:divBdr>
        <w:top w:val="none" w:sz="0" w:space="0" w:color="auto"/>
        <w:left w:val="none" w:sz="0" w:space="0" w:color="auto"/>
        <w:bottom w:val="none" w:sz="0" w:space="0" w:color="auto"/>
        <w:right w:val="none" w:sz="0" w:space="0" w:color="auto"/>
      </w:divBdr>
    </w:div>
    <w:div w:id="237135311">
      <w:bodyDiv w:val="1"/>
      <w:marLeft w:val="0"/>
      <w:marRight w:val="0"/>
      <w:marTop w:val="0"/>
      <w:marBottom w:val="0"/>
      <w:divBdr>
        <w:top w:val="none" w:sz="0" w:space="0" w:color="auto"/>
        <w:left w:val="none" w:sz="0" w:space="0" w:color="auto"/>
        <w:bottom w:val="none" w:sz="0" w:space="0" w:color="auto"/>
        <w:right w:val="none" w:sz="0" w:space="0" w:color="auto"/>
      </w:divBdr>
    </w:div>
    <w:div w:id="273484258">
      <w:bodyDiv w:val="1"/>
      <w:marLeft w:val="0"/>
      <w:marRight w:val="0"/>
      <w:marTop w:val="0"/>
      <w:marBottom w:val="0"/>
      <w:divBdr>
        <w:top w:val="none" w:sz="0" w:space="0" w:color="auto"/>
        <w:left w:val="none" w:sz="0" w:space="0" w:color="auto"/>
        <w:bottom w:val="none" w:sz="0" w:space="0" w:color="auto"/>
        <w:right w:val="none" w:sz="0" w:space="0" w:color="auto"/>
      </w:divBdr>
    </w:div>
    <w:div w:id="445776683">
      <w:bodyDiv w:val="1"/>
      <w:marLeft w:val="0"/>
      <w:marRight w:val="0"/>
      <w:marTop w:val="0"/>
      <w:marBottom w:val="0"/>
      <w:divBdr>
        <w:top w:val="none" w:sz="0" w:space="0" w:color="auto"/>
        <w:left w:val="none" w:sz="0" w:space="0" w:color="auto"/>
        <w:bottom w:val="none" w:sz="0" w:space="0" w:color="auto"/>
        <w:right w:val="none" w:sz="0" w:space="0" w:color="auto"/>
      </w:divBdr>
    </w:div>
    <w:div w:id="464665941">
      <w:bodyDiv w:val="1"/>
      <w:marLeft w:val="0"/>
      <w:marRight w:val="0"/>
      <w:marTop w:val="0"/>
      <w:marBottom w:val="0"/>
      <w:divBdr>
        <w:top w:val="none" w:sz="0" w:space="0" w:color="auto"/>
        <w:left w:val="none" w:sz="0" w:space="0" w:color="auto"/>
        <w:bottom w:val="none" w:sz="0" w:space="0" w:color="auto"/>
        <w:right w:val="none" w:sz="0" w:space="0" w:color="auto"/>
      </w:divBdr>
    </w:div>
    <w:div w:id="466892742">
      <w:bodyDiv w:val="1"/>
      <w:marLeft w:val="0"/>
      <w:marRight w:val="0"/>
      <w:marTop w:val="0"/>
      <w:marBottom w:val="0"/>
      <w:divBdr>
        <w:top w:val="none" w:sz="0" w:space="0" w:color="auto"/>
        <w:left w:val="none" w:sz="0" w:space="0" w:color="auto"/>
        <w:bottom w:val="none" w:sz="0" w:space="0" w:color="auto"/>
        <w:right w:val="none" w:sz="0" w:space="0" w:color="auto"/>
      </w:divBdr>
    </w:div>
    <w:div w:id="519394504">
      <w:bodyDiv w:val="1"/>
      <w:marLeft w:val="0"/>
      <w:marRight w:val="0"/>
      <w:marTop w:val="0"/>
      <w:marBottom w:val="0"/>
      <w:divBdr>
        <w:top w:val="none" w:sz="0" w:space="0" w:color="auto"/>
        <w:left w:val="none" w:sz="0" w:space="0" w:color="auto"/>
        <w:bottom w:val="none" w:sz="0" w:space="0" w:color="auto"/>
        <w:right w:val="none" w:sz="0" w:space="0" w:color="auto"/>
      </w:divBdr>
    </w:div>
    <w:div w:id="524246690">
      <w:bodyDiv w:val="1"/>
      <w:marLeft w:val="0"/>
      <w:marRight w:val="0"/>
      <w:marTop w:val="0"/>
      <w:marBottom w:val="0"/>
      <w:divBdr>
        <w:top w:val="none" w:sz="0" w:space="0" w:color="auto"/>
        <w:left w:val="none" w:sz="0" w:space="0" w:color="auto"/>
        <w:bottom w:val="none" w:sz="0" w:space="0" w:color="auto"/>
        <w:right w:val="none" w:sz="0" w:space="0" w:color="auto"/>
      </w:divBdr>
    </w:div>
    <w:div w:id="530804994">
      <w:bodyDiv w:val="1"/>
      <w:marLeft w:val="0"/>
      <w:marRight w:val="0"/>
      <w:marTop w:val="0"/>
      <w:marBottom w:val="0"/>
      <w:divBdr>
        <w:top w:val="none" w:sz="0" w:space="0" w:color="auto"/>
        <w:left w:val="none" w:sz="0" w:space="0" w:color="auto"/>
        <w:bottom w:val="none" w:sz="0" w:space="0" w:color="auto"/>
        <w:right w:val="none" w:sz="0" w:space="0" w:color="auto"/>
      </w:divBdr>
    </w:div>
    <w:div w:id="539054319">
      <w:bodyDiv w:val="1"/>
      <w:marLeft w:val="0"/>
      <w:marRight w:val="0"/>
      <w:marTop w:val="0"/>
      <w:marBottom w:val="0"/>
      <w:divBdr>
        <w:top w:val="none" w:sz="0" w:space="0" w:color="auto"/>
        <w:left w:val="none" w:sz="0" w:space="0" w:color="auto"/>
        <w:bottom w:val="none" w:sz="0" w:space="0" w:color="auto"/>
        <w:right w:val="none" w:sz="0" w:space="0" w:color="auto"/>
      </w:divBdr>
    </w:div>
    <w:div w:id="548030236">
      <w:bodyDiv w:val="1"/>
      <w:marLeft w:val="0"/>
      <w:marRight w:val="0"/>
      <w:marTop w:val="0"/>
      <w:marBottom w:val="0"/>
      <w:divBdr>
        <w:top w:val="none" w:sz="0" w:space="0" w:color="auto"/>
        <w:left w:val="none" w:sz="0" w:space="0" w:color="auto"/>
        <w:bottom w:val="none" w:sz="0" w:space="0" w:color="auto"/>
        <w:right w:val="none" w:sz="0" w:space="0" w:color="auto"/>
      </w:divBdr>
    </w:div>
    <w:div w:id="593511881">
      <w:bodyDiv w:val="1"/>
      <w:marLeft w:val="0"/>
      <w:marRight w:val="0"/>
      <w:marTop w:val="0"/>
      <w:marBottom w:val="0"/>
      <w:divBdr>
        <w:top w:val="none" w:sz="0" w:space="0" w:color="auto"/>
        <w:left w:val="none" w:sz="0" w:space="0" w:color="auto"/>
        <w:bottom w:val="none" w:sz="0" w:space="0" w:color="auto"/>
        <w:right w:val="none" w:sz="0" w:space="0" w:color="auto"/>
      </w:divBdr>
    </w:div>
    <w:div w:id="667754425">
      <w:bodyDiv w:val="1"/>
      <w:marLeft w:val="0"/>
      <w:marRight w:val="0"/>
      <w:marTop w:val="0"/>
      <w:marBottom w:val="0"/>
      <w:divBdr>
        <w:top w:val="none" w:sz="0" w:space="0" w:color="auto"/>
        <w:left w:val="none" w:sz="0" w:space="0" w:color="auto"/>
        <w:bottom w:val="none" w:sz="0" w:space="0" w:color="auto"/>
        <w:right w:val="none" w:sz="0" w:space="0" w:color="auto"/>
      </w:divBdr>
    </w:div>
    <w:div w:id="722943591">
      <w:bodyDiv w:val="1"/>
      <w:marLeft w:val="0"/>
      <w:marRight w:val="0"/>
      <w:marTop w:val="0"/>
      <w:marBottom w:val="0"/>
      <w:divBdr>
        <w:top w:val="none" w:sz="0" w:space="0" w:color="auto"/>
        <w:left w:val="none" w:sz="0" w:space="0" w:color="auto"/>
        <w:bottom w:val="none" w:sz="0" w:space="0" w:color="auto"/>
        <w:right w:val="none" w:sz="0" w:space="0" w:color="auto"/>
      </w:divBdr>
    </w:div>
    <w:div w:id="726495169">
      <w:bodyDiv w:val="1"/>
      <w:marLeft w:val="0"/>
      <w:marRight w:val="0"/>
      <w:marTop w:val="0"/>
      <w:marBottom w:val="0"/>
      <w:divBdr>
        <w:top w:val="none" w:sz="0" w:space="0" w:color="auto"/>
        <w:left w:val="none" w:sz="0" w:space="0" w:color="auto"/>
        <w:bottom w:val="none" w:sz="0" w:space="0" w:color="auto"/>
        <w:right w:val="none" w:sz="0" w:space="0" w:color="auto"/>
      </w:divBdr>
    </w:div>
    <w:div w:id="815299402">
      <w:bodyDiv w:val="1"/>
      <w:marLeft w:val="0"/>
      <w:marRight w:val="0"/>
      <w:marTop w:val="0"/>
      <w:marBottom w:val="0"/>
      <w:divBdr>
        <w:top w:val="none" w:sz="0" w:space="0" w:color="auto"/>
        <w:left w:val="none" w:sz="0" w:space="0" w:color="auto"/>
        <w:bottom w:val="none" w:sz="0" w:space="0" w:color="auto"/>
        <w:right w:val="none" w:sz="0" w:space="0" w:color="auto"/>
      </w:divBdr>
    </w:div>
    <w:div w:id="825439691">
      <w:bodyDiv w:val="1"/>
      <w:marLeft w:val="0"/>
      <w:marRight w:val="0"/>
      <w:marTop w:val="0"/>
      <w:marBottom w:val="0"/>
      <w:divBdr>
        <w:top w:val="none" w:sz="0" w:space="0" w:color="auto"/>
        <w:left w:val="none" w:sz="0" w:space="0" w:color="auto"/>
        <w:bottom w:val="none" w:sz="0" w:space="0" w:color="auto"/>
        <w:right w:val="none" w:sz="0" w:space="0" w:color="auto"/>
      </w:divBdr>
    </w:div>
    <w:div w:id="870412496">
      <w:bodyDiv w:val="1"/>
      <w:marLeft w:val="0"/>
      <w:marRight w:val="0"/>
      <w:marTop w:val="0"/>
      <w:marBottom w:val="0"/>
      <w:divBdr>
        <w:top w:val="none" w:sz="0" w:space="0" w:color="auto"/>
        <w:left w:val="none" w:sz="0" w:space="0" w:color="auto"/>
        <w:bottom w:val="none" w:sz="0" w:space="0" w:color="auto"/>
        <w:right w:val="none" w:sz="0" w:space="0" w:color="auto"/>
      </w:divBdr>
    </w:div>
    <w:div w:id="876502486">
      <w:bodyDiv w:val="1"/>
      <w:marLeft w:val="0"/>
      <w:marRight w:val="0"/>
      <w:marTop w:val="0"/>
      <w:marBottom w:val="0"/>
      <w:divBdr>
        <w:top w:val="none" w:sz="0" w:space="0" w:color="auto"/>
        <w:left w:val="none" w:sz="0" w:space="0" w:color="auto"/>
        <w:bottom w:val="none" w:sz="0" w:space="0" w:color="auto"/>
        <w:right w:val="none" w:sz="0" w:space="0" w:color="auto"/>
      </w:divBdr>
    </w:div>
    <w:div w:id="908342941">
      <w:bodyDiv w:val="1"/>
      <w:marLeft w:val="0"/>
      <w:marRight w:val="0"/>
      <w:marTop w:val="0"/>
      <w:marBottom w:val="0"/>
      <w:divBdr>
        <w:top w:val="none" w:sz="0" w:space="0" w:color="auto"/>
        <w:left w:val="none" w:sz="0" w:space="0" w:color="auto"/>
        <w:bottom w:val="none" w:sz="0" w:space="0" w:color="auto"/>
        <w:right w:val="none" w:sz="0" w:space="0" w:color="auto"/>
      </w:divBdr>
    </w:div>
    <w:div w:id="910232599">
      <w:bodyDiv w:val="1"/>
      <w:marLeft w:val="0"/>
      <w:marRight w:val="0"/>
      <w:marTop w:val="0"/>
      <w:marBottom w:val="0"/>
      <w:divBdr>
        <w:top w:val="none" w:sz="0" w:space="0" w:color="auto"/>
        <w:left w:val="none" w:sz="0" w:space="0" w:color="auto"/>
        <w:bottom w:val="none" w:sz="0" w:space="0" w:color="auto"/>
        <w:right w:val="none" w:sz="0" w:space="0" w:color="auto"/>
      </w:divBdr>
    </w:div>
    <w:div w:id="932277865">
      <w:bodyDiv w:val="1"/>
      <w:marLeft w:val="0"/>
      <w:marRight w:val="0"/>
      <w:marTop w:val="0"/>
      <w:marBottom w:val="0"/>
      <w:divBdr>
        <w:top w:val="none" w:sz="0" w:space="0" w:color="auto"/>
        <w:left w:val="none" w:sz="0" w:space="0" w:color="auto"/>
        <w:bottom w:val="none" w:sz="0" w:space="0" w:color="auto"/>
        <w:right w:val="none" w:sz="0" w:space="0" w:color="auto"/>
      </w:divBdr>
    </w:div>
    <w:div w:id="1058478164">
      <w:bodyDiv w:val="1"/>
      <w:marLeft w:val="0"/>
      <w:marRight w:val="0"/>
      <w:marTop w:val="0"/>
      <w:marBottom w:val="0"/>
      <w:divBdr>
        <w:top w:val="none" w:sz="0" w:space="0" w:color="auto"/>
        <w:left w:val="none" w:sz="0" w:space="0" w:color="auto"/>
        <w:bottom w:val="none" w:sz="0" w:space="0" w:color="auto"/>
        <w:right w:val="none" w:sz="0" w:space="0" w:color="auto"/>
      </w:divBdr>
    </w:div>
    <w:div w:id="1079056331">
      <w:bodyDiv w:val="1"/>
      <w:marLeft w:val="0"/>
      <w:marRight w:val="0"/>
      <w:marTop w:val="0"/>
      <w:marBottom w:val="0"/>
      <w:divBdr>
        <w:top w:val="none" w:sz="0" w:space="0" w:color="auto"/>
        <w:left w:val="none" w:sz="0" w:space="0" w:color="auto"/>
        <w:bottom w:val="none" w:sz="0" w:space="0" w:color="auto"/>
        <w:right w:val="none" w:sz="0" w:space="0" w:color="auto"/>
      </w:divBdr>
    </w:div>
    <w:div w:id="1106268592">
      <w:bodyDiv w:val="1"/>
      <w:marLeft w:val="0"/>
      <w:marRight w:val="0"/>
      <w:marTop w:val="0"/>
      <w:marBottom w:val="0"/>
      <w:divBdr>
        <w:top w:val="none" w:sz="0" w:space="0" w:color="auto"/>
        <w:left w:val="none" w:sz="0" w:space="0" w:color="auto"/>
        <w:bottom w:val="none" w:sz="0" w:space="0" w:color="auto"/>
        <w:right w:val="none" w:sz="0" w:space="0" w:color="auto"/>
      </w:divBdr>
    </w:div>
    <w:div w:id="1179000969">
      <w:bodyDiv w:val="1"/>
      <w:marLeft w:val="0"/>
      <w:marRight w:val="0"/>
      <w:marTop w:val="0"/>
      <w:marBottom w:val="0"/>
      <w:divBdr>
        <w:top w:val="none" w:sz="0" w:space="0" w:color="auto"/>
        <w:left w:val="none" w:sz="0" w:space="0" w:color="auto"/>
        <w:bottom w:val="none" w:sz="0" w:space="0" w:color="auto"/>
        <w:right w:val="none" w:sz="0" w:space="0" w:color="auto"/>
      </w:divBdr>
    </w:div>
    <w:div w:id="1194803353">
      <w:bodyDiv w:val="1"/>
      <w:marLeft w:val="0"/>
      <w:marRight w:val="0"/>
      <w:marTop w:val="0"/>
      <w:marBottom w:val="0"/>
      <w:divBdr>
        <w:top w:val="none" w:sz="0" w:space="0" w:color="auto"/>
        <w:left w:val="none" w:sz="0" w:space="0" w:color="auto"/>
        <w:bottom w:val="none" w:sz="0" w:space="0" w:color="auto"/>
        <w:right w:val="none" w:sz="0" w:space="0" w:color="auto"/>
      </w:divBdr>
    </w:div>
    <w:div w:id="1224757822">
      <w:bodyDiv w:val="1"/>
      <w:marLeft w:val="0"/>
      <w:marRight w:val="0"/>
      <w:marTop w:val="0"/>
      <w:marBottom w:val="0"/>
      <w:divBdr>
        <w:top w:val="none" w:sz="0" w:space="0" w:color="auto"/>
        <w:left w:val="none" w:sz="0" w:space="0" w:color="auto"/>
        <w:bottom w:val="none" w:sz="0" w:space="0" w:color="auto"/>
        <w:right w:val="none" w:sz="0" w:space="0" w:color="auto"/>
      </w:divBdr>
    </w:div>
    <w:div w:id="1237743464">
      <w:bodyDiv w:val="1"/>
      <w:marLeft w:val="0"/>
      <w:marRight w:val="0"/>
      <w:marTop w:val="0"/>
      <w:marBottom w:val="0"/>
      <w:divBdr>
        <w:top w:val="none" w:sz="0" w:space="0" w:color="auto"/>
        <w:left w:val="none" w:sz="0" w:space="0" w:color="auto"/>
        <w:bottom w:val="none" w:sz="0" w:space="0" w:color="auto"/>
        <w:right w:val="none" w:sz="0" w:space="0" w:color="auto"/>
      </w:divBdr>
      <w:divsChild>
        <w:div w:id="84569976">
          <w:marLeft w:val="0"/>
          <w:marRight w:val="0"/>
          <w:marTop w:val="0"/>
          <w:marBottom w:val="0"/>
          <w:divBdr>
            <w:top w:val="none" w:sz="0" w:space="0" w:color="auto"/>
            <w:left w:val="none" w:sz="0" w:space="0" w:color="auto"/>
            <w:bottom w:val="none" w:sz="0" w:space="0" w:color="auto"/>
            <w:right w:val="none" w:sz="0" w:space="0" w:color="auto"/>
          </w:divBdr>
        </w:div>
        <w:div w:id="1748066012">
          <w:marLeft w:val="0"/>
          <w:marRight w:val="0"/>
          <w:marTop w:val="0"/>
          <w:marBottom w:val="0"/>
          <w:divBdr>
            <w:top w:val="none" w:sz="0" w:space="0" w:color="auto"/>
            <w:left w:val="none" w:sz="0" w:space="0" w:color="auto"/>
            <w:bottom w:val="none" w:sz="0" w:space="0" w:color="auto"/>
            <w:right w:val="none" w:sz="0" w:space="0" w:color="auto"/>
          </w:divBdr>
        </w:div>
      </w:divsChild>
    </w:div>
    <w:div w:id="1286887950">
      <w:bodyDiv w:val="1"/>
      <w:marLeft w:val="0"/>
      <w:marRight w:val="0"/>
      <w:marTop w:val="0"/>
      <w:marBottom w:val="0"/>
      <w:divBdr>
        <w:top w:val="none" w:sz="0" w:space="0" w:color="auto"/>
        <w:left w:val="none" w:sz="0" w:space="0" w:color="auto"/>
        <w:bottom w:val="none" w:sz="0" w:space="0" w:color="auto"/>
        <w:right w:val="none" w:sz="0" w:space="0" w:color="auto"/>
      </w:divBdr>
    </w:div>
    <w:div w:id="1298415267">
      <w:bodyDiv w:val="1"/>
      <w:marLeft w:val="0"/>
      <w:marRight w:val="0"/>
      <w:marTop w:val="0"/>
      <w:marBottom w:val="0"/>
      <w:divBdr>
        <w:top w:val="none" w:sz="0" w:space="0" w:color="auto"/>
        <w:left w:val="none" w:sz="0" w:space="0" w:color="auto"/>
        <w:bottom w:val="none" w:sz="0" w:space="0" w:color="auto"/>
        <w:right w:val="none" w:sz="0" w:space="0" w:color="auto"/>
      </w:divBdr>
    </w:div>
    <w:div w:id="1329553468">
      <w:bodyDiv w:val="1"/>
      <w:marLeft w:val="0"/>
      <w:marRight w:val="0"/>
      <w:marTop w:val="0"/>
      <w:marBottom w:val="0"/>
      <w:divBdr>
        <w:top w:val="none" w:sz="0" w:space="0" w:color="auto"/>
        <w:left w:val="none" w:sz="0" w:space="0" w:color="auto"/>
        <w:bottom w:val="none" w:sz="0" w:space="0" w:color="auto"/>
        <w:right w:val="none" w:sz="0" w:space="0" w:color="auto"/>
      </w:divBdr>
    </w:div>
    <w:div w:id="1373917584">
      <w:bodyDiv w:val="1"/>
      <w:marLeft w:val="0"/>
      <w:marRight w:val="0"/>
      <w:marTop w:val="0"/>
      <w:marBottom w:val="0"/>
      <w:divBdr>
        <w:top w:val="none" w:sz="0" w:space="0" w:color="auto"/>
        <w:left w:val="none" w:sz="0" w:space="0" w:color="auto"/>
        <w:bottom w:val="none" w:sz="0" w:space="0" w:color="auto"/>
        <w:right w:val="none" w:sz="0" w:space="0" w:color="auto"/>
      </w:divBdr>
    </w:div>
    <w:div w:id="1382629849">
      <w:bodyDiv w:val="1"/>
      <w:marLeft w:val="0"/>
      <w:marRight w:val="0"/>
      <w:marTop w:val="0"/>
      <w:marBottom w:val="0"/>
      <w:divBdr>
        <w:top w:val="none" w:sz="0" w:space="0" w:color="auto"/>
        <w:left w:val="none" w:sz="0" w:space="0" w:color="auto"/>
        <w:bottom w:val="none" w:sz="0" w:space="0" w:color="auto"/>
        <w:right w:val="none" w:sz="0" w:space="0" w:color="auto"/>
      </w:divBdr>
    </w:div>
    <w:div w:id="1399473080">
      <w:bodyDiv w:val="1"/>
      <w:marLeft w:val="0"/>
      <w:marRight w:val="0"/>
      <w:marTop w:val="0"/>
      <w:marBottom w:val="0"/>
      <w:divBdr>
        <w:top w:val="none" w:sz="0" w:space="0" w:color="auto"/>
        <w:left w:val="none" w:sz="0" w:space="0" w:color="auto"/>
        <w:bottom w:val="none" w:sz="0" w:space="0" w:color="auto"/>
        <w:right w:val="none" w:sz="0" w:space="0" w:color="auto"/>
      </w:divBdr>
    </w:div>
    <w:div w:id="1422792550">
      <w:bodyDiv w:val="1"/>
      <w:marLeft w:val="0"/>
      <w:marRight w:val="0"/>
      <w:marTop w:val="0"/>
      <w:marBottom w:val="0"/>
      <w:divBdr>
        <w:top w:val="none" w:sz="0" w:space="0" w:color="auto"/>
        <w:left w:val="none" w:sz="0" w:space="0" w:color="auto"/>
        <w:bottom w:val="none" w:sz="0" w:space="0" w:color="auto"/>
        <w:right w:val="none" w:sz="0" w:space="0" w:color="auto"/>
      </w:divBdr>
    </w:div>
    <w:div w:id="1441804671">
      <w:bodyDiv w:val="1"/>
      <w:marLeft w:val="0"/>
      <w:marRight w:val="0"/>
      <w:marTop w:val="0"/>
      <w:marBottom w:val="0"/>
      <w:divBdr>
        <w:top w:val="none" w:sz="0" w:space="0" w:color="auto"/>
        <w:left w:val="none" w:sz="0" w:space="0" w:color="auto"/>
        <w:bottom w:val="none" w:sz="0" w:space="0" w:color="auto"/>
        <w:right w:val="none" w:sz="0" w:space="0" w:color="auto"/>
      </w:divBdr>
    </w:div>
    <w:div w:id="1446459538">
      <w:bodyDiv w:val="1"/>
      <w:marLeft w:val="0"/>
      <w:marRight w:val="0"/>
      <w:marTop w:val="0"/>
      <w:marBottom w:val="0"/>
      <w:divBdr>
        <w:top w:val="none" w:sz="0" w:space="0" w:color="auto"/>
        <w:left w:val="none" w:sz="0" w:space="0" w:color="auto"/>
        <w:bottom w:val="none" w:sz="0" w:space="0" w:color="auto"/>
        <w:right w:val="none" w:sz="0" w:space="0" w:color="auto"/>
      </w:divBdr>
    </w:div>
    <w:div w:id="1569073838">
      <w:bodyDiv w:val="1"/>
      <w:marLeft w:val="0"/>
      <w:marRight w:val="0"/>
      <w:marTop w:val="0"/>
      <w:marBottom w:val="0"/>
      <w:divBdr>
        <w:top w:val="none" w:sz="0" w:space="0" w:color="auto"/>
        <w:left w:val="none" w:sz="0" w:space="0" w:color="auto"/>
        <w:bottom w:val="none" w:sz="0" w:space="0" w:color="auto"/>
        <w:right w:val="none" w:sz="0" w:space="0" w:color="auto"/>
      </w:divBdr>
    </w:div>
    <w:div w:id="1580406358">
      <w:bodyDiv w:val="1"/>
      <w:marLeft w:val="0"/>
      <w:marRight w:val="0"/>
      <w:marTop w:val="0"/>
      <w:marBottom w:val="0"/>
      <w:divBdr>
        <w:top w:val="none" w:sz="0" w:space="0" w:color="auto"/>
        <w:left w:val="none" w:sz="0" w:space="0" w:color="auto"/>
        <w:bottom w:val="none" w:sz="0" w:space="0" w:color="auto"/>
        <w:right w:val="none" w:sz="0" w:space="0" w:color="auto"/>
      </w:divBdr>
    </w:div>
    <w:div w:id="1594632490">
      <w:bodyDiv w:val="1"/>
      <w:marLeft w:val="0"/>
      <w:marRight w:val="0"/>
      <w:marTop w:val="0"/>
      <w:marBottom w:val="0"/>
      <w:divBdr>
        <w:top w:val="none" w:sz="0" w:space="0" w:color="auto"/>
        <w:left w:val="none" w:sz="0" w:space="0" w:color="auto"/>
        <w:bottom w:val="none" w:sz="0" w:space="0" w:color="auto"/>
        <w:right w:val="none" w:sz="0" w:space="0" w:color="auto"/>
      </w:divBdr>
    </w:div>
    <w:div w:id="1608729377">
      <w:bodyDiv w:val="1"/>
      <w:marLeft w:val="0"/>
      <w:marRight w:val="0"/>
      <w:marTop w:val="0"/>
      <w:marBottom w:val="0"/>
      <w:divBdr>
        <w:top w:val="none" w:sz="0" w:space="0" w:color="auto"/>
        <w:left w:val="none" w:sz="0" w:space="0" w:color="auto"/>
        <w:bottom w:val="none" w:sz="0" w:space="0" w:color="auto"/>
        <w:right w:val="none" w:sz="0" w:space="0" w:color="auto"/>
      </w:divBdr>
    </w:div>
    <w:div w:id="1613780221">
      <w:bodyDiv w:val="1"/>
      <w:marLeft w:val="0"/>
      <w:marRight w:val="0"/>
      <w:marTop w:val="0"/>
      <w:marBottom w:val="0"/>
      <w:divBdr>
        <w:top w:val="none" w:sz="0" w:space="0" w:color="auto"/>
        <w:left w:val="none" w:sz="0" w:space="0" w:color="auto"/>
        <w:bottom w:val="none" w:sz="0" w:space="0" w:color="auto"/>
        <w:right w:val="none" w:sz="0" w:space="0" w:color="auto"/>
      </w:divBdr>
    </w:div>
    <w:div w:id="1622498619">
      <w:bodyDiv w:val="1"/>
      <w:marLeft w:val="0"/>
      <w:marRight w:val="0"/>
      <w:marTop w:val="0"/>
      <w:marBottom w:val="0"/>
      <w:divBdr>
        <w:top w:val="none" w:sz="0" w:space="0" w:color="auto"/>
        <w:left w:val="none" w:sz="0" w:space="0" w:color="auto"/>
        <w:bottom w:val="none" w:sz="0" w:space="0" w:color="auto"/>
        <w:right w:val="none" w:sz="0" w:space="0" w:color="auto"/>
      </w:divBdr>
    </w:div>
    <w:div w:id="1650090407">
      <w:bodyDiv w:val="1"/>
      <w:marLeft w:val="0"/>
      <w:marRight w:val="0"/>
      <w:marTop w:val="0"/>
      <w:marBottom w:val="0"/>
      <w:divBdr>
        <w:top w:val="none" w:sz="0" w:space="0" w:color="auto"/>
        <w:left w:val="none" w:sz="0" w:space="0" w:color="auto"/>
        <w:bottom w:val="none" w:sz="0" w:space="0" w:color="auto"/>
        <w:right w:val="none" w:sz="0" w:space="0" w:color="auto"/>
      </w:divBdr>
      <w:divsChild>
        <w:div w:id="59134903">
          <w:marLeft w:val="547"/>
          <w:marRight w:val="0"/>
          <w:marTop w:val="154"/>
          <w:marBottom w:val="0"/>
          <w:divBdr>
            <w:top w:val="none" w:sz="0" w:space="0" w:color="auto"/>
            <w:left w:val="none" w:sz="0" w:space="0" w:color="auto"/>
            <w:bottom w:val="none" w:sz="0" w:space="0" w:color="auto"/>
            <w:right w:val="none" w:sz="0" w:space="0" w:color="auto"/>
          </w:divBdr>
        </w:div>
        <w:div w:id="155265133">
          <w:marLeft w:val="547"/>
          <w:marRight w:val="0"/>
          <w:marTop w:val="154"/>
          <w:marBottom w:val="0"/>
          <w:divBdr>
            <w:top w:val="none" w:sz="0" w:space="0" w:color="auto"/>
            <w:left w:val="none" w:sz="0" w:space="0" w:color="auto"/>
            <w:bottom w:val="none" w:sz="0" w:space="0" w:color="auto"/>
            <w:right w:val="none" w:sz="0" w:space="0" w:color="auto"/>
          </w:divBdr>
        </w:div>
      </w:divsChild>
    </w:div>
    <w:div w:id="1751929730">
      <w:bodyDiv w:val="1"/>
      <w:marLeft w:val="0"/>
      <w:marRight w:val="0"/>
      <w:marTop w:val="0"/>
      <w:marBottom w:val="0"/>
      <w:divBdr>
        <w:top w:val="none" w:sz="0" w:space="0" w:color="auto"/>
        <w:left w:val="none" w:sz="0" w:space="0" w:color="auto"/>
        <w:bottom w:val="none" w:sz="0" w:space="0" w:color="auto"/>
        <w:right w:val="none" w:sz="0" w:space="0" w:color="auto"/>
      </w:divBdr>
    </w:div>
    <w:div w:id="1795367704">
      <w:bodyDiv w:val="1"/>
      <w:marLeft w:val="0"/>
      <w:marRight w:val="0"/>
      <w:marTop w:val="0"/>
      <w:marBottom w:val="0"/>
      <w:divBdr>
        <w:top w:val="none" w:sz="0" w:space="0" w:color="auto"/>
        <w:left w:val="none" w:sz="0" w:space="0" w:color="auto"/>
        <w:bottom w:val="none" w:sz="0" w:space="0" w:color="auto"/>
        <w:right w:val="none" w:sz="0" w:space="0" w:color="auto"/>
      </w:divBdr>
    </w:div>
    <w:div w:id="1802379698">
      <w:bodyDiv w:val="1"/>
      <w:marLeft w:val="0"/>
      <w:marRight w:val="0"/>
      <w:marTop w:val="0"/>
      <w:marBottom w:val="0"/>
      <w:divBdr>
        <w:top w:val="none" w:sz="0" w:space="0" w:color="auto"/>
        <w:left w:val="none" w:sz="0" w:space="0" w:color="auto"/>
        <w:bottom w:val="none" w:sz="0" w:space="0" w:color="auto"/>
        <w:right w:val="none" w:sz="0" w:space="0" w:color="auto"/>
      </w:divBdr>
    </w:div>
    <w:div w:id="1861895941">
      <w:bodyDiv w:val="1"/>
      <w:marLeft w:val="0"/>
      <w:marRight w:val="0"/>
      <w:marTop w:val="0"/>
      <w:marBottom w:val="0"/>
      <w:divBdr>
        <w:top w:val="none" w:sz="0" w:space="0" w:color="auto"/>
        <w:left w:val="none" w:sz="0" w:space="0" w:color="auto"/>
        <w:bottom w:val="none" w:sz="0" w:space="0" w:color="auto"/>
        <w:right w:val="none" w:sz="0" w:space="0" w:color="auto"/>
      </w:divBdr>
    </w:div>
    <w:div w:id="1981761898">
      <w:bodyDiv w:val="1"/>
      <w:marLeft w:val="0"/>
      <w:marRight w:val="0"/>
      <w:marTop w:val="0"/>
      <w:marBottom w:val="0"/>
      <w:divBdr>
        <w:top w:val="none" w:sz="0" w:space="0" w:color="auto"/>
        <w:left w:val="none" w:sz="0" w:space="0" w:color="auto"/>
        <w:bottom w:val="none" w:sz="0" w:space="0" w:color="auto"/>
        <w:right w:val="none" w:sz="0" w:space="0" w:color="auto"/>
      </w:divBdr>
    </w:div>
    <w:div w:id="2003115185">
      <w:bodyDiv w:val="1"/>
      <w:marLeft w:val="0"/>
      <w:marRight w:val="0"/>
      <w:marTop w:val="0"/>
      <w:marBottom w:val="0"/>
      <w:divBdr>
        <w:top w:val="none" w:sz="0" w:space="0" w:color="auto"/>
        <w:left w:val="none" w:sz="0" w:space="0" w:color="auto"/>
        <w:bottom w:val="none" w:sz="0" w:space="0" w:color="auto"/>
        <w:right w:val="none" w:sz="0" w:space="0" w:color="auto"/>
      </w:divBdr>
    </w:div>
    <w:div w:id="2025589614">
      <w:bodyDiv w:val="1"/>
      <w:marLeft w:val="0"/>
      <w:marRight w:val="0"/>
      <w:marTop w:val="0"/>
      <w:marBottom w:val="0"/>
      <w:divBdr>
        <w:top w:val="none" w:sz="0" w:space="0" w:color="auto"/>
        <w:left w:val="none" w:sz="0" w:space="0" w:color="auto"/>
        <w:bottom w:val="none" w:sz="0" w:space="0" w:color="auto"/>
        <w:right w:val="none" w:sz="0" w:space="0" w:color="auto"/>
      </w:divBdr>
    </w:div>
    <w:div w:id="2026902072">
      <w:bodyDiv w:val="1"/>
      <w:marLeft w:val="0"/>
      <w:marRight w:val="0"/>
      <w:marTop w:val="0"/>
      <w:marBottom w:val="0"/>
      <w:divBdr>
        <w:top w:val="none" w:sz="0" w:space="0" w:color="auto"/>
        <w:left w:val="none" w:sz="0" w:space="0" w:color="auto"/>
        <w:bottom w:val="none" w:sz="0" w:space="0" w:color="auto"/>
        <w:right w:val="none" w:sz="0" w:space="0" w:color="auto"/>
      </w:divBdr>
    </w:div>
    <w:div w:id="2029990159">
      <w:bodyDiv w:val="1"/>
      <w:marLeft w:val="0"/>
      <w:marRight w:val="0"/>
      <w:marTop w:val="0"/>
      <w:marBottom w:val="0"/>
      <w:divBdr>
        <w:top w:val="none" w:sz="0" w:space="0" w:color="auto"/>
        <w:left w:val="none" w:sz="0" w:space="0" w:color="auto"/>
        <w:bottom w:val="none" w:sz="0" w:space="0" w:color="auto"/>
        <w:right w:val="none" w:sz="0" w:space="0" w:color="auto"/>
      </w:divBdr>
    </w:div>
    <w:div w:id="2072148130">
      <w:bodyDiv w:val="1"/>
      <w:marLeft w:val="0"/>
      <w:marRight w:val="0"/>
      <w:marTop w:val="0"/>
      <w:marBottom w:val="0"/>
      <w:divBdr>
        <w:top w:val="none" w:sz="0" w:space="0" w:color="auto"/>
        <w:left w:val="none" w:sz="0" w:space="0" w:color="auto"/>
        <w:bottom w:val="none" w:sz="0" w:space="0" w:color="auto"/>
        <w:right w:val="none" w:sz="0" w:space="0" w:color="auto"/>
      </w:divBdr>
    </w:div>
    <w:div w:id="2076511672">
      <w:bodyDiv w:val="1"/>
      <w:marLeft w:val="0"/>
      <w:marRight w:val="0"/>
      <w:marTop w:val="0"/>
      <w:marBottom w:val="0"/>
      <w:divBdr>
        <w:top w:val="none" w:sz="0" w:space="0" w:color="auto"/>
        <w:left w:val="none" w:sz="0" w:space="0" w:color="auto"/>
        <w:bottom w:val="none" w:sz="0" w:space="0" w:color="auto"/>
        <w:right w:val="none" w:sz="0" w:space="0" w:color="auto"/>
      </w:divBdr>
    </w:div>
    <w:div w:id="2088919589">
      <w:bodyDiv w:val="1"/>
      <w:marLeft w:val="0"/>
      <w:marRight w:val="0"/>
      <w:marTop w:val="0"/>
      <w:marBottom w:val="0"/>
      <w:divBdr>
        <w:top w:val="none" w:sz="0" w:space="0" w:color="auto"/>
        <w:left w:val="none" w:sz="0" w:space="0" w:color="auto"/>
        <w:bottom w:val="none" w:sz="0" w:space="0" w:color="auto"/>
        <w:right w:val="none" w:sz="0" w:space="0" w:color="auto"/>
      </w:divBdr>
    </w:div>
    <w:div w:id="208899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u.wikipedia.org/wiki/%D0%A1%D0%BA%D0%B0%D0%B7%D0%BA%D0%B0"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el-mikheeva.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el-mikheev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EDB33-AECF-43B2-BBE5-C00293BF2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66859</Words>
  <Characters>381098</Characters>
  <Application>Microsoft Office Word</Application>
  <DocSecurity>0</DocSecurity>
  <Lines>3175</Lines>
  <Paragraphs>894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Муниципальное бюджетное дошкольное образовательно учреждение «Детский сад» с. Добровольское</dc:creator>
  <cp:lastModifiedBy>UserOk</cp:lastModifiedBy>
  <cp:revision>31</cp:revision>
  <cp:lastPrinted>2016-02-27T10:27:00Z</cp:lastPrinted>
  <dcterms:created xsi:type="dcterms:W3CDTF">2016-02-27T11:28:00Z</dcterms:created>
  <dcterms:modified xsi:type="dcterms:W3CDTF">2019-10-14T14:04:00Z</dcterms:modified>
</cp:coreProperties>
</file>