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D8" w:rsidRDefault="00524DD8" w:rsidP="00524DD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309" cy="8816197"/>
            <wp:effectExtent l="19050" t="0" r="0" b="0"/>
            <wp:docPr id="1" name="Рисунок 0" descr="инструкция по прогул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по прогулке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148" cy="881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D8" w:rsidRDefault="00524DD8" w:rsidP="00524DD8">
      <w:pPr>
        <w:autoSpaceDE w:val="0"/>
        <w:jc w:val="center"/>
        <w:rPr>
          <w:b/>
          <w:bCs/>
          <w:sz w:val="28"/>
          <w:szCs w:val="28"/>
        </w:rPr>
      </w:pPr>
    </w:p>
    <w:p w:rsidR="00524DD8" w:rsidRDefault="00524DD8" w:rsidP="00524DD8">
      <w:pPr>
        <w:autoSpaceDE w:val="0"/>
        <w:jc w:val="center"/>
        <w:rPr>
          <w:b/>
          <w:bCs/>
          <w:sz w:val="28"/>
          <w:szCs w:val="28"/>
        </w:rPr>
      </w:pPr>
    </w:p>
    <w:p w:rsidR="00524DD8" w:rsidRDefault="00524DD8" w:rsidP="00524DD8">
      <w:pPr>
        <w:autoSpaceDE w:val="0"/>
        <w:jc w:val="center"/>
        <w:rPr>
          <w:b/>
          <w:bCs/>
          <w:sz w:val="28"/>
          <w:szCs w:val="28"/>
        </w:rPr>
      </w:pPr>
    </w:p>
    <w:p w:rsidR="00524DD8" w:rsidRPr="00756154" w:rsidRDefault="00524DD8" w:rsidP="00524DD8">
      <w:pPr>
        <w:autoSpaceDE w:val="0"/>
        <w:jc w:val="center"/>
        <w:rPr>
          <w:sz w:val="28"/>
          <w:szCs w:val="28"/>
        </w:rPr>
      </w:pPr>
      <w:r w:rsidRPr="00D73FAD">
        <w:rPr>
          <w:b/>
          <w:bCs/>
          <w:sz w:val="28"/>
          <w:szCs w:val="28"/>
        </w:rPr>
        <w:t>ИНСТРУКЦИЯ</w:t>
      </w:r>
    </w:p>
    <w:p w:rsidR="00524DD8" w:rsidRPr="00D73FAD" w:rsidRDefault="00524DD8" w:rsidP="00524DD8">
      <w:pPr>
        <w:autoSpaceDE w:val="0"/>
        <w:jc w:val="center"/>
        <w:rPr>
          <w:b/>
          <w:bCs/>
          <w:sz w:val="28"/>
          <w:szCs w:val="28"/>
        </w:rPr>
      </w:pPr>
      <w:r w:rsidRPr="00D73FAD">
        <w:rPr>
          <w:b/>
          <w:bCs/>
          <w:sz w:val="28"/>
          <w:szCs w:val="28"/>
        </w:rPr>
        <w:t>по технике безопасности, охране жизни и здоровья воспитанников</w:t>
      </w:r>
    </w:p>
    <w:p w:rsidR="00524DD8" w:rsidRDefault="00524DD8" w:rsidP="00524DD8">
      <w:pPr>
        <w:autoSpaceDE w:val="0"/>
        <w:jc w:val="center"/>
        <w:rPr>
          <w:b/>
          <w:bCs/>
          <w:sz w:val="28"/>
          <w:szCs w:val="28"/>
        </w:rPr>
      </w:pPr>
      <w:r w:rsidRPr="00D73FAD">
        <w:rPr>
          <w:b/>
          <w:bCs/>
          <w:sz w:val="28"/>
          <w:szCs w:val="28"/>
        </w:rPr>
        <w:t>на прогулочных площадках, во время труда в цветнике, на участке</w:t>
      </w:r>
    </w:p>
    <w:p w:rsidR="00524DD8" w:rsidRPr="00D73FAD" w:rsidRDefault="00524DD8" w:rsidP="00524DD8">
      <w:pPr>
        <w:autoSpaceDE w:val="0"/>
        <w:jc w:val="center"/>
        <w:rPr>
          <w:b/>
          <w:bCs/>
          <w:sz w:val="28"/>
          <w:szCs w:val="28"/>
        </w:rPr>
      </w:pPr>
    </w:p>
    <w:p w:rsidR="00524DD8" w:rsidRPr="00D73FAD" w:rsidRDefault="00524DD8" w:rsidP="00524DD8">
      <w:pPr>
        <w:autoSpaceDE w:val="0"/>
        <w:jc w:val="both"/>
        <w:rPr>
          <w:b/>
          <w:bCs/>
          <w:sz w:val="28"/>
          <w:szCs w:val="28"/>
        </w:rPr>
      </w:pPr>
      <w:r w:rsidRPr="00D73FAD">
        <w:rPr>
          <w:b/>
          <w:bCs/>
          <w:sz w:val="28"/>
          <w:szCs w:val="28"/>
        </w:rPr>
        <w:t>1. Общие требования безопасности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 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D73FAD">
        <w:rPr>
          <w:sz w:val="28"/>
          <w:szCs w:val="28"/>
        </w:rPr>
        <w:t>ведома</w:t>
      </w:r>
      <w:proofErr w:type="gramEnd"/>
      <w:r w:rsidRPr="00D73FAD">
        <w:rPr>
          <w:sz w:val="28"/>
          <w:szCs w:val="28"/>
        </w:rPr>
        <w:t xml:space="preserve">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1.5.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1.7. Требования к организации прогулок: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ежедневная продолжительность прогулки детей должна составлять не менее 4–4,5 ч;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во время прогулки с детьми необходимо проводить игры и физические упражнения;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подвижные игры проводят в конце прогулки перед возвращением детей в помещение ДОУ;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D73FAD">
        <w:rPr>
          <w:sz w:val="28"/>
          <w:szCs w:val="28"/>
        </w:rPr>
        <w:t>к</w:t>
      </w:r>
      <w:proofErr w:type="gramEnd"/>
      <w:r w:rsidRPr="00D73FAD">
        <w:rPr>
          <w:sz w:val="28"/>
          <w:szCs w:val="28"/>
        </w:rPr>
        <w:t xml:space="preserve"> малоподвижной (в зависимости от плана проведения прогулки).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1.8. Требования к оснащению территории детского сада: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lastRenderedPageBreak/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запрещается вбивать гвозди в павильонах, на игровых конструкциях на уровне роста детей;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запрещается устанавливать кирпичные бордюры острым углом вверх вокруг клумб, огородов;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1.9. Требования к использованию инвентаря и игрового оборудования на участке: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весь инвентарь для труда должен быть исправен;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запрещается использовать инвентарь для взрослых (лопаты, метлы и др.);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D73FAD">
        <w:rPr>
          <w:sz w:val="28"/>
          <w:szCs w:val="28"/>
        </w:rPr>
        <w:t>СанПиН</w:t>
      </w:r>
      <w:proofErr w:type="spellEnd"/>
      <w:r w:rsidRPr="00D73FAD">
        <w:rPr>
          <w:sz w:val="28"/>
          <w:szCs w:val="28"/>
        </w:rPr>
        <w:t xml:space="preserve">;  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proofErr w:type="gramStart"/>
      <w:r w:rsidRPr="00D73FAD">
        <w:rPr>
          <w:sz w:val="28"/>
          <w:szCs w:val="28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1.10.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падение с горок, «шведских стенок» в случаях отсутствия страховки воспитателя;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- </w:t>
      </w:r>
      <w:proofErr w:type="spellStart"/>
      <w:r w:rsidRPr="00D73FAD">
        <w:rPr>
          <w:sz w:val="28"/>
          <w:szCs w:val="28"/>
        </w:rPr>
        <w:t>травмирование</w:t>
      </w:r>
      <w:proofErr w:type="spellEnd"/>
      <w:r w:rsidRPr="00D73FAD">
        <w:rPr>
          <w:sz w:val="28"/>
          <w:szCs w:val="28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укусы животных (собак, кошек);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- </w:t>
      </w:r>
      <w:proofErr w:type="spellStart"/>
      <w:r w:rsidRPr="00D73FAD">
        <w:rPr>
          <w:sz w:val="28"/>
          <w:szCs w:val="28"/>
        </w:rPr>
        <w:t>травмирование</w:t>
      </w:r>
      <w:proofErr w:type="spellEnd"/>
      <w:r w:rsidRPr="00D73FAD">
        <w:rPr>
          <w:sz w:val="28"/>
          <w:szCs w:val="28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травмы, ушибы при катании на качелях, каруселях;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травмы, ушибы во время игр на хозяйственном дворе, возле складов, мусорных контейнеров и пр.;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самовольный уход воспитанника за пределы детского сада.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1.11. При организации прогулок, труда в огороде, цветнике следует оградить </w:t>
      </w:r>
      <w:r w:rsidRPr="00D73FAD">
        <w:rPr>
          <w:sz w:val="28"/>
          <w:szCs w:val="28"/>
        </w:rPr>
        <w:lastRenderedPageBreak/>
        <w:t xml:space="preserve">детей от воздействия следующих опасных и вредных факторов, характерных </w:t>
      </w:r>
      <w:r>
        <w:rPr>
          <w:sz w:val="28"/>
          <w:szCs w:val="28"/>
        </w:rPr>
        <w:t xml:space="preserve">для </w:t>
      </w:r>
      <w:r w:rsidRPr="00D73FAD">
        <w:rPr>
          <w:sz w:val="28"/>
          <w:szCs w:val="28"/>
        </w:rPr>
        <w:t>осенне-весеннего периода: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травмы, ушибы во время труда в огороде, на участке; во время игр на мокрой и скользкой площадке;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намокание детской одежды, обуви;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 перегревание организма ребенка;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отравление ядовитыми растениями, плодами, грибами и др.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- </w:t>
      </w:r>
      <w:proofErr w:type="spellStart"/>
      <w:r w:rsidRPr="00D73FAD">
        <w:rPr>
          <w:sz w:val="28"/>
          <w:szCs w:val="28"/>
        </w:rPr>
        <w:t>травмирование</w:t>
      </w:r>
      <w:proofErr w:type="spellEnd"/>
      <w:r w:rsidRPr="00D73FAD">
        <w:rPr>
          <w:sz w:val="28"/>
          <w:szCs w:val="28"/>
        </w:rPr>
        <w:t xml:space="preserve"> ног воспитанников при ходьбе босиком, играх на траве, песке (камни, острые предметы и т. д.);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укусы насекомых;</w:t>
      </w:r>
    </w:p>
    <w:p w:rsidR="00524DD8" w:rsidRPr="00D73FAD" w:rsidRDefault="00524DD8" w:rsidP="00524DD8">
      <w:pPr>
        <w:autoSpaceDE w:val="0"/>
        <w:ind w:firstLine="36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заболевание аллергией в период цветения амброзии и др.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1.12.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524DD8" w:rsidRPr="00D73FAD" w:rsidRDefault="00524DD8" w:rsidP="00524DD8">
      <w:pPr>
        <w:autoSpaceDE w:val="0"/>
        <w:jc w:val="both"/>
        <w:rPr>
          <w:b/>
          <w:bCs/>
          <w:sz w:val="28"/>
          <w:szCs w:val="28"/>
        </w:rPr>
      </w:pPr>
      <w:r w:rsidRPr="00D73FAD">
        <w:rPr>
          <w:b/>
          <w:bCs/>
          <w:sz w:val="28"/>
          <w:szCs w:val="28"/>
        </w:rPr>
        <w:t>2. Требования безопасности перед началом прогулки, труда в цветнике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D73FAD">
        <w:rPr>
          <w:sz w:val="28"/>
          <w:szCs w:val="28"/>
        </w:rPr>
        <w:t>травмоопасных</w:t>
      </w:r>
      <w:proofErr w:type="spellEnd"/>
      <w:r w:rsidRPr="00D73FAD">
        <w:rPr>
          <w:sz w:val="28"/>
          <w:szCs w:val="28"/>
        </w:rPr>
        <w:t xml:space="preserve"> для детей предметов: сухостойных деревьев, сломанных кустарников, </w:t>
      </w:r>
      <w:proofErr w:type="spellStart"/>
      <w:r w:rsidRPr="00D73FAD">
        <w:rPr>
          <w:sz w:val="28"/>
          <w:szCs w:val="28"/>
        </w:rPr>
        <w:t>неструганых</w:t>
      </w:r>
      <w:proofErr w:type="spellEnd"/>
      <w:r w:rsidRPr="00D73FAD">
        <w:rPr>
          <w:sz w:val="28"/>
          <w:szCs w:val="28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2.2. </w:t>
      </w:r>
      <w:proofErr w:type="gramStart"/>
      <w:r w:rsidRPr="00D73FAD">
        <w:rPr>
          <w:sz w:val="28"/>
          <w:szCs w:val="28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D73FAD">
        <w:rPr>
          <w:sz w:val="28"/>
          <w:szCs w:val="28"/>
        </w:rPr>
        <w:t xml:space="preserve"> Не собирать мусор незащищенными руками во избежание травмы или заражения.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D73FAD"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 xml:space="preserve"> </w:t>
      </w:r>
      <w:r w:rsidRPr="00D73FAD">
        <w:rPr>
          <w:sz w:val="28"/>
          <w:szCs w:val="28"/>
        </w:rPr>
        <w:t xml:space="preserve">- и другой безопасности (дежурным воспитателям и всем сотрудникам). В случае обнаружения немедленно сообщить </w:t>
      </w:r>
      <w:r>
        <w:rPr>
          <w:sz w:val="28"/>
          <w:szCs w:val="28"/>
        </w:rPr>
        <w:t>администрации или позвонить в по</w:t>
      </w:r>
      <w:r w:rsidRPr="00D73FAD">
        <w:rPr>
          <w:sz w:val="28"/>
          <w:szCs w:val="28"/>
        </w:rPr>
        <w:t>лицию (к предметам не прикасаться).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2.4.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D73FAD"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 xml:space="preserve"> </w:t>
      </w:r>
      <w:r w:rsidRPr="00D73FAD">
        <w:rPr>
          <w:sz w:val="28"/>
          <w:szCs w:val="28"/>
        </w:rPr>
        <w:t>- и другой безопасности.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2.5. Требования безопасности перед началом прогулки в весенне-осенний период: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устранять наличие на участке застоялых вод после дождя;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- своевременно обрезать кусты и деревья, не допускать сломанных, торчащих </w:t>
      </w:r>
      <w:r w:rsidRPr="00D73FAD">
        <w:rPr>
          <w:sz w:val="28"/>
          <w:szCs w:val="28"/>
        </w:rPr>
        <w:lastRenderedPageBreak/>
        <w:t>веток;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ежедневно утром подметать участки (помощник воспитателя), убирать мусор и другие опасные предметы;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2.6. Требования безопасности перед началом прогулки в летний период: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уничтожать ядовитые грибы, ягоды и растения (иметь перчатки и необходимый уборочный инвентарь);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2.7.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2.8.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2.9. Воспитатель должен осматривать одежду, обувь воспитанников на предмет соответствия погодным условиям.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2.10.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2.11. Дети должны быть всегда обеспечены запасными вещами на случай непогоды, которые для этого заранее приносят родители;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2.12. В жаркие летние дни педагог обязан проверять наличие у воспитанников светлых головных уборов (косынок, панам).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2.13. Педагог должен проверять состояние инвентаря для организации трудовой деятельности на предмет их </w:t>
      </w:r>
      <w:proofErr w:type="spellStart"/>
      <w:r w:rsidRPr="00D73FAD">
        <w:rPr>
          <w:sz w:val="28"/>
          <w:szCs w:val="28"/>
        </w:rPr>
        <w:t>травмоопасности</w:t>
      </w:r>
      <w:proofErr w:type="spellEnd"/>
      <w:r w:rsidRPr="00D73FAD">
        <w:rPr>
          <w:sz w:val="28"/>
          <w:szCs w:val="28"/>
        </w:rPr>
        <w:t>.</w:t>
      </w:r>
    </w:p>
    <w:p w:rsidR="00524DD8" w:rsidRPr="00D73FAD" w:rsidRDefault="00524DD8" w:rsidP="00524DD8">
      <w:pPr>
        <w:autoSpaceDE w:val="0"/>
        <w:jc w:val="both"/>
        <w:rPr>
          <w:b/>
          <w:bCs/>
          <w:sz w:val="28"/>
          <w:szCs w:val="28"/>
        </w:rPr>
      </w:pPr>
      <w:r w:rsidRPr="00D73FAD">
        <w:rPr>
          <w:b/>
          <w:bCs/>
          <w:sz w:val="28"/>
          <w:szCs w:val="28"/>
        </w:rPr>
        <w:t>3. Требования безопасности во время прогулки, труда в цветнике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3.2. Воспитатель обеспечивает наблюдение, </w:t>
      </w:r>
      <w:proofErr w:type="gramStart"/>
      <w:r w:rsidRPr="00D73FAD">
        <w:rPr>
          <w:sz w:val="28"/>
          <w:szCs w:val="28"/>
        </w:rPr>
        <w:t>контроль за</w:t>
      </w:r>
      <w:proofErr w:type="gramEnd"/>
      <w:r w:rsidRPr="00D73FAD">
        <w:rPr>
          <w:sz w:val="28"/>
          <w:szCs w:val="28"/>
        </w:rPr>
        <w:t xml:space="preserve"> спокойным выходом воспитанников из помещения и спуска с крыльца.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3.3. Запрещается оставлять воспитанников во время прогулок, экскурсии, труда без наблюдения воспитателя.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труде в огороде, с метлой и др. расстояние между детьми должно быть не менее 1 м.)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lastRenderedPageBreak/>
        <w:t>3.5. Продолжительность трудового процесса нужно четко дозировать, особенно при выполнении однообразной работы (прополка,  уборка мусора, веток,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3.6. При организации труда, требующего значительного напряжения (перекопка земли, перенос песка, полив цветника и т. д.), нужно следить, чтобы дети не переутомились, не перегревались.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3.12. Обеспечить контроль и непосредственную страховку воспитателем во время скатывания с горки, </w:t>
      </w:r>
      <w:proofErr w:type="gramStart"/>
      <w:r w:rsidRPr="00D73FAD">
        <w:rPr>
          <w:sz w:val="28"/>
          <w:szCs w:val="28"/>
        </w:rPr>
        <w:t>лазании</w:t>
      </w:r>
      <w:proofErr w:type="gramEnd"/>
      <w:r w:rsidRPr="00D73FAD">
        <w:rPr>
          <w:sz w:val="28"/>
          <w:szCs w:val="28"/>
        </w:rPr>
        <w:t>, спрыгивания с возвышенности, спортивного оборудования, метания.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3.14. Запрещено лазание воспитанников по ограждениям, перилам, деревьям, заборам.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3.15. Нельзя пить сырую воду, есть немытые корнеплоды, ягоды, фрукты.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3.16. Не сжигать на территории детского сада мусор, опавшие листья и прочее во избежание ожогов, пожаров.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3.17. Дополнительные требования безопасности во время прогулки летом: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- солнечные ванны для воспитанников проводятся только под наблюдением </w:t>
      </w:r>
      <w:r w:rsidRPr="00D73FAD">
        <w:rPr>
          <w:sz w:val="28"/>
          <w:szCs w:val="28"/>
        </w:rPr>
        <w:lastRenderedPageBreak/>
        <w:t>старшей медицинской сестры. Чередовать пребывание детей на воздухе под прямыми лучами солнца с играми в тени;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запрещаются игры с водой в ветреную, холодную погоду;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соблюдать питьевой режим, на прогулку выносить кипяченую воду (обязанность помощника воспитателя);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обновить разметку пешеходных переходов;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выносить необходимый игровой материал, атрибуты;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- обеспечить комфортные условия, исключающие </w:t>
      </w:r>
      <w:proofErr w:type="spellStart"/>
      <w:r w:rsidRPr="00D73FAD">
        <w:rPr>
          <w:sz w:val="28"/>
          <w:szCs w:val="28"/>
        </w:rPr>
        <w:t>психоэмоциональное</w:t>
      </w:r>
      <w:proofErr w:type="spellEnd"/>
      <w:r w:rsidRPr="00D73FAD">
        <w:rPr>
          <w:sz w:val="28"/>
          <w:szCs w:val="28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524DD8" w:rsidRPr="00D73FAD" w:rsidRDefault="00524DD8" w:rsidP="00524DD8">
      <w:pPr>
        <w:autoSpaceDE w:val="0"/>
        <w:jc w:val="both"/>
        <w:rPr>
          <w:b/>
          <w:bCs/>
          <w:sz w:val="28"/>
          <w:szCs w:val="28"/>
        </w:rPr>
      </w:pPr>
      <w:r w:rsidRPr="00D73FAD">
        <w:rPr>
          <w:b/>
          <w:bCs/>
          <w:sz w:val="28"/>
          <w:szCs w:val="28"/>
        </w:rPr>
        <w:t>4. Требования безопасности в ситуациях во время прогулки, труда в цветнике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4.1. Все сотрудники, временно заменяющие на группе воспитателя, берут на себя функции по спасению детей.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4.2. При возникновении непредвиденных ситуаций необходимо: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обеспечить безопасность детей;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убедиться в отсутствии опасности ситуации;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сообщить администрации о случившемся, оказать первую помощь при несчастном случае;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сообщить в службы спасения, если этого требует ситуация.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4.3. При несчастном случае воспитатель должен: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- поддерживать основные жизненные функции пострадавшего до прибытия медицинского работника;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 xml:space="preserve"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</w:t>
      </w:r>
      <w:r w:rsidRPr="00D73FAD">
        <w:rPr>
          <w:sz w:val="28"/>
          <w:szCs w:val="28"/>
        </w:rPr>
        <w:lastRenderedPageBreak/>
        <w:t>учреждение.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полиции. Немедленно организовать поиск воспитанника, назвать приметы: внешний вид, возраст, описать одежду.</w:t>
      </w:r>
    </w:p>
    <w:p w:rsidR="00524DD8" w:rsidRPr="00D73FAD" w:rsidRDefault="00524DD8" w:rsidP="00524DD8">
      <w:pPr>
        <w:autoSpaceDE w:val="0"/>
        <w:jc w:val="both"/>
        <w:rPr>
          <w:b/>
          <w:bCs/>
          <w:sz w:val="28"/>
          <w:szCs w:val="28"/>
        </w:rPr>
      </w:pPr>
      <w:r w:rsidRPr="00D73FAD">
        <w:rPr>
          <w:b/>
          <w:bCs/>
          <w:sz w:val="28"/>
          <w:szCs w:val="28"/>
        </w:rPr>
        <w:t>5. Требования безопасности по окончании прогулки, труда в цветнике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5.2. Очистить верхнюю одежду воспитанников, обувь от  грязи, песка.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5.3. Проверить, как воспитанники сложили одежду в шкафчики. При необходимости переодеть воспитанников в сухую одежду, белье.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5.4. Организовать выполнение гигиенических процедур: посещение туалета, мытье рук с мылом, мытье ног, принятие душа.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5.5. Обеспечить просушивание мокрой одежды, обуви после дождя.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5.6. Привести в порядок выносной материал, орудия труда (очистить от земли, песка).</w:t>
      </w:r>
    </w:p>
    <w:p w:rsidR="00524DD8" w:rsidRPr="00D73FAD" w:rsidRDefault="00524DD8" w:rsidP="00524DD8">
      <w:pPr>
        <w:autoSpaceDE w:val="0"/>
        <w:jc w:val="both"/>
        <w:rPr>
          <w:sz w:val="28"/>
          <w:szCs w:val="28"/>
        </w:rPr>
      </w:pPr>
      <w:r w:rsidRPr="00D73FAD">
        <w:rPr>
          <w:sz w:val="28"/>
          <w:szCs w:val="28"/>
        </w:rPr>
        <w:t>5.7. Вымыть и убрать в специально отведенное место выносной материал, игрушки, орудия труда.</w:t>
      </w:r>
      <w:r w:rsidRPr="00CC6FC2">
        <w:rPr>
          <w:sz w:val="28"/>
          <w:szCs w:val="28"/>
        </w:rPr>
        <w:t xml:space="preserve"> </w:t>
      </w:r>
      <w:r w:rsidRPr="00D73FAD">
        <w:rPr>
          <w:sz w:val="28"/>
          <w:szCs w:val="28"/>
        </w:rPr>
        <w:t xml:space="preserve">С инструкцией </w:t>
      </w:r>
      <w:proofErr w:type="gramStart"/>
      <w:r w:rsidRPr="00D73FAD">
        <w:rPr>
          <w:sz w:val="28"/>
          <w:szCs w:val="28"/>
        </w:rPr>
        <w:t>ознакомлен</w:t>
      </w:r>
      <w:proofErr w:type="gramEnd"/>
      <w:r w:rsidRPr="00D73FAD">
        <w:rPr>
          <w:sz w:val="28"/>
          <w:szCs w:val="28"/>
        </w:rPr>
        <w:t xml:space="preserve"> (а):</w:t>
      </w:r>
    </w:p>
    <w:p w:rsidR="00524DD8" w:rsidRDefault="00524DD8" w:rsidP="00524DD8">
      <w:pPr>
        <w:autoSpaceDE w:val="0"/>
        <w:jc w:val="both"/>
        <w:rPr>
          <w:sz w:val="28"/>
          <w:szCs w:val="28"/>
        </w:rPr>
      </w:pPr>
    </w:p>
    <w:p w:rsidR="00524DD8" w:rsidRDefault="00524DD8" w:rsidP="00524DD8">
      <w:pPr>
        <w:autoSpaceDE w:val="0"/>
        <w:jc w:val="both"/>
        <w:rPr>
          <w:sz w:val="28"/>
          <w:szCs w:val="28"/>
        </w:rPr>
      </w:pPr>
    </w:p>
    <w:p w:rsidR="002377AE" w:rsidRDefault="002377AE"/>
    <w:sectPr w:rsidR="002377AE" w:rsidSect="0023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4DD8"/>
    <w:rsid w:val="002377AE"/>
    <w:rsid w:val="0052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D8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Batang" w:hAnsi="Times New Roman" w:cs="Times New Roman"/>
      <w:kern w:val="28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D8"/>
    <w:rPr>
      <w:rFonts w:ascii="Tahoma" w:eastAsia="Batang" w:hAnsi="Tahoma" w:cs="Tahoma"/>
      <w:kern w:val="28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2461</Words>
  <Characters>14028</Characters>
  <Application>Microsoft Office Word</Application>
  <DocSecurity>0</DocSecurity>
  <Lines>116</Lines>
  <Paragraphs>32</Paragraphs>
  <ScaleCrop>false</ScaleCrop>
  <Company>Microsoft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</cp:revision>
  <dcterms:created xsi:type="dcterms:W3CDTF">2018-08-06T11:38:00Z</dcterms:created>
  <dcterms:modified xsi:type="dcterms:W3CDTF">2018-08-06T11:41:00Z</dcterms:modified>
</cp:coreProperties>
</file>